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A641" w14:textId="77777777" w:rsidR="000F5CA3" w:rsidRDefault="00C555AB">
      <w:r>
        <w:rPr>
          <w:noProof/>
        </w:rPr>
        <mc:AlternateContent>
          <mc:Choice Requires="wps">
            <w:drawing>
              <wp:anchor distT="0" distB="0" distL="114300" distR="114300" simplePos="0" relativeHeight="251665408" behindDoc="0" locked="0" layoutInCell="1" allowOverlap="1" wp14:anchorId="44CD0B89" wp14:editId="09405B38">
                <wp:simplePos x="0" y="0"/>
                <wp:positionH relativeFrom="margin">
                  <wp:align>right</wp:align>
                </wp:positionH>
                <wp:positionV relativeFrom="margin">
                  <wp:align>top</wp:align>
                </wp:positionV>
                <wp:extent cx="1483200" cy="213480"/>
                <wp:effectExtent l="0" t="0" r="3175" b="0"/>
                <wp:wrapNone/>
                <wp:docPr id="8" name="テキスト ボックス 8"/>
                <wp:cNvGraphicFramePr/>
                <a:graphic xmlns:a="http://schemas.openxmlformats.org/drawingml/2006/main">
                  <a:graphicData uri="http://schemas.microsoft.com/office/word/2010/wordprocessingShape">
                    <wps:wsp>
                      <wps:cNvSpPr txBox="1"/>
                      <wps:spPr>
                        <a:xfrm>
                          <a:off x="0" y="0"/>
                          <a:ext cx="1483200" cy="213480"/>
                        </a:xfrm>
                        <a:prstGeom prst="rect">
                          <a:avLst/>
                        </a:prstGeom>
                        <a:solidFill>
                          <a:schemeClr val="lt1"/>
                        </a:solidFill>
                        <a:ln w="6350">
                          <a:noFill/>
                        </a:ln>
                      </wps:spPr>
                      <wps:txbx>
                        <w:txbxContent>
                          <w:p w14:paraId="0AACB777" w14:textId="77777777" w:rsidR="008F2966" w:rsidRDefault="008F2966">
                            <w:bookmarkStart w:id="0" w:name="01-検討の観点_表１-nyuko"/>
                            <w:bookmarkEnd w:id="0"/>
                            <w:r w:rsidRPr="000F5CA3">
                              <w:rPr>
                                <w:rFonts w:ascii="UD デジタル 教科書体 N-R" w:eastAsia="UD デジタル 教科書体 N-R" w:hint="eastAsia"/>
                                <w:color w:val="231F20"/>
                                <w:spacing w:val="10"/>
                                <w:sz w:val="18"/>
                                <w:szCs w:val="18"/>
                              </w:rPr>
                              <w:t>令和</w:t>
                            </w:r>
                            <w:r w:rsidRPr="000F5CA3">
                              <w:rPr>
                                <w:rFonts w:ascii="UD デジタル 教科書体 N-R" w:eastAsia="UD デジタル 教科書体 N-R" w:hint="eastAsia"/>
                                <w:color w:val="231F20"/>
                                <w:spacing w:val="11"/>
                                <w:sz w:val="18"/>
                                <w:szCs w:val="18"/>
                              </w:rPr>
                              <w:t>7教 内容解説資料</w:t>
                            </w:r>
                          </w:p>
                        </w:txbxContent>
                      </wps:txbx>
                      <wps:bodyPr rot="0" spcFirstLastPara="0" vertOverflow="overflow" horzOverflow="overflow" vert="horz" wrap="square" lIns="432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D0B89" id="_x0000_t202" coordsize="21600,21600" o:spt="202" path="m,l,21600r21600,l21600,xe">
                <v:stroke joinstyle="miter"/>
                <v:path gradientshapeok="t" o:connecttype="rect"/>
              </v:shapetype>
              <v:shape id="テキスト ボックス 8" o:spid="_x0000_s1026" type="#_x0000_t202" style="position:absolute;left:0;text-align:left;margin-left:65.6pt;margin-top:0;width:116.8pt;height:16.8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" fillcolor="white [3201]" stroked="f" strokeweight=".5pt">
                <v:textbox inset="1.2mm,0,0,0">
                  <w:txbxContent>
                    <w:p w14:paraId="0AACB777" w14:textId="77777777" w:rsidR="008F2966" w:rsidRDefault="008F2966">
                      <w:bookmarkStart w:id="1" w:name="01-検討の観点_表１-nyuko"/>
                      <w:bookmarkEnd w:id="1"/>
                      <w:r w:rsidRPr="000F5CA3">
                        <w:rPr>
                          <w:rFonts w:ascii="UD デジタル 教科書体 N-R" w:eastAsia="UD デジタル 教科書体 N-R" w:hint="eastAsia"/>
                          <w:color w:val="231F20"/>
                          <w:spacing w:val="10"/>
                          <w:sz w:val="18"/>
                          <w:szCs w:val="18"/>
                        </w:rPr>
                        <w:t>令和</w:t>
                      </w:r>
                      <w:r w:rsidRPr="000F5CA3">
                        <w:rPr>
                          <w:rFonts w:ascii="UD デジタル 教科書体 N-R" w:eastAsia="UD デジタル 教科書体 N-R" w:hint="eastAsia"/>
                          <w:color w:val="231F20"/>
                          <w:spacing w:val="11"/>
                          <w:sz w:val="18"/>
                          <w:szCs w:val="18"/>
                        </w:rPr>
                        <w:t>7教 内容解説資料</w:t>
                      </w:r>
                    </w:p>
                  </w:txbxContent>
                </v:textbox>
                <w10:wrap anchorx="margin" anchory="margin"/>
              </v:shape>
            </w:pict>
          </mc:Fallback>
        </mc:AlternateContent>
      </w:r>
      <w:r w:rsidR="00B56FE8">
        <w:rPr>
          <w:noProof/>
        </w:rPr>
        <w:pict w14:anchorId="04F81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0;margin-top:0;width:37.2pt;height:48pt;z-index:251667456;mso-wrap-edited:f;mso-width-percent:0;mso-height-percent:0;mso-position-horizontal:left;mso-position-horizontal-relative:margin;mso-position-vertical:top;mso-position-vertical-relative:margin;mso-width-percent:0;mso-height-percent:0">
            <v:imagedata r:id="rId7" o:title="Aタイプ"/>
            <w10:wrap anchorx="margin" anchory="margin"/>
          </v:shape>
        </w:pict>
      </w:r>
      <w:r w:rsidR="00652FB5">
        <w:rPr>
          <w:noProof/>
        </w:rPr>
        <mc:AlternateContent>
          <mc:Choice Requires="wps">
            <w:drawing>
              <wp:anchor distT="0" distB="0" distL="114300" distR="114300" simplePos="0" relativeHeight="251664384" behindDoc="0" locked="0" layoutInCell="1" allowOverlap="1" wp14:anchorId="5306700C" wp14:editId="39055F7E">
                <wp:simplePos x="0" y="0"/>
                <wp:positionH relativeFrom="margin">
                  <wp:align>center</wp:align>
                </wp:positionH>
                <wp:positionV relativeFrom="page">
                  <wp:posOffset>629920</wp:posOffset>
                </wp:positionV>
                <wp:extent cx="3505320" cy="3505320"/>
                <wp:effectExtent l="38100" t="38100" r="38100" b="38100"/>
                <wp:wrapNone/>
                <wp:docPr id="7" name="楕円 7"/>
                <wp:cNvGraphicFramePr/>
                <a:graphic xmlns:a="http://schemas.openxmlformats.org/drawingml/2006/main">
                  <a:graphicData uri="http://schemas.microsoft.com/office/word/2010/wordprocessingShape">
                    <wps:wsp>
                      <wps:cNvSpPr/>
                      <wps:spPr>
                        <a:xfrm>
                          <a:off x="0" y="0"/>
                          <a:ext cx="3505320" cy="3505320"/>
                        </a:xfrm>
                        <a:prstGeom prst="ellipse">
                          <a:avLst/>
                        </a:prstGeom>
                        <a:noFill/>
                        <a:ln w="762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A519D7" id="楕円 7" o:spid="_x0000_s1026" style="position:absolute;left:0;text-align:left;margin-left:0;margin-top:49.6pt;width:276pt;height:276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" filled="f" strokecolor="gray [1629]" strokeweight="6pt">
                <v:stroke joinstyle="miter"/>
                <w10:wrap anchorx="margin" anchory="page"/>
              </v:oval>
            </w:pict>
          </mc:Fallback>
        </mc:AlternateContent>
      </w:r>
    </w:p>
    <w:p w14:paraId="2350E47B" w14:textId="77777777" w:rsidR="000F5CA3" w:rsidRDefault="000F5CA3"/>
    <w:p w14:paraId="715A067E" w14:textId="77777777" w:rsidR="000F5CA3" w:rsidRDefault="00B038FE">
      <w:r>
        <w:rPr>
          <w:noProof/>
        </w:rPr>
        <mc:AlternateContent>
          <mc:Choice Requires="wps">
            <w:drawing>
              <wp:anchor distT="45720" distB="45720" distL="114300" distR="114300" simplePos="0" relativeHeight="251659264" behindDoc="0" locked="0" layoutInCell="1" allowOverlap="1" wp14:anchorId="1E2D242A" wp14:editId="44D12C5C">
                <wp:simplePos x="0" y="0"/>
                <wp:positionH relativeFrom="margin">
                  <wp:posOffset>1501140</wp:posOffset>
                </wp:positionH>
                <wp:positionV relativeFrom="page">
                  <wp:posOffset>1267460</wp:posOffset>
                </wp:positionV>
                <wp:extent cx="3650040" cy="206388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040" cy="2063880"/>
                        </a:xfrm>
                        <a:prstGeom prst="rect">
                          <a:avLst/>
                        </a:prstGeom>
                        <a:solidFill>
                          <a:srgbClr val="FFFFFF">
                            <a:alpha val="0"/>
                          </a:srgbClr>
                        </a:solidFill>
                        <a:ln w="9525">
                          <a:noFill/>
                          <a:miter lim="800000"/>
                          <a:headEnd/>
                          <a:tailEnd/>
                        </a:ln>
                      </wps:spPr>
                      <wps:txbx>
                        <w:txbxContent>
                          <w:p w14:paraId="6BE69FC2" w14:textId="77777777" w:rsidR="008F2966" w:rsidRPr="000F5CA3" w:rsidRDefault="008F2966" w:rsidP="00477C21">
                            <w:pPr>
                              <w:spacing w:line="400" w:lineRule="exact"/>
                              <w:jc w:val="center"/>
                              <w:rPr>
                                <w:rFonts w:ascii="UD デジタル 教科書体 NP-R" w:eastAsia="UD デジタル 教科書体 NP-R" w:hAnsi="游明朝"/>
                                <w:b/>
                                <w:color w:val="9E6440"/>
                                <w:sz w:val="22"/>
                              </w:rPr>
                            </w:pPr>
                            <w:r w:rsidRPr="000F5CA3">
                              <w:rPr>
                                <w:rFonts w:ascii="UD デジタル 教科書体 NP-R" w:eastAsia="UD デジタル 教科書体 NP-R" w:hAnsi="游明朝" w:hint="eastAsia"/>
                                <w:b/>
                                <w:color w:val="9E6440"/>
                                <w:sz w:val="22"/>
                              </w:rPr>
                              <w:t>令和7年度用</w:t>
                            </w:r>
                          </w:p>
                          <w:p w14:paraId="098BCDAA" w14:textId="77777777" w:rsidR="008F2966" w:rsidRPr="00477C21" w:rsidRDefault="008F2966" w:rsidP="00477C21">
                            <w:pPr>
                              <w:spacing w:line="400" w:lineRule="exact"/>
                              <w:jc w:val="center"/>
                              <w:rPr>
                                <w:rFonts w:ascii="UD デジタル 教科書体 NP-R" w:eastAsia="UD デジタル 教科書体 NP-R" w:hAnsi="游明朝"/>
                                <w:b/>
                                <w:sz w:val="36"/>
                                <w:szCs w:val="36"/>
                              </w:rPr>
                            </w:pPr>
                            <w:r w:rsidRPr="000F5CA3">
                              <w:rPr>
                                <w:rFonts w:ascii="UD デジタル 教科書体 NP-R" w:eastAsia="UD デジタル 教科書体 NP-R" w:hAnsi="游明朝" w:hint="eastAsia"/>
                                <w:b/>
                                <w:color w:val="9E6440"/>
                                <w:sz w:val="36"/>
                                <w:szCs w:val="36"/>
                              </w:rPr>
                              <w:t>新編　新しい道徳</w:t>
                            </w:r>
                          </w:p>
                          <w:p w14:paraId="535DB3B8" w14:textId="77777777" w:rsidR="008F2966" w:rsidRPr="00734033" w:rsidRDefault="008F2966" w:rsidP="00477C21">
                            <w:pPr>
                              <w:spacing w:line="1160" w:lineRule="exact"/>
                              <w:jc w:val="center"/>
                              <w:rPr>
                                <w:rFonts w:ascii="UD デジタル 教科書体 NP-B" w:eastAsia="UD デジタル 教科書体 NP-B"/>
                                <w:b/>
                                <w:color w:val="231F20"/>
                                <w:spacing w:val="-16"/>
                                <w:position w:val="2"/>
                                <w:sz w:val="80"/>
                                <w:szCs w:val="80"/>
                              </w:rPr>
                            </w:pPr>
                            <w:r w:rsidRPr="00734033">
                              <w:rPr>
                                <w:rFonts w:ascii="UD デジタル 教科書体 NP-B" w:eastAsia="UD デジタル 教科書体 NP-B" w:hint="eastAsia"/>
                                <w:b/>
                                <w:color w:val="231F20"/>
                                <w:spacing w:val="42"/>
                                <w:sz w:val="80"/>
                                <w:szCs w:val="80"/>
                              </w:rPr>
                              <w:t>検討</w:t>
                            </w:r>
                            <w:r w:rsidRPr="00734033">
                              <w:rPr>
                                <w:rFonts w:ascii="UD デジタル 教科書体 NP-B" w:eastAsia="UD デジタル 教科書体 NP-B" w:hint="eastAsia"/>
                                <w:b/>
                                <w:color w:val="231F20"/>
                                <w:spacing w:val="63"/>
                                <w:position w:val="2"/>
                                <w:sz w:val="80"/>
                                <w:szCs w:val="80"/>
                              </w:rPr>
                              <w:t>の</w:t>
                            </w:r>
                            <w:r w:rsidRPr="00734033">
                              <w:rPr>
                                <w:rFonts w:ascii="UD デジタル 教科書体 NP-B" w:eastAsia="UD デジタル 教科書体 NP-B" w:hint="eastAsia"/>
                                <w:b/>
                                <w:color w:val="231F20"/>
                                <w:sz w:val="80"/>
                                <w:szCs w:val="80"/>
                              </w:rPr>
                              <w:t>観点</w:t>
                            </w:r>
                            <w:r w:rsidRPr="00734033">
                              <w:rPr>
                                <w:rFonts w:ascii="UD デジタル 教科書体 NP-B" w:eastAsia="UD デジタル 教科書体 NP-B" w:hint="eastAsia"/>
                                <w:b/>
                                <w:color w:val="231F20"/>
                                <w:spacing w:val="-16"/>
                                <w:position w:val="2"/>
                                <w:sz w:val="80"/>
                                <w:szCs w:val="80"/>
                              </w:rPr>
                              <w:t>と</w:t>
                            </w:r>
                          </w:p>
                          <w:p w14:paraId="4CC48631" w14:textId="77777777" w:rsidR="008F2966" w:rsidRPr="00734033" w:rsidRDefault="008F2966" w:rsidP="00477C21">
                            <w:pPr>
                              <w:spacing w:line="1160" w:lineRule="exact"/>
                              <w:jc w:val="center"/>
                              <w:rPr>
                                <w:sz w:val="80"/>
                                <w:szCs w:val="80"/>
                              </w:rPr>
                            </w:pPr>
                            <w:r w:rsidRPr="00734033">
                              <w:rPr>
                                <w:rFonts w:ascii="UD デジタル 教科書体 NP-B" w:eastAsia="UD デジタル 教科書体 NP-B" w:hint="eastAsia"/>
                                <w:b/>
                                <w:color w:val="231F20"/>
                                <w:spacing w:val="25"/>
                                <w:sz w:val="80"/>
                                <w:szCs w:val="80"/>
                              </w:rPr>
                              <w:t>内容</w:t>
                            </w:r>
                            <w:r w:rsidRPr="00734033">
                              <w:rPr>
                                <w:rFonts w:ascii="UD デジタル 教科書体 NP-B" w:eastAsia="UD デジタル 教科書体 NP-B" w:hint="eastAsia"/>
                                <w:b/>
                                <w:color w:val="231F20"/>
                                <w:spacing w:val="79"/>
                                <w:position w:val="2"/>
                                <w:sz w:val="80"/>
                                <w:szCs w:val="80"/>
                              </w:rPr>
                              <w:t>の</w:t>
                            </w:r>
                            <w:r w:rsidRPr="00734033">
                              <w:rPr>
                                <w:rFonts w:ascii="UD デジタル 教科書体 NP-B" w:eastAsia="UD デジタル 教科書体 NP-B" w:hint="eastAsia"/>
                                <w:b/>
                                <w:color w:val="231F20"/>
                                <w:spacing w:val="51"/>
                                <w:sz w:val="80"/>
                                <w:szCs w:val="80"/>
                              </w:rPr>
                              <w:t>特色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D242A" id="テキスト ボックス 2" o:spid="_x0000_s1027" type="#_x0000_t202" style="position:absolute;left:0;text-align:left;margin-left:118.2pt;margin-top:99.8pt;width:287.4pt;height:1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" stroked="f">
                <v:fill opacity="0"/>
                <v:textbox>
                  <w:txbxContent>
                    <w:p w14:paraId="6BE69FC2" w14:textId="77777777" w:rsidR="008F2966" w:rsidRPr="000F5CA3" w:rsidRDefault="008F2966" w:rsidP="00477C21">
                      <w:pPr>
                        <w:spacing w:line="400" w:lineRule="exact"/>
                        <w:jc w:val="center"/>
                        <w:rPr>
                          <w:rFonts w:ascii="UD デジタル 教科書体 NP-R" w:eastAsia="UD デジタル 教科書体 NP-R" w:hAnsi="游明朝"/>
                          <w:b/>
                          <w:color w:val="9E6440"/>
                          <w:sz w:val="22"/>
                        </w:rPr>
                      </w:pPr>
                      <w:r w:rsidRPr="000F5CA3">
                        <w:rPr>
                          <w:rFonts w:ascii="UD デジタル 教科書体 NP-R" w:eastAsia="UD デジタル 教科書体 NP-R" w:hAnsi="游明朝" w:hint="eastAsia"/>
                          <w:b/>
                          <w:color w:val="9E6440"/>
                          <w:sz w:val="22"/>
                        </w:rPr>
                        <w:t>令和7年度用</w:t>
                      </w:r>
                    </w:p>
                    <w:p w14:paraId="098BCDAA" w14:textId="77777777" w:rsidR="008F2966" w:rsidRPr="00477C21" w:rsidRDefault="008F2966" w:rsidP="00477C21">
                      <w:pPr>
                        <w:spacing w:line="400" w:lineRule="exact"/>
                        <w:jc w:val="center"/>
                        <w:rPr>
                          <w:rFonts w:ascii="UD デジタル 教科書体 NP-R" w:eastAsia="UD デジタル 教科書体 NP-R" w:hAnsi="游明朝"/>
                          <w:b/>
                          <w:sz w:val="36"/>
                          <w:szCs w:val="36"/>
                        </w:rPr>
                      </w:pPr>
                      <w:r w:rsidRPr="000F5CA3">
                        <w:rPr>
                          <w:rFonts w:ascii="UD デジタル 教科書体 NP-R" w:eastAsia="UD デジタル 教科書体 NP-R" w:hAnsi="游明朝" w:hint="eastAsia"/>
                          <w:b/>
                          <w:color w:val="9E6440"/>
                          <w:sz w:val="36"/>
                          <w:szCs w:val="36"/>
                        </w:rPr>
                        <w:t>新編　新しい道徳</w:t>
                      </w:r>
                    </w:p>
                    <w:p w14:paraId="535DB3B8" w14:textId="77777777" w:rsidR="008F2966" w:rsidRPr="00734033" w:rsidRDefault="008F2966" w:rsidP="00477C21">
                      <w:pPr>
                        <w:spacing w:line="1160" w:lineRule="exact"/>
                        <w:jc w:val="center"/>
                        <w:rPr>
                          <w:rFonts w:ascii="UD デジタル 教科書体 NP-B" w:eastAsia="UD デジタル 教科書体 NP-B"/>
                          <w:b/>
                          <w:color w:val="231F20"/>
                          <w:spacing w:val="-16"/>
                          <w:position w:val="2"/>
                          <w:sz w:val="80"/>
                          <w:szCs w:val="80"/>
                        </w:rPr>
                      </w:pPr>
                      <w:r w:rsidRPr="00734033">
                        <w:rPr>
                          <w:rFonts w:ascii="UD デジタル 教科書体 NP-B" w:eastAsia="UD デジタル 教科書体 NP-B" w:hint="eastAsia"/>
                          <w:b/>
                          <w:color w:val="231F20"/>
                          <w:spacing w:val="42"/>
                          <w:sz w:val="80"/>
                          <w:szCs w:val="80"/>
                        </w:rPr>
                        <w:t>検討</w:t>
                      </w:r>
                      <w:r w:rsidRPr="00734033">
                        <w:rPr>
                          <w:rFonts w:ascii="UD デジタル 教科書体 NP-B" w:eastAsia="UD デジタル 教科書体 NP-B" w:hint="eastAsia"/>
                          <w:b/>
                          <w:color w:val="231F20"/>
                          <w:spacing w:val="63"/>
                          <w:position w:val="2"/>
                          <w:sz w:val="80"/>
                          <w:szCs w:val="80"/>
                        </w:rPr>
                        <w:t>の</w:t>
                      </w:r>
                      <w:r w:rsidRPr="00734033">
                        <w:rPr>
                          <w:rFonts w:ascii="UD デジタル 教科書体 NP-B" w:eastAsia="UD デジタル 教科書体 NP-B" w:hint="eastAsia"/>
                          <w:b/>
                          <w:color w:val="231F20"/>
                          <w:sz w:val="80"/>
                          <w:szCs w:val="80"/>
                        </w:rPr>
                        <w:t>観点</w:t>
                      </w:r>
                      <w:r w:rsidRPr="00734033">
                        <w:rPr>
                          <w:rFonts w:ascii="UD デジタル 教科書体 NP-B" w:eastAsia="UD デジタル 教科書体 NP-B" w:hint="eastAsia"/>
                          <w:b/>
                          <w:color w:val="231F20"/>
                          <w:spacing w:val="-16"/>
                          <w:position w:val="2"/>
                          <w:sz w:val="80"/>
                          <w:szCs w:val="80"/>
                        </w:rPr>
                        <w:t>と</w:t>
                      </w:r>
                    </w:p>
                    <w:p w14:paraId="4CC48631" w14:textId="77777777" w:rsidR="008F2966" w:rsidRPr="00734033" w:rsidRDefault="008F2966" w:rsidP="00477C21">
                      <w:pPr>
                        <w:spacing w:line="1160" w:lineRule="exact"/>
                        <w:jc w:val="center"/>
                        <w:rPr>
                          <w:sz w:val="80"/>
                          <w:szCs w:val="80"/>
                        </w:rPr>
                      </w:pPr>
                      <w:r w:rsidRPr="00734033">
                        <w:rPr>
                          <w:rFonts w:ascii="UD デジタル 教科書体 NP-B" w:eastAsia="UD デジタル 教科書体 NP-B" w:hint="eastAsia"/>
                          <w:b/>
                          <w:color w:val="231F20"/>
                          <w:spacing w:val="25"/>
                          <w:sz w:val="80"/>
                          <w:szCs w:val="80"/>
                        </w:rPr>
                        <w:t>内容</w:t>
                      </w:r>
                      <w:r w:rsidRPr="00734033">
                        <w:rPr>
                          <w:rFonts w:ascii="UD デジタル 教科書体 NP-B" w:eastAsia="UD デジタル 教科書体 NP-B" w:hint="eastAsia"/>
                          <w:b/>
                          <w:color w:val="231F20"/>
                          <w:spacing w:val="79"/>
                          <w:position w:val="2"/>
                          <w:sz w:val="80"/>
                          <w:szCs w:val="80"/>
                        </w:rPr>
                        <w:t>の</w:t>
                      </w:r>
                      <w:r w:rsidRPr="00734033">
                        <w:rPr>
                          <w:rFonts w:ascii="UD デジタル 教科書体 NP-B" w:eastAsia="UD デジタル 教科書体 NP-B" w:hint="eastAsia"/>
                          <w:b/>
                          <w:color w:val="231F20"/>
                          <w:spacing w:val="51"/>
                          <w:sz w:val="80"/>
                          <w:szCs w:val="80"/>
                        </w:rPr>
                        <w:t>特色</w:t>
                      </w:r>
                    </w:p>
                  </w:txbxContent>
                </v:textbox>
                <w10:wrap type="square" anchorx="margin" anchory="page"/>
              </v:shape>
            </w:pict>
          </mc:Fallback>
        </mc:AlternateContent>
      </w:r>
    </w:p>
    <w:p w14:paraId="25B7F860" w14:textId="77777777" w:rsidR="000F5CA3" w:rsidRDefault="000F5CA3"/>
    <w:p w14:paraId="1DC0443B" w14:textId="77777777" w:rsidR="000F5CA3" w:rsidRDefault="000F5CA3"/>
    <w:p w14:paraId="74065E9A" w14:textId="77777777" w:rsidR="000F5CA3" w:rsidRDefault="000F5CA3"/>
    <w:p w14:paraId="33682B9D" w14:textId="77777777" w:rsidR="000F5CA3" w:rsidRDefault="000F5CA3"/>
    <w:p w14:paraId="3E5DEEA4" w14:textId="77777777" w:rsidR="000F5CA3" w:rsidRDefault="000F5CA3"/>
    <w:p w14:paraId="3498E3CB" w14:textId="77777777" w:rsidR="000F5CA3" w:rsidRDefault="000F5CA3"/>
    <w:p w14:paraId="6867B0E5" w14:textId="77777777" w:rsidR="000F5CA3" w:rsidRDefault="000F5CA3"/>
    <w:p w14:paraId="6CFA2C56" w14:textId="77777777" w:rsidR="00413B5D" w:rsidRPr="00413B5D" w:rsidRDefault="00413B5D" w:rsidP="00413B5D">
      <w:pPr>
        <w:autoSpaceDE w:val="0"/>
        <w:autoSpaceDN w:val="0"/>
        <w:adjustRightInd w:val="0"/>
        <w:jc w:val="left"/>
        <w:rPr>
          <w:rFonts w:ascii="A P-OTF Shuei MaruGo Std B" w:eastAsia="A P-OTF Shuei MaruGo Std B" w:cs="A P-OTF Shuei MaruGo Std B"/>
          <w:color w:val="000000"/>
          <w:kern w:val="0"/>
          <w:sz w:val="24"/>
          <w:szCs w:val="24"/>
        </w:rPr>
      </w:pPr>
    </w:p>
    <w:tbl>
      <w:tblPr>
        <w:tblStyle w:val="TableNormal"/>
        <w:tblpPr w:leftFromText="142" w:rightFromText="142" w:vertAnchor="page" w:horzAnchor="margin" w:tblpXSpec="center" w:tblpY="7089"/>
        <w:tblW w:w="0" w:type="auto"/>
        <w:tblLayout w:type="fixed"/>
        <w:tblLook w:val="01E0" w:firstRow="1" w:lastRow="1" w:firstColumn="1" w:lastColumn="1" w:noHBand="0" w:noVBand="0"/>
      </w:tblPr>
      <w:tblGrid>
        <w:gridCol w:w="2381"/>
        <w:gridCol w:w="2098"/>
        <w:gridCol w:w="170"/>
        <w:gridCol w:w="2381"/>
        <w:gridCol w:w="2098"/>
      </w:tblGrid>
      <w:tr w:rsidR="00F26B25" w14:paraId="2BC38B14" w14:textId="77777777" w:rsidTr="002D1733">
        <w:trPr>
          <w:trHeight w:hRule="exact" w:val="369"/>
        </w:trPr>
        <w:tc>
          <w:tcPr>
            <w:tcW w:w="4479" w:type="dxa"/>
            <w:gridSpan w:val="2"/>
            <w:tcBorders>
              <w:bottom w:val="single" w:sz="12" w:space="0" w:color="E2DDDB"/>
            </w:tcBorders>
            <w:shd w:val="clear" w:color="auto" w:fill="FFFFFF"/>
            <w:vAlign w:val="center"/>
          </w:tcPr>
          <w:p w14:paraId="5483D5B4" w14:textId="77777777" w:rsidR="00F26B25" w:rsidRPr="003F1871" w:rsidRDefault="00F26B25" w:rsidP="00C555AB">
            <w:pPr>
              <w:pStyle w:val="TableParagraph"/>
              <w:spacing w:before="46"/>
              <w:ind w:left="67"/>
              <w:rPr>
                <w:rFonts w:ascii="BIZ UDPゴシック" w:eastAsia="BIZ UDPゴシック" w:hAnsi="BIZ UDPゴシック"/>
                <w:b/>
                <w:color w:val="231F20"/>
                <w:sz w:val="21"/>
                <w:szCs w:val="21"/>
                <w:lang w:eastAsia="ja-JP"/>
              </w:rPr>
            </w:pPr>
            <w:r w:rsidRPr="003F1871">
              <w:rPr>
                <w:rFonts w:ascii="BIZ UDPゴシック" w:eastAsia="BIZ UDPゴシック" w:hAnsi="BIZ UDPゴシック" w:hint="eastAsia"/>
                <w:b/>
                <w:bCs/>
                <w:sz w:val="21"/>
                <w:szCs w:val="21"/>
                <w:lang w:eastAsia="ja-JP"/>
              </w:rPr>
              <w:t>掲載されている観点の例</w:t>
            </w:r>
          </w:p>
        </w:tc>
        <w:tc>
          <w:tcPr>
            <w:tcW w:w="170" w:type="dxa"/>
            <w:tcBorders>
              <w:bottom w:val="single" w:sz="12" w:space="0" w:color="E2DDDB"/>
            </w:tcBorders>
            <w:shd w:val="clear" w:color="auto" w:fill="auto"/>
            <w:vAlign w:val="center"/>
          </w:tcPr>
          <w:p w14:paraId="60AA3AF9" w14:textId="77777777" w:rsidR="00F26B25" w:rsidRDefault="00F26B25" w:rsidP="00C555AB">
            <w:pPr>
              <w:pStyle w:val="TableParagraph"/>
              <w:rPr>
                <w:rFonts w:ascii="Times"/>
                <w:sz w:val="16"/>
                <w:lang w:eastAsia="ja-JP"/>
              </w:rPr>
            </w:pPr>
          </w:p>
        </w:tc>
        <w:tc>
          <w:tcPr>
            <w:tcW w:w="2381" w:type="dxa"/>
            <w:tcBorders>
              <w:bottom w:val="single" w:sz="12" w:space="0" w:color="E2DDDB"/>
            </w:tcBorders>
            <w:shd w:val="clear" w:color="auto" w:fill="auto"/>
            <w:vAlign w:val="center"/>
          </w:tcPr>
          <w:p w14:paraId="7DA54176" w14:textId="77777777" w:rsidR="00F26B25" w:rsidRDefault="00F26B25" w:rsidP="00C555AB">
            <w:pPr>
              <w:pStyle w:val="TableParagraph"/>
              <w:spacing w:line="218" w:lineRule="exact"/>
              <w:ind w:left="56"/>
              <w:rPr>
                <w:rFonts w:ascii="HiraginoUDSansStdN-W6" w:eastAsia="HiraginoUDSansStdN-W6"/>
                <w:b/>
                <w:color w:val="231F20"/>
                <w:w w:val="105"/>
                <w:sz w:val="13"/>
                <w:lang w:eastAsia="ja-JP"/>
              </w:rPr>
            </w:pPr>
          </w:p>
        </w:tc>
        <w:tc>
          <w:tcPr>
            <w:tcW w:w="2098" w:type="dxa"/>
            <w:tcBorders>
              <w:bottom w:val="single" w:sz="12" w:space="0" w:color="E2DDDB"/>
            </w:tcBorders>
            <w:shd w:val="clear" w:color="auto" w:fill="FFFFFF"/>
            <w:vAlign w:val="center"/>
          </w:tcPr>
          <w:p w14:paraId="47CD585C" w14:textId="77777777" w:rsidR="00F26B25" w:rsidRDefault="00F26B25" w:rsidP="00C555AB">
            <w:pPr>
              <w:pStyle w:val="TableParagraph"/>
              <w:spacing w:before="46"/>
              <w:ind w:left="137"/>
              <w:rPr>
                <w:rFonts w:ascii="Helvetica"/>
                <w:b/>
                <w:color w:val="231F20"/>
                <w:sz w:val="14"/>
                <w:lang w:eastAsia="ja-JP"/>
              </w:rPr>
            </w:pPr>
          </w:p>
        </w:tc>
      </w:tr>
      <w:tr w:rsidR="002D1733" w14:paraId="1460806E" w14:textId="77777777" w:rsidTr="003B1A76">
        <w:trPr>
          <w:trHeight w:hRule="exact" w:val="369"/>
        </w:trPr>
        <w:tc>
          <w:tcPr>
            <w:tcW w:w="2381"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07BB46F3" w14:textId="77777777" w:rsidR="002D1733" w:rsidRPr="008C75F7" w:rsidRDefault="002D1733" w:rsidP="00C555AB">
            <w:pPr>
              <w:pStyle w:val="TableParagraph"/>
              <w:spacing w:line="218" w:lineRule="exact"/>
              <w:ind w:left="56"/>
              <w:rPr>
                <w:rFonts w:ascii="BIZ UDPゴシック" w:eastAsia="BIZ UDPゴシック" w:hAnsi="BIZ UDPゴシック"/>
                <w:b/>
                <w:color w:val="231F20"/>
                <w:w w:val="105"/>
                <w:sz w:val="14"/>
                <w:szCs w:val="14"/>
                <w:lang w:eastAsia="ja-JP"/>
              </w:rPr>
            </w:pPr>
            <w:proofErr w:type="spellStart"/>
            <w:r w:rsidRPr="008C75F7">
              <w:rPr>
                <w:rFonts w:ascii="BIZ UDPゴシック" w:eastAsia="BIZ UDPゴシック" w:hAnsi="BIZ UDPゴシック" w:hint="eastAsia"/>
                <w:b/>
                <w:color w:val="231F20"/>
                <w:w w:val="105"/>
                <w:sz w:val="14"/>
                <w:szCs w:val="14"/>
              </w:rPr>
              <w:t>教育基本法</w:t>
            </w:r>
            <w:proofErr w:type="spellEnd"/>
          </w:p>
        </w:tc>
        <w:tc>
          <w:tcPr>
            <w:tcW w:w="2098"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369D9319" w14:textId="77777777" w:rsidR="002D1733" w:rsidRPr="00F26B25" w:rsidRDefault="002D1733" w:rsidP="00C555AB">
            <w:pPr>
              <w:pStyle w:val="TableParagraph"/>
              <w:spacing w:before="46"/>
              <w:ind w:left="67"/>
              <w:rPr>
                <w:rFonts w:ascii="BIZ UDPゴシック" w:eastAsia="BIZ UDPゴシック" w:hAnsi="BIZ UDPゴシック"/>
                <w:b/>
                <w:color w:val="231F20"/>
                <w:sz w:val="14"/>
                <w:lang w:eastAsia="ja-JP"/>
              </w:rPr>
            </w:pPr>
            <w:r w:rsidRPr="00F26B25">
              <w:rPr>
                <w:rFonts w:ascii="BIZ UDPゴシック" w:eastAsia="BIZ UDPゴシック" w:hAnsi="BIZ UDPゴシック"/>
                <w:b/>
                <w:color w:val="231F20"/>
                <w:sz w:val="14"/>
              </w:rPr>
              <w:t>No. 1</w:t>
            </w:r>
          </w:p>
        </w:tc>
        <w:tc>
          <w:tcPr>
            <w:tcW w:w="170" w:type="dxa"/>
            <w:vMerge w:val="restart"/>
            <w:tcBorders>
              <w:top w:val="single" w:sz="12" w:space="0" w:color="E2DDDB"/>
              <w:left w:val="single" w:sz="12" w:space="0" w:color="E2DDDB"/>
              <w:right w:val="single" w:sz="12" w:space="0" w:color="E2DDDB"/>
            </w:tcBorders>
            <w:shd w:val="clear" w:color="auto" w:fill="E2DDDB"/>
            <w:vAlign w:val="center"/>
          </w:tcPr>
          <w:p w14:paraId="5620F01C" w14:textId="77777777" w:rsidR="002D1733" w:rsidRPr="00F26B25" w:rsidRDefault="002D1733" w:rsidP="00C555AB">
            <w:pPr>
              <w:pStyle w:val="TableParagraph"/>
              <w:rPr>
                <w:rFonts w:ascii="BIZ UDPゴシック" w:eastAsia="BIZ UDPゴシック" w:hAnsi="BIZ UDPゴシック"/>
                <w:sz w:val="16"/>
                <w:lang w:eastAsia="ja-JP"/>
              </w:rPr>
            </w:pPr>
          </w:p>
        </w:tc>
        <w:tc>
          <w:tcPr>
            <w:tcW w:w="2381"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48A84DB2" w14:textId="77777777" w:rsidR="002D1733" w:rsidRPr="008C75F7" w:rsidRDefault="002D1733" w:rsidP="00C555AB">
            <w:pPr>
              <w:pStyle w:val="TableParagraph"/>
              <w:spacing w:line="218" w:lineRule="exact"/>
              <w:ind w:left="56"/>
              <w:rPr>
                <w:rFonts w:ascii="BIZ UDPゴシック" w:eastAsia="BIZ UDPゴシック" w:hAnsi="BIZ UDPゴシック"/>
                <w:b/>
                <w:color w:val="231F20"/>
                <w:w w:val="105"/>
                <w:sz w:val="14"/>
                <w:szCs w:val="14"/>
                <w:lang w:eastAsia="ja-JP"/>
              </w:rPr>
            </w:pPr>
            <w:proofErr w:type="spellStart"/>
            <w:r w:rsidRPr="008C75F7">
              <w:rPr>
                <w:rFonts w:ascii="BIZ UDPゴシック" w:eastAsia="BIZ UDPゴシック" w:hAnsi="BIZ UDPゴシック" w:hint="eastAsia"/>
                <w:b/>
                <w:color w:val="231F20"/>
                <w:w w:val="105"/>
                <w:sz w:val="14"/>
                <w:szCs w:val="14"/>
              </w:rPr>
              <w:t>情報モラル</w:t>
            </w:r>
            <w:proofErr w:type="spellEnd"/>
          </w:p>
        </w:tc>
        <w:tc>
          <w:tcPr>
            <w:tcW w:w="2098"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7BB9723D" w14:textId="77777777" w:rsidR="002D1733" w:rsidRPr="00F26B25" w:rsidRDefault="002D1733" w:rsidP="00C555AB">
            <w:pPr>
              <w:pStyle w:val="TableParagraph"/>
              <w:spacing w:before="46"/>
              <w:ind w:left="137"/>
              <w:rPr>
                <w:rFonts w:ascii="BIZ UDPゴシック" w:eastAsia="BIZ UDPゴシック" w:hAnsi="BIZ UDPゴシック"/>
                <w:b/>
                <w:color w:val="231F20"/>
                <w:sz w:val="14"/>
                <w:lang w:eastAsia="ja-JP"/>
              </w:rPr>
            </w:pPr>
            <w:r w:rsidRPr="00F26B25">
              <w:rPr>
                <w:rFonts w:ascii="BIZ UDPゴシック" w:eastAsia="BIZ UDPゴシック" w:hAnsi="BIZ UDPゴシック"/>
                <w:b/>
                <w:color w:val="231F20"/>
                <w:sz w:val="14"/>
              </w:rPr>
              <w:t>No. 31</w:t>
            </w:r>
          </w:p>
        </w:tc>
      </w:tr>
      <w:tr w:rsidR="002D1733" w14:paraId="0A902583" w14:textId="77777777" w:rsidTr="003B1A76">
        <w:trPr>
          <w:trHeight w:hRule="exact" w:val="369"/>
        </w:trPr>
        <w:tc>
          <w:tcPr>
            <w:tcW w:w="2381"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552BAF96" w14:textId="77777777" w:rsidR="002D1733" w:rsidRPr="008C75F7" w:rsidRDefault="002D1733" w:rsidP="00C555AB">
            <w:pPr>
              <w:pStyle w:val="TableParagraph"/>
              <w:spacing w:line="218" w:lineRule="exact"/>
              <w:ind w:left="56"/>
              <w:rPr>
                <w:rFonts w:ascii="BIZ UDPゴシック" w:eastAsia="BIZ UDPゴシック" w:hAnsi="BIZ UDPゴシック"/>
                <w:b/>
                <w:sz w:val="14"/>
                <w:szCs w:val="14"/>
                <w:lang w:eastAsia="ja-JP"/>
              </w:rPr>
            </w:pPr>
            <w:r w:rsidRPr="008C75F7">
              <w:rPr>
                <w:rFonts w:ascii="BIZ UDPゴシック" w:eastAsia="BIZ UDPゴシック" w:hAnsi="BIZ UDPゴシック" w:hint="eastAsia"/>
                <w:b/>
                <w:color w:val="231F20"/>
                <w:w w:val="105"/>
                <w:sz w:val="14"/>
                <w:szCs w:val="14"/>
                <w:lang w:eastAsia="ja-JP"/>
              </w:rPr>
              <w:t>「特別の教科 道徳」の目標</w:t>
            </w:r>
          </w:p>
        </w:tc>
        <w:tc>
          <w:tcPr>
            <w:tcW w:w="2098"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07FBED1B" w14:textId="77777777" w:rsidR="002D1733" w:rsidRPr="00F26B25" w:rsidRDefault="002D1733" w:rsidP="00C555AB">
            <w:pPr>
              <w:pStyle w:val="TableParagraph"/>
              <w:spacing w:before="46"/>
              <w:ind w:left="67"/>
              <w:rPr>
                <w:rFonts w:ascii="BIZ UDPゴシック" w:eastAsia="BIZ UDPゴシック" w:hAnsi="BIZ UDPゴシック"/>
                <w:b/>
                <w:sz w:val="14"/>
              </w:rPr>
            </w:pPr>
            <w:r w:rsidRPr="00F26B25">
              <w:rPr>
                <w:rFonts w:ascii="BIZ UDPゴシック" w:eastAsia="BIZ UDPゴシック" w:hAnsi="BIZ UDPゴシック"/>
                <w:b/>
                <w:color w:val="231F20"/>
                <w:position w:val="1"/>
                <w:sz w:val="14"/>
              </w:rPr>
              <w:t xml:space="preserve">No. 2 </w:t>
            </w:r>
            <w:r w:rsidRPr="00F26B25">
              <w:rPr>
                <w:rFonts w:ascii="BIZ UDPゴシック" w:eastAsia="BIZ UDPゴシック" w:hAnsi="BIZ UDPゴシック" w:hint="eastAsia"/>
                <w:b/>
                <w:color w:val="231F20"/>
                <w:sz w:val="14"/>
              </w:rPr>
              <w:t xml:space="preserve">～ </w:t>
            </w:r>
            <w:r w:rsidRPr="00F26B25">
              <w:rPr>
                <w:rFonts w:ascii="BIZ UDPゴシック" w:eastAsia="BIZ UDPゴシック" w:hAnsi="BIZ UDPゴシック"/>
                <w:b/>
                <w:color w:val="231F20"/>
                <w:position w:val="1"/>
                <w:sz w:val="14"/>
              </w:rPr>
              <w:t>No. 7</w:t>
            </w:r>
          </w:p>
        </w:tc>
        <w:tc>
          <w:tcPr>
            <w:tcW w:w="170" w:type="dxa"/>
            <w:vMerge/>
            <w:tcBorders>
              <w:left w:val="single" w:sz="12" w:space="0" w:color="E2DDDB"/>
              <w:right w:val="single" w:sz="12" w:space="0" w:color="E2DDDB"/>
            </w:tcBorders>
            <w:shd w:val="clear" w:color="auto" w:fill="E2DDDB"/>
            <w:vAlign w:val="center"/>
          </w:tcPr>
          <w:p w14:paraId="66C3CF97" w14:textId="77777777" w:rsidR="002D1733" w:rsidRPr="00F26B25" w:rsidRDefault="002D1733" w:rsidP="00C555AB">
            <w:pPr>
              <w:pStyle w:val="TableParagraph"/>
              <w:rPr>
                <w:rFonts w:ascii="BIZ UDPゴシック" w:eastAsia="BIZ UDPゴシック" w:hAnsi="BIZ UDPゴシック"/>
                <w:sz w:val="16"/>
              </w:rPr>
            </w:pPr>
          </w:p>
        </w:tc>
        <w:tc>
          <w:tcPr>
            <w:tcW w:w="2381"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00FFC933" w14:textId="77777777" w:rsidR="002D1733" w:rsidRPr="008C75F7" w:rsidRDefault="002D1733" w:rsidP="00C555AB">
            <w:pPr>
              <w:pStyle w:val="TableParagraph"/>
              <w:spacing w:line="218" w:lineRule="exact"/>
              <w:ind w:left="56"/>
              <w:rPr>
                <w:rFonts w:ascii="BIZ UDPゴシック" w:eastAsia="BIZ UDPゴシック" w:hAnsi="BIZ UDPゴシック"/>
                <w:b/>
                <w:sz w:val="14"/>
                <w:szCs w:val="14"/>
              </w:rPr>
            </w:pPr>
            <w:proofErr w:type="spellStart"/>
            <w:r w:rsidRPr="008C75F7">
              <w:rPr>
                <w:rFonts w:ascii="BIZ UDPゴシック" w:eastAsia="BIZ UDPゴシック" w:hAnsi="BIZ UDPゴシック" w:hint="eastAsia"/>
                <w:b/>
                <w:color w:val="231F20"/>
                <w:w w:val="105"/>
                <w:sz w:val="14"/>
                <w:szCs w:val="14"/>
              </w:rPr>
              <w:t>防災、安全</w:t>
            </w:r>
            <w:proofErr w:type="spellEnd"/>
          </w:p>
        </w:tc>
        <w:tc>
          <w:tcPr>
            <w:tcW w:w="2098"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6FD647DF" w14:textId="77777777" w:rsidR="002D1733" w:rsidRPr="00F26B25" w:rsidRDefault="002D1733" w:rsidP="00C555AB">
            <w:pPr>
              <w:pStyle w:val="TableParagraph"/>
              <w:spacing w:before="46"/>
              <w:ind w:left="137"/>
              <w:rPr>
                <w:rFonts w:ascii="BIZ UDPゴシック" w:eastAsia="BIZ UDPゴシック" w:hAnsi="BIZ UDPゴシック"/>
                <w:b/>
                <w:sz w:val="14"/>
              </w:rPr>
            </w:pPr>
            <w:r w:rsidRPr="00F26B25">
              <w:rPr>
                <w:rFonts w:ascii="BIZ UDPゴシック" w:eastAsia="BIZ UDPゴシック" w:hAnsi="BIZ UDPゴシック"/>
                <w:b/>
                <w:color w:val="231F20"/>
                <w:sz w:val="14"/>
              </w:rPr>
              <w:t>No. 32</w:t>
            </w:r>
          </w:p>
        </w:tc>
      </w:tr>
      <w:tr w:rsidR="002D1733" w14:paraId="34F8E0C4" w14:textId="77777777" w:rsidTr="003B1A76">
        <w:trPr>
          <w:trHeight w:hRule="exact" w:val="369"/>
        </w:trPr>
        <w:tc>
          <w:tcPr>
            <w:tcW w:w="2381"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56FBB608" w14:textId="77777777" w:rsidR="002D1733" w:rsidRPr="008C75F7" w:rsidRDefault="002D1733" w:rsidP="00C555AB">
            <w:pPr>
              <w:pStyle w:val="TableParagraph"/>
              <w:spacing w:line="218" w:lineRule="exact"/>
              <w:ind w:left="-11" w:firstLineChars="50" w:firstLine="73"/>
              <w:rPr>
                <w:rFonts w:ascii="BIZ UDPゴシック" w:eastAsia="BIZ UDPゴシック" w:hAnsi="BIZ UDPゴシック"/>
                <w:b/>
                <w:sz w:val="14"/>
                <w:szCs w:val="14"/>
                <w:lang w:eastAsia="ja-JP"/>
              </w:rPr>
            </w:pPr>
            <w:proofErr w:type="spellStart"/>
            <w:r w:rsidRPr="008C75F7">
              <w:rPr>
                <w:rFonts w:ascii="BIZ UDPゴシック" w:eastAsia="BIZ UDPゴシック" w:hAnsi="BIZ UDPゴシック" w:hint="eastAsia"/>
                <w:b/>
                <w:color w:val="231F20"/>
                <w:w w:val="105"/>
                <w:sz w:val="14"/>
                <w:szCs w:val="14"/>
              </w:rPr>
              <w:t>個別最適な学び</w:t>
            </w:r>
            <w:proofErr w:type="spellEnd"/>
          </w:p>
        </w:tc>
        <w:tc>
          <w:tcPr>
            <w:tcW w:w="2098"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11832787" w14:textId="77777777" w:rsidR="002D1733" w:rsidRPr="00F26B25" w:rsidRDefault="002D1733" w:rsidP="00C555AB">
            <w:pPr>
              <w:pStyle w:val="TableParagraph"/>
              <w:spacing w:line="228" w:lineRule="exact"/>
              <w:ind w:left="67"/>
              <w:rPr>
                <w:rFonts w:ascii="BIZ UDPゴシック" w:eastAsia="BIZ UDPゴシック" w:hAnsi="BIZ UDPゴシック"/>
                <w:b/>
                <w:sz w:val="14"/>
              </w:rPr>
            </w:pPr>
            <w:r w:rsidRPr="00F26B25">
              <w:rPr>
                <w:rFonts w:ascii="BIZ UDPゴシック" w:eastAsia="BIZ UDPゴシック" w:hAnsi="BIZ UDPゴシック"/>
                <w:b/>
                <w:color w:val="231F20"/>
                <w:sz w:val="14"/>
              </w:rPr>
              <w:t>No. 8</w:t>
            </w:r>
          </w:p>
        </w:tc>
        <w:tc>
          <w:tcPr>
            <w:tcW w:w="170" w:type="dxa"/>
            <w:vMerge/>
            <w:tcBorders>
              <w:left w:val="single" w:sz="12" w:space="0" w:color="E2DDDB"/>
              <w:right w:val="single" w:sz="12" w:space="0" w:color="E2DDDB"/>
            </w:tcBorders>
            <w:shd w:val="clear" w:color="auto" w:fill="E2DDDB"/>
            <w:vAlign w:val="center"/>
          </w:tcPr>
          <w:p w14:paraId="6F90189E" w14:textId="77777777" w:rsidR="002D1733" w:rsidRPr="00F26B25" w:rsidRDefault="002D1733" w:rsidP="00C555AB">
            <w:pPr>
              <w:rPr>
                <w:rFonts w:ascii="BIZ UDPゴシック" w:eastAsia="BIZ UDPゴシック" w:hAnsi="BIZ UDPゴシック"/>
                <w:sz w:val="2"/>
                <w:szCs w:val="2"/>
              </w:rPr>
            </w:pPr>
          </w:p>
        </w:tc>
        <w:tc>
          <w:tcPr>
            <w:tcW w:w="2381"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060D568B" w14:textId="77777777" w:rsidR="002D1733" w:rsidRPr="008C75F7" w:rsidRDefault="002D1733" w:rsidP="00C555AB">
            <w:pPr>
              <w:pStyle w:val="TableParagraph"/>
              <w:spacing w:line="218" w:lineRule="exact"/>
              <w:ind w:left="56"/>
              <w:rPr>
                <w:rFonts w:ascii="BIZ UDPゴシック" w:eastAsia="BIZ UDPゴシック" w:hAnsi="BIZ UDPゴシック"/>
                <w:b/>
                <w:sz w:val="14"/>
                <w:szCs w:val="14"/>
              </w:rPr>
            </w:pPr>
            <w:proofErr w:type="spellStart"/>
            <w:r w:rsidRPr="008C75F7">
              <w:rPr>
                <w:rFonts w:ascii="BIZ UDPゴシック" w:eastAsia="BIZ UDPゴシック" w:hAnsi="BIZ UDPゴシック" w:hint="eastAsia"/>
                <w:b/>
                <w:color w:val="231F20"/>
                <w:w w:val="105"/>
                <w:sz w:val="14"/>
                <w:szCs w:val="14"/>
              </w:rPr>
              <w:t>伝統、文化</w:t>
            </w:r>
            <w:proofErr w:type="spellEnd"/>
          </w:p>
        </w:tc>
        <w:tc>
          <w:tcPr>
            <w:tcW w:w="2098"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48BDD09D" w14:textId="77777777" w:rsidR="002D1733" w:rsidRPr="00F26B25" w:rsidRDefault="002D1733" w:rsidP="00C555AB">
            <w:pPr>
              <w:pStyle w:val="TableParagraph"/>
              <w:spacing w:before="46"/>
              <w:ind w:left="137"/>
              <w:rPr>
                <w:rFonts w:ascii="BIZ UDPゴシック" w:eastAsia="BIZ UDPゴシック" w:hAnsi="BIZ UDPゴシック"/>
                <w:b/>
                <w:sz w:val="14"/>
              </w:rPr>
            </w:pPr>
            <w:r w:rsidRPr="00F26B25">
              <w:rPr>
                <w:rFonts w:ascii="BIZ UDPゴシック" w:eastAsia="BIZ UDPゴシック" w:hAnsi="BIZ UDPゴシック"/>
                <w:b/>
                <w:color w:val="231F20"/>
                <w:sz w:val="14"/>
              </w:rPr>
              <w:t>No. 33</w:t>
            </w:r>
          </w:p>
        </w:tc>
      </w:tr>
      <w:tr w:rsidR="002D1733" w14:paraId="61CB2CE9" w14:textId="77777777" w:rsidTr="003B1A76">
        <w:trPr>
          <w:trHeight w:hRule="exact" w:val="369"/>
        </w:trPr>
        <w:tc>
          <w:tcPr>
            <w:tcW w:w="2381"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4AD38EDA" w14:textId="77777777" w:rsidR="002D1733" w:rsidRPr="008C75F7" w:rsidRDefault="002D1733" w:rsidP="00C555AB">
            <w:pPr>
              <w:pStyle w:val="TableParagraph"/>
              <w:spacing w:line="218" w:lineRule="exact"/>
              <w:ind w:left="56"/>
              <w:rPr>
                <w:rFonts w:ascii="BIZ UDPゴシック" w:eastAsia="BIZ UDPゴシック" w:hAnsi="BIZ UDPゴシック"/>
                <w:b/>
                <w:sz w:val="14"/>
                <w:szCs w:val="14"/>
              </w:rPr>
            </w:pPr>
            <w:proofErr w:type="spellStart"/>
            <w:r w:rsidRPr="008C75F7">
              <w:rPr>
                <w:rFonts w:ascii="BIZ UDPゴシック" w:eastAsia="BIZ UDPゴシック" w:hAnsi="BIZ UDPゴシック" w:hint="eastAsia"/>
                <w:b/>
                <w:color w:val="231F20"/>
                <w:w w:val="105"/>
                <w:sz w:val="14"/>
                <w:szCs w:val="14"/>
              </w:rPr>
              <w:t>協働的な学び</w:t>
            </w:r>
            <w:proofErr w:type="spellEnd"/>
          </w:p>
        </w:tc>
        <w:tc>
          <w:tcPr>
            <w:tcW w:w="2098"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311C1E42" w14:textId="77777777" w:rsidR="002D1733" w:rsidRPr="00F26B25" w:rsidRDefault="002D1733" w:rsidP="00C555AB">
            <w:pPr>
              <w:pStyle w:val="TableParagraph"/>
              <w:spacing w:before="46"/>
              <w:ind w:left="67"/>
              <w:rPr>
                <w:rFonts w:ascii="BIZ UDPゴシック" w:eastAsia="BIZ UDPゴシック" w:hAnsi="BIZ UDPゴシック"/>
                <w:b/>
                <w:sz w:val="14"/>
              </w:rPr>
            </w:pPr>
            <w:r w:rsidRPr="00F26B25">
              <w:rPr>
                <w:rFonts w:ascii="BIZ UDPゴシック" w:eastAsia="BIZ UDPゴシック" w:hAnsi="BIZ UDPゴシック"/>
                <w:b/>
                <w:color w:val="231F20"/>
                <w:position w:val="1"/>
                <w:sz w:val="14"/>
              </w:rPr>
              <w:t xml:space="preserve">No. 8 </w:t>
            </w:r>
            <w:r w:rsidRPr="00F26B25">
              <w:rPr>
                <w:rFonts w:ascii="BIZ UDPゴシック" w:eastAsia="BIZ UDPゴシック" w:hAnsi="BIZ UDPゴシック" w:hint="eastAsia"/>
                <w:b/>
                <w:color w:val="231F20"/>
                <w:sz w:val="14"/>
              </w:rPr>
              <w:t xml:space="preserve">～ </w:t>
            </w:r>
            <w:r w:rsidRPr="00F26B25">
              <w:rPr>
                <w:rFonts w:ascii="BIZ UDPゴシック" w:eastAsia="BIZ UDPゴシック" w:hAnsi="BIZ UDPゴシック"/>
                <w:b/>
                <w:color w:val="231F20"/>
                <w:position w:val="1"/>
                <w:sz w:val="14"/>
              </w:rPr>
              <w:t>No. 10</w:t>
            </w:r>
          </w:p>
        </w:tc>
        <w:tc>
          <w:tcPr>
            <w:tcW w:w="170" w:type="dxa"/>
            <w:vMerge/>
            <w:tcBorders>
              <w:left w:val="single" w:sz="12" w:space="0" w:color="E2DDDB"/>
              <w:right w:val="single" w:sz="12" w:space="0" w:color="E2DDDB"/>
            </w:tcBorders>
            <w:shd w:val="clear" w:color="auto" w:fill="E2DDDB"/>
            <w:vAlign w:val="center"/>
          </w:tcPr>
          <w:p w14:paraId="1EC19462" w14:textId="77777777" w:rsidR="002D1733" w:rsidRPr="00F26B25" w:rsidRDefault="002D1733" w:rsidP="00C555AB">
            <w:pPr>
              <w:rPr>
                <w:rFonts w:ascii="BIZ UDPゴシック" w:eastAsia="BIZ UDPゴシック" w:hAnsi="BIZ UDPゴシック"/>
                <w:sz w:val="2"/>
                <w:szCs w:val="2"/>
              </w:rPr>
            </w:pPr>
          </w:p>
        </w:tc>
        <w:tc>
          <w:tcPr>
            <w:tcW w:w="2381"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0366353E" w14:textId="77777777" w:rsidR="002D1733" w:rsidRPr="008C75F7" w:rsidRDefault="002D1733" w:rsidP="00C555AB">
            <w:pPr>
              <w:pStyle w:val="TableParagraph"/>
              <w:spacing w:line="218" w:lineRule="exact"/>
              <w:ind w:left="56"/>
              <w:rPr>
                <w:rFonts w:ascii="BIZ UDPゴシック" w:eastAsia="BIZ UDPゴシック" w:hAnsi="BIZ UDPゴシック"/>
                <w:b/>
                <w:sz w:val="14"/>
                <w:szCs w:val="14"/>
              </w:rPr>
            </w:pPr>
            <w:proofErr w:type="spellStart"/>
            <w:r w:rsidRPr="008C75F7">
              <w:rPr>
                <w:rFonts w:ascii="BIZ UDPゴシック" w:eastAsia="BIZ UDPゴシック" w:hAnsi="BIZ UDPゴシック" w:hint="eastAsia"/>
                <w:b/>
                <w:color w:val="231F20"/>
                <w:w w:val="105"/>
                <w:sz w:val="14"/>
                <w:szCs w:val="14"/>
              </w:rPr>
              <w:t>先人に学ぶ</w:t>
            </w:r>
            <w:proofErr w:type="spellEnd"/>
          </w:p>
        </w:tc>
        <w:tc>
          <w:tcPr>
            <w:tcW w:w="2098"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03154380" w14:textId="77777777" w:rsidR="002D1733" w:rsidRPr="00F26B25" w:rsidRDefault="002D1733" w:rsidP="00C555AB">
            <w:pPr>
              <w:pStyle w:val="TableParagraph"/>
              <w:spacing w:before="46"/>
              <w:ind w:left="137"/>
              <w:rPr>
                <w:rFonts w:ascii="BIZ UDPゴシック" w:eastAsia="BIZ UDPゴシック" w:hAnsi="BIZ UDPゴシック"/>
                <w:b/>
                <w:sz w:val="14"/>
              </w:rPr>
            </w:pPr>
            <w:r w:rsidRPr="00F26B25">
              <w:rPr>
                <w:rFonts w:ascii="BIZ UDPゴシック" w:eastAsia="BIZ UDPゴシック" w:hAnsi="BIZ UDPゴシック"/>
                <w:b/>
                <w:color w:val="231F20"/>
                <w:sz w:val="14"/>
              </w:rPr>
              <w:t>No. 34</w:t>
            </w:r>
          </w:p>
        </w:tc>
      </w:tr>
      <w:tr w:rsidR="002D1733" w14:paraId="33AE2613" w14:textId="77777777" w:rsidTr="003B1A76">
        <w:trPr>
          <w:trHeight w:hRule="exact" w:val="369"/>
        </w:trPr>
        <w:tc>
          <w:tcPr>
            <w:tcW w:w="2381"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4A86D551" w14:textId="77777777" w:rsidR="002D1733" w:rsidRPr="008C75F7" w:rsidRDefault="002D1733" w:rsidP="00C555AB">
            <w:pPr>
              <w:pStyle w:val="TableParagraph"/>
              <w:spacing w:line="218" w:lineRule="exact"/>
              <w:ind w:left="56"/>
              <w:rPr>
                <w:rFonts w:ascii="BIZ UDPゴシック" w:eastAsia="BIZ UDPゴシック" w:hAnsi="BIZ UDPゴシック"/>
                <w:b/>
                <w:sz w:val="14"/>
                <w:szCs w:val="14"/>
              </w:rPr>
            </w:pPr>
            <w:proofErr w:type="spellStart"/>
            <w:r w:rsidRPr="008C75F7">
              <w:rPr>
                <w:rFonts w:ascii="BIZ UDPゴシック" w:eastAsia="BIZ UDPゴシック" w:hAnsi="BIZ UDPゴシック" w:hint="eastAsia"/>
                <w:b/>
                <w:color w:val="231F20"/>
                <w:w w:val="105"/>
                <w:sz w:val="14"/>
                <w:szCs w:val="14"/>
              </w:rPr>
              <w:t>令和の日本型教育</w:t>
            </w:r>
            <w:proofErr w:type="spellEnd"/>
          </w:p>
        </w:tc>
        <w:tc>
          <w:tcPr>
            <w:tcW w:w="2098"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31B259C5" w14:textId="77777777" w:rsidR="002D1733" w:rsidRPr="00F26B25" w:rsidRDefault="002D1733" w:rsidP="00C555AB">
            <w:pPr>
              <w:pStyle w:val="TableParagraph"/>
              <w:spacing w:line="228" w:lineRule="exact"/>
              <w:ind w:left="67"/>
              <w:rPr>
                <w:rFonts w:ascii="BIZ UDPゴシック" w:eastAsia="BIZ UDPゴシック" w:hAnsi="BIZ UDPゴシック"/>
                <w:b/>
                <w:sz w:val="14"/>
              </w:rPr>
            </w:pPr>
            <w:r w:rsidRPr="00F26B25">
              <w:rPr>
                <w:rFonts w:ascii="BIZ UDPゴシック" w:eastAsia="BIZ UDPゴシック" w:hAnsi="BIZ UDPゴシック"/>
                <w:b/>
                <w:color w:val="231F20"/>
                <w:sz w:val="14"/>
              </w:rPr>
              <w:t>No. 8</w:t>
            </w:r>
          </w:p>
        </w:tc>
        <w:tc>
          <w:tcPr>
            <w:tcW w:w="170" w:type="dxa"/>
            <w:vMerge/>
            <w:tcBorders>
              <w:left w:val="single" w:sz="12" w:space="0" w:color="E2DDDB"/>
              <w:right w:val="single" w:sz="12" w:space="0" w:color="E2DDDB"/>
            </w:tcBorders>
            <w:shd w:val="clear" w:color="auto" w:fill="E2DDDB"/>
            <w:vAlign w:val="center"/>
          </w:tcPr>
          <w:p w14:paraId="222AB023" w14:textId="77777777" w:rsidR="002D1733" w:rsidRPr="00F26B25" w:rsidRDefault="002D1733" w:rsidP="00C555AB">
            <w:pPr>
              <w:rPr>
                <w:rFonts w:ascii="BIZ UDPゴシック" w:eastAsia="BIZ UDPゴシック" w:hAnsi="BIZ UDPゴシック"/>
                <w:sz w:val="2"/>
                <w:szCs w:val="2"/>
              </w:rPr>
            </w:pPr>
          </w:p>
        </w:tc>
        <w:tc>
          <w:tcPr>
            <w:tcW w:w="2381"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5AB3F2D3" w14:textId="77777777" w:rsidR="002D1733" w:rsidRPr="008C75F7" w:rsidRDefault="002D1733" w:rsidP="00C555AB">
            <w:pPr>
              <w:pStyle w:val="TableParagraph"/>
              <w:spacing w:line="218" w:lineRule="exact"/>
              <w:ind w:left="56"/>
              <w:rPr>
                <w:rFonts w:ascii="BIZ UDPゴシック" w:eastAsia="BIZ UDPゴシック" w:hAnsi="BIZ UDPゴシック"/>
                <w:b/>
                <w:sz w:val="14"/>
                <w:szCs w:val="14"/>
              </w:rPr>
            </w:pPr>
            <w:proofErr w:type="spellStart"/>
            <w:r w:rsidRPr="008C75F7">
              <w:rPr>
                <w:rFonts w:ascii="BIZ UDPゴシック" w:eastAsia="BIZ UDPゴシック" w:hAnsi="BIZ UDPゴシック" w:hint="eastAsia"/>
                <w:b/>
                <w:color w:val="231F20"/>
                <w:w w:val="105"/>
                <w:sz w:val="14"/>
                <w:szCs w:val="14"/>
              </w:rPr>
              <w:t>スポーツ</w:t>
            </w:r>
            <w:proofErr w:type="spellEnd"/>
          </w:p>
        </w:tc>
        <w:tc>
          <w:tcPr>
            <w:tcW w:w="2098"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447766C3" w14:textId="77777777" w:rsidR="002D1733" w:rsidRPr="00F26B25" w:rsidRDefault="002D1733" w:rsidP="00C555AB">
            <w:pPr>
              <w:pStyle w:val="TableParagraph"/>
              <w:spacing w:before="46"/>
              <w:ind w:left="137"/>
              <w:rPr>
                <w:rFonts w:ascii="BIZ UDPゴシック" w:eastAsia="BIZ UDPゴシック" w:hAnsi="BIZ UDPゴシック"/>
                <w:b/>
                <w:sz w:val="14"/>
              </w:rPr>
            </w:pPr>
            <w:r w:rsidRPr="00F26B25">
              <w:rPr>
                <w:rFonts w:ascii="BIZ UDPゴシック" w:eastAsia="BIZ UDPゴシック" w:hAnsi="BIZ UDPゴシック"/>
                <w:b/>
                <w:color w:val="231F20"/>
                <w:sz w:val="14"/>
              </w:rPr>
              <w:t>No. 35</w:t>
            </w:r>
          </w:p>
        </w:tc>
      </w:tr>
      <w:tr w:rsidR="002D1733" w14:paraId="729DA45B" w14:textId="77777777" w:rsidTr="003B1A76">
        <w:trPr>
          <w:trHeight w:hRule="exact" w:val="369"/>
        </w:trPr>
        <w:tc>
          <w:tcPr>
            <w:tcW w:w="2381"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3AF77B92" w14:textId="77777777" w:rsidR="002D1733" w:rsidRPr="008C75F7" w:rsidRDefault="002D1733" w:rsidP="00C555AB">
            <w:pPr>
              <w:pStyle w:val="TableParagraph"/>
              <w:spacing w:line="218" w:lineRule="exact"/>
              <w:ind w:left="56"/>
              <w:rPr>
                <w:rFonts w:ascii="BIZ UDPゴシック" w:eastAsia="BIZ UDPゴシック" w:hAnsi="BIZ UDPゴシック"/>
                <w:b/>
                <w:sz w:val="14"/>
                <w:szCs w:val="14"/>
                <w:lang w:eastAsia="ja-JP"/>
              </w:rPr>
            </w:pPr>
            <w:r w:rsidRPr="008C75F7">
              <w:rPr>
                <w:rFonts w:ascii="BIZ UDPゴシック" w:eastAsia="BIZ UDPゴシック" w:hAnsi="BIZ UDPゴシック" w:hint="eastAsia"/>
                <w:b/>
                <w:color w:val="231F20"/>
                <w:w w:val="105"/>
                <w:sz w:val="14"/>
                <w:szCs w:val="14"/>
                <w:lang w:eastAsia="ja-JP"/>
              </w:rPr>
              <w:t>主体的・対話的で深い学び</w:t>
            </w:r>
          </w:p>
        </w:tc>
        <w:tc>
          <w:tcPr>
            <w:tcW w:w="2098"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434C739E" w14:textId="77777777" w:rsidR="002D1733" w:rsidRPr="00F26B25" w:rsidRDefault="002D1733" w:rsidP="00C555AB">
            <w:pPr>
              <w:pStyle w:val="TableParagraph"/>
              <w:spacing w:before="46"/>
              <w:ind w:left="67"/>
              <w:rPr>
                <w:rFonts w:ascii="BIZ UDPゴシック" w:eastAsia="BIZ UDPゴシック" w:hAnsi="BIZ UDPゴシック"/>
                <w:b/>
                <w:sz w:val="14"/>
              </w:rPr>
            </w:pPr>
            <w:r w:rsidRPr="00F26B25">
              <w:rPr>
                <w:rFonts w:ascii="BIZ UDPゴシック" w:eastAsia="BIZ UDPゴシック" w:hAnsi="BIZ UDPゴシック"/>
                <w:b/>
                <w:color w:val="231F20"/>
                <w:sz w:val="14"/>
              </w:rPr>
              <w:t>No. 9</w:t>
            </w:r>
          </w:p>
        </w:tc>
        <w:tc>
          <w:tcPr>
            <w:tcW w:w="170" w:type="dxa"/>
            <w:vMerge/>
            <w:tcBorders>
              <w:left w:val="single" w:sz="12" w:space="0" w:color="E2DDDB"/>
              <w:right w:val="single" w:sz="12" w:space="0" w:color="E2DDDB"/>
            </w:tcBorders>
            <w:shd w:val="clear" w:color="auto" w:fill="E2DDDB"/>
            <w:vAlign w:val="center"/>
          </w:tcPr>
          <w:p w14:paraId="66FC5D99" w14:textId="77777777" w:rsidR="002D1733" w:rsidRPr="00F26B25" w:rsidRDefault="002D1733" w:rsidP="00C555AB">
            <w:pPr>
              <w:rPr>
                <w:rFonts w:ascii="BIZ UDPゴシック" w:eastAsia="BIZ UDPゴシック" w:hAnsi="BIZ UDPゴシック"/>
                <w:sz w:val="2"/>
                <w:szCs w:val="2"/>
              </w:rPr>
            </w:pPr>
          </w:p>
        </w:tc>
        <w:tc>
          <w:tcPr>
            <w:tcW w:w="2381"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7A9F9151" w14:textId="77777777" w:rsidR="002D1733" w:rsidRPr="008C75F7" w:rsidRDefault="002D1733" w:rsidP="00C555AB">
            <w:pPr>
              <w:pStyle w:val="TableParagraph"/>
              <w:spacing w:line="218" w:lineRule="exact"/>
              <w:ind w:left="56"/>
              <w:rPr>
                <w:rFonts w:ascii="BIZ UDPゴシック" w:eastAsia="BIZ UDPゴシック" w:hAnsi="BIZ UDPゴシック"/>
                <w:b/>
                <w:sz w:val="14"/>
                <w:szCs w:val="14"/>
                <w:lang w:eastAsia="ja-JP"/>
              </w:rPr>
            </w:pPr>
            <w:r w:rsidRPr="008C75F7">
              <w:rPr>
                <w:rFonts w:ascii="BIZ UDPゴシック" w:eastAsia="BIZ UDPゴシック" w:hAnsi="BIZ UDPゴシック" w:hint="eastAsia"/>
                <w:b/>
                <w:color w:val="231F20"/>
                <w:w w:val="105"/>
                <w:sz w:val="14"/>
                <w:szCs w:val="14"/>
                <w:lang w:eastAsia="ja-JP"/>
              </w:rPr>
              <w:t>国際理解教育・平和教育</w:t>
            </w:r>
          </w:p>
        </w:tc>
        <w:tc>
          <w:tcPr>
            <w:tcW w:w="2098"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5696CF5A" w14:textId="77777777" w:rsidR="002D1733" w:rsidRPr="00F26B25" w:rsidRDefault="002D1733" w:rsidP="00C555AB">
            <w:pPr>
              <w:pStyle w:val="TableParagraph"/>
              <w:spacing w:before="46"/>
              <w:ind w:left="137"/>
              <w:rPr>
                <w:rFonts w:ascii="BIZ UDPゴシック" w:eastAsia="BIZ UDPゴシック" w:hAnsi="BIZ UDPゴシック"/>
                <w:b/>
                <w:sz w:val="14"/>
              </w:rPr>
            </w:pPr>
            <w:r w:rsidRPr="00F26B25">
              <w:rPr>
                <w:rFonts w:ascii="BIZ UDPゴシック" w:eastAsia="BIZ UDPゴシック" w:hAnsi="BIZ UDPゴシック"/>
                <w:b/>
                <w:color w:val="231F20"/>
                <w:sz w:val="14"/>
              </w:rPr>
              <w:t>No. 36</w:t>
            </w:r>
          </w:p>
        </w:tc>
      </w:tr>
      <w:tr w:rsidR="002D1733" w14:paraId="1C267DEC" w14:textId="77777777" w:rsidTr="003B1A76">
        <w:trPr>
          <w:trHeight w:hRule="exact" w:val="369"/>
        </w:trPr>
        <w:tc>
          <w:tcPr>
            <w:tcW w:w="2381"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24B73025" w14:textId="77777777" w:rsidR="002D1733" w:rsidRPr="008C75F7" w:rsidRDefault="002D1733" w:rsidP="00C555AB">
            <w:pPr>
              <w:pStyle w:val="TableParagraph"/>
              <w:spacing w:line="218" w:lineRule="exact"/>
              <w:ind w:left="56"/>
              <w:rPr>
                <w:rFonts w:ascii="BIZ UDPゴシック" w:eastAsia="BIZ UDPゴシック" w:hAnsi="BIZ UDPゴシック"/>
                <w:b/>
                <w:sz w:val="14"/>
                <w:szCs w:val="14"/>
                <w:lang w:eastAsia="ja-JP"/>
              </w:rPr>
            </w:pPr>
            <w:proofErr w:type="spellStart"/>
            <w:r w:rsidRPr="008C75F7">
              <w:rPr>
                <w:rFonts w:ascii="BIZ UDPゴシック" w:eastAsia="BIZ UDPゴシック" w:hAnsi="BIZ UDPゴシック" w:hint="eastAsia"/>
                <w:b/>
                <w:color w:val="231F20"/>
                <w:w w:val="105"/>
                <w:sz w:val="14"/>
                <w:szCs w:val="14"/>
              </w:rPr>
              <w:t>考え、議論する道徳</w:t>
            </w:r>
            <w:proofErr w:type="spellEnd"/>
          </w:p>
        </w:tc>
        <w:tc>
          <w:tcPr>
            <w:tcW w:w="2098"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22BEC34D" w14:textId="77777777" w:rsidR="002D1733" w:rsidRPr="00F26B25" w:rsidRDefault="002D1733" w:rsidP="00C555AB">
            <w:pPr>
              <w:pStyle w:val="TableParagraph"/>
              <w:spacing w:before="46"/>
              <w:ind w:left="67"/>
              <w:rPr>
                <w:rFonts w:ascii="BIZ UDPゴシック" w:eastAsia="BIZ UDPゴシック" w:hAnsi="BIZ UDPゴシック"/>
                <w:b/>
                <w:sz w:val="14"/>
              </w:rPr>
            </w:pPr>
            <w:r w:rsidRPr="00F26B25">
              <w:rPr>
                <w:rFonts w:ascii="BIZ UDPゴシック" w:eastAsia="BIZ UDPゴシック" w:hAnsi="BIZ UDPゴシック"/>
                <w:b/>
                <w:color w:val="231F20"/>
                <w:sz w:val="14"/>
              </w:rPr>
              <w:t>No. 10</w:t>
            </w:r>
          </w:p>
        </w:tc>
        <w:tc>
          <w:tcPr>
            <w:tcW w:w="170" w:type="dxa"/>
            <w:vMerge/>
            <w:tcBorders>
              <w:left w:val="single" w:sz="12" w:space="0" w:color="E2DDDB"/>
              <w:right w:val="single" w:sz="12" w:space="0" w:color="E2DDDB"/>
            </w:tcBorders>
            <w:shd w:val="clear" w:color="auto" w:fill="E2DDDB"/>
            <w:vAlign w:val="center"/>
          </w:tcPr>
          <w:p w14:paraId="0B571BDF" w14:textId="77777777" w:rsidR="002D1733" w:rsidRPr="00F26B25" w:rsidRDefault="002D1733" w:rsidP="00C555AB">
            <w:pPr>
              <w:rPr>
                <w:rFonts w:ascii="BIZ UDPゴシック" w:eastAsia="BIZ UDPゴシック" w:hAnsi="BIZ UDPゴシック"/>
                <w:sz w:val="2"/>
                <w:szCs w:val="2"/>
              </w:rPr>
            </w:pPr>
          </w:p>
        </w:tc>
        <w:tc>
          <w:tcPr>
            <w:tcW w:w="2381"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27D4E4A6" w14:textId="77777777" w:rsidR="002D1733" w:rsidRPr="008C75F7" w:rsidRDefault="002D1733" w:rsidP="00C555AB">
            <w:pPr>
              <w:pStyle w:val="TableParagraph"/>
              <w:spacing w:line="218" w:lineRule="exact"/>
              <w:ind w:left="56"/>
              <w:rPr>
                <w:rFonts w:ascii="BIZ UDPゴシック" w:eastAsia="BIZ UDPゴシック" w:hAnsi="BIZ UDPゴシック"/>
                <w:b/>
                <w:sz w:val="14"/>
                <w:szCs w:val="14"/>
                <w:lang w:eastAsia="ja-JP"/>
              </w:rPr>
            </w:pPr>
            <w:r w:rsidRPr="008C75F7">
              <w:rPr>
                <w:rFonts w:ascii="BIZ UDPゴシック" w:eastAsia="BIZ UDPゴシック" w:hAnsi="BIZ UDPゴシック"/>
                <w:b/>
                <w:color w:val="231F20"/>
                <w:w w:val="105"/>
                <w:sz w:val="14"/>
                <w:szCs w:val="14"/>
              </w:rPr>
              <w:t>SDGs</w:t>
            </w:r>
          </w:p>
        </w:tc>
        <w:tc>
          <w:tcPr>
            <w:tcW w:w="2098"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2D547558" w14:textId="77777777" w:rsidR="002D1733" w:rsidRPr="00F26B25" w:rsidRDefault="002D1733" w:rsidP="00C555AB">
            <w:pPr>
              <w:pStyle w:val="TableParagraph"/>
              <w:spacing w:before="46"/>
              <w:ind w:left="137"/>
              <w:rPr>
                <w:rFonts w:ascii="BIZ UDPゴシック" w:eastAsia="BIZ UDPゴシック" w:hAnsi="BIZ UDPゴシック"/>
                <w:b/>
                <w:sz w:val="14"/>
              </w:rPr>
            </w:pPr>
            <w:r w:rsidRPr="00F26B25">
              <w:rPr>
                <w:rFonts w:ascii="BIZ UDPゴシック" w:eastAsia="BIZ UDPゴシック" w:hAnsi="BIZ UDPゴシック"/>
                <w:b/>
                <w:color w:val="231F20"/>
                <w:sz w:val="14"/>
              </w:rPr>
              <w:t>No. 37</w:t>
            </w:r>
          </w:p>
        </w:tc>
      </w:tr>
      <w:tr w:rsidR="002D1733" w14:paraId="1BF8ABE5" w14:textId="77777777" w:rsidTr="003B1A76">
        <w:trPr>
          <w:trHeight w:hRule="exact" w:val="369"/>
        </w:trPr>
        <w:tc>
          <w:tcPr>
            <w:tcW w:w="2381"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0BB98F1E" w14:textId="77777777" w:rsidR="002D1733" w:rsidRPr="008C75F7" w:rsidRDefault="002D1733" w:rsidP="00C555AB">
            <w:pPr>
              <w:pStyle w:val="TableParagraph"/>
              <w:spacing w:line="218" w:lineRule="exact"/>
              <w:ind w:left="56"/>
              <w:rPr>
                <w:rFonts w:ascii="BIZ UDPゴシック" w:eastAsia="BIZ UDPゴシック" w:hAnsi="BIZ UDPゴシック"/>
                <w:b/>
                <w:sz w:val="14"/>
                <w:szCs w:val="14"/>
              </w:rPr>
            </w:pPr>
            <w:proofErr w:type="spellStart"/>
            <w:r w:rsidRPr="008C75F7">
              <w:rPr>
                <w:rFonts w:ascii="BIZ UDPゴシック" w:eastAsia="BIZ UDPゴシック" w:hAnsi="BIZ UDPゴシック" w:hint="eastAsia"/>
                <w:b/>
                <w:color w:val="231F20"/>
                <w:w w:val="105"/>
                <w:sz w:val="14"/>
                <w:szCs w:val="14"/>
              </w:rPr>
              <w:t>学校の働き方改革</w:t>
            </w:r>
            <w:proofErr w:type="spellEnd"/>
          </w:p>
        </w:tc>
        <w:tc>
          <w:tcPr>
            <w:tcW w:w="2098"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68B43734" w14:textId="77777777" w:rsidR="002D1733" w:rsidRPr="00F26B25" w:rsidRDefault="002D1733" w:rsidP="00C555AB">
            <w:pPr>
              <w:pStyle w:val="TableParagraph"/>
              <w:spacing w:before="46"/>
              <w:ind w:left="67"/>
              <w:rPr>
                <w:rFonts w:ascii="BIZ UDPゴシック" w:eastAsia="BIZ UDPゴシック" w:hAnsi="BIZ UDPゴシック"/>
                <w:b/>
                <w:sz w:val="14"/>
              </w:rPr>
            </w:pPr>
            <w:r w:rsidRPr="00F26B25">
              <w:rPr>
                <w:rFonts w:ascii="BIZ UDPゴシック" w:eastAsia="BIZ UDPゴシック" w:hAnsi="BIZ UDPゴシック"/>
                <w:b/>
                <w:color w:val="231F20"/>
                <w:sz w:val="14"/>
              </w:rPr>
              <w:t>No. 11</w:t>
            </w:r>
          </w:p>
        </w:tc>
        <w:tc>
          <w:tcPr>
            <w:tcW w:w="170" w:type="dxa"/>
            <w:vMerge/>
            <w:tcBorders>
              <w:left w:val="single" w:sz="12" w:space="0" w:color="E2DDDB"/>
              <w:right w:val="single" w:sz="12" w:space="0" w:color="E2DDDB"/>
            </w:tcBorders>
            <w:shd w:val="clear" w:color="auto" w:fill="E2DDDB"/>
            <w:vAlign w:val="center"/>
          </w:tcPr>
          <w:p w14:paraId="64B6C6C4" w14:textId="77777777" w:rsidR="002D1733" w:rsidRPr="00F26B25" w:rsidRDefault="002D1733" w:rsidP="00C555AB">
            <w:pPr>
              <w:rPr>
                <w:rFonts w:ascii="BIZ UDPゴシック" w:eastAsia="BIZ UDPゴシック" w:hAnsi="BIZ UDPゴシック"/>
                <w:sz w:val="2"/>
                <w:szCs w:val="2"/>
              </w:rPr>
            </w:pPr>
          </w:p>
        </w:tc>
        <w:tc>
          <w:tcPr>
            <w:tcW w:w="2381"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52F4373A" w14:textId="77777777" w:rsidR="002D1733" w:rsidRPr="008C75F7" w:rsidRDefault="002D1733" w:rsidP="00C555AB">
            <w:pPr>
              <w:pStyle w:val="TableParagraph"/>
              <w:spacing w:line="218" w:lineRule="exact"/>
              <w:ind w:left="56"/>
              <w:rPr>
                <w:rFonts w:ascii="BIZ UDPゴシック" w:eastAsia="BIZ UDPゴシック" w:hAnsi="BIZ UDPゴシック"/>
                <w:b/>
                <w:sz w:val="14"/>
                <w:szCs w:val="14"/>
              </w:rPr>
            </w:pPr>
            <w:proofErr w:type="spellStart"/>
            <w:r w:rsidRPr="008C75F7">
              <w:rPr>
                <w:rFonts w:ascii="BIZ UDPゴシック" w:eastAsia="BIZ UDPゴシック" w:hAnsi="BIZ UDPゴシック" w:hint="eastAsia"/>
                <w:b/>
                <w:color w:val="231F20"/>
                <w:w w:val="105"/>
                <w:sz w:val="14"/>
                <w:szCs w:val="14"/>
              </w:rPr>
              <w:t>自然や環境問題</w:t>
            </w:r>
            <w:proofErr w:type="spellEnd"/>
          </w:p>
        </w:tc>
        <w:tc>
          <w:tcPr>
            <w:tcW w:w="2098"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7DF786BB" w14:textId="77777777" w:rsidR="002D1733" w:rsidRPr="00F26B25" w:rsidRDefault="002D1733" w:rsidP="00C555AB">
            <w:pPr>
              <w:pStyle w:val="TableParagraph"/>
              <w:spacing w:before="46"/>
              <w:ind w:left="137"/>
              <w:rPr>
                <w:rFonts w:ascii="BIZ UDPゴシック" w:eastAsia="BIZ UDPゴシック" w:hAnsi="BIZ UDPゴシック"/>
                <w:b/>
                <w:sz w:val="14"/>
              </w:rPr>
            </w:pPr>
            <w:r w:rsidRPr="00F26B25">
              <w:rPr>
                <w:rFonts w:ascii="BIZ UDPゴシック" w:eastAsia="BIZ UDPゴシック" w:hAnsi="BIZ UDPゴシック"/>
                <w:b/>
                <w:color w:val="231F20"/>
                <w:sz w:val="14"/>
              </w:rPr>
              <w:t>No. 38</w:t>
            </w:r>
          </w:p>
        </w:tc>
      </w:tr>
      <w:tr w:rsidR="002D1733" w14:paraId="5923C194" w14:textId="77777777" w:rsidTr="003B1A76">
        <w:trPr>
          <w:trHeight w:hRule="exact" w:val="369"/>
        </w:trPr>
        <w:tc>
          <w:tcPr>
            <w:tcW w:w="2381"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2DE742B0" w14:textId="77777777" w:rsidR="002D1733" w:rsidRPr="008C75F7" w:rsidRDefault="002D1733" w:rsidP="00C555AB">
            <w:pPr>
              <w:pStyle w:val="TableParagraph"/>
              <w:spacing w:line="218" w:lineRule="exact"/>
              <w:ind w:left="56"/>
              <w:rPr>
                <w:rFonts w:ascii="BIZ UDPゴシック" w:eastAsia="BIZ UDPゴシック" w:hAnsi="BIZ UDPゴシック"/>
                <w:b/>
                <w:sz w:val="14"/>
                <w:szCs w:val="14"/>
              </w:rPr>
            </w:pPr>
            <w:proofErr w:type="spellStart"/>
            <w:r w:rsidRPr="008C75F7">
              <w:rPr>
                <w:rFonts w:ascii="BIZ UDPゴシック" w:eastAsia="BIZ UDPゴシック" w:hAnsi="BIZ UDPゴシック" w:hint="eastAsia"/>
                <w:b/>
                <w:color w:val="231F20"/>
                <w:w w:val="105"/>
                <w:sz w:val="14"/>
                <w:szCs w:val="14"/>
              </w:rPr>
              <w:t>道徳科の評価</w:t>
            </w:r>
            <w:proofErr w:type="spellEnd"/>
          </w:p>
        </w:tc>
        <w:tc>
          <w:tcPr>
            <w:tcW w:w="2098"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1BF63341" w14:textId="77777777" w:rsidR="002D1733" w:rsidRPr="00F26B25" w:rsidRDefault="002D1733" w:rsidP="00C555AB">
            <w:pPr>
              <w:pStyle w:val="TableParagraph"/>
              <w:spacing w:before="46"/>
              <w:ind w:left="67"/>
              <w:rPr>
                <w:rFonts w:ascii="BIZ UDPゴシック" w:eastAsia="BIZ UDPゴシック" w:hAnsi="BIZ UDPゴシック"/>
                <w:b/>
                <w:sz w:val="14"/>
              </w:rPr>
            </w:pPr>
            <w:r w:rsidRPr="00F26B25">
              <w:rPr>
                <w:rFonts w:ascii="BIZ UDPゴシック" w:eastAsia="BIZ UDPゴシック" w:hAnsi="BIZ UDPゴシック"/>
                <w:b/>
                <w:color w:val="231F20"/>
                <w:sz w:val="14"/>
              </w:rPr>
              <w:t>No. 16</w:t>
            </w:r>
          </w:p>
        </w:tc>
        <w:tc>
          <w:tcPr>
            <w:tcW w:w="170" w:type="dxa"/>
            <w:vMerge/>
            <w:tcBorders>
              <w:left w:val="single" w:sz="12" w:space="0" w:color="E2DDDB"/>
              <w:right w:val="single" w:sz="12" w:space="0" w:color="E2DDDB"/>
            </w:tcBorders>
            <w:shd w:val="clear" w:color="auto" w:fill="E2DDDB"/>
            <w:vAlign w:val="center"/>
          </w:tcPr>
          <w:p w14:paraId="4F190BDF" w14:textId="77777777" w:rsidR="002D1733" w:rsidRPr="00F26B25" w:rsidRDefault="002D1733" w:rsidP="00C555AB">
            <w:pPr>
              <w:rPr>
                <w:rFonts w:ascii="BIZ UDPゴシック" w:eastAsia="BIZ UDPゴシック" w:hAnsi="BIZ UDPゴシック"/>
                <w:sz w:val="2"/>
                <w:szCs w:val="2"/>
              </w:rPr>
            </w:pPr>
          </w:p>
        </w:tc>
        <w:tc>
          <w:tcPr>
            <w:tcW w:w="2381"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0EE939E3" w14:textId="77777777" w:rsidR="002D1733" w:rsidRPr="008C75F7" w:rsidRDefault="002D1733" w:rsidP="00C555AB">
            <w:pPr>
              <w:pStyle w:val="TableParagraph"/>
              <w:spacing w:line="218" w:lineRule="exact"/>
              <w:ind w:left="56"/>
              <w:rPr>
                <w:rFonts w:ascii="BIZ UDPゴシック" w:eastAsia="BIZ UDPゴシック" w:hAnsi="BIZ UDPゴシック"/>
                <w:b/>
                <w:sz w:val="14"/>
                <w:szCs w:val="14"/>
              </w:rPr>
            </w:pPr>
            <w:proofErr w:type="spellStart"/>
            <w:r w:rsidRPr="008C75F7">
              <w:rPr>
                <w:rFonts w:ascii="BIZ UDPゴシック" w:eastAsia="BIZ UDPゴシック" w:hAnsi="BIZ UDPゴシック" w:hint="eastAsia"/>
                <w:b/>
                <w:color w:val="231F20"/>
                <w:w w:val="105"/>
                <w:sz w:val="14"/>
                <w:szCs w:val="14"/>
              </w:rPr>
              <w:t>消費者教育</w:t>
            </w:r>
            <w:proofErr w:type="spellEnd"/>
          </w:p>
        </w:tc>
        <w:tc>
          <w:tcPr>
            <w:tcW w:w="2098"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245E8512" w14:textId="77777777" w:rsidR="002D1733" w:rsidRPr="00F26B25" w:rsidRDefault="002D1733" w:rsidP="00C555AB">
            <w:pPr>
              <w:pStyle w:val="TableParagraph"/>
              <w:spacing w:before="46"/>
              <w:ind w:left="137"/>
              <w:rPr>
                <w:rFonts w:ascii="BIZ UDPゴシック" w:eastAsia="BIZ UDPゴシック" w:hAnsi="BIZ UDPゴシック"/>
                <w:b/>
                <w:sz w:val="14"/>
              </w:rPr>
            </w:pPr>
            <w:r w:rsidRPr="00F26B25">
              <w:rPr>
                <w:rFonts w:ascii="BIZ UDPゴシック" w:eastAsia="BIZ UDPゴシック" w:hAnsi="BIZ UDPゴシック"/>
                <w:b/>
                <w:color w:val="231F20"/>
                <w:sz w:val="14"/>
              </w:rPr>
              <w:t>No. 39</w:t>
            </w:r>
          </w:p>
        </w:tc>
      </w:tr>
      <w:tr w:rsidR="002D1733" w14:paraId="7484FD69" w14:textId="77777777" w:rsidTr="003B1A76">
        <w:trPr>
          <w:trHeight w:hRule="exact" w:val="369"/>
        </w:trPr>
        <w:tc>
          <w:tcPr>
            <w:tcW w:w="2381"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4BC633E4" w14:textId="77777777" w:rsidR="002D1733" w:rsidRPr="008C75F7" w:rsidRDefault="002D1733" w:rsidP="00C555AB">
            <w:pPr>
              <w:pStyle w:val="TableParagraph"/>
              <w:spacing w:line="218" w:lineRule="exact"/>
              <w:ind w:left="56"/>
              <w:rPr>
                <w:rFonts w:ascii="BIZ UDPゴシック" w:eastAsia="BIZ UDPゴシック" w:hAnsi="BIZ UDPゴシック"/>
                <w:b/>
                <w:sz w:val="14"/>
                <w:szCs w:val="14"/>
              </w:rPr>
            </w:pPr>
            <w:proofErr w:type="spellStart"/>
            <w:r w:rsidRPr="008C75F7">
              <w:rPr>
                <w:rFonts w:ascii="BIZ UDPゴシック" w:eastAsia="BIZ UDPゴシック" w:hAnsi="BIZ UDPゴシック" w:hint="eastAsia"/>
                <w:b/>
                <w:color w:val="231F20"/>
                <w:w w:val="105"/>
                <w:sz w:val="14"/>
                <w:szCs w:val="14"/>
              </w:rPr>
              <w:t>言語活動</w:t>
            </w:r>
            <w:proofErr w:type="spellEnd"/>
          </w:p>
        </w:tc>
        <w:tc>
          <w:tcPr>
            <w:tcW w:w="2098"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0DC1859A" w14:textId="77777777" w:rsidR="002D1733" w:rsidRPr="00F26B25" w:rsidRDefault="002D1733" w:rsidP="00C555AB">
            <w:pPr>
              <w:pStyle w:val="TableParagraph"/>
              <w:spacing w:before="46"/>
              <w:ind w:left="67"/>
              <w:rPr>
                <w:rFonts w:ascii="BIZ UDPゴシック" w:eastAsia="BIZ UDPゴシック" w:hAnsi="BIZ UDPゴシック"/>
                <w:b/>
                <w:sz w:val="14"/>
              </w:rPr>
            </w:pPr>
            <w:r w:rsidRPr="00F26B25">
              <w:rPr>
                <w:rFonts w:ascii="BIZ UDPゴシック" w:eastAsia="BIZ UDPゴシック" w:hAnsi="BIZ UDPゴシック"/>
                <w:b/>
                <w:color w:val="231F20"/>
                <w:sz w:val="14"/>
              </w:rPr>
              <w:t>No. 18</w:t>
            </w:r>
          </w:p>
        </w:tc>
        <w:tc>
          <w:tcPr>
            <w:tcW w:w="170" w:type="dxa"/>
            <w:vMerge/>
            <w:tcBorders>
              <w:left w:val="single" w:sz="12" w:space="0" w:color="E2DDDB"/>
              <w:right w:val="single" w:sz="12" w:space="0" w:color="E2DDDB"/>
            </w:tcBorders>
            <w:shd w:val="clear" w:color="auto" w:fill="E2DDDB"/>
            <w:vAlign w:val="center"/>
          </w:tcPr>
          <w:p w14:paraId="542F1B44" w14:textId="77777777" w:rsidR="002D1733" w:rsidRPr="00F26B25" w:rsidRDefault="002D1733" w:rsidP="00C555AB">
            <w:pPr>
              <w:rPr>
                <w:rFonts w:ascii="BIZ UDPゴシック" w:eastAsia="BIZ UDPゴシック" w:hAnsi="BIZ UDPゴシック"/>
                <w:sz w:val="2"/>
                <w:szCs w:val="2"/>
              </w:rPr>
            </w:pPr>
          </w:p>
        </w:tc>
        <w:tc>
          <w:tcPr>
            <w:tcW w:w="2381"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2E35F3FE" w14:textId="77777777" w:rsidR="002D1733" w:rsidRPr="008C75F7" w:rsidRDefault="002D1733" w:rsidP="00C555AB">
            <w:pPr>
              <w:pStyle w:val="TableParagraph"/>
              <w:spacing w:line="218" w:lineRule="exact"/>
              <w:ind w:left="56"/>
              <w:rPr>
                <w:rFonts w:ascii="BIZ UDPゴシック" w:eastAsia="BIZ UDPゴシック" w:hAnsi="BIZ UDPゴシック"/>
                <w:b/>
                <w:sz w:val="14"/>
                <w:szCs w:val="14"/>
              </w:rPr>
            </w:pPr>
            <w:proofErr w:type="spellStart"/>
            <w:r w:rsidRPr="008C75F7">
              <w:rPr>
                <w:rFonts w:ascii="BIZ UDPゴシック" w:eastAsia="BIZ UDPゴシック" w:hAnsi="BIZ UDPゴシック" w:hint="eastAsia"/>
                <w:b/>
                <w:color w:val="231F20"/>
                <w:w w:val="105"/>
                <w:sz w:val="14"/>
                <w:szCs w:val="14"/>
              </w:rPr>
              <w:t>主権者教育</w:t>
            </w:r>
            <w:proofErr w:type="spellEnd"/>
          </w:p>
        </w:tc>
        <w:tc>
          <w:tcPr>
            <w:tcW w:w="2098"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66DE2D84" w14:textId="77777777" w:rsidR="002D1733" w:rsidRPr="00F26B25" w:rsidRDefault="002D1733" w:rsidP="00C555AB">
            <w:pPr>
              <w:pStyle w:val="TableParagraph"/>
              <w:spacing w:before="46"/>
              <w:ind w:left="137"/>
              <w:rPr>
                <w:rFonts w:ascii="BIZ UDPゴシック" w:eastAsia="BIZ UDPゴシック" w:hAnsi="BIZ UDPゴシック"/>
                <w:b/>
                <w:sz w:val="14"/>
              </w:rPr>
            </w:pPr>
            <w:r w:rsidRPr="00F26B25">
              <w:rPr>
                <w:rFonts w:ascii="BIZ UDPゴシック" w:eastAsia="BIZ UDPゴシック" w:hAnsi="BIZ UDPゴシック"/>
                <w:b/>
                <w:color w:val="231F20"/>
                <w:sz w:val="14"/>
              </w:rPr>
              <w:t>No. 40</w:t>
            </w:r>
          </w:p>
        </w:tc>
      </w:tr>
      <w:tr w:rsidR="002D1733" w14:paraId="028292D9" w14:textId="77777777" w:rsidTr="003B1A76">
        <w:trPr>
          <w:trHeight w:hRule="exact" w:val="369"/>
        </w:trPr>
        <w:tc>
          <w:tcPr>
            <w:tcW w:w="2381"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2CFAAAE5" w14:textId="77777777" w:rsidR="002D1733" w:rsidRPr="008C75F7" w:rsidRDefault="002D1733" w:rsidP="00C555AB">
            <w:pPr>
              <w:pStyle w:val="TableParagraph"/>
              <w:spacing w:line="218" w:lineRule="exact"/>
              <w:ind w:left="56"/>
              <w:rPr>
                <w:rFonts w:ascii="BIZ UDPゴシック" w:eastAsia="BIZ UDPゴシック" w:hAnsi="BIZ UDPゴシック"/>
                <w:b/>
                <w:sz w:val="14"/>
                <w:szCs w:val="14"/>
                <w:lang w:eastAsia="ja-JP"/>
              </w:rPr>
            </w:pPr>
            <w:r w:rsidRPr="008C75F7">
              <w:rPr>
                <w:rFonts w:ascii="BIZ UDPゴシック" w:eastAsia="BIZ UDPゴシック" w:hAnsi="BIZ UDPゴシック" w:hint="eastAsia"/>
                <w:b/>
                <w:color w:val="231F20"/>
                <w:w w:val="105"/>
                <w:sz w:val="14"/>
                <w:szCs w:val="14"/>
                <w:lang w:eastAsia="ja-JP"/>
              </w:rPr>
              <w:t>家庭や地域社会との連携</w:t>
            </w:r>
          </w:p>
        </w:tc>
        <w:tc>
          <w:tcPr>
            <w:tcW w:w="2098"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277ACF83" w14:textId="77777777" w:rsidR="002D1733" w:rsidRPr="00F26B25" w:rsidRDefault="002D1733" w:rsidP="00C555AB">
            <w:pPr>
              <w:pStyle w:val="TableParagraph"/>
              <w:spacing w:before="46"/>
              <w:ind w:left="67"/>
              <w:rPr>
                <w:rFonts w:ascii="BIZ UDPゴシック" w:eastAsia="BIZ UDPゴシック" w:hAnsi="BIZ UDPゴシック"/>
                <w:b/>
                <w:sz w:val="14"/>
              </w:rPr>
            </w:pPr>
            <w:r w:rsidRPr="00F26B25">
              <w:rPr>
                <w:rFonts w:ascii="BIZ UDPゴシック" w:eastAsia="BIZ UDPゴシック" w:hAnsi="BIZ UDPゴシック"/>
                <w:b/>
                <w:color w:val="231F20"/>
                <w:sz w:val="14"/>
              </w:rPr>
              <w:t xml:space="preserve">No. </w:t>
            </w:r>
            <w:proofErr w:type="gramStart"/>
            <w:r w:rsidRPr="00F26B25">
              <w:rPr>
                <w:rFonts w:ascii="BIZ UDPゴシック" w:eastAsia="BIZ UDPゴシック" w:hAnsi="BIZ UDPゴシック"/>
                <w:b/>
                <w:color w:val="231F20"/>
                <w:sz w:val="14"/>
              </w:rPr>
              <w:t>19  No.</w:t>
            </w:r>
            <w:proofErr w:type="gramEnd"/>
            <w:r w:rsidRPr="00F26B25">
              <w:rPr>
                <w:rFonts w:ascii="BIZ UDPゴシック" w:eastAsia="BIZ UDPゴシック" w:hAnsi="BIZ UDPゴシック"/>
                <w:b/>
                <w:color w:val="231F20"/>
                <w:sz w:val="14"/>
              </w:rPr>
              <w:t xml:space="preserve"> 33</w:t>
            </w:r>
          </w:p>
        </w:tc>
        <w:tc>
          <w:tcPr>
            <w:tcW w:w="170" w:type="dxa"/>
            <w:vMerge/>
            <w:tcBorders>
              <w:left w:val="single" w:sz="12" w:space="0" w:color="E2DDDB"/>
              <w:right w:val="single" w:sz="12" w:space="0" w:color="E2DDDB"/>
            </w:tcBorders>
            <w:shd w:val="clear" w:color="auto" w:fill="E2DDDB"/>
            <w:vAlign w:val="center"/>
          </w:tcPr>
          <w:p w14:paraId="2D779089" w14:textId="77777777" w:rsidR="002D1733" w:rsidRPr="00F26B25" w:rsidRDefault="002D1733" w:rsidP="00C555AB">
            <w:pPr>
              <w:rPr>
                <w:rFonts w:ascii="BIZ UDPゴシック" w:eastAsia="BIZ UDPゴシック" w:hAnsi="BIZ UDPゴシック"/>
                <w:sz w:val="2"/>
                <w:szCs w:val="2"/>
              </w:rPr>
            </w:pPr>
          </w:p>
        </w:tc>
        <w:tc>
          <w:tcPr>
            <w:tcW w:w="2381"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5EF0973B" w14:textId="77777777" w:rsidR="002D1733" w:rsidRPr="008C75F7" w:rsidRDefault="002D1733" w:rsidP="00C555AB">
            <w:pPr>
              <w:pStyle w:val="TableParagraph"/>
              <w:spacing w:line="218" w:lineRule="exact"/>
              <w:ind w:left="56"/>
              <w:rPr>
                <w:rFonts w:ascii="BIZ UDPゴシック" w:eastAsia="BIZ UDPゴシック" w:hAnsi="BIZ UDPゴシック"/>
                <w:b/>
                <w:sz w:val="14"/>
                <w:szCs w:val="14"/>
              </w:rPr>
            </w:pPr>
            <w:proofErr w:type="spellStart"/>
            <w:r w:rsidRPr="008C75F7">
              <w:rPr>
                <w:rFonts w:ascii="BIZ UDPゴシック" w:eastAsia="BIZ UDPゴシック" w:hAnsi="BIZ UDPゴシック" w:hint="eastAsia"/>
                <w:b/>
                <w:color w:val="231F20"/>
                <w:w w:val="105"/>
                <w:sz w:val="14"/>
                <w:szCs w:val="14"/>
              </w:rPr>
              <w:t>法教育</w:t>
            </w:r>
            <w:proofErr w:type="spellEnd"/>
          </w:p>
        </w:tc>
        <w:tc>
          <w:tcPr>
            <w:tcW w:w="2098"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4EE6ACDE" w14:textId="77777777" w:rsidR="002D1733" w:rsidRPr="00F26B25" w:rsidRDefault="002D1733" w:rsidP="00C555AB">
            <w:pPr>
              <w:pStyle w:val="TableParagraph"/>
              <w:spacing w:before="46"/>
              <w:ind w:left="137"/>
              <w:rPr>
                <w:rFonts w:ascii="BIZ UDPゴシック" w:eastAsia="BIZ UDPゴシック" w:hAnsi="BIZ UDPゴシック"/>
                <w:b/>
                <w:sz w:val="14"/>
              </w:rPr>
            </w:pPr>
            <w:r w:rsidRPr="00F26B25">
              <w:rPr>
                <w:rFonts w:ascii="BIZ UDPゴシック" w:eastAsia="BIZ UDPゴシック" w:hAnsi="BIZ UDPゴシック"/>
                <w:b/>
                <w:color w:val="231F20"/>
                <w:sz w:val="14"/>
              </w:rPr>
              <w:t>No. 41</w:t>
            </w:r>
          </w:p>
        </w:tc>
      </w:tr>
      <w:tr w:rsidR="002D1733" w14:paraId="3F90B6D7" w14:textId="77777777" w:rsidTr="003B1A76">
        <w:trPr>
          <w:trHeight w:hRule="exact" w:val="369"/>
        </w:trPr>
        <w:tc>
          <w:tcPr>
            <w:tcW w:w="2381"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66484C45" w14:textId="77777777" w:rsidR="002D1733" w:rsidRPr="008C75F7" w:rsidRDefault="002D1733" w:rsidP="00C555AB">
            <w:pPr>
              <w:pStyle w:val="TableParagraph"/>
              <w:spacing w:line="218" w:lineRule="exact"/>
              <w:ind w:left="56"/>
              <w:rPr>
                <w:rFonts w:ascii="BIZ UDPゴシック" w:eastAsia="BIZ UDPゴシック" w:hAnsi="BIZ UDPゴシック"/>
                <w:b/>
                <w:sz w:val="14"/>
                <w:szCs w:val="14"/>
                <w:lang w:eastAsia="ja-JP"/>
              </w:rPr>
            </w:pPr>
            <w:proofErr w:type="spellStart"/>
            <w:r w:rsidRPr="008C75F7">
              <w:rPr>
                <w:rFonts w:ascii="BIZ UDPゴシック" w:eastAsia="BIZ UDPゴシック" w:hAnsi="BIZ UDPゴシック" w:hint="eastAsia"/>
                <w:b/>
                <w:color w:val="231F20"/>
                <w:w w:val="105"/>
                <w:sz w:val="14"/>
                <w:szCs w:val="14"/>
              </w:rPr>
              <w:t>問題解決的な学習</w:t>
            </w:r>
            <w:proofErr w:type="spellEnd"/>
          </w:p>
        </w:tc>
        <w:tc>
          <w:tcPr>
            <w:tcW w:w="2098"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7EA2F12B" w14:textId="77777777" w:rsidR="002D1733" w:rsidRPr="00F26B25" w:rsidRDefault="002D1733" w:rsidP="00C555AB">
            <w:pPr>
              <w:pStyle w:val="TableParagraph"/>
              <w:spacing w:before="46"/>
              <w:ind w:left="67"/>
              <w:rPr>
                <w:rFonts w:ascii="BIZ UDPゴシック" w:eastAsia="BIZ UDPゴシック" w:hAnsi="BIZ UDPゴシック"/>
                <w:b/>
                <w:sz w:val="14"/>
              </w:rPr>
            </w:pPr>
            <w:r w:rsidRPr="00F26B25">
              <w:rPr>
                <w:rFonts w:ascii="BIZ UDPゴシック" w:eastAsia="BIZ UDPゴシック" w:hAnsi="BIZ UDPゴシック"/>
                <w:b/>
                <w:color w:val="231F20"/>
                <w:sz w:val="14"/>
              </w:rPr>
              <w:t>No. 20</w:t>
            </w:r>
          </w:p>
        </w:tc>
        <w:tc>
          <w:tcPr>
            <w:tcW w:w="170" w:type="dxa"/>
            <w:vMerge/>
            <w:tcBorders>
              <w:left w:val="single" w:sz="12" w:space="0" w:color="E2DDDB"/>
              <w:right w:val="single" w:sz="12" w:space="0" w:color="E2DDDB"/>
            </w:tcBorders>
            <w:shd w:val="clear" w:color="auto" w:fill="E2DDDB"/>
            <w:vAlign w:val="center"/>
          </w:tcPr>
          <w:p w14:paraId="4C0B0A5D" w14:textId="77777777" w:rsidR="002D1733" w:rsidRPr="00F26B25" w:rsidRDefault="002D1733" w:rsidP="00C555AB">
            <w:pPr>
              <w:rPr>
                <w:rFonts w:ascii="BIZ UDPゴシック" w:eastAsia="BIZ UDPゴシック" w:hAnsi="BIZ UDPゴシック"/>
                <w:sz w:val="2"/>
                <w:szCs w:val="2"/>
              </w:rPr>
            </w:pPr>
          </w:p>
        </w:tc>
        <w:tc>
          <w:tcPr>
            <w:tcW w:w="2381"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5E99627B" w14:textId="77777777" w:rsidR="002D1733" w:rsidRPr="008C75F7" w:rsidRDefault="002D1733" w:rsidP="00C555AB">
            <w:pPr>
              <w:pStyle w:val="TableParagraph"/>
              <w:spacing w:line="218" w:lineRule="exact"/>
              <w:ind w:left="56"/>
              <w:rPr>
                <w:rFonts w:ascii="BIZ UDPゴシック" w:eastAsia="BIZ UDPゴシック" w:hAnsi="BIZ UDPゴシック"/>
                <w:b/>
                <w:sz w:val="14"/>
                <w:szCs w:val="14"/>
              </w:rPr>
            </w:pPr>
            <w:proofErr w:type="spellStart"/>
            <w:r w:rsidRPr="008C75F7">
              <w:rPr>
                <w:rFonts w:ascii="BIZ UDPゴシック" w:eastAsia="BIZ UDPゴシック" w:hAnsi="BIZ UDPゴシック" w:hint="eastAsia"/>
                <w:b/>
                <w:color w:val="231F20"/>
                <w:w w:val="105"/>
                <w:sz w:val="14"/>
                <w:szCs w:val="14"/>
              </w:rPr>
              <w:t>知的財産権</w:t>
            </w:r>
            <w:proofErr w:type="spellEnd"/>
          </w:p>
        </w:tc>
        <w:tc>
          <w:tcPr>
            <w:tcW w:w="2098"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3D63FA93" w14:textId="77777777" w:rsidR="002D1733" w:rsidRPr="00F26B25" w:rsidRDefault="002D1733" w:rsidP="00C555AB">
            <w:pPr>
              <w:pStyle w:val="TableParagraph"/>
              <w:spacing w:before="46"/>
              <w:ind w:left="137"/>
              <w:rPr>
                <w:rFonts w:ascii="BIZ UDPゴシック" w:eastAsia="BIZ UDPゴシック" w:hAnsi="BIZ UDPゴシック"/>
                <w:b/>
                <w:sz w:val="14"/>
              </w:rPr>
            </w:pPr>
            <w:r w:rsidRPr="00F26B25">
              <w:rPr>
                <w:rFonts w:ascii="BIZ UDPゴシック" w:eastAsia="BIZ UDPゴシック" w:hAnsi="BIZ UDPゴシック"/>
                <w:b/>
                <w:color w:val="231F20"/>
                <w:sz w:val="14"/>
              </w:rPr>
              <w:t>No. 42</w:t>
            </w:r>
          </w:p>
        </w:tc>
      </w:tr>
      <w:tr w:rsidR="002D1733" w14:paraId="0DB0F0B8" w14:textId="77777777" w:rsidTr="003B1A76">
        <w:trPr>
          <w:trHeight w:hRule="exact" w:val="369"/>
        </w:trPr>
        <w:tc>
          <w:tcPr>
            <w:tcW w:w="2381"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2DC31CFD" w14:textId="77777777" w:rsidR="002D1733" w:rsidRPr="008C75F7" w:rsidRDefault="002D1733" w:rsidP="00C555AB">
            <w:pPr>
              <w:pStyle w:val="TableParagraph"/>
              <w:spacing w:line="218" w:lineRule="exact"/>
              <w:ind w:left="56"/>
              <w:rPr>
                <w:rFonts w:ascii="BIZ UDPゴシック" w:eastAsia="BIZ UDPゴシック" w:hAnsi="BIZ UDPゴシック"/>
                <w:b/>
                <w:sz w:val="14"/>
                <w:szCs w:val="14"/>
              </w:rPr>
            </w:pPr>
            <w:proofErr w:type="spellStart"/>
            <w:r w:rsidRPr="008C75F7">
              <w:rPr>
                <w:rFonts w:ascii="BIZ UDPゴシック" w:eastAsia="BIZ UDPゴシック" w:hAnsi="BIZ UDPゴシック" w:hint="eastAsia"/>
                <w:b/>
                <w:color w:val="231F20"/>
                <w:w w:val="105"/>
                <w:sz w:val="14"/>
                <w:szCs w:val="14"/>
              </w:rPr>
              <w:t>体験的な学習</w:t>
            </w:r>
            <w:proofErr w:type="spellEnd"/>
          </w:p>
        </w:tc>
        <w:tc>
          <w:tcPr>
            <w:tcW w:w="2098"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313BE94E" w14:textId="77777777" w:rsidR="002D1733" w:rsidRPr="00F26B25" w:rsidRDefault="002D1733" w:rsidP="00C555AB">
            <w:pPr>
              <w:pStyle w:val="TableParagraph"/>
              <w:spacing w:before="46"/>
              <w:ind w:left="67"/>
              <w:rPr>
                <w:rFonts w:ascii="BIZ UDPゴシック" w:eastAsia="BIZ UDPゴシック" w:hAnsi="BIZ UDPゴシック"/>
                <w:b/>
                <w:sz w:val="14"/>
              </w:rPr>
            </w:pPr>
            <w:r w:rsidRPr="00F26B25">
              <w:rPr>
                <w:rFonts w:ascii="BIZ UDPゴシック" w:eastAsia="BIZ UDPゴシック" w:hAnsi="BIZ UDPゴシック"/>
                <w:b/>
                <w:color w:val="231F20"/>
                <w:sz w:val="14"/>
              </w:rPr>
              <w:t>No. 20</w:t>
            </w:r>
          </w:p>
        </w:tc>
        <w:tc>
          <w:tcPr>
            <w:tcW w:w="170" w:type="dxa"/>
            <w:vMerge/>
            <w:tcBorders>
              <w:left w:val="single" w:sz="12" w:space="0" w:color="E2DDDB"/>
              <w:right w:val="single" w:sz="12" w:space="0" w:color="E2DDDB"/>
            </w:tcBorders>
            <w:shd w:val="clear" w:color="auto" w:fill="E2DDDB"/>
            <w:vAlign w:val="center"/>
          </w:tcPr>
          <w:p w14:paraId="6272358B" w14:textId="77777777" w:rsidR="002D1733" w:rsidRPr="00F26B25" w:rsidRDefault="002D1733" w:rsidP="00C555AB">
            <w:pPr>
              <w:rPr>
                <w:rFonts w:ascii="BIZ UDPゴシック" w:eastAsia="BIZ UDPゴシック" w:hAnsi="BIZ UDPゴシック"/>
                <w:sz w:val="2"/>
                <w:szCs w:val="2"/>
              </w:rPr>
            </w:pPr>
          </w:p>
        </w:tc>
        <w:tc>
          <w:tcPr>
            <w:tcW w:w="2381"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527CF807" w14:textId="77777777" w:rsidR="002D1733" w:rsidRPr="008C75F7" w:rsidRDefault="002D1733" w:rsidP="00C555AB">
            <w:pPr>
              <w:pStyle w:val="TableParagraph"/>
              <w:spacing w:line="218" w:lineRule="exact"/>
              <w:ind w:left="56"/>
              <w:rPr>
                <w:rFonts w:ascii="BIZ UDPゴシック" w:eastAsia="BIZ UDPゴシック" w:hAnsi="BIZ UDPゴシック"/>
                <w:b/>
                <w:sz w:val="14"/>
                <w:szCs w:val="14"/>
              </w:rPr>
            </w:pPr>
            <w:proofErr w:type="spellStart"/>
            <w:r w:rsidRPr="008C75F7">
              <w:rPr>
                <w:rFonts w:ascii="BIZ UDPゴシック" w:eastAsia="BIZ UDPゴシック" w:hAnsi="BIZ UDPゴシック" w:hint="eastAsia"/>
                <w:b/>
                <w:color w:val="231F20"/>
                <w:w w:val="105"/>
                <w:sz w:val="14"/>
                <w:szCs w:val="14"/>
              </w:rPr>
              <w:t>心身の健康</w:t>
            </w:r>
            <w:proofErr w:type="spellEnd"/>
          </w:p>
        </w:tc>
        <w:tc>
          <w:tcPr>
            <w:tcW w:w="2098"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1F43F8EA" w14:textId="77777777" w:rsidR="002D1733" w:rsidRPr="00F26B25" w:rsidRDefault="002D1733" w:rsidP="00C555AB">
            <w:pPr>
              <w:pStyle w:val="TableParagraph"/>
              <w:spacing w:before="46"/>
              <w:ind w:left="137"/>
              <w:rPr>
                <w:rFonts w:ascii="BIZ UDPゴシック" w:eastAsia="BIZ UDPゴシック" w:hAnsi="BIZ UDPゴシック"/>
                <w:b/>
                <w:sz w:val="14"/>
              </w:rPr>
            </w:pPr>
            <w:r w:rsidRPr="00F26B25">
              <w:rPr>
                <w:rFonts w:ascii="BIZ UDPゴシック" w:eastAsia="BIZ UDPゴシック" w:hAnsi="BIZ UDPゴシック"/>
                <w:b/>
                <w:color w:val="231F20"/>
                <w:sz w:val="14"/>
              </w:rPr>
              <w:t>No. 43</w:t>
            </w:r>
          </w:p>
        </w:tc>
      </w:tr>
      <w:tr w:rsidR="002D1733" w14:paraId="618BFA0E" w14:textId="77777777" w:rsidTr="003B1A76">
        <w:trPr>
          <w:trHeight w:hRule="exact" w:val="369"/>
        </w:trPr>
        <w:tc>
          <w:tcPr>
            <w:tcW w:w="2381"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580F6FCD" w14:textId="77777777" w:rsidR="002D1733" w:rsidRPr="008C75F7" w:rsidRDefault="002D1733" w:rsidP="00C555AB">
            <w:pPr>
              <w:pStyle w:val="TableParagraph"/>
              <w:spacing w:line="218" w:lineRule="exact"/>
              <w:ind w:left="56"/>
              <w:rPr>
                <w:rFonts w:ascii="BIZ UDPゴシック" w:eastAsia="BIZ UDPゴシック" w:hAnsi="BIZ UDPゴシック"/>
                <w:b/>
                <w:sz w:val="14"/>
                <w:szCs w:val="14"/>
              </w:rPr>
            </w:pPr>
            <w:proofErr w:type="spellStart"/>
            <w:r w:rsidRPr="008C75F7">
              <w:rPr>
                <w:rFonts w:ascii="BIZ UDPゴシック" w:eastAsia="BIZ UDPゴシック" w:hAnsi="BIZ UDPゴシック" w:hint="eastAsia"/>
                <w:b/>
                <w:color w:val="231F20"/>
                <w:w w:val="105"/>
                <w:sz w:val="14"/>
                <w:szCs w:val="14"/>
              </w:rPr>
              <w:t>若手教員の支援</w:t>
            </w:r>
            <w:proofErr w:type="spellEnd"/>
          </w:p>
        </w:tc>
        <w:tc>
          <w:tcPr>
            <w:tcW w:w="2098"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6340E4B6" w14:textId="77777777" w:rsidR="002D1733" w:rsidRPr="00F26B25" w:rsidRDefault="002D1733" w:rsidP="00C555AB">
            <w:pPr>
              <w:pStyle w:val="TableParagraph"/>
              <w:spacing w:before="46"/>
              <w:ind w:left="67"/>
              <w:rPr>
                <w:rFonts w:ascii="BIZ UDPゴシック" w:eastAsia="BIZ UDPゴシック" w:hAnsi="BIZ UDPゴシック"/>
                <w:b/>
                <w:sz w:val="14"/>
              </w:rPr>
            </w:pPr>
            <w:r w:rsidRPr="00F26B25">
              <w:rPr>
                <w:rFonts w:ascii="BIZ UDPゴシック" w:eastAsia="BIZ UDPゴシック" w:hAnsi="BIZ UDPゴシック"/>
                <w:b/>
                <w:color w:val="231F20"/>
                <w:sz w:val="14"/>
              </w:rPr>
              <w:t>No. 21</w:t>
            </w:r>
          </w:p>
        </w:tc>
        <w:tc>
          <w:tcPr>
            <w:tcW w:w="170" w:type="dxa"/>
            <w:vMerge/>
            <w:tcBorders>
              <w:left w:val="single" w:sz="12" w:space="0" w:color="E2DDDB"/>
              <w:right w:val="single" w:sz="12" w:space="0" w:color="E2DDDB"/>
            </w:tcBorders>
            <w:shd w:val="clear" w:color="auto" w:fill="E2DDDB"/>
            <w:vAlign w:val="center"/>
          </w:tcPr>
          <w:p w14:paraId="4B9300C5" w14:textId="77777777" w:rsidR="002D1733" w:rsidRPr="00F26B25" w:rsidRDefault="002D1733" w:rsidP="00C555AB">
            <w:pPr>
              <w:rPr>
                <w:rFonts w:ascii="BIZ UDPゴシック" w:eastAsia="BIZ UDPゴシック" w:hAnsi="BIZ UDPゴシック"/>
                <w:sz w:val="2"/>
                <w:szCs w:val="2"/>
              </w:rPr>
            </w:pPr>
          </w:p>
        </w:tc>
        <w:tc>
          <w:tcPr>
            <w:tcW w:w="2381"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6191598F" w14:textId="77777777" w:rsidR="002D1733" w:rsidRPr="008C75F7" w:rsidRDefault="002D1733" w:rsidP="00C555AB">
            <w:pPr>
              <w:pStyle w:val="TableParagraph"/>
              <w:spacing w:line="218" w:lineRule="exact"/>
              <w:ind w:left="56"/>
              <w:rPr>
                <w:rFonts w:ascii="BIZ UDPゴシック" w:eastAsia="BIZ UDPゴシック" w:hAnsi="BIZ UDPゴシック"/>
                <w:b/>
                <w:sz w:val="14"/>
                <w:szCs w:val="14"/>
              </w:rPr>
            </w:pPr>
            <w:proofErr w:type="spellStart"/>
            <w:r w:rsidRPr="008C75F7">
              <w:rPr>
                <w:rFonts w:ascii="BIZ UDPゴシック" w:eastAsia="BIZ UDPゴシック" w:hAnsi="BIZ UDPゴシック" w:hint="eastAsia"/>
                <w:b/>
                <w:color w:val="231F20"/>
                <w:w w:val="105"/>
                <w:sz w:val="14"/>
                <w:szCs w:val="14"/>
              </w:rPr>
              <w:t>キャリア教育</w:t>
            </w:r>
            <w:proofErr w:type="spellEnd"/>
          </w:p>
        </w:tc>
        <w:tc>
          <w:tcPr>
            <w:tcW w:w="2098"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2025B48B" w14:textId="77777777" w:rsidR="002D1733" w:rsidRPr="00F26B25" w:rsidRDefault="002D1733" w:rsidP="00C555AB">
            <w:pPr>
              <w:pStyle w:val="TableParagraph"/>
              <w:spacing w:before="46"/>
              <w:ind w:left="137"/>
              <w:rPr>
                <w:rFonts w:ascii="BIZ UDPゴシック" w:eastAsia="BIZ UDPゴシック" w:hAnsi="BIZ UDPゴシック"/>
                <w:b/>
                <w:sz w:val="14"/>
              </w:rPr>
            </w:pPr>
            <w:r w:rsidRPr="00F26B25">
              <w:rPr>
                <w:rFonts w:ascii="BIZ UDPゴシック" w:eastAsia="BIZ UDPゴシック" w:hAnsi="BIZ UDPゴシック"/>
                <w:b/>
                <w:color w:val="231F20"/>
                <w:sz w:val="14"/>
              </w:rPr>
              <w:t>No. 44</w:t>
            </w:r>
          </w:p>
        </w:tc>
      </w:tr>
      <w:tr w:rsidR="002D1733" w14:paraId="49D1809A" w14:textId="77777777" w:rsidTr="003B1A76">
        <w:trPr>
          <w:trHeight w:hRule="exact" w:val="369"/>
        </w:trPr>
        <w:tc>
          <w:tcPr>
            <w:tcW w:w="2381"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5204E8D1" w14:textId="77777777" w:rsidR="002D1733" w:rsidRPr="008C75F7" w:rsidRDefault="002D1733" w:rsidP="00C555AB">
            <w:pPr>
              <w:pStyle w:val="TableParagraph"/>
              <w:spacing w:line="218" w:lineRule="exact"/>
              <w:ind w:left="56"/>
              <w:rPr>
                <w:rFonts w:ascii="BIZ UDPゴシック" w:eastAsia="BIZ UDPゴシック" w:hAnsi="BIZ UDPゴシック"/>
                <w:b/>
                <w:sz w:val="14"/>
                <w:szCs w:val="14"/>
              </w:rPr>
            </w:pPr>
            <w:proofErr w:type="spellStart"/>
            <w:r>
              <w:rPr>
                <w:rFonts w:ascii="BIZ UDPゴシック" w:eastAsia="BIZ UDPゴシック" w:hAnsi="BIZ UDPゴシック" w:hint="eastAsia"/>
                <w:b/>
                <w:color w:val="231F20"/>
                <w:w w:val="105"/>
                <w:sz w:val="14"/>
                <w:szCs w:val="14"/>
              </w:rPr>
              <w:t>ICT</w:t>
            </w:r>
            <w:r w:rsidRPr="008C75F7">
              <w:rPr>
                <w:rFonts w:ascii="BIZ UDPゴシック" w:eastAsia="BIZ UDPゴシック" w:hAnsi="BIZ UDPゴシック" w:hint="eastAsia"/>
                <w:b/>
                <w:color w:val="231F20"/>
                <w:w w:val="105"/>
                <w:sz w:val="14"/>
                <w:szCs w:val="14"/>
              </w:rPr>
              <w:t>端末の活用</w:t>
            </w:r>
            <w:proofErr w:type="spellEnd"/>
          </w:p>
        </w:tc>
        <w:tc>
          <w:tcPr>
            <w:tcW w:w="2098"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21646BD3" w14:textId="77777777" w:rsidR="002D1733" w:rsidRPr="00F26B25" w:rsidRDefault="002D1733" w:rsidP="00C555AB">
            <w:pPr>
              <w:pStyle w:val="TableParagraph"/>
              <w:spacing w:before="46"/>
              <w:ind w:left="67"/>
              <w:rPr>
                <w:rFonts w:ascii="BIZ UDPゴシック" w:eastAsia="BIZ UDPゴシック" w:hAnsi="BIZ UDPゴシック"/>
                <w:b/>
                <w:sz w:val="14"/>
              </w:rPr>
            </w:pPr>
            <w:r w:rsidRPr="00F26B25">
              <w:rPr>
                <w:rFonts w:ascii="BIZ UDPゴシック" w:eastAsia="BIZ UDPゴシック" w:hAnsi="BIZ UDPゴシック"/>
                <w:b/>
                <w:color w:val="231F20"/>
                <w:sz w:val="14"/>
              </w:rPr>
              <w:t>No. 22</w:t>
            </w:r>
          </w:p>
        </w:tc>
        <w:tc>
          <w:tcPr>
            <w:tcW w:w="170" w:type="dxa"/>
            <w:vMerge/>
            <w:tcBorders>
              <w:left w:val="single" w:sz="12" w:space="0" w:color="E2DDDB"/>
              <w:right w:val="single" w:sz="12" w:space="0" w:color="E2DDDB"/>
            </w:tcBorders>
            <w:shd w:val="clear" w:color="auto" w:fill="E2DDDB"/>
            <w:vAlign w:val="center"/>
          </w:tcPr>
          <w:p w14:paraId="24894596" w14:textId="77777777" w:rsidR="002D1733" w:rsidRPr="00F26B25" w:rsidRDefault="002D1733" w:rsidP="00C555AB">
            <w:pPr>
              <w:rPr>
                <w:rFonts w:ascii="BIZ UDPゴシック" w:eastAsia="BIZ UDPゴシック" w:hAnsi="BIZ UDPゴシック"/>
                <w:sz w:val="2"/>
                <w:szCs w:val="2"/>
              </w:rPr>
            </w:pPr>
          </w:p>
        </w:tc>
        <w:tc>
          <w:tcPr>
            <w:tcW w:w="2381"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413F4D5B" w14:textId="77777777" w:rsidR="002D1733" w:rsidRPr="008C75F7" w:rsidRDefault="002D1733" w:rsidP="00C555AB">
            <w:pPr>
              <w:pStyle w:val="TableParagraph"/>
              <w:spacing w:line="218" w:lineRule="exact"/>
              <w:ind w:left="54"/>
              <w:rPr>
                <w:rFonts w:ascii="BIZ UDPゴシック" w:eastAsia="BIZ UDPゴシック" w:hAnsi="BIZ UDPゴシック"/>
                <w:b/>
                <w:sz w:val="14"/>
                <w:szCs w:val="14"/>
              </w:rPr>
            </w:pPr>
            <w:proofErr w:type="spellStart"/>
            <w:r w:rsidRPr="008C75F7">
              <w:rPr>
                <w:rFonts w:ascii="BIZ UDPゴシック" w:eastAsia="BIZ UDPゴシック" w:hAnsi="BIZ UDPゴシック" w:hint="eastAsia"/>
                <w:b/>
                <w:color w:val="231F20"/>
                <w:w w:val="105"/>
                <w:sz w:val="14"/>
                <w:szCs w:val="14"/>
              </w:rPr>
              <w:t>食育</w:t>
            </w:r>
            <w:proofErr w:type="spellEnd"/>
          </w:p>
        </w:tc>
        <w:tc>
          <w:tcPr>
            <w:tcW w:w="2098"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348768F0" w14:textId="77777777" w:rsidR="002D1733" w:rsidRPr="00F26B25" w:rsidRDefault="002D1733" w:rsidP="00C555AB">
            <w:pPr>
              <w:pStyle w:val="TableParagraph"/>
              <w:spacing w:before="46"/>
              <w:ind w:left="137"/>
              <w:rPr>
                <w:rFonts w:ascii="BIZ UDPゴシック" w:eastAsia="BIZ UDPゴシック" w:hAnsi="BIZ UDPゴシック"/>
                <w:b/>
                <w:sz w:val="14"/>
              </w:rPr>
            </w:pPr>
            <w:r w:rsidRPr="00F26B25">
              <w:rPr>
                <w:rFonts w:ascii="BIZ UDPゴシック" w:eastAsia="BIZ UDPゴシック" w:hAnsi="BIZ UDPゴシック"/>
                <w:b/>
                <w:color w:val="231F20"/>
                <w:sz w:val="14"/>
              </w:rPr>
              <w:t>No. 45</w:t>
            </w:r>
          </w:p>
        </w:tc>
      </w:tr>
      <w:tr w:rsidR="002D1733" w14:paraId="05D6F794" w14:textId="77777777" w:rsidTr="003B1A76">
        <w:trPr>
          <w:trHeight w:hRule="exact" w:val="369"/>
        </w:trPr>
        <w:tc>
          <w:tcPr>
            <w:tcW w:w="2381"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053F5D61" w14:textId="77777777" w:rsidR="002D1733" w:rsidRPr="008C75F7" w:rsidRDefault="002D1733" w:rsidP="00C555AB">
            <w:pPr>
              <w:pStyle w:val="TableParagraph"/>
              <w:spacing w:line="218" w:lineRule="exact"/>
              <w:ind w:left="56"/>
              <w:rPr>
                <w:rFonts w:ascii="BIZ UDPゴシック" w:eastAsia="BIZ UDPゴシック" w:hAnsi="BIZ UDPゴシック"/>
                <w:b/>
                <w:sz w:val="14"/>
                <w:szCs w:val="14"/>
              </w:rPr>
            </w:pPr>
            <w:proofErr w:type="spellStart"/>
            <w:r>
              <w:rPr>
                <w:rFonts w:ascii="BIZ UDPゴシック" w:eastAsia="BIZ UDPゴシック" w:hAnsi="BIZ UDPゴシック" w:hint="eastAsia"/>
                <w:b/>
                <w:color w:val="231F20"/>
                <w:w w:val="105"/>
                <w:sz w:val="14"/>
                <w:szCs w:val="14"/>
              </w:rPr>
              <w:t>QR</w:t>
            </w:r>
            <w:r w:rsidRPr="008C75F7">
              <w:rPr>
                <w:rFonts w:ascii="BIZ UDPゴシック" w:eastAsia="BIZ UDPゴシック" w:hAnsi="BIZ UDPゴシック" w:hint="eastAsia"/>
                <w:b/>
                <w:color w:val="231F20"/>
                <w:w w:val="105"/>
                <w:sz w:val="14"/>
                <w:szCs w:val="14"/>
              </w:rPr>
              <w:t>コンテンツ</w:t>
            </w:r>
            <w:proofErr w:type="spellEnd"/>
          </w:p>
        </w:tc>
        <w:tc>
          <w:tcPr>
            <w:tcW w:w="2098"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6AEE0603" w14:textId="77777777" w:rsidR="002D1733" w:rsidRPr="00F26B25" w:rsidRDefault="002D1733" w:rsidP="00C555AB">
            <w:pPr>
              <w:pStyle w:val="TableParagraph"/>
              <w:spacing w:before="46"/>
              <w:ind w:left="67"/>
              <w:rPr>
                <w:rFonts w:ascii="BIZ UDPゴシック" w:eastAsia="BIZ UDPゴシック" w:hAnsi="BIZ UDPゴシック"/>
                <w:b/>
                <w:sz w:val="14"/>
              </w:rPr>
            </w:pPr>
            <w:r w:rsidRPr="00F26B25">
              <w:rPr>
                <w:rFonts w:ascii="BIZ UDPゴシック" w:eastAsia="BIZ UDPゴシック" w:hAnsi="BIZ UDPゴシック"/>
                <w:b/>
                <w:color w:val="231F20"/>
                <w:sz w:val="14"/>
              </w:rPr>
              <w:t>No. 22</w:t>
            </w:r>
          </w:p>
        </w:tc>
        <w:tc>
          <w:tcPr>
            <w:tcW w:w="170" w:type="dxa"/>
            <w:vMerge/>
            <w:tcBorders>
              <w:left w:val="single" w:sz="12" w:space="0" w:color="E2DDDB"/>
              <w:right w:val="single" w:sz="12" w:space="0" w:color="E2DDDB"/>
            </w:tcBorders>
            <w:shd w:val="clear" w:color="auto" w:fill="E2DDDB"/>
            <w:vAlign w:val="center"/>
          </w:tcPr>
          <w:p w14:paraId="48698EA3" w14:textId="77777777" w:rsidR="002D1733" w:rsidRPr="00F26B25" w:rsidRDefault="002D1733" w:rsidP="00C555AB">
            <w:pPr>
              <w:rPr>
                <w:rFonts w:ascii="BIZ UDPゴシック" w:eastAsia="BIZ UDPゴシック" w:hAnsi="BIZ UDPゴシック"/>
                <w:sz w:val="2"/>
                <w:szCs w:val="2"/>
              </w:rPr>
            </w:pPr>
          </w:p>
        </w:tc>
        <w:tc>
          <w:tcPr>
            <w:tcW w:w="2381"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1491CC20" w14:textId="77777777" w:rsidR="002D1733" w:rsidRPr="008C75F7" w:rsidRDefault="002D1733" w:rsidP="00C555AB">
            <w:pPr>
              <w:pStyle w:val="TableParagraph"/>
              <w:spacing w:line="218" w:lineRule="exact"/>
              <w:ind w:left="56"/>
              <w:rPr>
                <w:rFonts w:ascii="BIZ UDPゴシック" w:eastAsia="BIZ UDPゴシック" w:hAnsi="BIZ UDPゴシック"/>
                <w:b/>
                <w:sz w:val="14"/>
                <w:szCs w:val="14"/>
              </w:rPr>
            </w:pPr>
            <w:proofErr w:type="spellStart"/>
            <w:r w:rsidRPr="008C75F7">
              <w:rPr>
                <w:rFonts w:ascii="BIZ UDPゴシック" w:eastAsia="BIZ UDPゴシック" w:hAnsi="BIZ UDPゴシック" w:hint="eastAsia"/>
                <w:b/>
                <w:color w:val="231F20"/>
                <w:w w:val="105"/>
                <w:sz w:val="14"/>
                <w:szCs w:val="14"/>
              </w:rPr>
              <w:t>性の多様性</w:t>
            </w:r>
            <w:proofErr w:type="spellEnd"/>
          </w:p>
        </w:tc>
        <w:tc>
          <w:tcPr>
            <w:tcW w:w="2098"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385090FC" w14:textId="77777777" w:rsidR="002D1733" w:rsidRPr="00F26B25" w:rsidRDefault="002D1733" w:rsidP="00C555AB">
            <w:pPr>
              <w:pStyle w:val="TableParagraph"/>
              <w:spacing w:before="46"/>
              <w:ind w:left="137"/>
              <w:rPr>
                <w:rFonts w:ascii="BIZ UDPゴシック" w:eastAsia="BIZ UDPゴシック" w:hAnsi="BIZ UDPゴシック"/>
                <w:b/>
                <w:sz w:val="14"/>
              </w:rPr>
            </w:pPr>
            <w:r w:rsidRPr="00F26B25">
              <w:rPr>
                <w:rFonts w:ascii="BIZ UDPゴシック" w:eastAsia="BIZ UDPゴシック" w:hAnsi="BIZ UDPゴシック"/>
                <w:b/>
                <w:color w:val="231F20"/>
                <w:sz w:val="14"/>
              </w:rPr>
              <w:t>No. 46</w:t>
            </w:r>
          </w:p>
        </w:tc>
      </w:tr>
      <w:tr w:rsidR="002D1733" w14:paraId="7A25BBEB" w14:textId="77777777" w:rsidTr="003B1A76">
        <w:trPr>
          <w:trHeight w:hRule="exact" w:val="369"/>
        </w:trPr>
        <w:tc>
          <w:tcPr>
            <w:tcW w:w="2381"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22E4AF0D" w14:textId="77777777" w:rsidR="002D1733" w:rsidRPr="008C75F7" w:rsidRDefault="002D1733" w:rsidP="00C555AB">
            <w:pPr>
              <w:pStyle w:val="TableParagraph"/>
              <w:spacing w:line="218" w:lineRule="exact"/>
              <w:ind w:left="56"/>
              <w:rPr>
                <w:rFonts w:ascii="BIZ UDPゴシック" w:eastAsia="BIZ UDPゴシック" w:hAnsi="BIZ UDPゴシック"/>
                <w:b/>
                <w:sz w:val="14"/>
                <w:szCs w:val="14"/>
              </w:rPr>
            </w:pPr>
            <w:proofErr w:type="spellStart"/>
            <w:r w:rsidRPr="008C75F7">
              <w:rPr>
                <w:rFonts w:ascii="BIZ UDPゴシック" w:eastAsia="BIZ UDPゴシック" w:hAnsi="BIZ UDPゴシック" w:hint="eastAsia"/>
                <w:b/>
                <w:color w:val="231F20"/>
                <w:w w:val="105"/>
                <w:sz w:val="14"/>
                <w:szCs w:val="14"/>
              </w:rPr>
              <w:t>小中高連携</w:t>
            </w:r>
            <w:proofErr w:type="spellEnd"/>
          </w:p>
        </w:tc>
        <w:tc>
          <w:tcPr>
            <w:tcW w:w="2098"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3A1C47BC" w14:textId="77777777" w:rsidR="002D1733" w:rsidRPr="00F26B25" w:rsidRDefault="002D1733" w:rsidP="00C555AB">
            <w:pPr>
              <w:pStyle w:val="TableParagraph"/>
              <w:spacing w:before="46"/>
              <w:ind w:left="67"/>
              <w:rPr>
                <w:rFonts w:ascii="BIZ UDPゴシック" w:eastAsia="BIZ UDPゴシック" w:hAnsi="BIZ UDPゴシック"/>
                <w:b/>
                <w:sz w:val="14"/>
              </w:rPr>
            </w:pPr>
            <w:r w:rsidRPr="00F26B25">
              <w:rPr>
                <w:rFonts w:ascii="BIZ UDPゴシック" w:eastAsia="BIZ UDPゴシック" w:hAnsi="BIZ UDPゴシック"/>
                <w:b/>
                <w:color w:val="231F20"/>
                <w:sz w:val="14"/>
              </w:rPr>
              <w:t>No. 24</w:t>
            </w:r>
          </w:p>
        </w:tc>
        <w:tc>
          <w:tcPr>
            <w:tcW w:w="170" w:type="dxa"/>
            <w:vMerge/>
            <w:tcBorders>
              <w:left w:val="single" w:sz="12" w:space="0" w:color="E2DDDB"/>
              <w:right w:val="single" w:sz="12" w:space="0" w:color="E2DDDB"/>
            </w:tcBorders>
            <w:shd w:val="clear" w:color="auto" w:fill="E2DDDB"/>
            <w:vAlign w:val="center"/>
          </w:tcPr>
          <w:p w14:paraId="69F8D21C" w14:textId="77777777" w:rsidR="002D1733" w:rsidRPr="00F26B25" w:rsidRDefault="002D1733" w:rsidP="00C555AB">
            <w:pPr>
              <w:rPr>
                <w:rFonts w:ascii="BIZ UDPゴシック" w:eastAsia="BIZ UDPゴシック" w:hAnsi="BIZ UDPゴシック"/>
                <w:sz w:val="2"/>
                <w:szCs w:val="2"/>
              </w:rPr>
            </w:pPr>
          </w:p>
        </w:tc>
        <w:tc>
          <w:tcPr>
            <w:tcW w:w="2381"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09A15BB6" w14:textId="77777777" w:rsidR="002D1733" w:rsidRPr="008C75F7" w:rsidRDefault="002D1733" w:rsidP="00C555AB">
            <w:pPr>
              <w:pStyle w:val="TableParagraph"/>
              <w:spacing w:line="218" w:lineRule="exact"/>
              <w:ind w:left="56"/>
              <w:rPr>
                <w:rFonts w:ascii="BIZ UDPゴシック" w:eastAsia="BIZ UDPゴシック" w:hAnsi="BIZ UDPゴシック"/>
                <w:b/>
                <w:sz w:val="14"/>
                <w:szCs w:val="14"/>
              </w:rPr>
            </w:pPr>
            <w:proofErr w:type="spellStart"/>
            <w:r w:rsidRPr="008C75F7">
              <w:rPr>
                <w:rFonts w:ascii="BIZ UDPゴシック" w:eastAsia="BIZ UDPゴシック" w:hAnsi="BIZ UDPゴシック" w:hint="eastAsia"/>
                <w:b/>
                <w:color w:val="231F20"/>
                <w:w w:val="105"/>
                <w:sz w:val="14"/>
                <w:szCs w:val="14"/>
              </w:rPr>
              <w:t>人権教育</w:t>
            </w:r>
            <w:proofErr w:type="spellEnd"/>
          </w:p>
        </w:tc>
        <w:tc>
          <w:tcPr>
            <w:tcW w:w="2098"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0E47F8F0" w14:textId="77777777" w:rsidR="002D1733" w:rsidRPr="00F26B25" w:rsidRDefault="002D1733" w:rsidP="00C555AB">
            <w:pPr>
              <w:pStyle w:val="TableParagraph"/>
              <w:spacing w:before="46"/>
              <w:ind w:left="137"/>
              <w:rPr>
                <w:rFonts w:ascii="BIZ UDPゴシック" w:eastAsia="BIZ UDPゴシック" w:hAnsi="BIZ UDPゴシック"/>
                <w:b/>
                <w:sz w:val="14"/>
              </w:rPr>
            </w:pPr>
            <w:r w:rsidRPr="00F26B25">
              <w:rPr>
                <w:rFonts w:ascii="BIZ UDPゴシック" w:eastAsia="BIZ UDPゴシック" w:hAnsi="BIZ UDPゴシック"/>
                <w:b/>
                <w:color w:val="231F20"/>
                <w:sz w:val="14"/>
              </w:rPr>
              <w:t>No. 46</w:t>
            </w:r>
          </w:p>
        </w:tc>
      </w:tr>
      <w:tr w:rsidR="002D1733" w14:paraId="1CB67CD2" w14:textId="77777777" w:rsidTr="003B1A76">
        <w:trPr>
          <w:trHeight w:hRule="exact" w:val="369"/>
        </w:trPr>
        <w:tc>
          <w:tcPr>
            <w:tcW w:w="2381"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14A71112" w14:textId="77777777" w:rsidR="002D1733" w:rsidRPr="008C75F7" w:rsidRDefault="002D1733" w:rsidP="00C555AB">
            <w:pPr>
              <w:pStyle w:val="TableParagraph"/>
              <w:spacing w:line="218" w:lineRule="exact"/>
              <w:ind w:left="56"/>
              <w:rPr>
                <w:rFonts w:ascii="BIZ UDPゴシック" w:eastAsia="BIZ UDPゴシック" w:hAnsi="BIZ UDPゴシック"/>
                <w:b/>
                <w:sz w:val="14"/>
                <w:szCs w:val="14"/>
              </w:rPr>
            </w:pPr>
            <w:proofErr w:type="spellStart"/>
            <w:r w:rsidRPr="008C75F7">
              <w:rPr>
                <w:rFonts w:ascii="BIZ UDPゴシック" w:eastAsia="BIZ UDPゴシック" w:hAnsi="BIZ UDPゴシック" w:hint="eastAsia"/>
                <w:b/>
                <w:color w:val="231F20"/>
                <w:w w:val="105"/>
                <w:sz w:val="14"/>
                <w:szCs w:val="14"/>
              </w:rPr>
              <w:t>学年間連携</w:t>
            </w:r>
            <w:proofErr w:type="spellEnd"/>
          </w:p>
        </w:tc>
        <w:tc>
          <w:tcPr>
            <w:tcW w:w="2098"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6846AC30" w14:textId="77777777" w:rsidR="002D1733" w:rsidRPr="00F26B25" w:rsidRDefault="002D1733" w:rsidP="00C555AB">
            <w:pPr>
              <w:pStyle w:val="TableParagraph"/>
              <w:spacing w:before="46"/>
              <w:ind w:left="67"/>
              <w:rPr>
                <w:rFonts w:ascii="BIZ UDPゴシック" w:eastAsia="BIZ UDPゴシック" w:hAnsi="BIZ UDPゴシック"/>
                <w:b/>
                <w:sz w:val="14"/>
              </w:rPr>
            </w:pPr>
            <w:r w:rsidRPr="00F26B25">
              <w:rPr>
                <w:rFonts w:ascii="BIZ UDPゴシック" w:eastAsia="BIZ UDPゴシック" w:hAnsi="BIZ UDPゴシック"/>
                <w:b/>
                <w:color w:val="231F20"/>
                <w:sz w:val="14"/>
              </w:rPr>
              <w:t>No. 25</w:t>
            </w:r>
          </w:p>
        </w:tc>
        <w:tc>
          <w:tcPr>
            <w:tcW w:w="170" w:type="dxa"/>
            <w:vMerge/>
            <w:tcBorders>
              <w:left w:val="single" w:sz="12" w:space="0" w:color="E2DDDB"/>
              <w:right w:val="single" w:sz="12" w:space="0" w:color="E2DDDB"/>
            </w:tcBorders>
            <w:shd w:val="clear" w:color="auto" w:fill="E2DDDB"/>
            <w:vAlign w:val="center"/>
          </w:tcPr>
          <w:p w14:paraId="7A48A6AB" w14:textId="77777777" w:rsidR="002D1733" w:rsidRPr="00F26B25" w:rsidRDefault="002D1733" w:rsidP="00C555AB">
            <w:pPr>
              <w:rPr>
                <w:rFonts w:ascii="BIZ UDPゴシック" w:eastAsia="BIZ UDPゴシック" w:hAnsi="BIZ UDPゴシック"/>
                <w:sz w:val="2"/>
                <w:szCs w:val="2"/>
              </w:rPr>
            </w:pPr>
          </w:p>
        </w:tc>
        <w:tc>
          <w:tcPr>
            <w:tcW w:w="2381"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502EEA47" w14:textId="77777777" w:rsidR="002D1733" w:rsidRPr="008C75F7" w:rsidRDefault="002D1733" w:rsidP="00C555AB">
            <w:pPr>
              <w:pStyle w:val="TableParagraph"/>
              <w:spacing w:line="218" w:lineRule="exact"/>
              <w:ind w:left="56"/>
              <w:rPr>
                <w:rFonts w:ascii="BIZ UDPゴシック" w:eastAsia="BIZ UDPゴシック" w:hAnsi="BIZ UDPゴシック"/>
                <w:b/>
                <w:sz w:val="14"/>
                <w:szCs w:val="14"/>
              </w:rPr>
            </w:pPr>
            <w:proofErr w:type="spellStart"/>
            <w:r w:rsidRPr="008C75F7">
              <w:rPr>
                <w:rFonts w:ascii="BIZ UDPゴシック" w:eastAsia="BIZ UDPゴシック" w:hAnsi="BIZ UDPゴシック" w:hint="eastAsia"/>
                <w:b/>
                <w:color w:val="231F20"/>
                <w:w w:val="105"/>
                <w:sz w:val="14"/>
                <w:szCs w:val="14"/>
              </w:rPr>
              <w:t>ダイバーシティ</w:t>
            </w:r>
            <w:proofErr w:type="spellEnd"/>
          </w:p>
        </w:tc>
        <w:tc>
          <w:tcPr>
            <w:tcW w:w="2098"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32DE7EE2" w14:textId="77777777" w:rsidR="002D1733" w:rsidRPr="00F26B25" w:rsidRDefault="002D1733" w:rsidP="00C555AB">
            <w:pPr>
              <w:pStyle w:val="TableParagraph"/>
              <w:spacing w:before="46"/>
              <w:ind w:left="137"/>
              <w:rPr>
                <w:rFonts w:ascii="BIZ UDPゴシック" w:eastAsia="BIZ UDPゴシック" w:hAnsi="BIZ UDPゴシック"/>
                <w:b/>
                <w:sz w:val="14"/>
              </w:rPr>
            </w:pPr>
            <w:r w:rsidRPr="00F26B25">
              <w:rPr>
                <w:rFonts w:ascii="BIZ UDPゴシック" w:eastAsia="BIZ UDPゴシック" w:hAnsi="BIZ UDPゴシック"/>
                <w:b/>
                <w:color w:val="231F20"/>
                <w:sz w:val="14"/>
              </w:rPr>
              <w:t xml:space="preserve">No. </w:t>
            </w:r>
            <w:proofErr w:type="gramStart"/>
            <w:r w:rsidRPr="00F26B25">
              <w:rPr>
                <w:rFonts w:ascii="BIZ UDPゴシック" w:eastAsia="BIZ UDPゴシック" w:hAnsi="BIZ UDPゴシック"/>
                <w:b/>
                <w:color w:val="231F20"/>
                <w:sz w:val="14"/>
              </w:rPr>
              <w:t>46  No.</w:t>
            </w:r>
            <w:proofErr w:type="gramEnd"/>
            <w:r w:rsidRPr="00F26B25">
              <w:rPr>
                <w:rFonts w:ascii="BIZ UDPゴシック" w:eastAsia="BIZ UDPゴシック" w:hAnsi="BIZ UDPゴシック"/>
                <w:b/>
                <w:color w:val="231F20"/>
                <w:sz w:val="14"/>
              </w:rPr>
              <w:t xml:space="preserve"> 55</w:t>
            </w:r>
          </w:p>
        </w:tc>
      </w:tr>
      <w:tr w:rsidR="002D1733" w14:paraId="03F6E278" w14:textId="77777777" w:rsidTr="003B1A76">
        <w:trPr>
          <w:trHeight w:hRule="exact" w:val="369"/>
        </w:trPr>
        <w:tc>
          <w:tcPr>
            <w:tcW w:w="2381"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1FDF3A2A" w14:textId="77777777" w:rsidR="002D1733" w:rsidRPr="008C75F7" w:rsidRDefault="002D1733" w:rsidP="00C555AB">
            <w:pPr>
              <w:pStyle w:val="TableParagraph"/>
              <w:spacing w:line="218" w:lineRule="exact"/>
              <w:ind w:left="56"/>
              <w:rPr>
                <w:rFonts w:ascii="BIZ UDPゴシック" w:eastAsia="BIZ UDPゴシック" w:hAnsi="BIZ UDPゴシック"/>
                <w:b/>
                <w:sz w:val="14"/>
                <w:szCs w:val="14"/>
              </w:rPr>
            </w:pPr>
            <w:proofErr w:type="spellStart"/>
            <w:r w:rsidRPr="008C75F7">
              <w:rPr>
                <w:rFonts w:ascii="BIZ UDPゴシック" w:eastAsia="BIZ UDPゴシック" w:hAnsi="BIZ UDPゴシック" w:hint="eastAsia"/>
                <w:b/>
                <w:color w:val="231F20"/>
                <w:w w:val="105"/>
                <w:sz w:val="14"/>
                <w:szCs w:val="14"/>
              </w:rPr>
              <w:t>いじめの防止</w:t>
            </w:r>
            <w:proofErr w:type="spellEnd"/>
          </w:p>
        </w:tc>
        <w:tc>
          <w:tcPr>
            <w:tcW w:w="2098"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51C727BC" w14:textId="77777777" w:rsidR="002D1733" w:rsidRPr="00F26B25" w:rsidRDefault="002D1733" w:rsidP="00C555AB">
            <w:pPr>
              <w:pStyle w:val="TableParagraph"/>
              <w:spacing w:before="46"/>
              <w:ind w:left="67"/>
              <w:rPr>
                <w:rFonts w:ascii="BIZ UDPゴシック" w:eastAsia="BIZ UDPゴシック" w:hAnsi="BIZ UDPゴシック"/>
                <w:b/>
                <w:sz w:val="14"/>
              </w:rPr>
            </w:pPr>
            <w:r w:rsidRPr="00F26B25">
              <w:rPr>
                <w:rFonts w:ascii="BIZ UDPゴシック" w:eastAsia="BIZ UDPゴシック" w:hAnsi="BIZ UDPゴシック"/>
                <w:b/>
                <w:color w:val="231F20"/>
                <w:sz w:val="14"/>
              </w:rPr>
              <w:t>No. 28</w:t>
            </w:r>
          </w:p>
        </w:tc>
        <w:tc>
          <w:tcPr>
            <w:tcW w:w="170" w:type="dxa"/>
            <w:vMerge/>
            <w:tcBorders>
              <w:left w:val="single" w:sz="12" w:space="0" w:color="E2DDDB"/>
              <w:right w:val="single" w:sz="12" w:space="0" w:color="E2DDDB"/>
            </w:tcBorders>
            <w:shd w:val="clear" w:color="auto" w:fill="E2DDDB"/>
            <w:vAlign w:val="center"/>
          </w:tcPr>
          <w:p w14:paraId="604C4644" w14:textId="77777777" w:rsidR="002D1733" w:rsidRPr="00F26B25" w:rsidRDefault="002D1733" w:rsidP="00C555AB">
            <w:pPr>
              <w:rPr>
                <w:rFonts w:ascii="BIZ UDPゴシック" w:eastAsia="BIZ UDPゴシック" w:hAnsi="BIZ UDPゴシック"/>
                <w:sz w:val="2"/>
                <w:szCs w:val="2"/>
              </w:rPr>
            </w:pPr>
          </w:p>
        </w:tc>
        <w:tc>
          <w:tcPr>
            <w:tcW w:w="2381"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693078EA" w14:textId="77777777" w:rsidR="002D1733" w:rsidRPr="008C75F7" w:rsidRDefault="002D1733" w:rsidP="00C555AB">
            <w:pPr>
              <w:pStyle w:val="TableParagraph"/>
              <w:spacing w:line="218" w:lineRule="exact"/>
              <w:ind w:left="54"/>
              <w:rPr>
                <w:rFonts w:ascii="BIZ UDPゴシック" w:eastAsia="BIZ UDPゴシック" w:hAnsi="BIZ UDPゴシック"/>
                <w:b/>
                <w:sz w:val="14"/>
                <w:szCs w:val="14"/>
                <w:lang w:eastAsia="ja-JP"/>
              </w:rPr>
            </w:pPr>
            <w:r w:rsidRPr="008C75F7">
              <w:rPr>
                <w:rFonts w:ascii="BIZ UDPゴシック" w:eastAsia="BIZ UDPゴシック" w:hAnsi="BIZ UDPゴシック" w:hint="eastAsia"/>
                <w:b/>
                <w:color w:val="231F20"/>
                <w:w w:val="105"/>
                <w:sz w:val="14"/>
                <w:szCs w:val="14"/>
                <w:lang w:eastAsia="ja-JP"/>
              </w:rPr>
              <w:t>ユニバーサルデザイン</w:t>
            </w:r>
          </w:p>
        </w:tc>
        <w:tc>
          <w:tcPr>
            <w:tcW w:w="2098"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039B9D86" w14:textId="77777777" w:rsidR="002D1733" w:rsidRPr="00F26B25" w:rsidRDefault="002D1733" w:rsidP="00C555AB">
            <w:pPr>
              <w:pStyle w:val="TableParagraph"/>
              <w:spacing w:before="46"/>
              <w:ind w:left="137"/>
              <w:rPr>
                <w:rFonts w:ascii="BIZ UDPゴシック" w:eastAsia="BIZ UDPゴシック" w:hAnsi="BIZ UDPゴシック"/>
                <w:b/>
                <w:sz w:val="14"/>
              </w:rPr>
            </w:pPr>
            <w:r w:rsidRPr="00F26B25">
              <w:rPr>
                <w:rFonts w:ascii="BIZ UDPゴシック" w:eastAsia="BIZ UDPゴシック" w:hAnsi="BIZ UDPゴシック"/>
                <w:b/>
                <w:color w:val="231F20"/>
                <w:sz w:val="14"/>
              </w:rPr>
              <w:t xml:space="preserve">No. </w:t>
            </w:r>
            <w:proofErr w:type="gramStart"/>
            <w:r w:rsidRPr="00F26B25">
              <w:rPr>
                <w:rFonts w:ascii="BIZ UDPゴシック" w:eastAsia="BIZ UDPゴシック" w:hAnsi="BIZ UDPゴシック"/>
                <w:b/>
                <w:color w:val="231F20"/>
                <w:sz w:val="14"/>
              </w:rPr>
              <w:t>47  No.</w:t>
            </w:r>
            <w:proofErr w:type="gramEnd"/>
            <w:r w:rsidRPr="00F26B25">
              <w:rPr>
                <w:rFonts w:ascii="BIZ UDPゴシック" w:eastAsia="BIZ UDPゴシック" w:hAnsi="BIZ UDPゴシック"/>
                <w:b/>
                <w:color w:val="231F20"/>
                <w:sz w:val="14"/>
              </w:rPr>
              <w:t xml:space="preserve"> 51  No. 57</w:t>
            </w:r>
          </w:p>
        </w:tc>
      </w:tr>
      <w:tr w:rsidR="002D1733" w14:paraId="341A04EB" w14:textId="77777777" w:rsidTr="003B1A76">
        <w:trPr>
          <w:trHeight w:hRule="exact" w:val="369"/>
        </w:trPr>
        <w:tc>
          <w:tcPr>
            <w:tcW w:w="2381"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315ABF54" w14:textId="77777777" w:rsidR="002D1733" w:rsidRPr="008C75F7" w:rsidRDefault="002D1733" w:rsidP="00C555AB">
            <w:pPr>
              <w:pStyle w:val="TableParagraph"/>
              <w:spacing w:line="218" w:lineRule="exact"/>
              <w:ind w:left="56"/>
              <w:rPr>
                <w:rFonts w:ascii="BIZ UDPゴシック" w:eastAsia="BIZ UDPゴシック" w:hAnsi="BIZ UDPゴシック"/>
                <w:b/>
                <w:sz w:val="14"/>
                <w:szCs w:val="14"/>
              </w:rPr>
            </w:pPr>
            <w:proofErr w:type="spellStart"/>
            <w:r w:rsidRPr="008C75F7">
              <w:rPr>
                <w:rFonts w:ascii="BIZ UDPゴシック" w:eastAsia="BIZ UDPゴシック" w:hAnsi="BIZ UDPゴシック" w:hint="eastAsia"/>
                <w:b/>
                <w:color w:val="231F20"/>
                <w:w w:val="105"/>
                <w:sz w:val="14"/>
                <w:szCs w:val="14"/>
              </w:rPr>
              <w:t>生命の尊厳</w:t>
            </w:r>
            <w:proofErr w:type="spellEnd"/>
          </w:p>
        </w:tc>
        <w:tc>
          <w:tcPr>
            <w:tcW w:w="2098"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016ADA07" w14:textId="77777777" w:rsidR="002D1733" w:rsidRPr="00F26B25" w:rsidRDefault="002D1733" w:rsidP="00C555AB">
            <w:pPr>
              <w:pStyle w:val="TableParagraph"/>
              <w:spacing w:before="46"/>
              <w:ind w:left="67"/>
              <w:rPr>
                <w:rFonts w:ascii="BIZ UDPゴシック" w:eastAsia="BIZ UDPゴシック" w:hAnsi="BIZ UDPゴシック"/>
                <w:b/>
                <w:sz w:val="14"/>
              </w:rPr>
            </w:pPr>
            <w:r w:rsidRPr="00F26B25">
              <w:rPr>
                <w:rFonts w:ascii="BIZ UDPゴシック" w:eastAsia="BIZ UDPゴシック" w:hAnsi="BIZ UDPゴシック"/>
                <w:b/>
                <w:color w:val="231F20"/>
                <w:sz w:val="14"/>
              </w:rPr>
              <w:t>No. 29</w:t>
            </w:r>
          </w:p>
        </w:tc>
        <w:tc>
          <w:tcPr>
            <w:tcW w:w="170" w:type="dxa"/>
            <w:vMerge/>
            <w:tcBorders>
              <w:left w:val="single" w:sz="12" w:space="0" w:color="E2DDDB"/>
              <w:right w:val="single" w:sz="12" w:space="0" w:color="E2DDDB"/>
            </w:tcBorders>
            <w:shd w:val="clear" w:color="auto" w:fill="E2DDDB"/>
            <w:vAlign w:val="center"/>
          </w:tcPr>
          <w:p w14:paraId="7B3AF038" w14:textId="77777777" w:rsidR="002D1733" w:rsidRPr="00F26B25" w:rsidRDefault="002D1733" w:rsidP="00C555AB">
            <w:pPr>
              <w:rPr>
                <w:rFonts w:ascii="BIZ UDPゴシック" w:eastAsia="BIZ UDPゴシック" w:hAnsi="BIZ UDPゴシック"/>
                <w:sz w:val="2"/>
                <w:szCs w:val="2"/>
              </w:rPr>
            </w:pPr>
          </w:p>
        </w:tc>
        <w:tc>
          <w:tcPr>
            <w:tcW w:w="2381"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1F1E7E98" w14:textId="77777777" w:rsidR="002D1733" w:rsidRPr="008C75F7" w:rsidRDefault="002D1733" w:rsidP="00C555AB">
            <w:pPr>
              <w:pStyle w:val="TableParagraph"/>
              <w:spacing w:line="218" w:lineRule="exact"/>
              <w:ind w:left="55"/>
              <w:rPr>
                <w:rFonts w:ascii="BIZ UDPゴシック" w:eastAsia="BIZ UDPゴシック" w:hAnsi="BIZ UDPゴシック"/>
                <w:b/>
                <w:sz w:val="14"/>
                <w:szCs w:val="14"/>
                <w:lang w:eastAsia="ja-JP"/>
              </w:rPr>
            </w:pPr>
            <w:proofErr w:type="spellStart"/>
            <w:r w:rsidRPr="008C75F7">
              <w:rPr>
                <w:rFonts w:ascii="BIZ UDPゴシック" w:eastAsia="BIZ UDPゴシック" w:hAnsi="BIZ UDPゴシック" w:hint="eastAsia"/>
                <w:b/>
                <w:color w:val="231F20"/>
                <w:w w:val="105"/>
                <w:sz w:val="14"/>
                <w:szCs w:val="14"/>
              </w:rPr>
              <w:t>特別支援教育</w:t>
            </w:r>
            <w:proofErr w:type="spellEnd"/>
          </w:p>
        </w:tc>
        <w:tc>
          <w:tcPr>
            <w:tcW w:w="2098"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6FEB61F6" w14:textId="77777777" w:rsidR="002D1733" w:rsidRPr="00F26B25" w:rsidRDefault="002D1733" w:rsidP="00C555AB">
            <w:pPr>
              <w:pStyle w:val="TableParagraph"/>
              <w:spacing w:before="46"/>
              <w:ind w:left="137"/>
              <w:rPr>
                <w:rFonts w:ascii="BIZ UDPゴシック" w:eastAsia="BIZ UDPゴシック" w:hAnsi="BIZ UDPゴシック"/>
                <w:b/>
                <w:sz w:val="14"/>
              </w:rPr>
            </w:pPr>
            <w:r w:rsidRPr="00F26B25">
              <w:rPr>
                <w:rFonts w:ascii="BIZ UDPゴシック" w:eastAsia="BIZ UDPゴシック" w:hAnsi="BIZ UDPゴシック"/>
                <w:b/>
                <w:color w:val="231F20"/>
                <w:position w:val="1"/>
                <w:sz w:val="14"/>
              </w:rPr>
              <w:t xml:space="preserve">No. 56 </w:t>
            </w:r>
            <w:r w:rsidRPr="00F26B25">
              <w:rPr>
                <w:rFonts w:ascii="BIZ UDPゴシック" w:eastAsia="BIZ UDPゴシック" w:hAnsi="BIZ UDPゴシック" w:hint="eastAsia"/>
                <w:b/>
                <w:color w:val="231F20"/>
                <w:sz w:val="14"/>
              </w:rPr>
              <w:t xml:space="preserve">～ </w:t>
            </w:r>
            <w:r w:rsidRPr="00F26B25">
              <w:rPr>
                <w:rFonts w:ascii="BIZ UDPゴシック" w:eastAsia="BIZ UDPゴシック" w:hAnsi="BIZ UDPゴシック"/>
                <w:b/>
                <w:color w:val="231F20"/>
                <w:position w:val="1"/>
                <w:sz w:val="14"/>
              </w:rPr>
              <w:t>No. 59</w:t>
            </w:r>
          </w:p>
        </w:tc>
      </w:tr>
      <w:tr w:rsidR="002D1733" w14:paraId="2B6353F1" w14:textId="77777777" w:rsidTr="003B1A76">
        <w:trPr>
          <w:trHeight w:hRule="exact" w:val="369"/>
        </w:trPr>
        <w:tc>
          <w:tcPr>
            <w:tcW w:w="2381"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653B6A16" w14:textId="77777777" w:rsidR="002D1733" w:rsidRPr="008C75F7" w:rsidRDefault="002D1733" w:rsidP="00C555AB">
            <w:pPr>
              <w:pStyle w:val="TableParagraph"/>
              <w:spacing w:line="218" w:lineRule="exact"/>
              <w:ind w:left="56"/>
              <w:rPr>
                <w:rFonts w:ascii="BIZ UDPゴシック" w:eastAsia="BIZ UDPゴシック" w:hAnsi="BIZ UDPゴシック"/>
                <w:b/>
                <w:sz w:val="14"/>
                <w:szCs w:val="14"/>
              </w:rPr>
            </w:pPr>
            <w:proofErr w:type="spellStart"/>
            <w:r w:rsidRPr="008C75F7">
              <w:rPr>
                <w:rFonts w:ascii="BIZ UDPゴシック" w:eastAsia="BIZ UDPゴシック" w:hAnsi="BIZ UDPゴシック" w:hint="eastAsia"/>
                <w:b/>
                <w:color w:val="231F20"/>
                <w:w w:val="105"/>
                <w:sz w:val="14"/>
                <w:szCs w:val="14"/>
              </w:rPr>
              <w:t>自己肯定感</w:t>
            </w:r>
            <w:proofErr w:type="spellEnd"/>
          </w:p>
        </w:tc>
        <w:tc>
          <w:tcPr>
            <w:tcW w:w="2098"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3361A91B" w14:textId="77777777" w:rsidR="002D1733" w:rsidRPr="00F26B25" w:rsidRDefault="002D1733" w:rsidP="00C555AB">
            <w:pPr>
              <w:pStyle w:val="TableParagraph"/>
              <w:spacing w:before="46"/>
              <w:ind w:left="67"/>
              <w:rPr>
                <w:rFonts w:ascii="BIZ UDPゴシック" w:eastAsia="BIZ UDPゴシック" w:hAnsi="BIZ UDPゴシック"/>
                <w:b/>
                <w:sz w:val="14"/>
              </w:rPr>
            </w:pPr>
            <w:r w:rsidRPr="00F26B25">
              <w:rPr>
                <w:rFonts w:ascii="BIZ UDPゴシック" w:eastAsia="BIZ UDPゴシック" w:hAnsi="BIZ UDPゴシック"/>
                <w:b/>
                <w:color w:val="231F20"/>
                <w:sz w:val="14"/>
              </w:rPr>
              <w:t>No. 30</w:t>
            </w:r>
          </w:p>
        </w:tc>
        <w:tc>
          <w:tcPr>
            <w:tcW w:w="170" w:type="dxa"/>
            <w:vMerge/>
            <w:tcBorders>
              <w:left w:val="single" w:sz="12" w:space="0" w:color="E2DDDB"/>
              <w:bottom w:val="single" w:sz="12" w:space="0" w:color="E2DDDB"/>
              <w:right w:val="single" w:sz="12" w:space="0" w:color="E2DDDB"/>
            </w:tcBorders>
            <w:shd w:val="clear" w:color="auto" w:fill="E2DDDB"/>
            <w:vAlign w:val="center"/>
          </w:tcPr>
          <w:p w14:paraId="44A145DA" w14:textId="77777777" w:rsidR="002D1733" w:rsidRPr="00F26B25" w:rsidRDefault="002D1733" w:rsidP="00C555AB">
            <w:pPr>
              <w:rPr>
                <w:rFonts w:ascii="BIZ UDPゴシック" w:eastAsia="BIZ UDPゴシック" w:hAnsi="BIZ UDPゴシック"/>
                <w:sz w:val="2"/>
                <w:szCs w:val="2"/>
              </w:rPr>
            </w:pPr>
          </w:p>
        </w:tc>
        <w:tc>
          <w:tcPr>
            <w:tcW w:w="2381"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7A019C40" w14:textId="77777777" w:rsidR="002D1733" w:rsidRPr="008C75F7" w:rsidRDefault="002D1733" w:rsidP="00C555AB">
            <w:pPr>
              <w:pStyle w:val="TableParagraph"/>
              <w:spacing w:line="218" w:lineRule="exact"/>
              <w:ind w:left="56"/>
              <w:rPr>
                <w:rFonts w:ascii="BIZ UDPゴシック" w:eastAsia="BIZ UDPゴシック" w:hAnsi="BIZ UDPゴシック"/>
                <w:b/>
                <w:sz w:val="14"/>
                <w:szCs w:val="14"/>
                <w:lang w:eastAsia="ja-JP"/>
              </w:rPr>
            </w:pPr>
            <w:r w:rsidRPr="008C75F7">
              <w:rPr>
                <w:rFonts w:ascii="BIZ UDPゴシック" w:eastAsia="BIZ UDPゴシック" w:hAnsi="BIZ UDPゴシック" w:hint="eastAsia"/>
                <w:b/>
                <w:color w:val="231F20"/>
                <w:w w:val="105"/>
                <w:sz w:val="14"/>
                <w:szCs w:val="14"/>
                <w:lang w:eastAsia="ja-JP"/>
              </w:rPr>
              <w:t>外国籍の生徒への配慮</w:t>
            </w:r>
          </w:p>
        </w:tc>
        <w:tc>
          <w:tcPr>
            <w:tcW w:w="2098" w:type="dxa"/>
            <w:tcBorders>
              <w:top w:val="single" w:sz="12" w:space="0" w:color="E2DDDB"/>
              <w:left w:val="single" w:sz="12" w:space="0" w:color="E2DDDB"/>
              <w:bottom w:val="single" w:sz="12" w:space="0" w:color="E2DDDB"/>
              <w:right w:val="single" w:sz="12" w:space="0" w:color="E2DDDB"/>
            </w:tcBorders>
            <w:shd w:val="clear" w:color="auto" w:fill="FFFFFF"/>
            <w:vAlign w:val="center"/>
          </w:tcPr>
          <w:p w14:paraId="2AD43E35" w14:textId="77777777" w:rsidR="002D1733" w:rsidRPr="00F26B25" w:rsidRDefault="002D1733" w:rsidP="00C555AB">
            <w:pPr>
              <w:pStyle w:val="TableParagraph"/>
              <w:spacing w:line="228" w:lineRule="exact"/>
              <w:ind w:left="137"/>
              <w:rPr>
                <w:rFonts w:ascii="BIZ UDPゴシック" w:eastAsia="BIZ UDPゴシック" w:hAnsi="BIZ UDPゴシック"/>
                <w:b/>
                <w:sz w:val="14"/>
              </w:rPr>
            </w:pPr>
            <w:r w:rsidRPr="00F26B25">
              <w:rPr>
                <w:rFonts w:ascii="BIZ UDPゴシック" w:eastAsia="BIZ UDPゴシック" w:hAnsi="BIZ UDPゴシック"/>
                <w:b/>
                <w:color w:val="231F20"/>
                <w:sz w:val="14"/>
              </w:rPr>
              <w:t>No. 58</w:t>
            </w:r>
          </w:p>
        </w:tc>
      </w:tr>
    </w:tbl>
    <w:p w14:paraId="1C98127B" w14:textId="77777777" w:rsidR="00413B5D" w:rsidRPr="00413B5D" w:rsidRDefault="00413B5D" w:rsidP="00413B5D">
      <w:pPr>
        <w:autoSpaceDE w:val="0"/>
        <w:autoSpaceDN w:val="0"/>
        <w:adjustRightInd w:val="0"/>
        <w:jc w:val="left"/>
        <w:rPr>
          <w:rFonts w:ascii="A P-OTF Shuei MaruGo Std B" w:eastAsia="A P-OTF Shuei MaruGo Std B"/>
          <w:kern w:val="0"/>
          <w:sz w:val="24"/>
          <w:szCs w:val="24"/>
        </w:rPr>
      </w:pPr>
    </w:p>
    <w:p w14:paraId="1109A891" w14:textId="77777777" w:rsidR="000F5CA3" w:rsidRDefault="000F5CA3" w:rsidP="00413B5D"/>
    <w:p w14:paraId="3A9478C6" w14:textId="77777777" w:rsidR="000F5CA3" w:rsidRDefault="000F5CA3"/>
    <w:p w14:paraId="6CEA2350" w14:textId="77777777" w:rsidR="004F5379" w:rsidRDefault="004F5379"/>
    <w:p w14:paraId="6D5996AA" w14:textId="77777777" w:rsidR="004F5379" w:rsidRDefault="005F13C5">
      <w:pPr>
        <w:widowControl/>
        <w:jc w:val="left"/>
      </w:pPr>
      <w:r>
        <w:rPr>
          <w:noProof/>
        </w:rPr>
        <mc:AlternateContent>
          <mc:Choice Requires="wps">
            <w:drawing>
              <wp:anchor distT="45720" distB="45720" distL="114300" distR="114300" simplePos="0" relativeHeight="251663360" behindDoc="0" locked="0" layoutInCell="1" allowOverlap="1" wp14:anchorId="279F9BBE" wp14:editId="31268517">
                <wp:simplePos x="0" y="0"/>
                <wp:positionH relativeFrom="margin">
                  <wp:align>right</wp:align>
                </wp:positionH>
                <wp:positionV relativeFrom="margin">
                  <wp:align>bottom</wp:align>
                </wp:positionV>
                <wp:extent cx="4823640" cy="32904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3640" cy="329040"/>
                        </a:xfrm>
                        <a:prstGeom prst="rect">
                          <a:avLst/>
                        </a:prstGeom>
                        <a:solidFill>
                          <a:srgbClr val="FFFFFF"/>
                        </a:solidFill>
                        <a:ln w="9525">
                          <a:noFill/>
                          <a:miter lim="800000"/>
                          <a:headEnd/>
                          <a:tailEnd/>
                        </a:ln>
                      </wps:spPr>
                      <wps:txbx>
                        <w:txbxContent>
                          <w:p w14:paraId="45FCBF45" w14:textId="77777777" w:rsidR="008F2966" w:rsidRDefault="008F2966" w:rsidP="00B038FE">
                            <w:pPr>
                              <w:jc w:val="left"/>
                            </w:pPr>
                            <w:r>
                              <w:rPr>
                                <w:sz w:val="12"/>
                                <w:szCs w:val="12"/>
                              </w:rPr>
                              <w:t>この資料は、令和7年度中学校教科書の内容解説資料として、一般社団法人教科書協会「教科書発行者行動規範」に則っております。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9F9BBE" id="_x0000_s1028" type="#_x0000_t202" style="position:absolute;margin-left:328.6pt;margin-top:0;width:379.8pt;height:25.9pt;z-index:251663360;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" stroked="f">
                <v:textbox style="mso-fit-shape-to-text:t">
                  <w:txbxContent>
                    <w:p w14:paraId="45FCBF45" w14:textId="77777777" w:rsidR="008F2966" w:rsidRDefault="008F2966" w:rsidP="00B038FE">
                      <w:pPr>
                        <w:jc w:val="left"/>
                      </w:pPr>
                      <w:r>
                        <w:rPr>
                          <w:sz w:val="12"/>
                          <w:szCs w:val="12"/>
                        </w:rPr>
                        <w:t>この資料は、令和7年度中学校教科書の内容解説資料として、一般社団法人教科書協会「教科書発行者行動規範」に則っております。</w:t>
                      </w:r>
                    </w:p>
                  </w:txbxContent>
                </v:textbox>
                <w10:wrap type="square" anchorx="margin" anchory="margin"/>
              </v:shape>
            </w:pict>
          </mc:Fallback>
        </mc:AlternateContent>
      </w:r>
      <w:r w:rsidR="004F5379">
        <w:br w:type="page"/>
      </w:r>
    </w:p>
    <w:p w14:paraId="20F5F976" w14:textId="77777777" w:rsidR="006E038B" w:rsidRPr="00601236" w:rsidRDefault="006E038B" w:rsidP="006E038B">
      <w:pPr>
        <w:rPr>
          <w:rFonts w:ascii="UD デジタル 教科書体 NP-B" w:eastAsia="UD デジタル 教科書体 NP-B"/>
          <w:bCs/>
          <w:kern w:val="0"/>
          <w:sz w:val="36"/>
          <w:szCs w:val="36"/>
        </w:rPr>
      </w:pPr>
      <w:r w:rsidRPr="00601236">
        <w:rPr>
          <w:rFonts w:ascii="UD デジタル 教科書体 NP-B" w:eastAsia="UD デジタル 教科書体 NP-B" w:hint="eastAsia"/>
          <w:bCs/>
          <w:kern w:val="0"/>
          <w:sz w:val="36"/>
          <w:szCs w:val="36"/>
        </w:rPr>
        <w:lastRenderedPageBreak/>
        <w:t>１．教育課程及び、学習指導要領への対応</w:t>
      </w:r>
    </w:p>
    <w:p w14:paraId="176FE788" w14:textId="77777777" w:rsidR="006E038B" w:rsidRPr="00601236" w:rsidRDefault="006E038B" w:rsidP="006E038B">
      <w:pPr>
        <w:rPr>
          <w:rFonts w:ascii="UD デジタル 教科書体 NP-B" w:eastAsia="UD デジタル 教科書体 NP-B"/>
          <w:bCs/>
          <w:kern w:val="0"/>
          <w:sz w:val="25"/>
          <w:szCs w:val="25"/>
        </w:rPr>
      </w:pPr>
      <w:r w:rsidRPr="00601236">
        <w:rPr>
          <w:rFonts w:ascii="UD デジタル 教科書体 NP-B" w:eastAsia="UD デジタル 教科書体 NP-B" w:hint="eastAsia"/>
          <w:bCs/>
          <w:kern w:val="0"/>
          <w:sz w:val="25"/>
          <w:szCs w:val="25"/>
        </w:rPr>
        <w:t>教育基本法に示された教育の目的と教育の目標</w:t>
      </w:r>
    </w:p>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4"/>
        <w:gridCol w:w="2722"/>
        <w:gridCol w:w="4394"/>
        <w:gridCol w:w="3068"/>
      </w:tblGrid>
      <w:tr w:rsidR="006E038B" w14:paraId="7E236543" w14:textId="77777777" w:rsidTr="008C75F7">
        <w:trPr>
          <w:trHeight w:val="273"/>
        </w:trPr>
        <w:tc>
          <w:tcPr>
            <w:tcW w:w="284" w:type="dxa"/>
            <w:shd w:val="clear" w:color="auto" w:fill="9E6440"/>
            <w:vAlign w:val="center"/>
          </w:tcPr>
          <w:p w14:paraId="3B1200B5" w14:textId="77777777" w:rsidR="006E038B" w:rsidRPr="006E038B" w:rsidRDefault="006E038B" w:rsidP="002476ED">
            <w:pPr>
              <w:pStyle w:val="TableParagraph"/>
              <w:spacing w:before="51"/>
              <w:jc w:val="center"/>
              <w:rPr>
                <w:rFonts w:ascii="BIZ UDPゴシック" w:eastAsia="BIZ UDPゴシック" w:hAnsi="BIZ UDPゴシック"/>
                <w:b/>
                <w:sz w:val="12"/>
                <w:szCs w:val="12"/>
              </w:rPr>
            </w:pPr>
            <w:r w:rsidRPr="006E038B">
              <w:rPr>
                <w:rFonts w:ascii="BIZ UDPゴシック" w:eastAsia="BIZ UDPゴシック" w:hAnsi="BIZ UDPゴシック"/>
                <w:b/>
                <w:color w:val="FFFFFF"/>
                <w:w w:val="95"/>
                <w:sz w:val="12"/>
                <w:szCs w:val="12"/>
              </w:rPr>
              <w:t>No.</w:t>
            </w:r>
          </w:p>
        </w:tc>
        <w:tc>
          <w:tcPr>
            <w:tcW w:w="2722" w:type="dxa"/>
            <w:shd w:val="clear" w:color="auto" w:fill="9E6440"/>
            <w:vAlign w:val="center"/>
          </w:tcPr>
          <w:p w14:paraId="3CB1F15A" w14:textId="77777777" w:rsidR="006E038B" w:rsidRPr="006E038B" w:rsidRDefault="006E038B" w:rsidP="00601236">
            <w:pPr>
              <w:pStyle w:val="TableParagraph"/>
              <w:spacing w:line="227" w:lineRule="exact"/>
              <w:ind w:left="109"/>
              <w:rPr>
                <w:rFonts w:ascii="BIZ UDPゴシック" w:eastAsia="BIZ UDPゴシック" w:hAnsi="BIZ UDPゴシック"/>
                <w:b/>
                <w:sz w:val="16"/>
                <w:szCs w:val="16"/>
              </w:rPr>
            </w:pPr>
            <w:proofErr w:type="spellStart"/>
            <w:r w:rsidRPr="006E038B">
              <w:rPr>
                <w:rFonts w:ascii="BIZ UDPゴシック" w:eastAsia="BIZ UDPゴシック" w:hAnsi="BIZ UDPゴシック" w:hint="eastAsia"/>
                <w:b/>
                <w:color w:val="FFFFFF"/>
                <w:sz w:val="16"/>
                <w:szCs w:val="16"/>
              </w:rPr>
              <w:t>検討の観点</w:t>
            </w:r>
            <w:proofErr w:type="spellEnd"/>
          </w:p>
        </w:tc>
        <w:tc>
          <w:tcPr>
            <w:tcW w:w="4394" w:type="dxa"/>
            <w:shd w:val="clear" w:color="auto" w:fill="9E6440"/>
            <w:vAlign w:val="center"/>
          </w:tcPr>
          <w:p w14:paraId="1184DC1F" w14:textId="77777777" w:rsidR="006E038B" w:rsidRPr="006E038B" w:rsidRDefault="006E038B" w:rsidP="00601236">
            <w:pPr>
              <w:pStyle w:val="TableParagraph"/>
              <w:spacing w:line="227" w:lineRule="exact"/>
              <w:ind w:left="109"/>
              <w:rPr>
                <w:rFonts w:ascii="BIZ UDPゴシック" w:eastAsia="BIZ UDPゴシック" w:hAnsi="BIZ UDPゴシック"/>
                <w:b/>
                <w:sz w:val="16"/>
                <w:szCs w:val="16"/>
              </w:rPr>
            </w:pPr>
            <w:proofErr w:type="spellStart"/>
            <w:r w:rsidRPr="006E038B">
              <w:rPr>
                <w:rFonts w:ascii="BIZ UDPゴシック" w:eastAsia="BIZ UDPゴシック" w:hAnsi="BIZ UDPゴシック" w:hint="eastAsia"/>
                <w:b/>
                <w:color w:val="FFFFFF"/>
                <w:sz w:val="16"/>
                <w:szCs w:val="16"/>
              </w:rPr>
              <w:t>内容の特色</w:t>
            </w:r>
            <w:proofErr w:type="spellEnd"/>
          </w:p>
        </w:tc>
        <w:tc>
          <w:tcPr>
            <w:tcW w:w="3068" w:type="dxa"/>
            <w:shd w:val="clear" w:color="auto" w:fill="9E6440"/>
            <w:vAlign w:val="center"/>
          </w:tcPr>
          <w:p w14:paraId="30FD3D3F" w14:textId="77777777" w:rsidR="006E038B" w:rsidRPr="006E038B" w:rsidRDefault="006E038B" w:rsidP="00601236">
            <w:pPr>
              <w:pStyle w:val="TableParagraph"/>
              <w:spacing w:line="227" w:lineRule="exact"/>
              <w:ind w:left="110"/>
              <w:rPr>
                <w:rFonts w:ascii="BIZ UDPゴシック" w:eastAsia="BIZ UDPゴシック" w:hAnsi="BIZ UDPゴシック"/>
                <w:b/>
                <w:sz w:val="16"/>
                <w:szCs w:val="16"/>
              </w:rPr>
            </w:pPr>
            <w:proofErr w:type="spellStart"/>
            <w:r w:rsidRPr="006E038B">
              <w:rPr>
                <w:rFonts w:ascii="BIZ UDPゴシック" w:eastAsia="BIZ UDPゴシック" w:hAnsi="BIZ UDPゴシック" w:hint="eastAsia"/>
                <w:b/>
                <w:color w:val="FFFFFF"/>
                <w:sz w:val="16"/>
                <w:szCs w:val="16"/>
              </w:rPr>
              <w:t>具体例</w:t>
            </w:r>
            <w:proofErr w:type="spellEnd"/>
          </w:p>
        </w:tc>
      </w:tr>
      <w:tr w:rsidR="006E038B" w14:paraId="7DCA8F75" w14:textId="77777777" w:rsidTr="008C75F7">
        <w:trPr>
          <w:trHeight w:val="846"/>
        </w:trPr>
        <w:tc>
          <w:tcPr>
            <w:tcW w:w="284" w:type="dxa"/>
            <w:shd w:val="clear" w:color="auto" w:fill="FFFFFF"/>
          </w:tcPr>
          <w:p w14:paraId="2EF0B134" w14:textId="77777777" w:rsidR="006E038B" w:rsidRPr="00702380" w:rsidRDefault="006E038B" w:rsidP="002476ED">
            <w:pPr>
              <w:pStyle w:val="TableParagraph"/>
              <w:spacing w:before="94"/>
              <w:jc w:val="center"/>
              <w:rPr>
                <w:rFonts w:ascii="BIZ UDPゴシック" w:eastAsia="BIZ UDPゴシック" w:hAnsi="BIZ UDPゴシック"/>
                <w:b/>
                <w:sz w:val="15"/>
                <w:szCs w:val="15"/>
              </w:rPr>
            </w:pPr>
            <w:r w:rsidRPr="00702380">
              <w:rPr>
                <w:rFonts w:ascii="BIZ UDPゴシック" w:eastAsia="BIZ UDPゴシック" w:hAnsi="BIZ UDPゴシック"/>
                <w:b/>
                <w:color w:val="9E6440"/>
                <w:w w:val="104"/>
                <w:sz w:val="15"/>
                <w:szCs w:val="15"/>
              </w:rPr>
              <w:t>1</w:t>
            </w:r>
          </w:p>
        </w:tc>
        <w:tc>
          <w:tcPr>
            <w:tcW w:w="2722" w:type="dxa"/>
          </w:tcPr>
          <w:p w14:paraId="62CAE717" w14:textId="77777777" w:rsidR="006E038B" w:rsidRPr="00F25974" w:rsidRDefault="006E038B" w:rsidP="00AF2956">
            <w:pPr>
              <w:pStyle w:val="TableParagraph"/>
              <w:spacing w:before="34" w:line="163" w:lineRule="auto"/>
              <w:ind w:left="96" w:right="96" w:firstLine="6"/>
              <w:jc w:val="both"/>
              <w:rPr>
                <w:rFonts w:ascii="UD デジタル 教科書体 NP-B" w:eastAsia="UD デジタル 教科書体 NP-B" w:hint="eastAsia"/>
                <w:b/>
                <w:sz w:val="20"/>
                <w:szCs w:val="20"/>
                <w:lang w:eastAsia="ja-JP"/>
              </w:rPr>
            </w:pPr>
            <w:r w:rsidRPr="00F25974">
              <w:rPr>
                <w:rFonts w:ascii="UD デジタル 教科書体 NP-B" w:eastAsia="UD デジタル 教科書体 NP-B" w:hint="eastAsia"/>
                <w:b/>
                <w:color w:val="231F20"/>
                <w:sz w:val="20"/>
                <w:szCs w:val="20"/>
                <w:lang w:eastAsia="ja-JP"/>
              </w:rPr>
              <w:t>教育基本法第１条の</w:t>
            </w:r>
            <w:r w:rsidRPr="00F25974">
              <w:rPr>
                <w:rFonts w:ascii="UD デジタル 教科書体 NP-B" w:eastAsia="UD デジタル 教科書体 NP-B" w:hint="eastAsia"/>
                <w:b/>
                <w:color w:val="231F20"/>
                <w:sz w:val="20"/>
                <w:szCs w:val="20"/>
                <w:highlight w:val="yellow"/>
                <w:lang w:eastAsia="ja-JP"/>
              </w:rPr>
              <w:t>教育の目的</w:t>
            </w:r>
            <w:r w:rsidRPr="00F25974">
              <w:rPr>
                <w:rFonts w:ascii="UD デジタル 教科書体 NP-B" w:eastAsia="UD デジタル 教科書体 NP-B" w:hint="eastAsia"/>
                <w:b/>
                <w:color w:val="231F20"/>
                <w:sz w:val="20"/>
                <w:szCs w:val="20"/>
                <w:lang w:eastAsia="ja-JP"/>
              </w:rPr>
              <w:t>及び同法第２条に掲げる</w:t>
            </w:r>
            <w:r w:rsidRPr="00F25974">
              <w:rPr>
                <w:rFonts w:ascii="UD デジタル 教科書体 NP-B" w:eastAsia="UD デジタル 教科書体 NP-B" w:hint="eastAsia"/>
                <w:b/>
                <w:color w:val="231F20"/>
                <w:sz w:val="20"/>
                <w:szCs w:val="20"/>
                <w:highlight w:val="yellow"/>
                <w:lang w:eastAsia="ja-JP"/>
              </w:rPr>
              <w:t>教育の目標</w:t>
            </w:r>
            <w:r w:rsidRPr="00F25974">
              <w:rPr>
                <w:rFonts w:ascii="UD デジタル 教科書体 NP-B" w:eastAsia="UD デジタル 教科書体 NP-B" w:hint="eastAsia"/>
                <w:b/>
                <w:color w:val="231F20"/>
                <w:sz w:val="20"/>
                <w:szCs w:val="20"/>
                <w:lang w:eastAsia="ja-JP"/>
              </w:rPr>
              <w:t>を達成できるか。</w:t>
            </w:r>
          </w:p>
        </w:tc>
        <w:tc>
          <w:tcPr>
            <w:tcW w:w="4394" w:type="dxa"/>
            <w:shd w:val="clear" w:color="auto" w:fill="FFFFFF"/>
          </w:tcPr>
          <w:p w14:paraId="1D1036F9" w14:textId="77777777" w:rsidR="006E038B" w:rsidRPr="00F25974" w:rsidRDefault="006E038B" w:rsidP="00A26C5F">
            <w:pPr>
              <w:pStyle w:val="TableParagraph"/>
              <w:spacing w:before="42"/>
              <w:ind w:left="96" w:right="96"/>
              <w:jc w:val="both"/>
              <w:rPr>
                <w:rFonts w:ascii="UD デジタル 教科書体 NP-R" w:eastAsia="UD デジタル 教科書体 NP-R" w:hint="eastAsia"/>
                <w:sz w:val="18"/>
                <w:szCs w:val="18"/>
                <w:lang w:eastAsia="ja-JP"/>
              </w:rPr>
            </w:pPr>
            <w:r w:rsidRPr="00F25974">
              <w:rPr>
                <w:rFonts w:ascii="UD デジタル 教科書体 NP-R" w:eastAsia="UD デジタル 教科書体 NP-R" w:hint="eastAsia"/>
                <w:color w:val="231F20"/>
                <w:sz w:val="18"/>
                <w:szCs w:val="18"/>
                <w:lang w:eastAsia="ja-JP"/>
              </w:rPr>
              <w:t>教育基本法第1条の教育の目的及び、同法第2条各号に掲げられた教育の目標の達成に資するよう、「特別の教科 道徳」の目標及び内容に照らして、教材や資料が適切に選定、配列されている。</w:t>
            </w:r>
          </w:p>
        </w:tc>
        <w:tc>
          <w:tcPr>
            <w:tcW w:w="3068" w:type="dxa"/>
            <w:shd w:val="clear" w:color="auto" w:fill="FFFFFF"/>
          </w:tcPr>
          <w:p w14:paraId="1219AB3A" w14:textId="77777777" w:rsidR="006E038B" w:rsidRPr="00601236" w:rsidRDefault="006E038B" w:rsidP="0099119D">
            <w:pPr>
              <w:pStyle w:val="TableParagraph"/>
              <w:numPr>
                <w:ilvl w:val="0"/>
                <w:numId w:val="31"/>
              </w:numPr>
              <w:tabs>
                <w:tab w:val="left" w:pos="212"/>
              </w:tabs>
              <w:spacing w:line="241" w:lineRule="exact"/>
              <w:ind w:left="96" w:right="96" w:firstLine="0"/>
              <w:jc w:val="both"/>
              <w:rPr>
                <w:rFonts w:ascii="UD デジタル 教科書体 NP-R" w:eastAsia="UD デジタル 教科書体 NP-R" w:hint="eastAsia"/>
                <w:sz w:val="16"/>
                <w:szCs w:val="16"/>
              </w:rPr>
            </w:pPr>
            <w:proofErr w:type="spellStart"/>
            <w:r w:rsidRPr="00601236">
              <w:rPr>
                <w:rFonts w:ascii="UD デジタル 教科書体 NP-R" w:eastAsia="UD デジタル 教科書体 NP-R" w:hint="eastAsia"/>
                <w:color w:val="231F20"/>
                <w:w w:val="105"/>
                <w:sz w:val="16"/>
                <w:szCs w:val="16"/>
              </w:rPr>
              <w:t>教科書全体</w:t>
            </w:r>
            <w:proofErr w:type="spellEnd"/>
          </w:p>
        </w:tc>
      </w:tr>
    </w:tbl>
    <w:p w14:paraId="5EEE6EF8" w14:textId="77777777" w:rsidR="006E038B" w:rsidRPr="00601236" w:rsidRDefault="006E038B" w:rsidP="006E038B">
      <w:pPr>
        <w:rPr>
          <w:rFonts w:ascii="UD デジタル 教科書体 NP-B" w:eastAsia="UD デジタル 教科書体 NP-B"/>
          <w:bCs/>
          <w:kern w:val="0"/>
          <w:sz w:val="24"/>
          <w:szCs w:val="24"/>
        </w:rPr>
      </w:pPr>
      <w:r w:rsidRPr="00601236">
        <w:rPr>
          <w:rFonts w:ascii="UD デジタル 教科書体 NP-B" w:eastAsia="UD デジタル 教科書体 NP-B" w:hint="eastAsia"/>
          <w:bCs/>
          <w:kern w:val="0"/>
          <w:sz w:val="25"/>
          <w:szCs w:val="25"/>
        </w:rPr>
        <w:t>「特別の教科 道徳」の目標</w:t>
      </w:r>
    </w:p>
    <w:tbl>
      <w:tblPr>
        <w:tblStyle w:val="TableNormal"/>
        <w:tblW w:w="1048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78"/>
        <w:gridCol w:w="2694"/>
        <w:gridCol w:w="4394"/>
        <w:gridCol w:w="3119"/>
      </w:tblGrid>
      <w:tr w:rsidR="006E038B" w14:paraId="5FBBD0D8" w14:textId="77777777" w:rsidTr="008C75F7">
        <w:trPr>
          <w:trHeight w:val="273"/>
        </w:trPr>
        <w:tc>
          <w:tcPr>
            <w:tcW w:w="278" w:type="dxa"/>
            <w:shd w:val="clear" w:color="auto" w:fill="9E6440"/>
            <w:vAlign w:val="center"/>
          </w:tcPr>
          <w:p w14:paraId="7C23F67C" w14:textId="77777777" w:rsidR="006E038B" w:rsidRPr="00601236" w:rsidRDefault="006E038B" w:rsidP="002476ED">
            <w:pPr>
              <w:pStyle w:val="TableParagraph"/>
              <w:spacing w:before="51"/>
              <w:jc w:val="center"/>
              <w:rPr>
                <w:rFonts w:ascii="BIZ UDPゴシック" w:eastAsia="BIZ UDPゴシック" w:hAnsi="BIZ UDPゴシック"/>
                <w:sz w:val="13"/>
                <w:szCs w:val="13"/>
              </w:rPr>
            </w:pPr>
            <w:r w:rsidRPr="00601236">
              <w:rPr>
                <w:rFonts w:ascii="BIZ UDPゴシック" w:eastAsia="BIZ UDPゴシック" w:hAnsi="BIZ UDPゴシック"/>
                <w:b/>
                <w:color w:val="FFFFFF"/>
                <w:w w:val="95"/>
                <w:sz w:val="12"/>
                <w:szCs w:val="12"/>
              </w:rPr>
              <w:t>No</w:t>
            </w:r>
            <w:r w:rsidRPr="00601236">
              <w:rPr>
                <w:rFonts w:ascii="BIZ UDPゴシック" w:eastAsia="BIZ UDPゴシック" w:hAnsi="BIZ UDPゴシック"/>
                <w:color w:val="FFFFFF"/>
                <w:w w:val="95"/>
                <w:sz w:val="13"/>
                <w:szCs w:val="13"/>
              </w:rPr>
              <w:t>.</w:t>
            </w:r>
          </w:p>
        </w:tc>
        <w:tc>
          <w:tcPr>
            <w:tcW w:w="2694" w:type="dxa"/>
            <w:shd w:val="clear" w:color="auto" w:fill="9E6440"/>
            <w:vAlign w:val="center"/>
          </w:tcPr>
          <w:p w14:paraId="0AB3DD73" w14:textId="77777777" w:rsidR="006E038B" w:rsidRPr="00601236" w:rsidRDefault="006E038B" w:rsidP="008A2FE3">
            <w:pPr>
              <w:pStyle w:val="TableParagraph"/>
              <w:spacing w:line="227" w:lineRule="exact"/>
              <w:ind w:left="109"/>
              <w:rPr>
                <w:rFonts w:ascii="BIZ UDPゴシック" w:eastAsia="BIZ UDPゴシック" w:hAnsi="BIZ UDPゴシック"/>
                <w:b/>
                <w:sz w:val="16"/>
                <w:szCs w:val="16"/>
              </w:rPr>
            </w:pPr>
            <w:proofErr w:type="spellStart"/>
            <w:r w:rsidRPr="00601236">
              <w:rPr>
                <w:rFonts w:ascii="BIZ UDPゴシック" w:eastAsia="BIZ UDPゴシック" w:hAnsi="BIZ UDPゴシック" w:hint="eastAsia"/>
                <w:b/>
                <w:color w:val="FFFFFF"/>
                <w:sz w:val="16"/>
                <w:szCs w:val="16"/>
              </w:rPr>
              <w:t>検討の観点</w:t>
            </w:r>
            <w:proofErr w:type="spellEnd"/>
          </w:p>
        </w:tc>
        <w:tc>
          <w:tcPr>
            <w:tcW w:w="4394" w:type="dxa"/>
            <w:shd w:val="clear" w:color="auto" w:fill="9E6440"/>
            <w:vAlign w:val="center"/>
          </w:tcPr>
          <w:p w14:paraId="3143358F" w14:textId="77777777" w:rsidR="006E038B" w:rsidRPr="00601236" w:rsidRDefault="006E038B" w:rsidP="008A2FE3">
            <w:pPr>
              <w:pStyle w:val="TableParagraph"/>
              <w:spacing w:line="227" w:lineRule="exact"/>
              <w:ind w:left="111"/>
              <w:rPr>
                <w:rFonts w:ascii="BIZ UDPゴシック" w:eastAsia="BIZ UDPゴシック" w:hAnsi="BIZ UDPゴシック"/>
                <w:b/>
                <w:sz w:val="16"/>
                <w:szCs w:val="16"/>
              </w:rPr>
            </w:pPr>
            <w:proofErr w:type="spellStart"/>
            <w:r w:rsidRPr="00601236">
              <w:rPr>
                <w:rFonts w:ascii="BIZ UDPゴシック" w:eastAsia="BIZ UDPゴシック" w:hAnsi="BIZ UDPゴシック" w:hint="eastAsia"/>
                <w:b/>
                <w:color w:val="FFFFFF"/>
                <w:sz w:val="16"/>
                <w:szCs w:val="16"/>
              </w:rPr>
              <w:t>内容の特色</w:t>
            </w:r>
            <w:proofErr w:type="spellEnd"/>
          </w:p>
        </w:tc>
        <w:tc>
          <w:tcPr>
            <w:tcW w:w="3119" w:type="dxa"/>
            <w:shd w:val="clear" w:color="auto" w:fill="9E6440"/>
            <w:vAlign w:val="center"/>
          </w:tcPr>
          <w:p w14:paraId="7A6A6BF0" w14:textId="77777777" w:rsidR="006E038B" w:rsidRPr="00601236" w:rsidRDefault="006E038B" w:rsidP="008A2FE3">
            <w:pPr>
              <w:pStyle w:val="TableParagraph"/>
              <w:spacing w:line="227" w:lineRule="exact"/>
              <w:ind w:left="109"/>
              <w:rPr>
                <w:rFonts w:ascii="BIZ UDPゴシック" w:eastAsia="BIZ UDPゴシック" w:hAnsi="BIZ UDPゴシック"/>
                <w:b/>
                <w:sz w:val="16"/>
                <w:szCs w:val="16"/>
              </w:rPr>
            </w:pPr>
            <w:proofErr w:type="spellStart"/>
            <w:r w:rsidRPr="00601236">
              <w:rPr>
                <w:rFonts w:ascii="BIZ UDPゴシック" w:eastAsia="BIZ UDPゴシック" w:hAnsi="BIZ UDPゴシック" w:hint="eastAsia"/>
                <w:b/>
                <w:color w:val="FFFFFF"/>
                <w:sz w:val="16"/>
                <w:szCs w:val="16"/>
              </w:rPr>
              <w:t>具体例</w:t>
            </w:r>
            <w:proofErr w:type="spellEnd"/>
          </w:p>
        </w:tc>
      </w:tr>
      <w:tr w:rsidR="006E038B" w14:paraId="24BC5FE1" w14:textId="77777777" w:rsidTr="008C75F7">
        <w:trPr>
          <w:trHeight w:val="952"/>
        </w:trPr>
        <w:tc>
          <w:tcPr>
            <w:tcW w:w="278" w:type="dxa"/>
            <w:vMerge w:val="restart"/>
            <w:shd w:val="clear" w:color="auto" w:fill="FFFDE5"/>
          </w:tcPr>
          <w:p w14:paraId="4347D5A5" w14:textId="77777777" w:rsidR="006E038B" w:rsidRPr="00702380" w:rsidRDefault="006E038B" w:rsidP="00D57E8F">
            <w:pPr>
              <w:pStyle w:val="TableParagraph"/>
              <w:spacing w:before="94"/>
              <w:jc w:val="center"/>
              <w:rPr>
                <w:rFonts w:ascii="BIZ UDPゴシック" w:eastAsia="BIZ UDPゴシック" w:hAnsi="BIZ UDPゴシック"/>
                <w:b/>
                <w:sz w:val="15"/>
                <w:szCs w:val="15"/>
              </w:rPr>
            </w:pPr>
            <w:r w:rsidRPr="00702380">
              <w:rPr>
                <w:rFonts w:ascii="BIZ UDPゴシック" w:eastAsia="BIZ UDPゴシック" w:hAnsi="BIZ UDPゴシック"/>
                <w:b/>
                <w:color w:val="9E6440"/>
                <w:w w:val="104"/>
                <w:sz w:val="15"/>
                <w:szCs w:val="15"/>
              </w:rPr>
              <w:t>2</w:t>
            </w:r>
          </w:p>
        </w:tc>
        <w:tc>
          <w:tcPr>
            <w:tcW w:w="2694" w:type="dxa"/>
            <w:vMerge w:val="restart"/>
            <w:shd w:val="clear" w:color="auto" w:fill="FFFDE5"/>
          </w:tcPr>
          <w:p w14:paraId="35DBF95A" w14:textId="77777777" w:rsidR="006E038B" w:rsidRPr="00F25974" w:rsidRDefault="006E038B" w:rsidP="00AF2956">
            <w:pPr>
              <w:pStyle w:val="TableParagraph"/>
              <w:spacing w:before="34" w:line="163" w:lineRule="auto"/>
              <w:ind w:left="96" w:right="96"/>
              <w:jc w:val="both"/>
              <w:rPr>
                <w:rFonts w:ascii="UD デジタル 教科書体 NP-B" w:eastAsia="UD デジタル 教科書体 NP-B" w:hint="eastAsia"/>
                <w:b/>
                <w:sz w:val="20"/>
                <w:szCs w:val="20"/>
                <w:lang w:eastAsia="ja-JP"/>
              </w:rPr>
            </w:pPr>
            <w:r w:rsidRPr="00F25974">
              <w:rPr>
                <w:rFonts w:ascii="UD デジタル 教科書体 NP-B" w:eastAsia="UD デジタル 教科書体 NP-B" w:hint="eastAsia"/>
                <w:b/>
                <w:color w:val="231F20"/>
                <w:sz w:val="20"/>
                <w:szCs w:val="20"/>
                <w:lang w:eastAsia="ja-JP"/>
              </w:rPr>
              <w:t>教育活動全体を通じて行う</w:t>
            </w:r>
            <w:r w:rsidRPr="00F25974">
              <w:rPr>
                <w:rFonts w:ascii="UD デジタル 教科書体 NP-B" w:eastAsia="UD デジタル 教科書体 NP-B" w:hint="eastAsia"/>
                <w:b/>
                <w:color w:val="231F20"/>
                <w:sz w:val="20"/>
                <w:szCs w:val="20"/>
                <w:highlight w:val="yellow"/>
                <w:lang w:eastAsia="ja-JP"/>
              </w:rPr>
              <w:t>道徳教育の目標</w:t>
            </w:r>
            <w:r w:rsidRPr="00F25974">
              <w:rPr>
                <w:rFonts w:ascii="UD デジタル 教科書体 NP-B" w:eastAsia="UD デジタル 教科書体 NP-B" w:hint="eastAsia"/>
                <w:b/>
                <w:color w:val="231F20"/>
                <w:sz w:val="20"/>
                <w:szCs w:val="20"/>
                <w:lang w:eastAsia="ja-JP"/>
              </w:rPr>
              <w:t>に基づいた、道徳科の授業を行うことができるか。</w:t>
            </w:r>
          </w:p>
        </w:tc>
        <w:tc>
          <w:tcPr>
            <w:tcW w:w="4394" w:type="dxa"/>
            <w:shd w:val="clear" w:color="auto" w:fill="FFFDE5"/>
          </w:tcPr>
          <w:p w14:paraId="52F9C670" w14:textId="77777777" w:rsidR="006E038B" w:rsidRPr="00F25974" w:rsidRDefault="006E038B" w:rsidP="00A26C5F">
            <w:pPr>
              <w:pStyle w:val="TableParagraph"/>
              <w:spacing w:before="41" w:line="168" w:lineRule="auto"/>
              <w:ind w:left="96" w:right="96"/>
              <w:jc w:val="both"/>
              <w:rPr>
                <w:rFonts w:ascii="UD デジタル 教科書体 NP-R" w:eastAsia="UD デジタル 教科書体 NP-R" w:hint="eastAsia"/>
                <w:sz w:val="18"/>
                <w:szCs w:val="18"/>
                <w:lang w:eastAsia="ja-JP"/>
              </w:rPr>
            </w:pPr>
            <w:r w:rsidRPr="00F25974">
              <w:rPr>
                <w:rFonts w:ascii="UD デジタル 教科書体 NP-R" w:eastAsia="UD デジタル 教科書体 NP-R" w:hint="eastAsia"/>
                <w:color w:val="231F20"/>
                <w:sz w:val="18"/>
                <w:szCs w:val="18"/>
                <w:lang w:eastAsia="ja-JP"/>
              </w:rPr>
              <w:t>学習指導要領第1章総則の第1の2の（２）に示された</w:t>
            </w:r>
            <w:r w:rsidRPr="00F25974">
              <w:rPr>
                <w:rFonts w:ascii="UD デジタル 教科書体 NP-R" w:eastAsia="UD デジタル 教科書体 NP-R" w:hint="eastAsia"/>
                <w:b/>
                <w:color w:val="9E6440"/>
                <w:sz w:val="18"/>
                <w:szCs w:val="18"/>
                <w:lang w:eastAsia="ja-JP"/>
              </w:rPr>
              <w:t>道徳教育の目標に基づいた道徳科の授業</w:t>
            </w:r>
            <w:r w:rsidRPr="00F25974">
              <w:rPr>
                <w:rFonts w:ascii="UD デジタル 教科書体 NP-R" w:eastAsia="UD デジタル 教科書体 NP-R" w:hint="eastAsia"/>
                <w:color w:val="231F20"/>
                <w:sz w:val="18"/>
                <w:szCs w:val="18"/>
                <w:lang w:eastAsia="ja-JP"/>
              </w:rPr>
              <w:t>が行えるよう、各学年35教材を配置し、さらに付録に4教材を配置することで、</w:t>
            </w:r>
            <w:r w:rsidRPr="00F25974">
              <w:rPr>
                <w:rFonts w:ascii="UD デジタル 教科書体 NP-R" w:eastAsia="UD デジタル 教科書体 NP-R" w:hint="eastAsia"/>
                <w:b/>
                <w:color w:val="9E6440"/>
                <w:sz w:val="18"/>
                <w:szCs w:val="18"/>
                <w:lang w:eastAsia="ja-JP"/>
              </w:rPr>
              <w:t>補充、深化、統合</w:t>
            </w:r>
            <w:r w:rsidRPr="00F25974">
              <w:rPr>
                <w:rFonts w:ascii="UD デジタル 教科書体 NP-R" w:eastAsia="UD デジタル 教科書体 NP-R" w:hint="eastAsia"/>
                <w:color w:val="231F20"/>
                <w:sz w:val="18"/>
                <w:szCs w:val="18"/>
                <w:lang w:eastAsia="ja-JP"/>
              </w:rPr>
              <w:t>の役割を果たせるよう構成されている。</w:t>
            </w:r>
          </w:p>
        </w:tc>
        <w:tc>
          <w:tcPr>
            <w:tcW w:w="3119" w:type="dxa"/>
            <w:shd w:val="clear" w:color="auto" w:fill="FFFDE5"/>
          </w:tcPr>
          <w:p w14:paraId="533EA13C" w14:textId="77777777" w:rsidR="0085654A" w:rsidRPr="00F25974" w:rsidRDefault="00000755" w:rsidP="0099119D">
            <w:pPr>
              <w:pStyle w:val="TableParagraph"/>
              <w:numPr>
                <w:ilvl w:val="0"/>
                <w:numId w:val="30"/>
              </w:numPr>
              <w:tabs>
                <w:tab w:val="left" w:pos="185"/>
              </w:tabs>
              <w:spacing w:line="241" w:lineRule="exact"/>
              <w:ind w:left="96" w:right="96" w:firstLine="0"/>
              <w:jc w:val="both"/>
              <w:rPr>
                <w:rFonts w:ascii="UD デジタル 教科書体 NP-R" w:eastAsia="UD デジタル 教科書体 NP-R" w:hint="eastAsia"/>
                <w:color w:val="231F20"/>
                <w:w w:val="105"/>
                <w:sz w:val="16"/>
                <w:szCs w:val="16"/>
                <w:lang w:eastAsia="ja-JP"/>
              </w:rPr>
            </w:pPr>
            <w:r w:rsidRPr="00F25974">
              <w:rPr>
                <w:rFonts w:ascii="UD デジタル 教科書体 NP-R" w:eastAsia="UD デジタル 教科書体 NP-R" w:hint="eastAsia"/>
                <w:color w:val="231F20"/>
                <w:w w:val="105"/>
                <w:sz w:val="16"/>
                <w:szCs w:val="16"/>
                <w:lang w:eastAsia="ja-JP"/>
              </w:rPr>
              <w:t>「目次」（各学年巻頭）</w:t>
            </w:r>
          </w:p>
        </w:tc>
      </w:tr>
      <w:tr w:rsidR="006E038B" w14:paraId="039337E1" w14:textId="77777777" w:rsidTr="008C75F7">
        <w:trPr>
          <w:trHeight w:val="541"/>
        </w:trPr>
        <w:tc>
          <w:tcPr>
            <w:tcW w:w="278" w:type="dxa"/>
            <w:vMerge/>
            <w:tcBorders>
              <w:top w:val="nil"/>
            </w:tcBorders>
            <w:shd w:val="clear" w:color="auto" w:fill="FFFDE5"/>
          </w:tcPr>
          <w:p w14:paraId="69B6EF7C" w14:textId="77777777" w:rsidR="006E038B" w:rsidRDefault="006E038B" w:rsidP="002476ED">
            <w:pPr>
              <w:jc w:val="center"/>
              <w:rPr>
                <w:sz w:val="2"/>
                <w:szCs w:val="2"/>
                <w:lang w:eastAsia="ja-JP"/>
              </w:rPr>
            </w:pPr>
          </w:p>
        </w:tc>
        <w:tc>
          <w:tcPr>
            <w:tcW w:w="2694" w:type="dxa"/>
            <w:vMerge/>
            <w:tcBorders>
              <w:top w:val="nil"/>
            </w:tcBorders>
            <w:shd w:val="clear" w:color="auto" w:fill="FFFDE5"/>
          </w:tcPr>
          <w:p w14:paraId="2A0E6375" w14:textId="77777777" w:rsidR="006E038B" w:rsidRPr="00F25974" w:rsidRDefault="006E038B" w:rsidP="008A2FE3">
            <w:pPr>
              <w:rPr>
                <w:sz w:val="2"/>
                <w:szCs w:val="2"/>
                <w:lang w:eastAsia="ja-JP"/>
              </w:rPr>
            </w:pPr>
          </w:p>
        </w:tc>
        <w:tc>
          <w:tcPr>
            <w:tcW w:w="4394" w:type="dxa"/>
            <w:shd w:val="clear" w:color="auto" w:fill="FFFDE5"/>
          </w:tcPr>
          <w:p w14:paraId="050A3934" w14:textId="77777777" w:rsidR="006E038B" w:rsidRPr="00F25974" w:rsidRDefault="006E038B" w:rsidP="00A26C5F">
            <w:pPr>
              <w:pStyle w:val="TableParagraph"/>
              <w:spacing w:before="41" w:line="168" w:lineRule="auto"/>
              <w:ind w:left="96" w:right="96"/>
              <w:jc w:val="both"/>
              <w:rPr>
                <w:rFonts w:ascii="UD デジタル 教科書体 NP-R" w:eastAsia="UD デジタル 教科書体 NP-R" w:hint="eastAsia"/>
                <w:sz w:val="18"/>
                <w:szCs w:val="18"/>
                <w:lang w:eastAsia="ja-JP"/>
              </w:rPr>
            </w:pPr>
            <w:r w:rsidRPr="00F25974">
              <w:rPr>
                <w:rFonts w:ascii="UD デジタル 教科書体 NP-R" w:eastAsia="UD デジタル 教科書体 NP-R" w:hint="eastAsia"/>
                <w:color w:val="231F20"/>
                <w:sz w:val="18"/>
                <w:szCs w:val="18"/>
                <w:lang w:eastAsia="ja-JP"/>
              </w:rPr>
              <w:t>各教材冒頭に</w:t>
            </w:r>
            <w:r w:rsidRPr="00F25974">
              <w:rPr>
                <w:rFonts w:ascii="UD デジタル 教科書体 NP-R" w:eastAsia="UD デジタル 教科書体 NP-R" w:hint="eastAsia"/>
                <w:b/>
                <w:color w:val="9E6440"/>
                <w:sz w:val="18"/>
                <w:szCs w:val="18"/>
                <w:lang w:eastAsia="ja-JP"/>
              </w:rPr>
              <w:t>他教科関連マーク</w:t>
            </w:r>
            <w:r w:rsidRPr="00F25974">
              <w:rPr>
                <w:rFonts w:ascii="UD デジタル 教科書体 NP-R" w:eastAsia="UD デジタル 教科書体 NP-R" w:hint="eastAsia"/>
                <w:color w:val="231F20"/>
                <w:sz w:val="18"/>
                <w:szCs w:val="18"/>
                <w:lang w:eastAsia="ja-JP"/>
              </w:rPr>
              <w:t>を付すことで、他教科との関連が明示されている。</w:t>
            </w:r>
          </w:p>
        </w:tc>
        <w:tc>
          <w:tcPr>
            <w:tcW w:w="3119" w:type="dxa"/>
            <w:shd w:val="clear" w:color="auto" w:fill="FFFDE5"/>
          </w:tcPr>
          <w:p w14:paraId="74412E1E" w14:textId="77777777" w:rsidR="006E038B" w:rsidRPr="00F25974" w:rsidRDefault="006E038B" w:rsidP="0099119D">
            <w:pPr>
              <w:pStyle w:val="TableParagraph"/>
              <w:numPr>
                <w:ilvl w:val="0"/>
                <w:numId w:val="30"/>
              </w:numPr>
              <w:tabs>
                <w:tab w:val="left" w:pos="216"/>
              </w:tabs>
              <w:spacing w:line="241" w:lineRule="exact"/>
              <w:ind w:right="96"/>
              <w:jc w:val="both"/>
              <w:rPr>
                <w:rFonts w:ascii="UD デジタル 教科書体 NP-R" w:eastAsia="UD デジタル 教科書体 NP-R" w:hint="eastAsia"/>
                <w:sz w:val="16"/>
                <w:szCs w:val="16"/>
              </w:rPr>
            </w:pPr>
            <w:proofErr w:type="spellStart"/>
            <w:r w:rsidRPr="00F25974">
              <w:rPr>
                <w:rFonts w:ascii="UD デジタル 教科書体 NP-R" w:eastAsia="UD デジタル 教科書体 NP-R" w:hint="eastAsia"/>
                <w:color w:val="231F20"/>
                <w:w w:val="105"/>
                <w:sz w:val="16"/>
                <w:szCs w:val="16"/>
              </w:rPr>
              <w:t>各教材冒頭右下</w:t>
            </w:r>
            <w:proofErr w:type="spellEnd"/>
          </w:p>
        </w:tc>
      </w:tr>
      <w:tr w:rsidR="006E038B" w14:paraId="7016E19C" w14:textId="77777777" w:rsidTr="008C75F7">
        <w:trPr>
          <w:trHeight w:val="527"/>
        </w:trPr>
        <w:tc>
          <w:tcPr>
            <w:tcW w:w="278" w:type="dxa"/>
            <w:vMerge/>
            <w:tcBorders>
              <w:top w:val="nil"/>
            </w:tcBorders>
            <w:shd w:val="clear" w:color="auto" w:fill="FFFDE5"/>
          </w:tcPr>
          <w:p w14:paraId="41D35355" w14:textId="77777777" w:rsidR="006E038B" w:rsidRDefault="006E038B" w:rsidP="002476ED">
            <w:pPr>
              <w:jc w:val="center"/>
              <w:rPr>
                <w:sz w:val="2"/>
                <w:szCs w:val="2"/>
              </w:rPr>
            </w:pPr>
          </w:p>
        </w:tc>
        <w:tc>
          <w:tcPr>
            <w:tcW w:w="2694" w:type="dxa"/>
            <w:vMerge/>
            <w:tcBorders>
              <w:top w:val="nil"/>
            </w:tcBorders>
            <w:shd w:val="clear" w:color="auto" w:fill="FFFDE5"/>
          </w:tcPr>
          <w:p w14:paraId="6330BE3E" w14:textId="77777777" w:rsidR="006E038B" w:rsidRPr="00F25974" w:rsidRDefault="006E038B" w:rsidP="008A2FE3">
            <w:pPr>
              <w:rPr>
                <w:sz w:val="2"/>
                <w:szCs w:val="2"/>
              </w:rPr>
            </w:pPr>
          </w:p>
        </w:tc>
        <w:tc>
          <w:tcPr>
            <w:tcW w:w="4394" w:type="dxa"/>
            <w:shd w:val="clear" w:color="auto" w:fill="FFFDE5"/>
          </w:tcPr>
          <w:p w14:paraId="5FFF2C9C" w14:textId="77777777" w:rsidR="006E038B" w:rsidRPr="00F25974" w:rsidRDefault="006E038B" w:rsidP="00A26C5F">
            <w:pPr>
              <w:pStyle w:val="TableParagraph"/>
              <w:spacing w:line="168" w:lineRule="auto"/>
              <w:ind w:left="102" w:right="96"/>
              <w:rPr>
                <w:rFonts w:ascii="UD デジタル 教科書体 NP-R" w:eastAsia="UD デジタル 教科書体 NP-R" w:hint="eastAsia"/>
                <w:sz w:val="18"/>
                <w:szCs w:val="18"/>
                <w:lang w:eastAsia="ja-JP"/>
              </w:rPr>
            </w:pPr>
            <w:r w:rsidRPr="00F25974">
              <w:rPr>
                <w:rFonts w:ascii="UD デジタル 教科書体 NP-R" w:eastAsia="UD デジタル 教科書体 NP-R" w:hint="eastAsia"/>
                <w:color w:val="231F20"/>
                <w:sz w:val="18"/>
                <w:szCs w:val="18"/>
                <w:lang w:eastAsia="ja-JP"/>
              </w:rPr>
              <w:t>各学年巻末の</w:t>
            </w:r>
            <w:r w:rsidRPr="00F25974">
              <w:rPr>
                <w:rFonts w:ascii="UD デジタル 教科書体 NP-R" w:eastAsia="UD デジタル 教科書体 NP-R" w:hint="eastAsia"/>
                <w:b/>
                <w:color w:val="9E6440"/>
                <w:sz w:val="18"/>
                <w:szCs w:val="18"/>
                <w:lang w:eastAsia="ja-JP"/>
              </w:rPr>
              <w:t>「教材一覧表」</w:t>
            </w:r>
            <w:r w:rsidRPr="00F25974">
              <w:rPr>
                <w:rFonts w:ascii="UD デジタル 教科書体 NP-R" w:eastAsia="UD デジタル 教科書体 NP-R" w:hint="eastAsia"/>
                <w:color w:val="231F20"/>
                <w:sz w:val="18"/>
                <w:szCs w:val="18"/>
                <w:lang w:eastAsia="ja-JP"/>
              </w:rPr>
              <w:t>に、他教科との関連が明示されている。</w:t>
            </w:r>
          </w:p>
        </w:tc>
        <w:tc>
          <w:tcPr>
            <w:tcW w:w="3119" w:type="dxa"/>
            <w:shd w:val="clear" w:color="auto" w:fill="FFFDE5"/>
          </w:tcPr>
          <w:p w14:paraId="5B5F3F93" w14:textId="77777777" w:rsidR="006E038B" w:rsidRPr="00B624D5" w:rsidRDefault="00000755" w:rsidP="00B624D5">
            <w:pPr>
              <w:pStyle w:val="TableParagraph"/>
              <w:numPr>
                <w:ilvl w:val="0"/>
                <w:numId w:val="46"/>
              </w:numPr>
              <w:tabs>
                <w:tab w:val="left" w:pos="185"/>
              </w:tabs>
              <w:spacing w:line="300" w:lineRule="exact"/>
              <w:ind w:right="96"/>
              <w:jc w:val="both"/>
              <w:rPr>
                <w:rFonts w:ascii="UD デジタル 教科書体 NP-R" w:eastAsia="UD デジタル 教科書体 NP-R" w:hint="eastAsia"/>
                <w:color w:val="231F20"/>
                <w:w w:val="105"/>
                <w:sz w:val="16"/>
                <w:szCs w:val="16"/>
                <w:lang w:eastAsia="ja-JP"/>
              </w:rPr>
            </w:pPr>
            <w:r w:rsidRPr="00B624D5">
              <w:rPr>
                <w:rFonts w:ascii="UD デジタル 教科書体 NP-R" w:eastAsia="UD デジタル 教科書体 NP-R" w:hint="eastAsia"/>
                <w:color w:val="231F20"/>
                <w:w w:val="105"/>
                <w:sz w:val="16"/>
                <w:szCs w:val="16"/>
                <w:lang w:eastAsia="ja-JP"/>
              </w:rPr>
              <w:t>「教材一覧表」</w:t>
            </w:r>
            <w:r w:rsidRPr="00B624D5">
              <w:rPr>
                <w:rFonts w:ascii="UD デジタル 教科書体 NP-R" w:eastAsia="UD デジタル 教科書体 NP-R" w:hint="eastAsia"/>
                <w:color w:val="231F20"/>
                <w:sz w:val="16"/>
                <w:szCs w:val="16"/>
                <w:lang w:eastAsia="ja-JP"/>
              </w:rPr>
              <w:t>（１年p.190～191、２・３年p.198～199）</w:t>
            </w:r>
          </w:p>
        </w:tc>
      </w:tr>
      <w:tr w:rsidR="006E038B" w14:paraId="57479DBA" w14:textId="77777777" w:rsidTr="008C75F7">
        <w:trPr>
          <w:trHeight w:val="541"/>
        </w:trPr>
        <w:tc>
          <w:tcPr>
            <w:tcW w:w="278" w:type="dxa"/>
            <w:vMerge w:val="restart"/>
            <w:shd w:val="clear" w:color="auto" w:fill="FFFFFF"/>
          </w:tcPr>
          <w:p w14:paraId="38DA1D80" w14:textId="77777777" w:rsidR="006E038B" w:rsidRPr="00702380" w:rsidRDefault="006E038B" w:rsidP="002476ED">
            <w:pPr>
              <w:pStyle w:val="TableParagraph"/>
              <w:spacing w:before="94"/>
              <w:jc w:val="center"/>
              <w:rPr>
                <w:rFonts w:ascii="BIZ UDPゴシック" w:eastAsia="BIZ UDPゴシック" w:hAnsi="BIZ UDPゴシック"/>
                <w:b/>
                <w:sz w:val="15"/>
                <w:szCs w:val="15"/>
              </w:rPr>
            </w:pPr>
            <w:r w:rsidRPr="00702380">
              <w:rPr>
                <w:rFonts w:ascii="BIZ UDPゴシック" w:eastAsia="BIZ UDPゴシック" w:hAnsi="BIZ UDPゴシック"/>
                <w:b/>
                <w:color w:val="9E6440"/>
                <w:w w:val="104"/>
                <w:sz w:val="15"/>
                <w:szCs w:val="15"/>
              </w:rPr>
              <w:t>3</w:t>
            </w:r>
          </w:p>
        </w:tc>
        <w:tc>
          <w:tcPr>
            <w:tcW w:w="2694" w:type="dxa"/>
            <w:vMerge w:val="restart"/>
            <w:shd w:val="clear" w:color="auto" w:fill="FFFFFF"/>
          </w:tcPr>
          <w:p w14:paraId="22AA8CB2" w14:textId="77777777" w:rsidR="006E038B" w:rsidRPr="00F25974" w:rsidRDefault="006E038B" w:rsidP="00AF2956">
            <w:pPr>
              <w:pStyle w:val="TableParagraph"/>
              <w:spacing w:before="34" w:line="163" w:lineRule="auto"/>
              <w:ind w:left="102" w:right="96" w:hanging="6"/>
              <w:jc w:val="both"/>
              <w:rPr>
                <w:rFonts w:ascii="UD デジタル 教科書体 NP-B" w:eastAsia="UD デジタル 教科書体 NP-B" w:hint="eastAsia"/>
                <w:b/>
                <w:sz w:val="20"/>
                <w:szCs w:val="20"/>
                <w:lang w:eastAsia="ja-JP"/>
              </w:rPr>
            </w:pPr>
            <w:r w:rsidRPr="00F25974">
              <w:rPr>
                <w:rFonts w:ascii="UD デジタル 教科書体 NP-B" w:eastAsia="UD デジタル 教科書体 NP-B" w:hint="eastAsia"/>
                <w:b/>
                <w:color w:val="231F20"/>
                <w:sz w:val="20"/>
                <w:szCs w:val="20"/>
                <w:highlight w:val="yellow"/>
                <w:lang w:eastAsia="ja-JP"/>
              </w:rPr>
              <w:t>自己を見つめる</w:t>
            </w:r>
            <w:r w:rsidRPr="00F25974">
              <w:rPr>
                <w:rFonts w:ascii="UD デジタル 教科書体 NP-B" w:eastAsia="UD デジタル 教科書体 NP-B" w:hint="eastAsia"/>
                <w:b/>
                <w:color w:val="231F20"/>
                <w:sz w:val="20"/>
                <w:szCs w:val="20"/>
                <w:lang w:eastAsia="ja-JP"/>
              </w:rPr>
              <w:t>ことができるか。</w:t>
            </w:r>
          </w:p>
        </w:tc>
        <w:tc>
          <w:tcPr>
            <w:tcW w:w="4394" w:type="dxa"/>
            <w:shd w:val="clear" w:color="auto" w:fill="FFFFFF"/>
          </w:tcPr>
          <w:p w14:paraId="03E4504D" w14:textId="77777777" w:rsidR="006E038B" w:rsidRPr="00F25974" w:rsidRDefault="006E038B" w:rsidP="00A26C5F">
            <w:pPr>
              <w:pStyle w:val="TableParagraph"/>
              <w:spacing w:before="41" w:line="168" w:lineRule="auto"/>
              <w:ind w:left="96" w:right="96"/>
              <w:jc w:val="both"/>
              <w:rPr>
                <w:rFonts w:ascii="UD デジタル 教科書体 NP-R" w:eastAsia="UD デジタル 教科書体 NP-R" w:hint="eastAsia"/>
                <w:sz w:val="18"/>
                <w:szCs w:val="18"/>
                <w:lang w:eastAsia="ja-JP"/>
              </w:rPr>
            </w:pPr>
            <w:r w:rsidRPr="00F25974">
              <w:rPr>
                <w:rFonts w:ascii="UD デジタル 教科書体 NP-R" w:eastAsia="UD デジタル 教科書体 NP-R" w:hint="eastAsia"/>
                <w:color w:val="231F20"/>
                <w:sz w:val="18"/>
                <w:szCs w:val="18"/>
                <w:lang w:eastAsia="ja-JP"/>
              </w:rPr>
              <w:t>全教材に</w:t>
            </w:r>
            <w:r w:rsidRPr="00F25974">
              <w:rPr>
                <w:rFonts w:ascii="UD デジタル 教科書体 NP-R" w:eastAsia="UD デジタル 教科書体 NP-R" w:hint="eastAsia"/>
                <w:b/>
                <w:color w:val="9E6440"/>
                <w:sz w:val="18"/>
                <w:szCs w:val="18"/>
                <w:lang w:eastAsia="ja-JP"/>
              </w:rPr>
              <w:t>自己を見つめるための発問「見つめよう」</w:t>
            </w:r>
            <w:r w:rsidRPr="00F25974">
              <w:rPr>
                <w:rFonts w:ascii="UD デジタル 教科書体 NP-R" w:eastAsia="UD デジタル 教科書体 NP-R" w:hint="eastAsia"/>
                <w:color w:val="231F20"/>
                <w:sz w:val="18"/>
                <w:szCs w:val="18"/>
                <w:lang w:eastAsia="ja-JP"/>
              </w:rPr>
              <w:t>が用意されている。</w:t>
            </w:r>
          </w:p>
        </w:tc>
        <w:tc>
          <w:tcPr>
            <w:tcW w:w="3119" w:type="dxa"/>
            <w:shd w:val="clear" w:color="auto" w:fill="FFFFFF"/>
          </w:tcPr>
          <w:p w14:paraId="68E93FF6" w14:textId="77777777" w:rsidR="006E038B" w:rsidRPr="00F25974" w:rsidRDefault="006E038B" w:rsidP="0099119D">
            <w:pPr>
              <w:pStyle w:val="TableParagraph"/>
              <w:numPr>
                <w:ilvl w:val="0"/>
                <w:numId w:val="1"/>
              </w:numPr>
              <w:tabs>
                <w:tab w:val="left" w:pos="216"/>
              </w:tabs>
              <w:spacing w:line="241" w:lineRule="exact"/>
              <w:ind w:right="96"/>
              <w:jc w:val="both"/>
              <w:rPr>
                <w:rFonts w:ascii="UD デジタル 教科書体 NP-R" w:eastAsia="UD デジタル 教科書体 NP-R" w:hint="eastAsia"/>
                <w:sz w:val="16"/>
                <w:szCs w:val="16"/>
                <w:lang w:eastAsia="ja-JP"/>
              </w:rPr>
            </w:pPr>
            <w:r w:rsidRPr="00F25974">
              <w:rPr>
                <w:rFonts w:ascii="UD デジタル 教科書体 NP-R" w:eastAsia="UD デジタル 教科書体 NP-R" w:hint="eastAsia"/>
                <w:color w:val="231F20"/>
                <w:w w:val="105"/>
                <w:sz w:val="16"/>
                <w:szCs w:val="16"/>
                <w:lang w:eastAsia="ja-JP"/>
              </w:rPr>
              <w:t>各教材末</w:t>
            </w:r>
            <w:r w:rsidR="00000755" w:rsidRPr="00F25974">
              <w:rPr>
                <w:rFonts w:ascii="UD デジタル 教科書体 NP-R" w:eastAsia="UD デジタル 教科書体 NP-R" w:hint="eastAsia"/>
                <w:color w:val="231F20"/>
                <w:w w:val="105"/>
                <w:sz w:val="16"/>
                <w:szCs w:val="16"/>
                <w:lang w:eastAsia="ja-JP"/>
              </w:rPr>
              <w:t>「見つめよう」（発問）</w:t>
            </w:r>
          </w:p>
        </w:tc>
      </w:tr>
      <w:tr w:rsidR="006E038B" w14:paraId="4FB0ECAC" w14:textId="77777777" w:rsidTr="008C75F7">
        <w:trPr>
          <w:trHeight w:val="541"/>
        </w:trPr>
        <w:tc>
          <w:tcPr>
            <w:tcW w:w="278" w:type="dxa"/>
            <w:vMerge/>
            <w:tcBorders>
              <w:top w:val="nil"/>
            </w:tcBorders>
            <w:shd w:val="clear" w:color="auto" w:fill="FFFFFF"/>
          </w:tcPr>
          <w:p w14:paraId="717ACED8" w14:textId="77777777" w:rsidR="006E038B" w:rsidRDefault="006E038B" w:rsidP="002476ED">
            <w:pPr>
              <w:jc w:val="center"/>
              <w:rPr>
                <w:sz w:val="2"/>
                <w:szCs w:val="2"/>
                <w:lang w:eastAsia="ja-JP"/>
              </w:rPr>
            </w:pPr>
          </w:p>
        </w:tc>
        <w:tc>
          <w:tcPr>
            <w:tcW w:w="2694" w:type="dxa"/>
            <w:vMerge/>
            <w:tcBorders>
              <w:top w:val="nil"/>
            </w:tcBorders>
            <w:shd w:val="clear" w:color="auto" w:fill="FFFFFF"/>
          </w:tcPr>
          <w:p w14:paraId="0F5E325A" w14:textId="77777777" w:rsidR="006E038B" w:rsidRPr="00F25974" w:rsidRDefault="006E038B" w:rsidP="008A2FE3">
            <w:pPr>
              <w:rPr>
                <w:sz w:val="2"/>
                <w:szCs w:val="2"/>
                <w:lang w:eastAsia="ja-JP"/>
              </w:rPr>
            </w:pPr>
          </w:p>
        </w:tc>
        <w:tc>
          <w:tcPr>
            <w:tcW w:w="4394" w:type="dxa"/>
            <w:shd w:val="clear" w:color="auto" w:fill="FFFFFF"/>
          </w:tcPr>
          <w:p w14:paraId="2BBE602B" w14:textId="77777777" w:rsidR="006E038B" w:rsidRPr="00F25974" w:rsidRDefault="006E038B" w:rsidP="00A26C5F">
            <w:pPr>
              <w:pStyle w:val="TableParagraph"/>
              <w:spacing w:before="41" w:line="168" w:lineRule="auto"/>
              <w:ind w:left="96" w:right="96"/>
              <w:jc w:val="both"/>
              <w:rPr>
                <w:rFonts w:ascii="UD デジタル 教科書体 NP-R" w:eastAsia="UD デジタル 教科書体 NP-R" w:hint="eastAsia"/>
                <w:sz w:val="18"/>
                <w:szCs w:val="18"/>
                <w:lang w:eastAsia="ja-JP"/>
              </w:rPr>
            </w:pPr>
            <w:r w:rsidRPr="00F25974">
              <w:rPr>
                <w:rFonts w:ascii="UD デジタル 教科書体 NP-R" w:eastAsia="UD デジタル 教科書体 NP-R" w:hint="eastAsia"/>
                <w:color w:val="231F20"/>
                <w:sz w:val="18"/>
                <w:szCs w:val="18"/>
                <w:lang w:eastAsia="ja-JP"/>
              </w:rPr>
              <w:t>巻末に切り取り式の</w:t>
            </w:r>
            <w:r w:rsidRPr="00F25974">
              <w:rPr>
                <w:rFonts w:ascii="UD デジタル 教科書体 NP-R" w:eastAsia="UD デジタル 教科書体 NP-R" w:hint="eastAsia"/>
                <w:b/>
                <w:color w:val="9E6440"/>
                <w:sz w:val="18"/>
                <w:szCs w:val="18"/>
                <w:lang w:eastAsia="ja-JP"/>
              </w:rPr>
              <w:t>「自分の学びをふり返ろう」</w:t>
            </w:r>
            <w:r w:rsidRPr="00F25974">
              <w:rPr>
                <w:rFonts w:ascii="UD デジタル 教科書体 NP-R" w:eastAsia="UD デジタル 教科書体 NP-R" w:hint="eastAsia"/>
                <w:color w:val="231F20"/>
                <w:sz w:val="18"/>
                <w:szCs w:val="18"/>
                <w:lang w:eastAsia="ja-JP"/>
              </w:rPr>
              <w:t>を用意し、学期ごとに自己を見つめることができるよう配慮されている。</w:t>
            </w:r>
          </w:p>
        </w:tc>
        <w:tc>
          <w:tcPr>
            <w:tcW w:w="3119" w:type="dxa"/>
            <w:shd w:val="clear" w:color="auto" w:fill="FFFFFF"/>
          </w:tcPr>
          <w:p w14:paraId="417C114F" w14:textId="77777777" w:rsidR="006E038B" w:rsidRPr="00F25974" w:rsidRDefault="006E038B" w:rsidP="0099119D">
            <w:pPr>
              <w:pStyle w:val="TableParagraph"/>
              <w:numPr>
                <w:ilvl w:val="0"/>
                <w:numId w:val="1"/>
              </w:numPr>
              <w:tabs>
                <w:tab w:val="left" w:pos="185"/>
              </w:tabs>
              <w:spacing w:line="300" w:lineRule="exact"/>
              <w:ind w:right="96"/>
              <w:jc w:val="both"/>
              <w:rPr>
                <w:rFonts w:ascii="UD デジタル 教科書体 NP-R" w:eastAsia="UD デジタル 教科書体 NP-R" w:hint="eastAsia"/>
                <w:sz w:val="16"/>
                <w:szCs w:val="16"/>
                <w:lang w:eastAsia="ja-JP"/>
              </w:rPr>
            </w:pPr>
            <w:r w:rsidRPr="00F25974">
              <w:rPr>
                <w:rFonts w:ascii="UD デジタル 教科書体 NP-R" w:eastAsia="UD デジタル 教科書体 NP-R" w:hint="eastAsia"/>
                <w:color w:val="231F20"/>
                <w:w w:val="105"/>
                <w:sz w:val="16"/>
                <w:szCs w:val="16"/>
                <w:lang w:eastAsia="ja-JP"/>
              </w:rPr>
              <w:t>「自分の学びをふり返ろう」</w:t>
            </w:r>
            <w:r w:rsidRPr="00F25974">
              <w:rPr>
                <w:rFonts w:ascii="UD デジタル 教科書体 NP-R" w:eastAsia="UD デジタル 教科書体 NP-R" w:hint="eastAsia"/>
                <w:color w:val="231F20"/>
                <w:sz w:val="16"/>
                <w:szCs w:val="16"/>
                <w:lang w:eastAsia="ja-JP"/>
              </w:rPr>
              <w:t>（</w:t>
            </w:r>
            <w:r w:rsidR="00000755" w:rsidRPr="00F25974">
              <w:rPr>
                <w:rFonts w:ascii="UD デジタル 教科書体 NP-R" w:eastAsia="UD デジタル 教科書体 NP-R" w:hint="eastAsia"/>
                <w:color w:val="231F20"/>
                <w:sz w:val="16"/>
                <w:szCs w:val="16"/>
                <w:lang w:eastAsia="ja-JP"/>
              </w:rPr>
              <w:t>１</w:t>
            </w:r>
            <w:r w:rsidRPr="00F25974">
              <w:rPr>
                <w:rFonts w:ascii="UD デジタル 教科書体 NP-R" w:eastAsia="UD デジタル 教科書体 NP-R" w:hint="eastAsia"/>
                <w:color w:val="231F20"/>
                <w:sz w:val="16"/>
                <w:szCs w:val="16"/>
                <w:lang w:eastAsia="ja-JP"/>
              </w:rPr>
              <w:t>年</w:t>
            </w:r>
            <w:r w:rsidR="00000755" w:rsidRPr="00F25974">
              <w:rPr>
                <w:rFonts w:ascii="UD デジタル 教科書体 NP-R" w:eastAsia="UD デジタル 教科書体 NP-R" w:hint="eastAsia"/>
                <w:color w:val="231F20"/>
                <w:sz w:val="16"/>
                <w:szCs w:val="16"/>
                <w:lang w:eastAsia="ja-JP"/>
              </w:rPr>
              <w:t>p.193</w:t>
            </w:r>
            <w:r w:rsidRPr="00F25974">
              <w:rPr>
                <w:rFonts w:ascii="UD デジタル 教科書体 NP-R" w:eastAsia="UD デジタル 教科書体 NP-R" w:hint="eastAsia"/>
                <w:color w:val="231F20"/>
                <w:sz w:val="16"/>
                <w:szCs w:val="16"/>
                <w:lang w:eastAsia="ja-JP"/>
              </w:rPr>
              <w:t>～197、2・3 年</w:t>
            </w:r>
            <w:r w:rsidR="00000755" w:rsidRPr="00F25974">
              <w:rPr>
                <w:rFonts w:ascii="UD デジタル 教科書体 NP-R" w:eastAsia="UD デジタル 教科書体 NP-R" w:hint="eastAsia"/>
                <w:color w:val="231F20"/>
                <w:sz w:val="16"/>
                <w:szCs w:val="16"/>
                <w:lang w:eastAsia="ja-JP"/>
              </w:rPr>
              <w:t>p.201</w:t>
            </w:r>
            <w:r w:rsidRPr="00F25974">
              <w:rPr>
                <w:rFonts w:ascii="UD デジタル 教科書体 NP-R" w:eastAsia="UD デジタル 教科書体 NP-R" w:hint="eastAsia"/>
                <w:color w:val="231F20"/>
                <w:sz w:val="16"/>
                <w:szCs w:val="16"/>
                <w:lang w:eastAsia="ja-JP"/>
              </w:rPr>
              <w:t>～205）</w:t>
            </w:r>
          </w:p>
        </w:tc>
      </w:tr>
      <w:tr w:rsidR="006E038B" w14:paraId="572A69EC" w14:textId="77777777" w:rsidTr="008C75F7">
        <w:trPr>
          <w:trHeight w:val="732"/>
        </w:trPr>
        <w:tc>
          <w:tcPr>
            <w:tcW w:w="278" w:type="dxa"/>
            <w:vMerge w:val="restart"/>
            <w:shd w:val="clear" w:color="auto" w:fill="FFFDE5"/>
          </w:tcPr>
          <w:p w14:paraId="51746EAE" w14:textId="77777777" w:rsidR="006E038B" w:rsidRPr="00702380" w:rsidRDefault="006E038B" w:rsidP="002476ED">
            <w:pPr>
              <w:pStyle w:val="TableParagraph"/>
              <w:spacing w:before="94"/>
              <w:jc w:val="center"/>
              <w:rPr>
                <w:rFonts w:ascii="BIZ UDPゴシック" w:eastAsia="BIZ UDPゴシック" w:hAnsi="BIZ UDPゴシック"/>
                <w:b/>
                <w:sz w:val="15"/>
                <w:szCs w:val="15"/>
              </w:rPr>
            </w:pPr>
            <w:r w:rsidRPr="00702380">
              <w:rPr>
                <w:rFonts w:ascii="BIZ UDPゴシック" w:eastAsia="BIZ UDPゴシック" w:hAnsi="BIZ UDPゴシック"/>
                <w:b/>
                <w:color w:val="9E6440"/>
                <w:w w:val="104"/>
                <w:sz w:val="15"/>
                <w:szCs w:val="15"/>
              </w:rPr>
              <w:t>4</w:t>
            </w:r>
          </w:p>
        </w:tc>
        <w:tc>
          <w:tcPr>
            <w:tcW w:w="2694" w:type="dxa"/>
            <w:vMerge w:val="restart"/>
            <w:shd w:val="clear" w:color="auto" w:fill="FFFDE5"/>
          </w:tcPr>
          <w:p w14:paraId="7AC6EE23" w14:textId="77777777" w:rsidR="006E038B" w:rsidRPr="00F25974" w:rsidRDefault="006E038B" w:rsidP="00AF2956">
            <w:pPr>
              <w:pStyle w:val="TableParagraph"/>
              <w:spacing w:before="34" w:line="163" w:lineRule="auto"/>
              <w:ind w:left="96" w:right="96" w:firstLine="6"/>
              <w:jc w:val="both"/>
              <w:rPr>
                <w:rFonts w:ascii="UD デジタル 教科書体 NP-B" w:eastAsia="UD デジタル 教科書体 NP-B" w:hint="eastAsia"/>
                <w:b/>
                <w:sz w:val="20"/>
                <w:szCs w:val="20"/>
                <w:lang w:eastAsia="ja-JP"/>
              </w:rPr>
            </w:pPr>
            <w:r w:rsidRPr="00F25974">
              <w:rPr>
                <w:rFonts w:ascii="UD デジタル 教科書体 NP-B" w:eastAsia="UD デジタル 教科書体 NP-B" w:hint="eastAsia"/>
                <w:b/>
                <w:color w:val="231F20"/>
                <w:sz w:val="20"/>
                <w:szCs w:val="20"/>
                <w:highlight w:val="yellow"/>
                <w:lang w:eastAsia="ja-JP"/>
              </w:rPr>
              <w:t>道徳的諸価値</w:t>
            </w:r>
            <w:r w:rsidRPr="00F25974">
              <w:rPr>
                <w:rFonts w:ascii="UD デジタル 教科書体 NP-B" w:eastAsia="UD デジタル 教科書体 NP-B" w:hint="eastAsia"/>
                <w:b/>
                <w:color w:val="231F20"/>
                <w:sz w:val="20"/>
                <w:szCs w:val="20"/>
                <w:lang w:eastAsia="ja-JP"/>
              </w:rPr>
              <w:t>について理解することができるか。</w:t>
            </w:r>
          </w:p>
        </w:tc>
        <w:tc>
          <w:tcPr>
            <w:tcW w:w="4394" w:type="dxa"/>
            <w:shd w:val="clear" w:color="auto" w:fill="FFFDE5"/>
          </w:tcPr>
          <w:p w14:paraId="3CAAA841" w14:textId="77777777" w:rsidR="006E038B" w:rsidRPr="00F25974" w:rsidRDefault="006E038B" w:rsidP="00A26C5F">
            <w:pPr>
              <w:pStyle w:val="TableParagraph"/>
              <w:spacing w:before="42" w:line="168" w:lineRule="auto"/>
              <w:ind w:left="96" w:right="96"/>
              <w:jc w:val="both"/>
              <w:rPr>
                <w:rFonts w:ascii="UD デジタル 教科書体 NP-R" w:eastAsia="UD デジタル 教科書体 NP-R" w:hint="eastAsia"/>
                <w:sz w:val="18"/>
                <w:szCs w:val="18"/>
                <w:lang w:eastAsia="ja-JP"/>
              </w:rPr>
            </w:pPr>
            <w:r w:rsidRPr="00F25974">
              <w:rPr>
                <w:rFonts w:ascii="UD デジタル 教科書体 NP-R" w:eastAsia="UD デジタル 教科書体 NP-R" w:hint="eastAsia"/>
                <w:color w:val="231F20"/>
                <w:sz w:val="18"/>
                <w:szCs w:val="18"/>
                <w:lang w:eastAsia="ja-JP"/>
              </w:rPr>
              <w:t>どの内容項目をどの教材で学ぶことができるのかを明確にするため、</w:t>
            </w:r>
            <w:r w:rsidRPr="00F25974">
              <w:rPr>
                <w:rFonts w:ascii="UD デジタル 教科書体 NP-R" w:eastAsia="UD デジタル 教科書体 NP-R" w:hint="eastAsia"/>
                <w:b/>
                <w:color w:val="9E6440"/>
                <w:sz w:val="18"/>
                <w:szCs w:val="18"/>
                <w:lang w:eastAsia="ja-JP"/>
              </w:rPr>
              <w:t>内容項目別の一覧表</w:t>
            </w:r>
            <w:r w:rsidRPr="00F25974">
              <w:rPr>
                <w:rFonts w:ascii="UD デジタル 教科書体 NP-R" w:eastAsia="UD デジタル 教科書体 NP-R" w:hint="eastAsia"/>
                <w:color w:val="231F20"/>
                <w:sz w:val="18"/>
                <w:szCs w:val="18"/>
                <w:lang w:eastAsia="ja-JP"/>
              </w:rPr>
              <w:t>が、各学年の巻頭と巻末に配置されている。</w:t>
            </w:r>
          </w:p>
        </w:tc>
        <w:tc>
          <w:tcPr>
            <w:tcW w:w="3119" w:type="dxa"/>
            <w:shd w:val="clear" w:color="auto" w:fill="FFFDE5"/>
          </w:tcPr>
          <w:p w14:paraId="7A05A2E5" w14:textId="77777777" w:rsidR="00000755" w:rsidRPr="00F25974" w:rsidRDefault="00000755" w:rsidP="0099119D">
            <w:pPr>
              <w:pStyle w:val="TableParagraph"/>
              <w:numPr>
                <w:ilvl w:val="0"/>
                <w:numId w:val="1"/>
              </w:numPr>
              <w:tabs>
                <w:tab w:val="left" w:pos="185"/>
              </w:tabs>
              <w:spacing w:line="300" w:lineRule="exact"/>
              <w:ind w:right="96"/>
              <w:jc w:val="both"/>
              <w:rPr>
                <w:rFonts w:ascii="UD デジタル 教科書体 NP-R" w:eastAsia="UD デジタル 教科書体 NP-R" w:hint="eastAsia"/>
                <w:sz w:val="16"/>
                <w:szCs w:val="16"/>
                <w:lang w:eastAsia="ja-JP"/>
              </w:rPr>
            </w:pPr>
            <w:r w:rsidRPr="00F25974">
              <w:rPr>
                <w:rFonts w:ascii="UD デジタル 教科書体 NP-R" w:eastAsia="UD デジタル 教科書体 NP-R" w:hint="eastAsia"/>
                <w:sz w:val="16"/>
                <w:szCs w:val="16"/>
                <w:lang w:eastAsia="ja-JP"/>
              </w:rPr>
              <w:t>「１年間で学ぶこと」（各学年p.2～3）</w:t>
            </w:r>
          </w:p>
          <w:p w14:paraId="454730DD" w14:textId="77777777" w:rsidR="006E038B" w:rsidRPr="00F25974" w:rsidRDefault="00000755" w:rsidP="0099119D">
            <w:pPr>
              <w:pStyle w:val="TableParagraph"/>
              <w:numPr>
                <w:ilvl w:val="0"/>
                <w:numId w:val="1"/>
              </w:numPr>
              <w:tabs>
                <w:tab w:val="left" w:pos="185"/>
              </w:tabs>
              <w:spacing w:line="300" w:lineRule="exact"/>
              <w:ind w:right="96"/>
              <w:jc w:val="both"/>
              <w:rPr>
                <w:rFonts w:ascii="UD デジタル 教科書体 NP-R" w:eastAsia="UD デジタル 教科書体 NP-R" w:hint="eastAsia"/>
                <w:sz w:val="16"/>
                <w:szCs w:val="16"/>
                <w:lang w:eastAsia="ja-JP"/>
              </w:rPr>
            </w:pPr>
            <w:r w:rsidRPr="00F25974">
              <w:rPr>
                <w:rFonts w:ascii="UD デジタル 教科書体 NP-R" w:eastAsia="UD デジタル 教科書体 NP-R" w:hint="eastAsia"/>
                <w:color w:val="231F20"/>
                <w:w w:val="105"/>
                <w:sz w:val="16"/>
                <w:szCs w:val="16"/>
                <w:lang w:eastAsia="ja-JP"/>
              </w:rPr>
              <w:t>「教材一覧表」</w:t>
            </w:r>
            <w:r w:rsidRPr="00F25974">
              <w:rPr>
                <w:rFonts w:ascii="UD デジタル 教科書体 NP-R" w:eastAsia="UD デジタル 教科書体 NP-R" w:hint="eastAsia"/>
                <w:color w:val="231F20"/>
                <w:sz w:val="16"/>
                <w:szCs w:val="16"/>
                <w:lang w:eastAsia="ja-JP"/>
              </w:rPr>
              <w:t>（１年p.190～191、２・３年p.198～199）</w:t>
            </w:r>
          </w:p>
        </w:tc>
      </w:tr>
      <w:tr w:rsidR="006E038B" w14:paraId="636C2062" w14:textId="77777777" w:rsidTr="008C75F7">
        <w:trPr>
          <w:trHeight w:val="541"/>
        </w:trPr>
        <w:tc>
          <w:tcPr>
            <w:tcW w:w="278" w:type="dxa"/>
            <w:vMerge/>
            <w:tcBorders>
              <w:top w:val="nil"/>
            </w:tcBorders>
            <w:shd w:val="clear" w:color="auto" w:fill="FFFDE5"/>
          </w:tcPr>
          <w:p w14:paraId="112E6232" w14:textId="77777777" w:rsidR="006E038B" w:rsidRDefault="006E038B" w:rsidP="002476ED">
            <w:pPr>
              <w:jc w:val="center"/>
              <w:rPr>
                <w:sz w:val="2"/>
                <w:szCs w:val="2"/>
                <w:lang w:eastAsia="ja-JP"/>
              </w:rPr>
            </w:pPr>
          </w:p>
        </w:tc>
        <w:tc>
          <w:tcPr>
            <w:tcW w:w="2694" w:type="dxa"/>
            <w:vMerge/>
            <w:tcBorders>
              <w:top w:val="nil"/>
            </w:tcBorders>
            <w:shd w:val="clear" w:color="auto" w:fill="FFFDE5"/>
          </w:tcPr>
          <w:p w14:paraId="3B79DB60" w14:textId="77777777" w:rsidR="006E038B" w:rsidRPr="00F25974" w:rsidRDefault="006E038B" w:rsidP="008A2FE3">
            <w:pPr>
              <w:rPr>
                <w:rFonts w:ascii="UD デジタル 教科書体 NP-B" w:eastAsia="UD デジタル 教科書体 NP-B"/>
                <w:sz w:val="20"/>
                <w:szCs w:val="20"/>
                <w:lang w:eastAsia="ja-JP"/>
              </w:rPr>
            </w:pPr>
          </w:p>
        </w:tc>
        <w:tc>
          <w:tcPr>
            <w:tcW w:w="4394" w:type="dxa"/>
            <w:shd w:val="clear" w:color="auto" w:fill="FFFDE5"/>
          </w:tcPr>
          <w:p w14:paraId="4CE1C917" w14:textId="77777777" w:rsidR="006E038B" w:rsidRPr="00F25974" w:rsidRDefault="006E038B" w:rsidP="00A26C5F">
            <w:pPr>
              <w:pStyle w:val="TableParagraph"/>
              <w:spacing w:before="41" w:line="168" w:lineRule="auto"/>
              <w:ind w:left="96" w:right="96"/>
              <w:rPr>
                <w:rFonts w:ascii="UD デジタル 教科書体 NP-R" w:eastAsia="UD デジタル 教科書体 NP-R" w:hint="eastAsia"/>
                <w:sz w:val="18"/>
                <w:szCs w:val="18"/>
                <w:lang w:eastAsia="ja-JP"/>
              </w:rPr>
            </w:pPr>
            <w:r w:rsidRPr="00F25974">
              <w:rPr>
                <w:rFonts w:ascii="UD デジタル 教科書体 NP-R" w:eastAsia="UD デジタル 教科書体 NP-R" w:hint="eastAsia"/>
                <w:color w:val="231F20"/>
                <w:sz w:val="18"/>
                <w:szCs w:val="18"/>
                <w:lang w:eastAsia="ja-JP"/>
              </w:rPr>
              <w:t>ねらいとする内容項目がぶれないよう、全教材冒頭に</w:t>
            </w:r>
            <w:r w:rsidRPr="00F25974">
              <w:rPr>
                <w:rFonts w:ascii="UD デジタル 教科書体 NP-R" w:eastAsia="UD デジタル 教科書体 NP-R" w:hint="eastAsia"/>
                <w:b/>
                <w:color w:val="9E6440"/>
                <w:sz w:val="18"/>
                <w:szCs w:val="18"/>
                <w:lang w:eastAsia="ja-JP"/>
              </w:rPr>
              <w:t>学習のテーマ</w:t>
            </w:r>
            <w:r w:rsidRPr="00F25974">
              <w:rPr>
                <w:rFonts w:ascii="UD デジタル 教科書体 NP-R" w:eastAsia="UD デジタル 教科書体 NP-R" w:hint="eastAsia"/>
                <w:color w:val="231F20"/>
                <w:sz w:val="18"/>
                <w:szCs w:val="18"/>
                <w:lang w:eastAsia="ja-JP"/>
              </w:rPr>
              <w:t>が設定されている。</w:t>
            </w:r>
          </w:p>
        </w:tc>
        <w:tc>
          <w:tcPr>
            <w:tcW w:w="3119" w:type="dxa"/>
            <w:shd w:val="clear" w:color="auto" w:fill="FFFDE5"/>
          </w:tcPr>
          <w:p w14:paraId="0CEC61AF" w14:textId="77777777" w:rsidR="006E038B" w:rsidRPr="00F25974" w:rsidRDefault="006E038B" w:rsidP="0099119D">
            <w:pPr>
              <w:pStyle w:val="TableParagraph"/>
              <w:numPr>
                <w:ilvl w:val="0"/>
                <w:numId w:val="34"/>
              </w:numPr>
              <w:tabs>
                <w:tab w:val="left" w:pos="216"/>
              </w:tabs>
              <w:spacing w:line="241" w:lineRule="exact"/>
              <w:ind w:right="96"/>
              <w:jc w:val="both"/>
              <w:rPr>
                <w:rFonts w:ascii="UD デジタル 教科書体 NP-R" w:eastAsia="UD デジタル 教科書体 NP-R" w:hint="eastAsia"/>
                <w:sz w:val="16"/>
                <w:szCs w:val="16"/>
              </w:rPr>
            </w:pPr>
            <w:proofErr w:type="spellStart"/>
            <w:r w:rsidRPr="00F25974">
              <w:rPr>
                <w:rFonts w:ascii="UD デジタル 教科書体 NP-R" w:eastAsia="UD デジタル 教科書体 NP-R" w:hint="eastAsia"/>
                <w:color w:val="231F20"/>
                <w:w w:val="105"/>
                <w:sz w:val="16"/>
                <w:szCs w:val="16"/>
              </w:rPr>
              <w:t>各教材冒頭右上</w:t>
            </w:r>
            <w:proofErr w:type="spellEnd"/>
          </w:p>
        </w:tc>
      </w:tr>
      <w:tr w:rsidR="006E038B" w14:paraId="72D9DFAA" w14:textId="77777777" w:rsidTr="008C75F7">
        <w:trPr>
          <w:trHeight w:val="732"/>
        </w:trPr>
        <w:tc>
          <w:tcPr>
            <w:tcW w:w="278" w:type="dxa"/>
            <w:vMerge w:val="restart"/>
            <w:shd w:val="clear" w:color="auto" w:fill="FFFFFF"/>
          </w:tcPr>
          <w:p w14:paraId="46233714" w14:textId="77777777" w:rsidR="006E038B" w:rsidRPr="00702380" w:rsidRDefault="006E038B" w:rsidP="002476ED">
            <w:pPr>
              <w:pStyle w:val="TableParagraph"/>
              <w:spacing w:before="94"/>
              <w:jc w:val="center"/>
              <w:rPr>
                <w:rFonts w:ascii="BIZ UDPゴシック" w:eastAsia="BIZ UDPゴシック" w:hAnsi="BIZ UDPゴシック"/>
                <w:b/>
                <w:sz w:val="15"/>
                <w:szCs w:val="15"/>
              </w:rPr>
            </w:pPr>
            <w:r w:rsidRPr="00702380">
              <w:rPr>
                <w:rFonts w:ascii="BIZ UDPゴシック" w:eastAsia="BIZ UDPゴシック" w:hAnsi="BIZ UDPゴシック"/>
                <w:b/>
                <w:color w:val="9E6440"/>
                <w:w w:val="104"/>
                <w:sz w:val="15"/>
                <w:szCs w:val="15"/>
              </w:rPr>
              <w:t>5</w:t>
            </w:r>
          </w:p>
        </w:tc>
        <w:tc>
          <w:tcPr>
            <w:tcW w:w="2694" w:type="dxa"/>
            <w:vMerge w:val="restart"/>
          </w:tcPr>
          <w:p w14:paraId="5004CE2F" w14:textId="77777777" w:rsidR="006E038B" w:rsidRPr="00F25974" w:rsidRDefault="006E038B" w:rsidP="00AF2956">
            <w:pPr>
              <w:pStyle w:val="TableParagraph"/>
              <w:spacing w:before="34" w:line="163" w:lineRule="auto"/>
              <w:ind w:left="96" w:right="96"/>
              <w:jc w:val="both"/>
              <w:rPr>
                <w:rFonts w:ascii="UD デジタル 教科書体 NP-B" w:eastAsia="UD デジタル 教科書体 NP-B" w:hint="eastAsia"/>
                <w:b/>
                <w:sz w:val="20"/>
                <w:szCs w:val="20"/>
                <w:lang w:eastAsia="ja-JP"/>
              </w:rPr>
            </w:pPr>
            <w:r w:rsidRPr="00F25974">
              <w:rPr>
                <w:rFonts w:ascii="UD デジタル 教科書体 NP-B" w:eastAsia="UD デジタル 教科書体 NP-B" w:hint="eastAsia"/>
                <w:b/>
                <w:color w:val="231F20"/>
                <w:sz w:val="20"/>
                <w:szCs w:val="20"/>
                <w:lang w:eastAsia="ja-JP"/>
              </w:rPr>
              <w:t>物事を広い視野から</w:t>
            </w:r>
            <w:r w:rsidRPr="00F25974">
              <w:rPr>
                <w:rFonts w:ascii="UD デジタル 教科書体 NP-B" w:eastAsia="UD デジタル 教科書体 NP-B" w:hint="eastAsia"/>
                <w:b/>
                <w:color w:val="231F20"/>
                <w:sz w:val="20"/>
                <w:szCs w:val="20"/>
                <w:highlight w:val="yellow"/>
                <w:lang w:eastAsia="ja-JP"/>
              </w:rPr>
              <w:t>多面的・多角的</w:t>
            </w:r>
            <w:r w:rsidRPr="00F25974">
              <w:rPr>
                <w:rFonts w:ascii="UD デジタル 教科書体 NP-B" w:eastAsia="UD デジタル 教科書体 NP-B" w:hint="eastAsia"/>
                <w:b/>
                <w:color w:val="231F20"/>
                <w:sz w:val="20"/>
                <w:szCs w:val="20"/>
                <w:lang w:eastAsia="ja-JP"/>
              </w:rPr>
              <w:t>に考えることができるか。</w:t>
            </w:r>
          </w:p>
        </w:tc>
        <w:tc>
          <w:tcPr>
            <w:tcW w:w="4394" w:type="dxa"/>
            <w:shd w:val="clear" w:color="auto" w:fill="FFFFFF"/>
          </w:tcPr>
          <w:p w14:paraId="6366CBB2" w14:textId="77777777" w:rsidR="006E038B" w:rsidRPr="00F25974" w:rsidRDefault="006E038B" w:rsidP="00A26C5F">
            <w:pPr>
              <w:pStyle w:val="TableParagraph"/>
              <w:spacing w:before="41" w:line="168" w:lineRule="auto"/>
              <w:ind w:left="96" w:right="96"/>
              <w:jc w:val="both"/>
              <w:rPr>
                <w:rFonts w:ascii="UD デジタル 教科書体 NP-R" w:eastAsia="UD デジタル 教科書体 NP-R" w:hint="eastAsia"/>
                <w:sz w:val="18"/>
                <w:szCs w:val="18"/>
                <w:lang w:eastAsia="ja-JP"/>
              </w:rPr>
            </w:pPr>
            <w:r w:rsidRPr="00F25974">
              <w:rPr>
                <w:rFonts w:ascii="UD デジタル 教科書体 NP-R" w:eastAsia="UD デジタル 教科書体 NP-R" w:hint="eastAsia"/>
                <w:color w:val="231F20"/>
                <w:sz w:val="18"/>
                <w:szCs w:val="18"/>
                <w:lang w:eastAsia="ja-JP"/>
              </w:rPr>
              <w:t>新聞の投書欄を教材化し、さまざまな人の意見を基に</w:t>
            </w:r>
            <w:r w:rsidRPr="00F25974">
              <w:rPr>
                <w:rFonts w:ascii="UD デジタル 教科書体 NP-R" w:eastAsia="UD デジタル 教科書体 NP-R" w:hint="eastAsia"/>
                <w:b/>
                <w:color w:val="9E6440"/>
                <w:sz w:val="18"/>
                <w:szCs w:val="18"/>
                <w:lang w:eastAsia="ja-JP"/>
              </w:rPr>
              <w:t>多面的・多角的</w:t>
            </w:r>
            <w:r w:rsidRPr="00F25974">
              <w:rPr>
                <w:rFonts w:ascii="UD デジタル 教科書体 NP-R" w:eastAsia="UD デジタル 教科書体 NP-R" w:hint="eastAsia"/>
                <w:color w:val="231F20"/>
                <w:sz w:val="18"/>
                <w:szCs w:val="18"/>
                <w:lang w:eastAsia="ja-JP"/>
              </w:rPr>
              <w:t>に考えられるように構成されている。</w:t>
            </w:r>
          </w:p>
        </w:tc>
        <w:tc>
          <w:tcPr>
            <w:tcW w:w="3119" w:type="dxa"/>
            <w:shd w:val="clear" w:color="auto" w:fill="auto"/>
          </w:tcPr>
          <w:p w14:paraId="79A157B5" w14:textId="77777777" w:rsidR="00335DB0" w:rsidRPr="00F25974" w:rsidRDefault="00335DB0" w:rsidP="0099119D">
            <w:pPr>
              <w:pStyle w:val="TableParagraph"/>
              <w:numPr>
                <w:ilvl w:val="0"/>
                <w:numId w:val="34"/>
              </w:numPr>
              <w:tabs>
                <w:tab w:val="left" w:pos="185"/>
              </w:tabs>
              <w:spacing w:line="300" w:lineRule="exact"/>
              <w:ind w:right="96"/>
              <w:jc w:val="both"/>
              <w:rPr>
                <w:rFonts w:ascii="UD デジタル 教科書体 NP-R" w:eastAsia="UD デジタル 教科書体 NP-R" w:hint="eastAsia"/>
                <w:sz w:val="16"/>
                <w:szCs w:val="16"/>
                <w:lang w:eastAsia="ja-JP"/>
              </w:rPr>
            </w:pPr>
            <w:r w:rsidRPr="00F25974">
              <w:rPr>
                <w:rFonts w:ascii="UD デジタル 教科書体 NP-R" w:eastAsia="UD デジタル 教科書体 NP-R" w:hint="eastAsia"/>
                <w:sz w:val="16"/>
                <w:szCs w:val="16"/>
                <w:lang w:eastAsia="ja-JP"/>
              </w:rPr>
              <w:t>「</w:t>
            </w:r>
            <w:r w:rsidRPr="00F25974">
              <w:rPr>
                <w:rFonts w:ascii="UD デジタル 教科書体 NP-R" w:eastAsia="UD デジタル 教科書体 NP-R" w:hint="eastAsia"/>
                <w:color w:val="231F20"/>
                <w:w w:val="105"/>
                <w:sz w:val="16"/>
                <w:szCs w:val="16"/>
                <w:lang w:eastAsia="ja-JP"/>
              </w:rPr>
              <w:t>ごみ箱をもっと増やして」</w:t>
            </w:r>
            <w:r w:rsidRPr="00F25974">
              <w:rPr>
                <w:rFonts w:ascii="UD デジタル 教科書体 NP-R" w:eastAsia="UD デジタル 教科書体 NP-R" w:hint="eastAsia"/>
                <w:sz w:val="16"/>
                <w:szCs w:val="16"/>
                <w:lang w:eastAsia="ja-JP"/>
              </w:rPr>
              <w:t>（</w:t>
            </w:r>
            <w:r w:rsidRPr="00F25974">
              <w:rPr>
                <w:rFonts w:ascii="UD デジタル 教科書体 NP-R" w:eastAsia="UD デジタル 教科書体 NP-R" w:hint="eastAsia"/>
                <w:color w:val="231F20"/>
                <w:w w:val="105"/>
                <w:sz w:val="16"/>
                <w:szCs w:val="16"/>
                <w:lang w:eastAsia="ja-JP"/>
              </w:rPr>
              <w:t>１年p.107～109</w:t>
            </w:r>
            <w:r w:rsidRPr="00F25974">
              <w:rPr>
                <w:rFonts w:ascii="UD デジタル 教科書体 NP-R" w:eastAsia="UD デジタル 教科書体 NP-R" w:hint="eastAsia"/>
                <w:sz w:val="16"/>
                <w:szCs w:val="16"/>
                <w:lang w:eastAsia="ja-JP"/>
              </w:rPr>
              <w:t>）</w:t>
            </w:r>
          </w:p>
          <w:p w14:paraId="3DAEB81C" w14:textId="77777777" w:rsidR="006E038B" w:rsidRPr="00F25974" w:rsidRDefault="00335DB0" w:rsidP="0099119D">
            <w:pPr>
              <w:pStyle w:val="TableParagraph"/>
              <w:numPr>
                <w:ilvl w:val="0"/>
                <w:numId w:val="34"/>
              </w:numPr>
              <w:tabs>
                <w:tab w:val="left" w:pos="185"/>
              </w:tabs>
              <w:spacing w:line="300" w:lineRule="exact"/>
              <w:ind w:right="96"/>
              <w:jc w:val="both"/>
              <w:rPr>
                <w:rFonts w:ascii="UD デジタル 教科書体 NP-R" w:eastAsia="UD デジタル 教科書体 NP-R" w:hint="eastAsia"/>
                <w:sz w:val="16"/>
                <w:szCs w:val="16"/>
                <w:lang w:eastAsia="ja-JP"/>
              </w:rPr>
            </w:pPr>
            <w:r w:rsidRPr="00F25974">
              <w:rPr>
                <w:rFonts w:ascii="UD デジタル 教科書体 NP-R" w:eastAsia="UD デジタル 教科書体 NP-R" w:hint="eastAsia"/>
                <w:sz w:val="16"/>
                <w:szCs w:val="16"/>
                <w:lang w:eastAsia="ja-JP"/>
              </w:rPr>
              <w:t>「</w:t>
            </w:r>
            <w:r w:rsidRPr="00F25974">
              <w:rPr>
                <w:rFonts w:ascii="UD デジタル 教科書体 NP-R" w:eastAsia="UD デジタル 教科書体 NP-R" w:hint="eastAsia"/>
                <w:color w:val="231F20"/>
                <w:w w:val="105"/>
                <w:sz w:val="16"/>
                <w:szCs w:val="16"/>
                <w:lang w:eastAsia="ja-JP"/>
              </w:rPr>
              <w:t>好きな仕事か安定かなやんでいる</w:t>
            </w:r>
            <w:r w:rsidRPr="00F25974">
              <w:rPr>
                <w:rFonts w:ascii="UD デジタル 教科書体 NP-R" w:eastAsia="UD デジタル 教科書体 NP-R" w:hint="eastAsia"/>
                <w:sz w:val="16"/>
                <w:szCs w:val="16"/>
                <w:lang w:eastAsia="ja-JP"/>
              </w:rPr>
              <w:t>」（</w:t>
            </w:r>
            <w:r w:rsidRPr="00F25974">
              <w:rPr>
                <w:rFonts w:ascii="UD デジタル 教科書体 NP-R" w:eastAsia="UD デジタル 教科書体 NP-R" w:hint="eastAsia"/>
                <w:color w:val="231F20"/>
                <w:w w:val="105"/>
                <w:sz w:val="16"/>
                <w:szCs w:val="16"/>
                <w:lang w:eastAsia="ja-JP"/>
              </w:rPr>
              <w:t>３年p.107～109</w:t>
            </w:r>
            <w:r w:rsidRPr="00F25974">
              <w:rPr>
                <w:rFonts w:ascii="UD デジタル 教科書体 NP-R" w:eastAsia="UD デジタル 教科書体 NP-R" w:hint="eastAsia"/>
                <w:sz w:val="16"/>
                <w:szCs w:val="16"/>
                <w:lang w:eastAsia="ja-JP"/>
              </w:rPr>
              <w:t>）</w:t>
            </w:r>
          </w:p>
        </w:tc>
      </w:tr>
      <w:tr w:rsidR="006E038B" w14:paraId="0A651736" w14:textId="77777777" w:rsidTr="008C75F7">
        <w:trPr>
          <w:trHeight w:val="541"/>
        </w:trPr>
        <w:tc>
          <w:tcPr>
            <w:tcW w:w="278" w:type="dxa"/>
            <w:vMerge/>
            <w:tcBorders>
              <w:top w:val="nil"/>
            </w:tcBorders>
            <w:shd w:val="clear" w:color="auto" w:fill="FFFFFF"/>
          </w:tcPr>
          <w:p w14:paraId="2B666044" w14:textId="77777777" w:rsidR="006E038B" w:rsidRDefault="006E038B" w:rsidP="002476ED">
            <w:pPr>
              <w:jc w:val="center"/>
              <w:rPr>
                <w:sz w:val="2"/>
                <w:szCs w:val="2"/>
                <w:lang w:eastAsia="ja-JP"/>
              </w:rPr>
            </w:pPr>
          </w:p>
        </w:tc>
        <w:tc>
          <w:tcPr>
            <w:tcW w:w="2694" w:type="dxa"/>
            <w:vMerge/>
            <w:tcBorders>
              <w:top w:val="nil"/>
            </w:tcBorders>
          </w:tcPr>
          <w:p w14:paraId="1187CC93" w14:textId="77777777" w:rsidR="006E038B" w:rsidRPr="00D57E8F" w:rsidRDefault="006E038B" w:rsidP="008A2FE3">
            <w:pPr>
              <w:rPr>
                <w:rFonts w:ascii="UD デジタル 教科書体 NP-B" w:eastAsia="UD デジタル 教科書体 NP-B"/>
                <w:sz w:val="20"/>
                <w:szCs w:val="20"/>
                <w:lang w:eastAsia="ja-JP"/>
              </w:rPr>
            </w:pPr>
          </w:p>
        </w:tc>
        <w:tc>
          <w:tcPr>
            <w:tcW w:w="4394" w:type="dxa"/>
            <w:shd w:val="clear" w:color="auto" w:fill="FFFFFF"/>
          </w:tcPr>
          <w:p w14:paraId="21BFDBE7" w14:textId="77777777" w:rsidR="006E038B" w:rsidRPr="00F25974" w:rsidRDefault="006E038B" w:rsidP="00A26C5F">
            <w:pPr>
              <w:pStyle w:val="TableParagraph"/>
              <w:spacing w:before="41" w:line="168" w:lineRule="auto"/>
              <w:ind w:left="96" w:right="96"/>
              <w:jc w:val="both"/>
              <w:rPr>
                <w:rFonts w:ascii="UD デジタル 教科書体 NP-R" w:eastAsia="UD デジタル 教科書体 NP-R" w:hint="eastAsia"/>
                <w:sz w:val="18"/>
                <w:szCs w:val="18"/>
                <w:lang w:eastAsia="ja-JP"/>
              </w:rPr>
            </w:pPr>
            <w:r w:rsidRPr="00F25974">
              <w:rPr>
                <w:rFonts w:ascii="UD デジタル 教科書体 NP-R" w:eastAsia="UD デジタル 教科書体 NP-R" w:hint="eastAsia"/>
                <w:color w:val="231F20"/>
                <w:sz w:val="18"/>
                <w:szCs w:val="18"/>
                <w:lang w:eastAsia="ja-JP"/>
              </w:rPr>
              <w:t>一つの内容項目を複数の人の立場から考えさせる教材を通して、</w:t>
            </w:r>
            <w:r w:rsidRPr="00F25974">
              <w:rPr>
                <w:rFonts w:ascii="UD デジタル 教科書体 NP-R" w:eastAsia="UD デジタル 教科書体 NP-R" w:hint="eastAsia"/>
                <w:b/>
                <w:color w:val="9E6440"/>
                <w:sz w:val="18"/>
                <w:szCs w:val="18"/>
                <w:lang w:eastAsia="ja-JP"/>
              </w:rPr>
              <w:t>多面的・多角的</w:t>
            </w:r>
            <w:r w:rsidRPr="00F25974">
              <w:rPr>
                <w:rFonts w:ascii="UD デジタル 教科書体 NP-R" w:eastAsia="UD デジタル 教科書体 NP-R" w:hint="eastAsia"/>
                <w:color w:val="231F20"/>
                <w:sz w:val="18"/>
                <w:szCs w:val="18"/>
                <w:lang w:eastAsia="ja-JP"/>
              </w:rPr>
              <w:t>に物事を考えることができるよう配慮されている。</w:t>
            </w:r>
          </w:p>
        </w:tc>
        <w:tc>
          <w:tcPr>
            <w:tcW w:w="3119" w:type="dxa"/>
            <w:shd w:val="clear" w:color="auto" w:fill="FFFFFF"/>
          </w:tcPr>
          <w:p w14:paraId="5863DEBE" w14:textId="77777777" w:rsidR="006E038B" w:rsidRPr="00F25974" w:rsidRDefault="00000755" w:rsidP="0099119D">
            <w:pPr>
              <w:pStyle w:val="TableParagraph"/>
              <w:numPr>
                <w:ilvl w:val="0"/>
                <w:numId w:val="35"/>
              </w:numPr>
              <w:tabs>
                <w:tab w:val="left" w:pos="185"/>
              </w:tabs>
              <w:spacing w:line="300" w:lineRule="exact"/>
              <w:ind w:right="96"/>
              <w:jc w:val="both"/>
              <w:rPr>
                <w:rFonts w:ascii="UD デジタル 教科書体 NP-R" w:eastAsia="UD デジタル 教科書体 NP-R" w:hint="eastAsia"/>
                <w:sz w:val="16"/>
                <w:szCs w:val="16"/>
                <w:lang w:eastAsia="ja-JP"/>
              </w:rPr>
            </w:pPr>
            <w:r w:rsidRPr="00F25974">
              <w:rPr>
                <w:rFonts w:ascii="UD デジタル 教科書体 NP-R" w:eastAsia="UD デジタル 教科書体 NP-R" w:hint="eastAsia"/>
                <w:sz w:val="16"/>
                <w:szCs w:val="16"/>
                <w:lang w:eastAsia="ja-JP"/>
              </w:rPr>
              <w:t>「思いやりの日々」（</w:t>
            </w:r>
            <w:r w:rsidRPr="00F25974">
              <w:rPr>
                <w:rFonts w:ascii="UD デジタル 教科書体 NP-R" w:eastAsia="UD デジタル 教科書体 NP-R" w:hint="eastAsia"/>
                <w:color w:val="231F20"/>
                <w:w w:val="105"/>
                <w:sz w:val="16"/>
                <w:szCs w:val="16"/>
                <w:lang w:eastAsia="ja-JP"/>
              </w:rPr>
              <w:t>１年p.102 ～ 105</w:t>
            </w:r>
            <w:r w:rsidRPr="00F25974">
              <w:rPr>
                <w:rFonts w:ascii="UD デジタル 教科書体 NP-R" w:eastAsia="UD デジタル 教科書体 NP-R" w:hint="eastAsia"/>
                <w:sz w:val="16"/>
                <w:szCs w:val="16"/>
                <w:lang w:eastAsia="ja-JP"/>
              </w:rPr>
              <w:t>）</w:t>
            </w:r>
          </w:p>
        </w:tc>
      </w:tr>
      <w:tr w:rsidR="006E038B" w14:paraId="70995E94" w14:textId="77777777" w:rsidTr="008C75F7">
        <w:trPr>
          <w:trHeight w:val="541"/>
        </w:trPr>
        <w:tc>
          <w:tcPr>
            <w:tcW w:w="278" w:type="dxa"/>
            <w:vMerge w:val="restart"/>
            <w:shd w:val="clear" w:color="auto" w:fill="FFFDE5"/>
          </w:tcPr>
          <w:p w14:paraId="63383394" w14:textId="77777777" w:rsidR="006E038B" w:rsidRPr="00702380" w:rsidRDefault="006E038B" w:rsidP="002476ED">
            <w:pPr>
              <w:pStyle w:val="TableParagraph"/>
              <w:spacing w:before="94"/>
              <w:jc w:val="center"/>
              <w:rPr>
                <w:rFonts w:ascii="BIZ UDPゴシック" w:eastAsia="BIZ UDPゴシック" w:hAnsi="BIZ UDPゴシック"/>
                <w:b/>
                <w:sz w:val="15"/>
                <w:szCs w:val="15"/>
              </w:rPr>
            </w:pPr>
            <w:r w:rsidRPr="00702380">
              <w:rPr>
                <w:rFonts w:ascii="BIZ UDPゴシック" w:eastAsia="BIZ UDPゴシック" w:hAnsi="BIZ UDPゴシック"/>
                <w:b/>
                <w:color w:val="9E6440"/>
                <w:w w:val="104"/>
                <w:sz w:val="15"/>
                <w:szCs w:val="15"/>
              </w:rPr>
              <w:t>6</w:t>
            </w:r>
          </w:p>
        </w:tc>
        <w:tc>
          <w:tcPr>
            <w:tcW w:w="2694" w:type="dxa"/>
            <w:vMerge w:val="restart"/>
            <w:shd w:val="clear" w:color="auto" w:fill="FFFDE5"/>
          </w:tcPr>
          <w:p w14:paraId="7E1FA11C" w14:textId="77777777" w:rsidR="006E038B" w:rsidRPr="00F25974" w:rsidRDefault="006E038B" w:rsidP="00AF2956">
            <w:pPr>
              <w:pStyle w:val="TableParagraph"/>
              <w:spacing w:before="34" w:line="163" w:lineRule="auto"/>
              <w:ind w:left="96" w:right="96"/>
              <w:jc w:val="both"/>
              <w:rPr>
                <w:rFonts w:ascii="UD デジタル 教科書体 NP-B" w:eastAsia="UD デジタル 教科書体 NP-B" w:hint="eastAsia"/>
                <w:b/>
                <w:sz w:val="20"/>
                <w:szCs w:val="20"/>
                <w:lang w:eastAsia="ja-JP"/>
              </w:rPr>
            </w:pPr>
            <w:r w:rsidRPr="00F25974">
              <w:rPr>
                <w:rFonts w:ascii="UD デジタル 教科書体 NP-B" w:eastAsia="UD デジタル 教科書体 NP-B" w:hint="eastAsia"/>
                <w:b/>
                <w:color w:val="231F20"/>
                <w:sz w:val="20"/>
                <w:szCs w:val="20"/>
                <w:highlight w:val="yellow"/>
                <w:lang w:eastAsia="ja-JP"/>
              </w:rPr>
              <w:t>人間としての考えを深める</w:t>
            </w:r>
            <w:r w:rsidRPr="00F25974">
              <w:rPr>
                <w:rFonts w:ascii="UD デジタル 教科書体 NP-B" w:eastAsia="UD デジタル 教科書体 NP-B" w:hint="eastAsia"/>
                <w:b/>
                <w:color w:val="231F20"/>
                <w:sz w:val="20"/>
                <w:szCs w:val="20"/>
                <w:lang w:eastAsia="ja-JP"/>
              </w:rPr>
              <w:t>ことができるか。</w:t>
            </w:r>
          </w:p>
        </w:tc>
        <w:tc>
          <w:tcPr>
            <w:tcW w:w="4394" w:type="dxa"/>
            <w:shd w:val="clear" w:color="auto" w:fill="FFFDE5"/>
          </w:tcPr>
          <w:p w14:paraId="1E74A20A" w14:textId="77777777" w:rsidR="006E038B" w:rsidRPr="00F25974" w:rsidRDefault="006E038B" w:rsidP="00A26C5F">
            <w:pPr>
              <w:pStyle w:val="TableParagraph"/>
              <w:spacing w:before="41" w:line="168" w:lineRule="auto"/>
              <w:ind w:left="96" w:right="96"/>
              <w:jc w:val="both"/>
              <w:rPr>
                <w:rFonts w:ascii="UD デジタル 教科書体 NP-R" w:eastAsia="UD デジタル 教科書体 NP-R" w:hint="eastAsia"/>
                <w:sz w:val="18"/>
                <w:szCs w:val="18"/>
                <w:lang w:eastAsia="ja-JP"/>
              </w:rPr>
            </w:pPr>
            <w:r w:rsidRPr="00F25974">
              <w:rPr>
                <w:rFonts w:ascii="UD デジタル 教科書体 NP-R" w:eastAsia="UD デジタル 教科書体 NP-R" w:hint="eastAsia"/>
                <w:color w:val="231F20"/>
                <w:sz w:val="18"/>
                <w:szCs w:val="18"/>
                <w:lang w:eastAsia="ja-JP"/>
              </w:rPr>
              <w:t>各教材末の発問に</w:t>
            </w:r>
            <w:r w:rsidRPr="00F25974">
              <w:rPr>
                <w:rFonts w:ascii="UD デジタル 教科書体 NP-R" w:eastAsia="UD デジタル 教科書体 NP-R" w:hint="eastAsia"/>
                <w:b/>
                <w:color w:val="9E6440"/>
                <w:sz w:val="18"/>
                <w:szCs w:val="18"/>
                <w:lang w:eastAsia="ja-JP"/>
              </w:rPr>
              <w:t>「ぐっと深める」</w:t>
            </w:r>
            <w:r w:rsidRPr="00F25974">
              <w:rPr>
                <w:rFonts w:ascii="UD デジタル 教科書体 NP-R" w:eastAsia="UD デジタル 教科書体 NP-R" w:hint="eastAsia"/>
                <w:color w:val="231F20"/>
                <w:sz w:val="18"/>
                <w:szCs w:val="18"/>
                <w:lang w:eastAsia="ja-JP"/>
              </w:rPr>
              <w:t>を設け、「考えよう」「見つめよう」の発問をさらに</w:t>
            </w:r>
            <w:r w:rsidRPr="00F25974">
              <w:rPr>
                <w:rFonts w:ascii="UD デジタル 教科書体 NP-R" w:eastAsia="UD デジタル 教科書体 NP-R" w:hint="eastAsia"/>
                <w:b/>
                <w:color w:val="9E6440"/>
                <w:sz w:val="18"/>
                <w:szCs w:val="18"/>
                <w:lang w:eastAsia="ja-JP"/>
              </w:rPr>
              <w:t>深く考える</w:t>
            </w:r>
            <w:r w:rsidRPr="00F25974">
              <w:rPr>
                <w:rFonts w:ascii="UD デジタル 教科書体 NP-R" w:eastAsia="UD デジタル 教科書体 NP-R" w:hint="eastAsia"/>
                <w:color w:val="231F20"/>
                <w:sz w:val="18"/>
                <w:szCs w:val="18"/>
                <w:lang w:eastAsia="ja-JP"/>
              </w:rPr>
              <w:t>ため</w:t>
            </w:r>
            <w:r w:rsidRPr="00F25974">
              <w:rPr>
                <w:rFonts w:ascii="UD デジタル 教科書体 NP-R" w:eastAsia="UD デジタル 教科書体 NP-R" w:hint="eastAsia"/>
                <w:color w:val="231F20"/>
                <w:sz w:val="18"/>
                <w:szCs w:val="18"/>
                <w:lang w:eastAsia="ja-JP"/>
              </w:rPr>
              <w:lastRenderedPageBreak/>
              <w:t>の投げかけが行われている。</w:t>
            </w:r>
          </w:p>
        </w:tc>
        <w:tc>
          <w:tcPr>
            <w:tcW w:w="3119" w:type="dxa"/>
            <w:shd w:val="clear" w:color="auto" w:fill="FFFDE5"/>
          </w:tcPr>
          <w:p w14:paraId="7B791EA3" w14:textId="77777777" w:rsidR="006E038B" w:rsidRPr="00F25974" w:rsidRDefault="006E038B" w:rsidP="0099119D">
            <w:pPr>
              <w:pStyle w:val="TableParagraph"/>
              <w:numPr>
                <w:ilvl w:val="0"/>
                <w:numId w:val="35"/>
              </w:numPr>
              <w:tabs>
                <w:tab w:val="left" w:pos="216"/>
              </w:tabs>
              <w:spacing w:line="241" w:lineRule="exact"/>
              <w:ind w:right="96"/>
              <w:jc w:val="both"/>
              <w:rPr>
                <w:rFonts w:ascii="UD デジタル 教科書体 NP-R" w:eastAsia="UD デジタル 教科書体 NP-R" w:hint="eastAsia"/>
                <w:sz w:val="16"/>
                <w:szCs w:val="16"/>
                <w:lang w:eastAsia="ja-JP"/>
              </w:rPr>
            </w:pPr>
            <w:r w:rsidRPr="00F25974">
              <w:rPr>
                <w:rFonts w:ascii="UD デジタル 教科書体 NP-R" w:eastAsia="UD デジタル 教科書体 NP-R" w:hint="eastAsia"/>
                <w:color w:val="231F20"/>
                <w:w w:val="105"/>
                <w:sz w:val="16"/>
                <w:szCs w:val="16"/>
                <w:lang w:eastAsia="ja-JP"/>
              </w:rPr>
              <w:lastRenderedPageBreak/>
              <w:t>各教材末「</w:t>
            </w:r>
            <w:r w:rsidR="00000755" w:rsidRPr="00F25974">
              <w:rPr>
                <w:rFonts w:ascii="UD デジタル 教科書体 NP-R" w:eastAsia="UD デジタル 教科書体 NP-R" w:hint="eastAsia"/>
                <w:color w:val="231F20"/>
                <w:w w:val="105"/>
                <w:sz w:val="16"/>
                <w:szCs w:val="16"/>
                <w:lang w:eastAsia="ja-JP"/>
              </w:rPr>
              <w:t>ぐっと深める」（発問）</w:t>
            </w:r>
          </w:p>
        </w:tc>
      </w:tr>
      <w:tr w:rsidR="006E038B" w14:paraId="02DEE316" w14:textId="77777777" w:rsidTr="008C75F7">
        <w:trPr>
          <w:trHeight w:val="541"/>
        </w:trPr>
        <w:tc>
          <w:tcPr>
            <w:tcW w:w="278" w:type="dxa"/>
            <w:vMerge/>
            <w:tcBorders>
              <w:top w:val="nil"/>
            </w:tcBorders>
            <w:shd w:val="clear" w:color="auto" w:fill="FFFDE5"/>
          </w:tcPr>
          <w:p w14:paraId="46CE4E46" w14:textId="77777777" w:rsidR="006E038B" w:rsidRDefault="006E038B" w:rsidP="002476ED">
            <w:pPr>
              <w:jc w:val="center"/>
              <w:rPr>
                <w:sz w:val="2"/>
                <w:szCs w:val="2"/>
                <w:lang w:eastAsia="ja-JP"/>
              </w:rPr>
            </w:pPr>
          </w:p>
        </w:tc>
        <w:tc>
          <w:tcPr>
            <w:tcW w:w="2694" w:type="dxa"/>
            <w:vMerge/>
            <w:tcBorders>
              <w:top w:val="nil"/>
            </w:tcBorders>
            <w:shd w:val="clear" w:color="auto" w:fill="FFFDE5"/>
          </w:tcPr>
          <w:p w14:paraId="739DACAB" w14:textId="77777777" w:rsidR="006E038B" w:rsidRPr="00F25974" w:rsidRDefault="006E038B" w:rsidP="008A2FE3">
            <w:pPr>
              <w:rPr>
                <w:rFonts w:ascii="UD デジタル 教科書体 NP-B" w:eastAsia="UD デジタル 教科書体 NP-B"/>
                <w:sz w:val="20"/>
                <w:szCs w:val="20"/>
                <w:lang w:eastAsia="ja-JP"/>
              </w:rPr>
            </w:pPr>
          </w:p>
        </w:tc>
        <w:tc>
          <w:tcPr>
            <w:tcW w:w="4394" w:type="dxa"/>
            <w:shd w:val="clear" w:color="auto" w:fill="FFFDE5"/>
          </w:tcPr>
          <w:p w14:paraId="02F602C7" w14:textId="77777777" w:rsidR="006E038B" w:rsidRPr="00F25974" w:rsidRDefault="006E038B" w:rsidP="00A26C5F">
            <w:pPr>
              <w:pStyle w:val="TableParagraph"/>
              <w:spacing w:before="41" w:line="168" w:lineRule="auto"/>
              <w:ind w:left="96" w:right="96"/>
              <w:jc w:val="both"/>
              <w:rPr>
                <w:rFonts w:ascii="UD デジタル 教科書体 NP-R" w:eastAsia="UD デジタル 教科書体 NP-R" w:hint="eastAsia"/>
                <w:sz w:val="18"/>
                <w:szCs w:val="18"/>
                <w:lang w:eastAsia="ja-JP"/>
              </w:rPr>
            </w:pPr>
            <w:r w:rsidRPr="00F25974">
              <w:rPr>
                <w:rFonts w:ascii="UD デジタル 教科書体 NP-R" w:eastAsia="UD デジタル 教科書体 NP-R" w:hint="eastAsia"/>
                <w:color w:val="231F20"/>
                <w:sz w:val="18"/>
                <w:szCs w:val="18"/>
                <w:lang w:eastAsia="ja-JP"/>
              </w:rPr>
              <w:t>道徳の教材として</w:t>
            </w:r>
            <w:r w:rsidRPr="00F25974">
              <w:rPr>
                <w:rFonts w:ascii="UD デジタル 教科書体 NP-R" w:eastAsia="UD デジタル 教科書体 NP-R" w:hint="eastAsia"/>
                <w:b/>
                <w:color w:val="9E6440"/>
                <w:sz w:val="18"/>
                <w:szCs w:val="18"/>
                <w:lang w:eastAsia="ja-JP"/>
              </w:rPr>
              <w:t>長年親しまれてきた</w:t>
            </w:r>
            <w:r w:rsidRPr="00F25974">
              <w:rPr>
                <w:rFonts w:ascii="UD デジタル 教科書体 NP-R" w:eastAsia="UD デジタル 教科書体 NP-R" w:hint="eastAsia"/>
                <w:color w:val="231F20"/>
                <w:sz w:val="18"/>
                <w:szCs w:val="18"/>
                <w:lang w:eastAsia="ja-JP"/>
              </w:rPr>
              <w:t>、さまざまな人たちの生き方を描いた教材が多く用意されている。</w:t>
            </w:r>
          </w:p>
        </w:tc>
        <w:tc>
          <w:tcPr>
            <w:tcW w:w="3119" w:type="dxa"/>
            <w:shd w:val="clear" w:color="auto" w:fill="FFFDE5"/>
          </w:tcPr>
          <w:p w14:paraId="32D539ED" w14:textId="77777777" w:rsidR="00000755" w:rsidRPr="00F25974" w:rsidRDefault="00000755" w:rsidP="0099119D">
            <w:pPr>
              <w:pStyle w:val="TableParagraph"/>
              <w:numPr>
                <w:ilvl w:val="0"/>
                <w:numId w:val="32"/>
              </w:numPr>
              <w:tabs>
                <w:tab w:val="left" w:pos="185"/>
              </w:tabs>
              <w:spacing w:line="300" w:lineRule="exact"/>
              <w:ind w:right="96"/>
              <w:jc w:val="both"/>
              <w:rPr>
                <w:rFonts w:ascii="UD デジタル 教科書体 NP-R" w:eastAsia="UD デジタル 教科書体 NP-R" w:hint="eastAsia"/>
                <w:sz w:val="16"/>
                <w:szCs w:val="16"/>
                <w:lang w:eastAsia="ja-JP"/>
              </w:rPr>
            </w:pPr>
            <w:r w:rsidRPr="00F25974">
              <w:rPr>
                <w:rFonts w:ascii="UD デジタル 教科書体 NP-R" w:eastAsia="UD デジタル 教科書体 NP-R" w:hint="eastAsia"/>
                <w:sz w:val="16"/>
                <w:szCs w:val="16"/>
                <w:lang w:eastAsia="ja-JP"/>
              </w:rPr>
              <w:t>「いつわりのバイオリン」（</w:t>
            </w:r>
            <w:r w:rsidRPr="00F25974">
              <w:rPr>
                <w:rFonts w:ascii="UD デジタル 教科書体 NP-R" w:eastAsia="UD デジタル 教科書体 NP-R" w:hint="eastAsia"/>
                <w:color w:val="231F20"/>
                <w:w w:val="105"/>
                <w:sz w:val="16"/>
                <w:szCs w:val="16"/>
                <w:lang w:eastAsia="ja-JP"/>
              </w:rPr>
              <w:t>１年p.167～171</w:t>
            </w:r>
            <w:r w:rsidRPr="00F25974">
              <w:rPr>
                <w:rFonts w:ascii="UD デジタル 教科書体 NP-R" w:eastAsia="UD デジタル 教科書体 NP-R" w:hint="eastAsia"/>
                <w:sz w:val="16"/>
                <w:szCs w:val="16"/>
                <w:lang w:eastAsia="ja-JP"/>
              </w:rPr>
              <w:t>）</w:t>
            </w:r>
          </w:p>
          <w:p w14:paraId="391C0454" w14:textId="77777777" w:rsidR="006E038B" w:rsidRPr="00F25974" w:rsidRDefault="00000755" w:rsidP="0099119D">
            <w:pPr>
              <w:pStyle w:val="TableParagraph"/>
              <w:numPr>
                <w:ilvl w:val="0"/>
                <w:numId w:val="32"/>
              </w:numPr>
              <w:tabs>
                <w:tab w:val="left" w:pos="185"/>
              </w:tabs>
              <w:spacing w:line="300" w:lineRule="exact"/>
              <w:ind w:right="96"/>
              <w:jc w:val="both"/>
              <w:rPr>
                <w:rFonts w:ascii="UD デジタル 教科書体 NP-R" w:eastAsia="UD デジタル 教科書体 NP-R" w:hint="eastAsia"/>
                <w:sz w:val="16"/>
                <w:szCs w:val="16"/>
                <w:lang w:eastAsia="ja-JP"/>
              </w:rPr>
            </w:pPr>
            <w:r w:rsidRPr="00F25974">
              <w:rPr>
                <w:rFonts w:ascii="UD デジタル 教科書体 NP-R" w:eastAsia="UD デジタル 教科書体 NP-R" w:hint="eastAsia"/>
                <w:sz w:val="16"/>
                <w:szCs w:val="16"/>
                <w:lang w:eastAsia="ja-JP"/>
              </w:rPr>
              <w:t>「足袋の季節」（</w:t>
            </w:r>
            <w:r w:rsidRPr="00F25974">
              <w:rPr>
                <w:rFonts w:ascii="UD デジタル 教科書体 NP-R" w:eastAsia="UD デジタル 教科書体 NP-R" w:hint="eastAsia"/>
                <w:color w:val="231F20"/>
                <w:w w:val="106"/>
                <w:sz w:val="16"/>
                <w:szCs w:val="16"/>
                <w:lang w:eastAsia="ja-JP"/>
              </w:rPr>
              <w:t>3年p.155～157</w:t>
            </w:r>
            <w:r w:rsidRPr="00F25974">
              <w:rPr>
                <w:rFonts w:ascii="UD デジタル 教科書体 NP-R" w:eastAsia="UD デジタル 教科書体 NP-R" w:hint="eastAsia"/>
                <w:sz w:val="16"/>
                <w:szCs w:val="16"/>
                <w:lang w:eastAsia="ja-JP"/>
              </w:rPr>
              <w:t>）、等</w:t>
            </w:r>
          </w:p>
        </w:tc>
      </w:tr>
      <w:tr w:rsidR="006E038B" w14:paraId="75E8BC46" w14:textId="77777777" w:rsidTr="008C75F7">
        <w:trPr>
          <w:trHeight w:val="541"/>
        </w:trPr>
        <w:tc>
          <w:tcPr>
            <w:tcW w:w="278" w:type="dxa"/>
            <w:vMerge w:val="restart"/>
            <w:shd w:val="clear" w:color="auto" w:fill="FFFFFF"/>
          </w:tcPr>
          <w:p w14:paraId="3BBA6AEE" w14:textId="77777777" w:rsidR="006E038B" w:rsidRPr="00702380" w:rsidRDefault="006E038B" w:rsidP="002476ED">
            <w:pPr>
              <w:pStyle w:val="TableParagraph"/>
              <w:spacing w:before="94"/>
              <w:jc w:val="center"/>
              <w:rPr>
                <w:rFonts w:ascii="BIZ UDPゴシック" w:eastAsia="BIZ UDPゴシック" w:hAnsi="BIZ UDPゴシック"/>
                <w:b/>
                <w:sz w:val="15"/>
                <w:szCs w:val="15"/>
              </w:rPr>
            </w:pPr>
            <w:r w:rsidRPr="00702380">
              <w:rPr>
                <w:rFonts w:ascii="BIZ UDPゴシック" w:eastAsia="BIZ UDPゴシック" w:hAnsi="BIZ UDPゴシック"/>
                <w:b/>
                <w:color w:val="9E6440"/>
                <w:w w:val="104"/>
                <w:sz w:val="15"/>
                <w:szCs w:val="15"/>
              </w:rPr>
              <w:t>7</w:t>
            </w:r>
          </w:p>
        </w:tc>
        <w:tc>
          <w:tcPr>
            <w:tcW w:w="2694" w:type="dxa"/>
            <w:vMerge w:val="restart"/>
          </w:tcPr>
          <w:p w14:paraId="79A4FF2E" w14:textId="77777777" w:rsidR="006E038B" w:rsidRPr="00F25974" w:rsidRDefault="006E038B" w:rsidP="00AF2956">
            <w:pPr>
              <w:pStyle w:val="TableParagraph"/>
              <w:spacing w:before="34" w:line="163" w:lineRule="auto"/>
              <w:ind w:left="96" w:right="96"/>
              <w:jc w:val="both"/>
              <w:rPr>
                <w:rFonts w:ascii="UD デジタル 教科書体 NP-B" w:eastAsia="UD デジタル 教科書体 NP-B" w:hint="eastAsia"/>
                <w:b/>
                <w:sz w:val="20"/>
                <w:szCs w:val="20"/>
                <w:lang w:eastAsia="ja-JP"/>
              </w:rPr>
            </w:pPr>
            <w:r w:rsidRPr="00F25974">
              <w:rPr>
                <w:rFonts w:ascii="UD デジタル 教科書体 NP-B" w:eastAsia="UD デジタル 教科書体 NP-B" w:hint="eastAsia"/>
                <w:b/>
                <w:color w:val="231F20"/>
                <w:sz w:val="20"/>
                <w:szCs w:val="20"/>
                <w:highlight w:val="yellow"/>
                <w:lang w:eastAsia="ja-JP"/>
              </w:rPr>
              <w:t>道徳的な判断力、心情、実践意欲と態度</w:t>
            </w:r>
            <w:r w:rsidRPr="00F25974">
              <w:rPr>
                <w:rFonts w:ascii="UD デジタル 教科書体 NP-B" w:eastAsia="UD デジタル 教科書体 NP-B" w:hint="eastAsia"/>
                <w:b/>
                <w:color w:val="231F20"/>
                <w:sz w:val="20"/>
                <w:szCs w:val="20"/>
                <w:lang w:eastAsia="ja-JP"/>
              </w:rPr>
              <w:t>を育てることができるか。</w:t>
            </w:r>
          </w:p>
        </w:tc>
        <w:tc>
          <w:tcPr>
            <w:tcW w:w="4394" w:type="dxa"/>
            <w:shd w:val="clear" w:color="auto" w:fill="FFFFFF"/>
          </w:tcPr>
          <w:p w14:paraId="49DE8CEF" w14:textId="77777777" w:rsidR="006E038B" w:rsidRPr="00F25974" w:rsidRDefault="006E038B" w:rsidP="00A26C5F">
            <w:pPr>
              <w:pStyle w:val="TableParagraph"/>
              <w:spacing w:before="41" w:line="168" w:lineRule="auto"/>
              <w:ind w:left="96" w:right="96"/>
              <w:jc w:val="both"/>
              <w:rPr>
                <w:rFonts w:ascii="UD デジタル 教科書体 NP-R" w:eastAsia="UD デジタル 教科書体 NP-R" w:hint="eastAsia"/>
                <w:sz w:val="18"/>
                <w:szCs w:val="18"/>
                <w:lang w:eastAsia="ja-JP"/>
              </w:rPr>
            </w:pPr>
            <w:r w:rsidRPr="00F25974">
              <w:rPr>
                <w:rFonts w:ascii="UD デジタル 教科書体 NP-R" w:eastAsia="UD デジタル 教科書体 NP-R" w:hint="eastAsia"/>
                <w:b/>
                <w:color w:val="9E6440"/>
                <w:sz w:val="18"/>
                <w:szCs w:val="18"/>
                <w:lang w:eastAsia="ja-JP"/>
              </w:rPr>
              <w:t>道徳的な判断力、心情、実践意欲と態度</w:t>
            </w:r>
            <w:r w:rsidRPr="00F25974">
              <w:rPr>
                <w:rFonts w:ascii="UD デジタル 教科書体 NP-R" w:eastAsia="UD デジタル 教科書体 NP-R" w:hint="eastAsia"/>
                <w:color w:val="231F20"/>
                <w:sz w:val="18"/>
                <w:szCs w:val="18"/>
                <w:lang w:eastAsia="ja-JP"/>
              </w:rPr>
              <w:t>が育つ教材が、バランスよく配置されている。</w:t>
            </w:r>
          </w:p>
        </w:tc>
        <w:tc>
          <w:tcPr>
            <w:tcW w:w="3119" w:type="dxa"/>
            <w:shd w:val="clear" w:color="auto" w:fill="FFFFFF"/>
          </w:tcPr>
          <w:p w14:paraId="79D18503" w14:textId="77777777" w:rsidR="006E038B" w:rsidRPr="00F25974" w:rsidRDefault="006E038B" w:rsidP="0099119D">
            <w:pPr>
              <w:pStyle w:val="TableParagraph"/>
              <w:numPr>
                <w:ilvl w:val="0"/>
                <w:numId w:val="33"/>
              </w:numPr>
              <w:tabs>
                <w:tab w:val="left" w:pos="216"/>
              </w:tabs>
              <w:spacing w:line="241" w:lineRule="exact"/>
              <w:ind w:right="96"/>
              <w:rPr>
                <w:rFonts w:ascii="UD デジタル 教科書体 NP-R" w:eastAsia="UD デジタル 教科書体 NP-R" w:hint="eastAsia"/>
                <w:sz w:val="16"/>
                <w:szCs w:val="16"/>
              </w:rPr>
            </w:pPr>
            <w:proofErr w:type="spellStart"/>
            <w:r w:rsidRPr="00F25974">
              <w:rPr>
                <w:rFonts w:ascii="UD デジタル 教科書体 NP-R" w:eastAsia="UD デジタル 教科書体 NP-R" w:hint="eastAsia"/>
                <w:color w:val="231F20"/>
                <w:w w:val="105"/>
                <w:sz w:val="16"/>
                <w:szCs w:val="16"/>
              </w:rPr>
              <w:t>全ての教材</w:t>
            </w:r>
            <w:proofErr w:type="spellEnd"/>
          </w:p>
        </w:tc>
      </w:tr>
      <w:tr w:rsidR="006E038B" w14:paraId="7295400F" w14:textId="77777777" w:rsidTr="008C75F7">
        <w:trPr>
          <w:trHeight w:val="732"/>
        </w:trPr>
        <w:tc>
          <w:tcPr>
            <w:tcW w:w="278" w:type="dxa"/>
            <w:vMerge/>
            <w:tcBorders>
              <w:top w:val="nil"/>
            </w:tcBorders>
            <w:shd w:val="clear" w:color="auto" w:fill="FFFFFF"/>
          </w:tcPr>
          <w:p w14:paraId="7C8BB0C1" w14:textId="77777777" w:rsidR="006E038B" w:rsidRDefault="006E038B" w:rsidP="008A2FE3">
            <w:pPr>
              <w:rPr>
                <w:sz w:val="2"/>
                <w:szCs w:val="2"/>
              </w:rPr>
            </w:pPr>
          </w:p>
        </w:tc>
        <w:tc>
          <w:tcPr>
            <w:tcW w:w="2694" w:type="dxa"/>
            <w:vMerge/>
            <w:tcBorders>
              <w:top w:val="nil"/>
            </w:tcBorders>
          </w:tcPr>
          <w:p w14:paraId="1608C88A" w14:textId="77777777" w:rsidR="006E038B" w:rsidRDefault="006E038B" w:rsidP="008A2FE3">
            <w:pPr>
              <w:rPr>
                <w:sz w:val="2"/>
                <w:szCs w:val="2"/>
              </w:rPr>
            </w:pPr>
          </w:p>
        </w:tc>
        <w:tc>
          <w:tcPr>
            <w:tcW w:w="4394" w:type="dxa"/>
            <w:shd w:val="clear" w:color="auto" w:fill="FFFFFF"/>
          </w:tcPr>
          <w:p w14:paraId="6A020350" w14:textId="77777777" w:rsidR="006E038B" w:rsidRPr="00F25974" w:rsidRDefault="006E038B" w:rsidP="00A26C5F">
            <w:pPr>
              <w:pStyle w:val="TableParagraph"/>
              <w:spacing w:before="41" w:line="168" w:lineRule="auto"/>
              <w:ind w:left="96" w:right="96"/>
              <w:jc w:val="both"/>
              <w:rPr>
                <w:rFonts w:ascii="UD デジタル 教科書体 NP-R" w:eastAsia="UD デジタル 教科書体 NP-R" w:hint="eastAsia"/>
                <w:sz w:val="18"/>
                <w:szCs w:val="18"/>
                <w:lang w:eastAsia="ja-JP"/>
              </w:rPr>
            </w:pPr>
            <w:r w:rsidRPr="00F25974">
              <w:rPr>
                <w:rFonts w:ascii="UD デジタル 教科書体 NP-R" w:eastAsia="UD デジタル 教科書体 NP-R" w:hint="eastAsia"/>
                <w:b/>
                <w:color w:val="9E6440"/>
                <w:sz w:val="18"/>
                <w:szCs w:val="18"/>
                <w:lang w:eastAsia="ja-JP"/>
              </w:rPr>
              <w:t>防災教育</w:t>
            </w:r>
            <w:r w:rsidRPr="00F25974">
              <w:rPr>
                <w:rFonts w:ascii="UD デジタル 教科書体 NP-R" w:eastAsia="UD デジタル 教科書体 NP-R" w:hint="eastAsia"/>
                <w:color w:val="231F20"/>
                <w:sz w:val="18"/>
                <w:szCs w:val="18"/>
                <w:lang w:eastAsia="ja-JP"/>
              </w:rPr>
              <w:t>を通して</w:t>
            </w:r>
            <w:r w:rsidRPr="00F25974">
              <w:rPr>
                <w:rFonts w:ascii="UD デジタル 教科書体 NP-R" w:eastAsia="UD デジタル 教科書体 NP-R" w:hint="eastAsia"/>
                <w:b/>
                <w:color w:val="9E6440"/>
                <w:sz w:val="18"/>
                <w:szCs w:val="18"/>
                <w:lang w:eastAsia="ja-JP"/>
              </w:rPr>
              <w:t>道徳的判断力</w:t>
            </w:r>
            <w:r w:rsidRPr="00F25974">
              <w:rPr>
                <w:rFonts w:ascii="UD デジタル 教科書体 NP-R" w:eastAsia="UD デジタル 教科書体 NP-R" w:hint="eastAsia"/>
                <w:color w:val="231F20"/>
                <w:sz w:val="18"/>
                <w:szCs w:val="18"/>
                <w:lang w:eastAsia="ja-JP"/>
              </w:rPr>
              <w:t>を育む教材が、全学年に配置されている。</w:t>
            </w:r>
          </w:p>
        </w:tc>
        <w:tc>
          <w:tcPr>
            <w:tcW w:w="3119" w:type="dxa"/>
            <w:shd w:val="clear" w:color="auto" w:fill="FFFFFF"/>
          </w:tcPr>
          <w:p w14:paraId="6A460234" w14:textId="77777777" w:rsidR="006E038B" w:rsidRPr="00F25974" w:rsidRDefault="00000755" w:rsidP="0099119D">
            <w:pPr>
              <w:pStyle w:val="TableParagraph"/>
              <w:numPr>
                <w:ilvl w:val="0"/>
                <w:numId w:val="2"/>
              </w:numPr>
              <w:tabs>
                <w:tab w:val="left" w:pos="185"/>
              </w:tabs>
              <w:spacing w:line="300" w:lineRule="exact"/>
              <w:ind w:right="96"/>
              <w:jc w:val="both"/>
              <w:rPr>
                <w:rFonts w:ascii="UD デジタル 教科書体 NP-R" w:eastAsia="UD デジタル 教科書体 NP-R" w:hint="eastAsia"/>
                <w:sz w:val="16"/>
                <w:szCs w:val="16"/>
                <w:lang w:eastAsia="ja-JP"/>
              </w:rPr>
            </w:pPr>
            <w:r w:rsidRPr="00F25974">
              <w:rPr>
                <w:rFonts w:ascii="UD デジタル 教科書体 NP-R" w:eastAsia="UD デジタル 教科書体 NP-R" w:hint="eastAsia"/>
                <w:sz w:val="16"/>
                <w:szCs w:val="16"/>
                <w:lang w:eastAsia="ja-JP"/>
              </w:rPr>
              <w:t>「</w:t>
            </w:r>
            <w:r w:rsidRPr="00F25974">
              <w:rPr>
                <w:rFonts w:ascii="UD デジタル 教科書体 NP-R" w:eastAsia="UD デジタル 教科書体 NP-R" w:hint="eastAsia"/>
                <w:color w:val="231F20"/>
                <w:w w:val="105"/>
                <w:sz w:val="16"/>
                <w:szCs w:val="16"/>
                <w:lang w:eastAsia="ja-JP"/>
              </w:rPr>
              <w:t>夕暮れどきの避難</w:t>
            </w:r>
            <w:r w:rsidRPr="00F25974">
              <w:rPr>
                <w:rFonts w:ascii="UD デジタル 教科書体 NP-R" w:eastAsia="UD デジタル 教科書体 NP-R" w:hint="eastAsia"/>
                <w:sz w:val="16"/>
                <w:szCs w:val="16"/>
                <w:lang w:eastAsia="ja-JP"/>
              </w:rPr>
              <w:t>」（</w:t>
            </w:r>
            <w:r w:rsidRPr="00F25974">
              <w:rPr>
                <w:rFonts w:ascii="UD デジタル 教科書体 NP-R" w:eastAsia="UD デジタル 教科書体 NP-R" w:hint="eastAsia"/>
                <w:color w:val="231F20"/>
                <w:w w:val="105"/>
                <w:sz w:val="16"/>
                <w:szCs w:val="16"/>
                <w:lang w:eastAsia="ja-JP"/>
              </w:rPr>
              <w:t>１年p.73～75</w:t>
            </w:r>
            <w:r w:rsidRPr="00F25974">
              <w:rPr>
                <w:rFonts w:ascii="UD デジタル 教科書体 NP-R" w:eastAsia="UD デジタル 教科書体 NP-R" w:hint="eastAsia"/>
                <w:sz w:val="16"/>
                <w:szCs w:val="16"/>
                <w:lang w:eastAsia="ja-JP"/>
              </w:rPr>
              <w:t>）</w:t>
            </w:r>
          </w:p>
          <w:p w14:paraId="1ACF858C" w14:textId="77777777" w:rsidR="00000755" w:rsidRPr="00F25974" w:rsidRDefault="00000755" w:rsidP="0099119D">
            <w:pPr>
              <w:pStyle w:val="TableParagraph"/>
              <w:numPr>
                <w:ilvl w:val="0"/>
                <w:numId w:val="2"/>
              </w:numPr>
              <w:tabs>
                <w:tab w:val="left" w:pos="185"/>
              </w:tabs>
              <w:spacing w:line="300" w:lineRule="exact"/>
              <w:ind w:right="96"/>
              <w:jc w:val="both"/>
              <w:rPr>
                <w:rFonts w:ascii="UD デジタル 教科書体 NP-R" w:eastAsia="UD デジタル 教科書体 NP-R" w:hint="eastAsia"/>
                <w:sz w:val="16"/>
                <w:szCs w:val="16"/>
                <w:lang w:eastAsia="ja-JP"/>
              </w:rPr>
            </w:pPr>
            <w:r w:rsidRPr="00F25974">
              <w:rPr>
                <w:rFonts w:ascii="UD デジタル 教科書体 NP-R" w:eastAsia="UD デジタル 教科書体 NP-R" w:hint="eastAsia"/>
                <w:sz w:val="16"/>
                <w:szCs w:val="16"/>
                <w:lang w:eastAsia="ja-JP"/>
              </w:rPr>
              <w:t>「</w:t>
            </w:r>
            <w:r w:rsidRPr="00F25974">
              <w:rPr>
                <w:rFonts w:ascii="UD デジタル 教科書体 NP-R" w:eastAsia="UD デジタル 教科書体 NP-R" w:hint="eastAsia"/>
                <w:color w:val="231F20"/>
                <w:w w:val="105"/>
                <w:sz w:val="16"/>
                <w:szCs w:val="16"/>
                <w:lang w:eastAsia="ja-JP"/>
              </w:rPr>
              <w:t>水辻村の決断」</w:t>
            </w:r>
            <w:r w:rsidRPr="00F25974">
              <w:rPr>
                <w:rFonts w:ascii="UD デジタル 教科書体 NP-R" w:eastAsia="UD デジタル 教科書体 NP-R" w:hint="eastAsia"/>
                <w:sz w:val="16"/>
                <w:szCs w:val="16"/>
                <w:lang w:eastAsia="ja-JP"/>
              </w:rPr>
              <w:t>（</w:t>
            </w:r>
            <w:r w:rsidR="001C51AA" w:rsidRPr="00F25974">
              <w:rPr>
                <w:rFonts w:ascii="UD デジタル 教科書体 NP-R" w:eastAsia="UD デジタル 教科書体 NP-R" w:hint="eastAsia"/>
                <w:color w:val="231F20"/>
                <w:w w:val="105"/>
                <w:sz w:val="16"/>
                <w:szCs w:val="16"/>
                <w:lang w:eastAsia="ja-JP"/>
              </w:rPr>
              <w:t>２</w:t>
            </w:r>
            <w:r w:rsidRPr="00F25974">
              <w:rPr>
                <w:rFonts w:ascii="UD デジタル 教科書体 NP-R" w:eastAsia="UD デジタル 教科書体 NP-R" w:hint="eastAsia"/>
                <w:color w:val="231F20"/>
                <w:w w:val="105"/>
                <w:sz w:val="16"/>
                <w:szCs w:val="16"/>
                <w:lang w:eastAsia="ja-JP"/>
              </w:rPr>
              <w:t>年</w:t>
            </w:r>
            <w:r w:rsidR="00B624D5">
              <w:rPr>
                <w:rFonts w:ascii="UD デジタル 教科書体 NP-R" w:eastAsia="UD デジタル 教科書体 NP-R" w:hint="eastAsia"/>
                <w:color w:val="231F20"/>
                <w:w w:val="105"/>
                <w:sz w:val="16"/>
                <w:szCs w:val="16"/>
                <w:lang w:eastAsia="ja-JP"/>
              </w:rPr>
              <w:t>p.83</w:t>
            </w:r>
            <w:r w:rsidRPr="00F25974">
              <w:rPr>
                <w:rFonts w:ascii="UD デジタル 教科書体 NP-R" w:eastAsia="UD デジタル 教科書体 NP-R" w:hint="eastAsia"/>
                <w:color w:val="231F20"/>
                <w:w w:val="105"/>
                <w:sz w:val="16"/>
                <w:szCs w:val="16"/>
                <w:lang w:eastAsia="ja-JP"/>
              </w:rPr>
              <w:t>～85</w:t>
            </w:r>
            <w:r w:rsidRPr="00F25974">
              <w:rPr>
                <w:rFonts w:ascii="UD デジタル 教科書体 NP-R" w:eastAsia="UD デジタル 教科書体 NP-R" w:hint="eastAsia"/>
                <w:sz w:val="16"/>
                <w:szCs w:val="16"/>
                <w:lang w:eastAsia="ja-JP"/>
              </w:rPr>
              <w:t>）</w:t>
            </w:r>
          </w:p>
          <w:p w14:paraId="2642FA9E" w14:textId="77777777" w:rsidR="006E038B" w:rsidRPr="00F25974" w:rsidRDefault="00000755" w:rsidP="0099119D">
            <w:pPr>
              <w:pStyle w:val="TableParagraph"/>
              <w:numPr>
                <w:ilvl w:val="0"/>
                <w:numId w:val="2"/>
              </w:numPr>
              <w:tabs>
                <w:tab w:val="left" w:pos="185"/>
              </w:tabs>
              <w:spacing w:line="300" w:lineRule="exact"/>
              <w:ind w:right="96"/>
              <w:jc w:val="both"/>
              <w:rPr>
                <w:rFonts w:ascii="UD デジタル 教科書体 NP-R" w:eastAsia="UD デジタル 教科書体 NP-R" w:hint="eastAsia"/>
                <w:sz w:val="16"/>
                <w:szCs w:val="16"/>
                <w:lang w:eastAsia="ja-JP"/>
              </w:rPr>
            </w:pPr>
            <w:r w:rsidRPr="00F25974">
              <w:rPr>
                <w:rFonts w:ascii="UD デジタル 教科書体 NP-R" w:eastAsia="UD デジタル 教科書体 NP-R" w:hint="eastAsia"/>
                <w:sz w:val="16"/>
                <w:szCs w:val="16"/>
                <w:lang w:eastAsia="ja-JP"/>
              </w:rPr>
              <w:t>「</w:t>
            </w:r>
            <w:r w:rsidRPr="00F25974">
              <w:rPr>
                <w:rFonts w:ascii="UD デジタル 教科書体 NP-R" w:eastAsia="UD デジタル 教科書体 NP-R" w:hint="eastAsia"/>
                <w:color w:val="231F20"/>
                <w:w w:val="105"/>
                <w:sz w:val="16"/>
                <w:szCs w:val="16"/>
                <w:lang w:eastAsia="ja-JP"/>
              </w:rPr>
              <w:t>避難所での出来事</w:t>
            </w:r>
            <w:r w:rsidRPr="00F25974">
              <w:rPr>
                <w:rFonts w:ascii="UD デジタル 教科書体 NP-R" w:eastAsia="UD デジタル 教科書体 NP-R" w:hint="eastAsia"/>
                <w:sz w:val="16"/>
                <w:szCs w:val="16"/>
                <w:lang w:eastAsia="ja-JP"/>
              </w:rPr>
              <w:t>」（</w:t>
            </w:r>
            <w:r w:rsidR="001C51AA" w:rsidRPr="00F25974">
              <w:rPr>
                <w:rFonts w:ascii="UD デジタル 教科書体 NP-R" w:eastAsia="UD デジタル 教科書体 NP-R" w:hint="eastAsia"/>
                <w:color w:val="231F20"/>
                <w:w w:val="105"/>
                <w:sz w:val="16"/>
                <w:szCs w:val="16"/>
                <w:lang w:eastAsia="ja-JP"/>
              </w:rPr>
              <w:t>３</w:t>
            </w:r>
            <w:r w:rsidRPr="00F25974">
              <w:rPr>
                <w:rFonts w:ascii="UD デジタル 教科書体 NP-R" w:eastAsia="UD デジタル 教科書体 NP-R" w:hint="eastAsia"/>
                <w:color w:val="231F20"/>
                <w:w w:val="105"/>
                <w:sz w:val="16"/>
                <w:szCs w:val="16"/>
                <w:lang w:eastAsia="ja-JP"/>
              </w:rPr>
              <w:t>年p.73～75</w:t>
            </w:r>
            <w:r w:rsidRPr="00F25974">
              <w:rPr>
                <w:rFonts w:ascii="UD デジタル 教科書体 NP-R" w:eastAsia="UD デジタル 教科書体 NP-R" w:hint="eastAsia"/>
                <w:sz w:val="16"/>
                <w:szCs w:val="16"/>
                <w:lang w:eastAsia="ja-JP"/>
              </w:rPr>
              <w:t>）</w:t>
            </w:r>
          </w:p>
        </w:tc>
      </w:tr>
    </w:tbl>
    <w:p w14:paraId="62C77649" w14:textId="77777777" w:rsidR="00231DC6" w:rsidRDefault="00231DC6" w:rsidP="00231DC6">
      <w:pPr>
        <w:pStyle w:val="Default"/>
        <w:rPr>
          <w:rFonts w:ascii="UD デジタル 教科書体 NP-R" w:eastAsia="UD デジタル 教科書体 NP-R" w:cstheme="minorBidi"/>
          <w:b/>
          <w:bCs/>
          <w:color w:val="auto"/>
          <w:sz w:val="25"/>
          <w:szCs w:val="25"/>
        </w:rPr>
      </w:pPr>
      <w:r w:rsidRPr="00231DC6">
        <w:rPr>
          <w:rFonts w:ascii="UD デジタル 教科書体 NP-R" w:eastAsia="UD デジタル 教科書体 NP-R" w:cstheme="minorBidi" w:hint="eastAsia"/>
          <w:b/>
          <w:bCs/>
          <w:color w:val="auto"/>
          <w:sz w:val="25"/>
          <w:szCs w:val="25"/>
        </w:rPr>
        <w:t>教育課程のキーワード</w:t>
      </w:r>
    </w:p>
    <w:tbl>
      <w:tblPr>
        <w:tblStyle w:val="TableNormal"/>
        <w:tblW w:w="10480"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4"/>
        <w:gridCol w:w="2683"/>
        <w:gridCol w:w="4394"/>
        <w:gridCol w:w="3119"/>
      </w:tblGrid>
      <w:tr w:rsidR="00601236" w14:paraId="225F1B4F" w14:textId="77777777" w:rsidTr="008C75F7">
        <w:trPr>
          <w:trHeight w:val="273"/>
        </w:trPr>
        <w:tc>
          <w:tcPr>
            <w:tcW w:w="284" w:type="dxa"/>
            <w:shd w:val="clear" w:color="auto" w:fill="9E6440"/>
            <w:vAlign w:val="center"/>
          </w:tcPr>
          <w:p w14:paraId="1911AB82" w14:textId="77777777" w:rsidR="00601236" w:rsidRDefault="00601236" w:rsidP="002476ED">
            <w:pPr>
              <w:pStyle w:val="TableParagraph"/>
              <w:spacing w:before="51"/>
              <w:jc w:val="center"/>
              <w:rPr>
                <w:rFonts w:ascii="Helvetica"/>
                <w:b/>
                <w:sz w:val="12"/>
              </w:rPr>
            </w:pPr>
            <w:r w:rsidRPr="00601236">
              <w:rPr>
                <w:rFonts w:ascii="BIZ UDPゴシック" w:eastAsia="BIZ UDPゴシック" w:hAnsi="BIZ UDPゴシック"/>
                <w:b/>
                <w:color w:val="FFFFFF"/>
                <w:w w:val="95"/>
                <w:sz w:val="12"/>
                <w:szCs w:val="12"/>
              </w:rPr>
              <w:t>No</w:t>
            </w:r>
            <w:r w:rsidRPr="00601236">
              <w:rPr>
                <w:rFonts w:ascii="BIZ UDPゴシック" w:eastAsia="BIZ UDPゴシック" w:hAnsi="BIZ UDPゴシック"/>
                <w:color w:val="FFFFFF"/>
                <w:w w:val="95"/>
                <w:sz w:val="13"/>
                <w:szCs w:val="13"/>
              </w:rPr>
              <w:t>.</w:t>
            </w:r>
          </w:p>
        </w:tc>
        <w:tc>
          <w:tcPr>
            <w:tcW w:w="2683" w:type="dxa"/>
            <w:shd w:val="clear" w:color="auto" w:fill="9E6440"/>
            <w:vAlign w:val="center"/>
          </w:tcPr>
          <w:p w14:paraId="55ED5DA9" w14:textId="77777777" w:rsidR="00601236" w:rsidRPr="00601236" w:rsidRDefault="00601236" w:rsidP="00601236">
            <w:pPr>
              <w:pStyle w:val="TableParagraph"/>
              <w:spacing w:line="227" w:lineRule="exact"/>
              <w:ind w:left="109"/>
              <w:rPr>
                <w:rFonts w:ascii="BIZ UDPゴシック" w:eastAsia="BIZ UDPゴシック" w:hAnsi="BIZ UDPゴシック"/>
                <w:b/>
                <w:sz w:val="16"/>
                <w:szCs w:val="16"/>
              </w:rPr>
            </w:pPr>
            <w:proofErr w:type="spellStart"/>
            <w:r w:rsidRPr="00601236">
              <w:rPr>
                <w:rFonts w:ascii="BIZ UDPゴシック" w:eastAsia="BIZ UDPゴシック" w:hAnsi="BIZ UDPゴシック" w:hint="eastAsia"/>
                <w:b/>
                <w:color w:val="FFFFFF"/>
                <w:sz w:val="16"/>
                <w:szCs w:val="16"/>
              </w:rPr>
              <w:t>検討の観点</w:t>
            </w:r>
            <w:proofErr w:type="spellEnd"/>
          </w:p>
        </w:tc>
        <w:tc>
          <w:tcPr>
            <w:tcW w:w="4394" w:type="dxa"/>
            <w:shd w:val="clear" w:color="auto" w:fill="9E6440"/>
            <w:vAlign w:val="center"/>
          </w:tcPr>
          <w:p w14:paraId="0E2F0885" w14:textId="77777777" w:rsidR="00601236" w:rsidRPr="00601236" w:rsidRDefault="00601236" w:rsidP="00601236">
            <w:pPr>
              <w:pStyle w:val="TableParagraph"/>
              <w:spacing w:line="227" w:lineRule="exact"/>
              <w:ind w:left="111"/>
              <w:rPr>
                <w:rFonts w:ascii="BIZ UDPゴシック" w:eastAsia="BIZ UDPゴシック" w:hAnsi="BIZ UDPゴシック"/>
                <w:b/>
                <w:sz w:val="16"/>
                <w:szCs w:val="16"/>
              </w:rPr>
            </w:pPr>
            <w:proofErr w:type="spellStart"/>
            <w:r w:rsidRPr="00601236">
              <w:rPr>
                <w:rFonts w:ascii="BIZ UDPゴシック" w:eastAsia="BIZ UDPゴシック" w:hAnsi="BIZ UDPゴシック" w:hint="eastAsia"/>
                <w:b/>
                <w:color w:val="FFFFFF"/>
                <w:sz w:val="16"/>
                <w:szCs w:val="16"/>
              </w:rPr>
              <w:t>内容の特色</w:t>
            </w:r>
            <w:proofErr w:type="spellEnd"/>
          </w:p>
        </w:tc>
        <w:tc>
          <w:tcPr>
            <w:tcW w:w="3119" w:type="dxa"/>
            <w:shd w:val="clear" w:color="auto" w:fill="9E6440"/>
            <w:vAlign w:val="center"/>
          </w:tcPr>
          <w:p w14:paraId="3D668DEA" w14:textId="77777777" w:rsidR="00601236" w:rsidRPr="00601236" w:rsidRDefault="00601236" w:rsidP="00601236">
            <w:pPr>
              <w:pStyle w:val="TableParagraph"/>
              <w:spacing w:line="227" w:lineRule="exact"/>
              <w:ind w:left="109"/>
              <w:rPr>
                <w:rFonts w:ascii="BIZ UDPゴシック" w:eastAsia="BIZ UDPゴシック" w:hAnsi="BIZ UDPゴシック"/>
                <w:b/>
                <w:sz w:val="16"/>
                <w:szCs w:val="16"/>
              </w:rPr>
            </w:pPr>
            <w:proofErr w:type="spellStart"/>
            <w:r w:rsidRPr="00601236">
              <w:rPr>
                <w:rFonts w:ascii="BIZ UDPゴシック" w:eastAsia="BIZ UDPゴシック" w:hAnsi="BIZ UDPゴシック" w:hint="eastAsia"/>
                <w:b/>
                <w:color w:val="FFFFFF"/>
                <w:sz w:val="16"/>
                <w:szCs w:val="16"/>
              </w:rPr>
              <w:t>具体例</w:t>
            </w:r>
            <w:proofErr w:type="spellEnd"/>
          </w:p>
        </w:tc>
      </w:tr>
      <w:tr w:rsidR="00231DC6" w14:paraId="46B7B591" w14:textId="77777777" w:rsidTr="008C75F7">
        <w:trPr>
          <w:trHeight w:val="541"/>
        </w:trPr>
        <w:tc>
          <w:tcPr>
            <w:tcW w:w="284" w:type="dxa"/>
            <w:vMerge w:val="restart"/>
            <w:shd w:val="clear" w:color="auto" w:fill="FFFDE5"/>
          </w:tcPr>
          <w:p w14:paraId="35A75C3F" w14:textId="77777777" w:rsidR="00231DC6" w:rsidRPr="00702380" w:rsidRDefault="00231DC6" w:rsidP="002476ED">
            <w:pPr>
              <w:pStyle w:val="TableParagraph"/>
              <w:spacing w:before="94"/>
              <w:jc w:val="center"/>
              <w:rPr>
                <w:rFonts w:ascii="BIZ UDPゴシック" w:eastAsia="BIZ UDPゴシック" w:hAnsi="BIZ UDPゴシック"/>
                <w:b/>
                <w:sz w:val="15"/>
                <w:szCs w:val="15"/>
              </w:rPr>
            </w:pPr>
            <w:r w:rsidRPr="00702380">
              <w:rPr>
                <w:rFonts w:ascii="BIZ UDPゴシック" w:eastAsia="BIZ UDPゴシック" w:hAnsi="BIZ UDPゴシック"/>
                <w:b/>
                <w:color w:val="9E6440"/>
                <w:w w:val="104"/>
                <w:sz w:val="15"/>
                <w:szCs w:val="15"/>
              </w:rPr>
              <w:t>8</w:t>
            </w:r>
          </w:p>
        </w:tc>
        <w:tc>
          <w:tcPr>
            <w:tcW w:w="2683" w:type="dxa"/>
            <w:vMerge w:val="restart"/>
            <w:shd w:val="clear" w:color="auto" w:fill="FFFDE5"/>
          </w:tcPr>
          <w:p w14:paraId="708ABFB7" w14:textId="77777777" w:rsidR="00231DC6" w:rsidRPr="003B1A76" w:rsidRDefault="00231DC6" w:rsidP="00AF2956">
            <w:pPr>
              <w:pStyle w:val="TableParagraph"/>
              <w:spacing w:before="34" w:line="163" w:lineRule="auto"/>
              <w:ind w:left="96" w:right="96"/>
              <w:jc w:val="both"/>
              <w:rPr>
                <w:rFonts w:ascii="UD デジタル 教科書体 NP-B" w:eastAsia="UD デジタル 教科書体 NP-B" w:hint="eastAsia"/>
                <w:b/>
                <w:sz w:val="20"/>
                <w:szCs w:val="20"/>
                <w:lang w:eastAsia="ja-JP"/>
              </w:rPr>
            </w:pPr>
            <w:r w:rsidRPr="003B1A76">
              <w:rPr>
                <w:rFonts w:ascii="UD デジタル 教科書体 NP-B" w:eastAsia="UD デジタル 教科書体 NP-B" w:hint="eastAsia"/>
                <w:b/>
                <w:color w:val="231F20"/>
                <w:sz w:val="20"/>
                <w:szCs w:val="20"/>
                <w:highlight w:val="yellow"/>
                <w:lang w:eastAsia="ja-JP"/>
              </w:rPr>
              <w:t>個別最適な学び</w:t>
            </w:r>
            <w:r w:rsidRPr="003B1A76">
              <w:rPr>
                <w:rFonts w:ascii="UD デジタル 教科書体 NP-B" w:eastAsia="UD デジタル 教科書体 NP-B" w:hint="eastAsia"/>
                <w:b/>
                <w:color w:val="231F20"/>
                <w:sz w:val="20"/>
                <w:szCs w:val="20"/>
                <w:lang w:eastAsia="ja-JP"/>
              </w:rPr>
              <w:t>と、</w:t>
            </w:r>
            <w:r w:rsidRPr="003B1A76">
              <w:rPr>
                <w:rFonts w:ascii="UD デジタル 教科書体 NP-B" w:eastAsia="UD デジタル 教科書体 NP-B" w:hint="eastAsia"/>
                <w:b/>
                <w:color w:val="231F20"/>
                <w:sz w:val="20"/>
                <w:szCs w:val="20"/>
                <w:highlight w:val="yellow"/>
                <w:lang w:eastAsia="ja-JP"/>
              </w:rPr>
              <w:t>協働的な学び</w:t>
            </w:r>
            <w:r w:rsidRPr="003B1A76">
              <w:rPr>
                <w:rFonts w:ascii="UD デジタル 教科書体 NP-B" w:eastAsia="UD デジタル 教科書体 NP-B" w:hint="eastAsia"/>
                <w:b/>
                <w:color w:val="231F20"/>
                <w:sz w:val="20"/>
                <w:szCs w:val="20"/>
                <w:lang w:eastAsia="ja-JP"/>
              </w:rPr>
              <w:t>の実現を目指す、</w:t>
            </w:r>
            <w:r w:rsidRPr="003B1A76">
              <w:rPr>
                <w:rFonts w:ascii="UD デジタル 教科書体 NP-B" w:eastAsia="UD デジタル 教科書体 NP-B" w:hint="eastAsia"/>
                <w:b/>
                <w:color w:val="231F20"/>
                <w:sz w:val="20"/>
                <w:szCs w:val="20"/>
                <w:highlight w:val="yellow"/>
                <w:lang w:eastAsia="ja-JP"/>
              </w:rPr>
              <w:t>令和の日本型教育</w:t>
            </w:r>
            <w:r w:rsidRPr="003B1A76">
              <w:rPr>
                <w:rFonts w:ascii="UD デジタル 教科書体 NP-B" w:eastAsia="UD デジタル 教科書体 NP-B" w:hint="eastAsia"/>
                <w:b/>
                <w:color w:val="231F20"/>
                <w:sz w:val="20"/>
                <w:szCs w:val="20"/>
                <w:lang w:eastAsia="ja-JP"/>
              </w:rPr>
              <w:t>の構築に配慮されているか。</w:t>
            </w:r>
          </w:p>
        </w:tc>
        <w:tc>
          <w:tcPr>
            <w:tcW w:w="4394" w:type="dxa"/>
            <w:shd w:val="clear" w:color="auto" w:fill="FFFDE5"/>
          </w:tcPr>
          <w:p w14:paraId="15E9BFBA" w14:textId="77777777" w:rsidR="00231DC6" w:rsidRPr="003B1A76" w:rsidRDefault="00231DC6" w:rsidP="00AF2956">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sz w:val="18"/>
                <w:szCs w:val="18"/>
                <w:lang w:eastAsia="ja-JP"/>
              </w:rPr>
              <w:t>生徒一人一人の個性に応じて教材を読むことができるよう、</w:t>
            </w:r>
            <w:r w:rsidRPr="003B1A76">
              <w:rPr>
                <w:rFonts w:ascii="UD デジタル 教科書体 NP-R" w:eastAsia="UD デジタル 教科書体 NP-R" w:hint="eastAsia"/>
                <w:b/>
                <w:color w:val="9E6440"/>
                <w:sz w:val="18"/>
                <w:szCs w:val="18"/>
                <w:lang w:eastAsia="ja-JP"/>
              </w:rPr>
              <w:t>速度調節機能付きの朗読音声</w:t>
            </w:r>
            <w:r w:rsidRPr="003B1A76">
              <w:rPr>
                <w:rFonts w:ascii="UD デジタル 教科書体 NP-R" w:eastAsia="UD デジタル 教科書体 NP-R" w:hint="eastAsia"/>
                <w:color w:val="231F20"/>
                <w:sz w:val="18"/>
                <w:szCs w:val="18"/>
                <w:lang w:eastAsia="ja-JP"/>
              </w:rPr>
              <w:t>をQRコードから再生することができる。</w:t>
            </w:r>
          </w:p>
        </w:tc>
        <w:tc>
          <w:tcPr>
            <w:tcW w:w="3119" w:type="dxa"/>
            <w:shd w:val="clear" w:color="auto" w:fill="FFFDE5"/>
          </w:tcPr>
          <w:p w14:paraId="436CF9CB" w14:textId="77777777" w:rsidR="00231DC6" w:rsidRPr="003B1A76" w:rsidRDefault="00335DB0" w:rsidP="0099119D">
            <w:pPr>
              <w:pStyle w:val="TableParagraph"/>
              <w:numPr>
                <w:ilvl w:val="0"/>
                <w:numId w:val="3"/>
              </w:numPr>
              <w:tabs>
                <w:tab w:val="left" w:pos="216"/>
              </w:tabs>
              <w:spacing w:line="241"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朗読音声（</w:t>
            </w:r>
            <w:r w:rsidRPr="003B1A76">
              <w:rPr>
                <w:rFonts w:ascii="UD デジタル 教科書体 NP-R" w:eastAsia="UD デジタル 教科書体 NP-R" w:hint="eastAsia"/>
                <w:color w:val="231F20"/>
                <w:w w:val="105"/>
                <w:sz w:val="16"/>
                <w:szCs w:val="16"/>
                <w:lang w:eastAsia="ja-JP"/>
              </w:rPr>
              <w:t>各教材冒頭のQRコード</w:t>
            </w:r>
            <w:r w:rsidRPr="003B1A76">
              <w:rPr>
                <w:rFonts w:ascii="UD デジタル 教科書体 NP-R" w:eastAsia="UD デジタル 教科書体 NP-R" w:hint="eastAsia"/>
                <w:sz w:val="16"/>
                <w:szCs w:val="16"/>
                <w:lang w:eastAsia="ja-JP"/>
              </w:rPr>
              <w:t>）</w:t>
            </w:r>
          </w:p>
        </w:tc>
      </w:tr>
      <w:tr w:rsidR="00231DC6" w14:paraId="37AA5724" w14:textId="77777777" w:rsidTr="008C75F7">
        <w:trPr>
          <w:trHeight w:val="541"/>
        </w:trPr>
        <w:tc>
          <w:tcPr>
            <w:tcW w:w="284" w:type="dxa"/>
            <w:vMerge/>
            <w:tcBorders>
              <w:top w:val="nil"/>
            </w:tcBorders>
            <w:shd w:val="clear" w:color="auto" w:fill="FFFDE5"/>
          </w:tcPr>
          <w:p w14:paraId="10BD46D5" w14:textId="77777777" w:rsidR="00231DC6" w:rsidRDefault="00231DC6" w:rsidP="002476ED">
            <w:pPr>
              <w:jc w:val="center"/>
              <w:rPr>
                <w:sz w:val="2"/>
                <w:szCs w:val="2"/>
                <w:lang w:eastAsia="ja-JP"/>
              </w:rPr>
            </w:pPr>
          </w:p>
        </w:tc>
        <w:tc>
          <w:tcPr>
            <w:tcW w:w="2683" w:type="dxa"/>
            <w:vMerge/>
            <w:tcBorders>
              <w:top w:val="nil"/>
            </w:tcBorders>
            <w:shd w:val="clear" w:color="auto" w:fill="FFFDE5"/>
          </w:tcPr>
          <w:p w14:paraId="485313F9" w14:textId="77777777" w:rsidR="00231DC6" w:rsidRPr="003B1A76" w:rsidRDefault="00231DC6" w:rsidP="00231DC6">
            <w:pPr>
              <w:rPr>
                <w:rFonts w:ascii="UD デジタル 教科書体 NP-B" w:eastAsia="UD デジタル 教科書体 NP-B"/>
                <w:sz w:val="20"/>
                <w:szCs w:val="20"/>
                <w:lang w:eastAsia="ja-JP"/>
              </w:rPr>
            </w:pPr>
          </w:p>
        </w:tc>
        <w:tc>
          <w:tcPr>
            <w:tcW w:w="4394" w:type="dxa"/>
            <w:shd w:val="clear" w:color="auto" w:fill="FFFDE5"/>
          </w:tcPr>
          <w:p w14:paraId="363212F2" w14:textId="77777777" w:rsidR="00231DC6" w:rsidRPr="003B1A76" w:rsidRDefault="00231DC6" w:rsidP="00AF2956">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sz w:val="18"/>
                <w:szCs w:val="18"/>
                <w:lang w:eastAsia="ja-JP"/>
              </w:rPr>
              <w:t>各学年巻末の</w:t>
            </w:r>
            <w:r w:rsidRPr="003B1A76">
              <w:rPr>
                <w:rFonts w:ascii="UD デジタル 教科書体 NP-R" w:eastAsia="UD デジタル 教科書体 NP-R" w:hint="eastAsia"/>
                <w:b/>
                <w:color w:val="9E6440"/>
                <w:sz w:val="18"/>
                <w:szCs w:val="18"/>
                <w:lang w:eastAsia="ja-JP"/>
              </w:rPr>
              <w:t>「心情円」</w:t>
            </w:r>
            <w:r w:rsidRPr="003B1A76">
              <w:rPr>
                <w:rFonts w:ascii="UD デジタル 教科書体 NP-R" w:eastAsia="UD デジタル 教科書体 NP-R" w:hint="eastAsia"/>
                <w:color w:val="231F20"/>
                <w:sz w:val="18"/>
                <w:szCs w:val="18"/>
                <w:lang w:eastAsia="ja-JP"/>
              </w:rPr>
              <w:t>を活用することで、話し合いの活動を円滑に行うことができる。</w:t>
            </w:r>
          </w:p>
        </w:tc>
        <w:tc>
          <w:tcPr>
            <w:tcW w:w="3119" w:type="dxa"/>
            <w:shd w:val="clear" w:color="auto" w:fill="FFFDE5"/>
          </w:tcPr>
          <w:p w14:paraId="3A0D9F70" w14:textId="77777777" w:rsidR="00231DC6" w:rsidRPr="003B1A76" w:rsidRDefault="00231DC6" w:rsidP="0099119D">
            <w:pPr>
              <w:pStyle w:val="TableParagraph"/>
              <w:numPr>
                <w:ilvl w:val="0"/>
                <w:numId w:val="3"/>
              </w:numPr>
              <w:tabs>
                <w:tab w:val="left" w:pos="185"/>
              </w:tabs>
              <w:spacing w:line="241" w:lineRule="exact"/>
              <w:rPr>
                <w:rFonts w:ascii="UD デジタル 教科書体 NP-R" w:eastAsia="UD デジタル 教科書体 NP-R" w:hint="eastAsia"/>
                <w:sz w:val="16"/>
                <w:szCs w:val="16"/>
              </w:rPr>
            </w:pPr>
            <w:r w:rsidRPr="003B1A76">
              <w:rPr>
                <w:rFonts w:ascii="UD デジタル 教科書体 NP-R" w:eastAsia="UD デジタル 教科書体 NP-R" w:hint="eastAsia"/>
                <w:color w:val="231F20"/>
                <w:w w:val="105"/>
                <w:sz w:val="16"/>
                <w:szCs w:val="16"/>
              </w:rPr>
              <w:t>「</w:t>
            </w:r>
            <w:proofErr w:type="spellStart"/>
            <w:r w:rsidRPr="003B1A76">
              <w:rPr>
                <w:rFonts w:ascii="UD デジタル 教科書体 NP-R" w:eastAsia="UD デジタル 教科書体 NP-R" w:hint="eastAsia"/>
                <w:color w:val="231F20"/>
                <w:w w:val="105"/>
                <w:sz w:val="16"/>
                <w:szCs w:val="16"/>
              </w:rPr>
              <w:t>心情円</w:t>
            </w:r>
            <w:proofErr w:type="spellEnd"/>
            <w:r w:rsidR="00000755" w:rsidRPr="003B1A76">
              <w:rPr>
                <w:rFonts w:ascii="UD デジタル 教科書体 NP-R" w:eastAsia="UD デジタル 教科書体 NP-R" w:hint="eastAsia"/>
                <w:color w:val="231F20"/>
                <w:w w:val="105"/>
                <w:sz w:val="16"/>
                <w:szCs w:val="16"/>
                <w:lang w:eastAsia="ja-JP"/>
              </w:rPr>
              <w:t>」（</w:t>
            </w:r>
            <w:proofErr w:type="spellStart"/>
            <w:r w:rsidR="00000755" w:rsidRPr="003B1A76">
              <w:rPr>
                <w:rFonts w:ascii="UD デジタル 教科書体 NP-R" w:eastAsia="UD デジタル 教科書体 NP-R" w:hint="eastAsia"/>
                <w:color w:val="231F20"/>
                <w:w w:val="105"/>
                <w:sz w:val="16"/>
                <w:szCs w:val="16"/>
              </w:rPr>
              <w:t>各学年巻末</w:t>
            </w:r>
            <w:proofErr w:type="spellEnd"/>
            <w:r w:rsidR="00000755" w:rsidRPr="003B1A76">
              <w:rPr>
                <w:rFonts w:ascii="UD デジタル 教科書体 NP-R" w:eastAsia="UD デジタル 教科書体 NP-R" w:hint="eastAsia"/>
                <w:color w:val="231F20"/>
                <w:w w:val="105"/>
                <w:sz w:val="16"/>
                <w:szCs w:val="16"/>
                <w:lang w:eastAsia="ja-JP"/>
              </w:rPr>
              <w:t>）</w:t>
            </w:r>
          </w:p>
        </w:tc>
      </w:tr>
      <w:tr w:rsidR="00231DC6" w:rsidRPr="00000755" w14:paraId="16FD793F" w14:textId="77777777" w:rsidTr="008C75F7">
        <w:trPr>
          <w:trHeight w:val="1143"/>
        </w:trPr>
        <w:tc>
          <w:tcPr>
            <w:tcW w:w="284" w:type="dxa"/>
            <w:vMerge w:val="restart"/>
            <w:shd w:val="clear" w:color="auto" w:fill="FFFFFF"/>
          </w:tcPr>
          <w:p w14:paraId="1CDDD68C" w14:textId="77777777" w:rsidR="00231DC6" w:rsidRPr="00702380" w:rsidRDefault="00231DC6" w:rsidP="002476ED">
            <w:pPr>
              <w:pStyle w:val="TableParagraph"/>
              <w:spacing w:before="94"/>
              <w:jc w:val="center"/>
              <w:rPr>
                <w:rFonts w:ascii="BIZ UDPゴシック" w:eastAsia="BIZ UDPゴシック" w:hAnsi="BIZ UDPゴシック"/>
                <w:b/>
                <w:sz w:val="15"/>
                <w:szCs w:val="15"/>
              </w:rPr>
            </w:pPr>
            <w:r w:rsidRPr="00702380">
              <w:rPr>
                <w:rFonts w:ascii="BIZ UDPゴシック" w:eastAsia="BIZ UDPゴシック" w:hAnsi="BIZ UDPゴシック"/>
                <w:b/>
                <w:color w:val="9E6440"/>
                <w:w w:val="104"/>
                <w:sz w:val="15"/>
                <w:szCs w:val="15"/>
              </w:rPr>
              <w:t>9</w:t>
            </w:r>
          </w:p>
        </w:tc>
        <w:tc>
          <w:tcPr>
            <w:tcW w:w="2683" w:type="dxa"/>
            <w:vMerge w:val="restart"/>
            <w:shd w:val="clear" w:color="auto" w:fill="FFFFFF"/>
          </w:tcPr>
          <w:p w14:paraId="057C83DE" w14:textId="77777777" w:rsidR="00231DC6" w:rsidRPr="003B1A76" w:rsidRDefault="00231DC6" w:rsidP="00AF2956">
            <w:pPr>
              <w:pStyle w:val="TableParagraph"/>
              <w:spacing w:before="34" w:line="163" w:lineRule="auto"/>
              <w:ind w:left="96" w:right="96"/>
              <w:jc w:val="both"/>
              <w:rPr>
                <w:rFonts w:ascii="UD デジタル 教科書体 NP-B" w:eastAsia="UD デジタル 教科書体 NP-B" w:hint="eastAsia"/>
                <w:b/>
                <w:sz w:val="20"/>
                <w:szCs w:val="20"/>
                <w:lang w:eastAsia="ja-JP"/>
              </w:rPr>
            </w:pPr>
            <w:r w:rsidRPr="003B1A76">
              <w:rPr>
                <w:rFonts w:ascii="UD デジタル 教科書体 NP-B" w:eastAsia="UD デジタル 教科書体 NP-B" w:hint="eastAsia"/>
                <w:b/>
                <w:color w:val="231F20"/>
                <w:sz w:val="20"/>
                <w:szCs w:val="20"/>
                <w:highlight w:val="yellow"/>
                <w:lang w:eastAsia="ja-JP"/>
              </w:rPr>
              <w:t>主体的・対話的で深い学び</w:t>
            </w:r>
            <w:r w:rsidRPr="003B1A76">
              <w:rPr>
                <w:rFonts w:ascii="UD デジタル 教科書体 NP-B" w:eastAsia="UD デジタル 教科書体 NP-B" w:hint="eastAsia"/>
                <w:b/>
                <w:color w:val="231F20"/>
                <w:sz w:val="20"/>
                <w:szCs w:val="20"/>
                <w:lang w:eastAsia="ja-JP"/>
              </w:rPr>
              <w:t>の実現に向けた授業改善に配慮されているか。</w:t>
            </w:r>
          </w:p>
        </w:tc>
        <w:tc>
          <w:tcPr>
            <w:tcW w:w="4394" w:type="dxa"/>
            <w:shd w:val="clear" w:color="auto" w:fill="FFFFFF"/>
          </w:tcPr>
          <w:p w14:paraId="14DB884F" w14:textId="77777777" w:rsidR="00231DC6" w:rsidRPr="003B1A76" w:rsidRDefault="00231DC6" w:rsidP="00AF2956">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b/>
                <w:color w:val="9E6440"/>
                <w:sz w:val="18"/>
                <w:szCs w:val="18"/>
                <w:lang w:eastAsia="ja-JP"/>
              </w:rPr>
              <w:t>写真やイラスト</w:t>
            </w:r>
            <w:r w:rsidRPr="003B1A76">
              <w:rPr>
                <w:rFonts w:ascii="UD デジタル 教科書体 NP-R" w:eastAsia="UD デジタル 教科書体 NP-R" w:hint="eastAsia"/>
                <w:color w:val="231F20"/>
                <w:sz w:val="18"/>
                <w:szCs w:val="18"/>
                <w:lang w:eastAsia="ja-JP"/>
              </w:rPr>
              <w:t>を見て自ら問題を見いだし、その問題についてグループや学級で話し合う活動が全学年に設定されている。</w:t>
            </w:r>
          </w:p>
        </w:tc>
        <w:tc>
          <w:tcPr>
            <w:tcW w:w="3119" w:type="dxa"/>
            <w:shd w:val="clear" w:color="auto" w:fill="FFFFFF"/>
          </w:tcPr>
          <w:p w14:paraId="4508FC11" w14:textId="77777777" w:rsidR="00231DC6" w:rsidRPr="003B1A76" w:rsidRDefault="00231DC6" w:rsidP="0099119D">
            <w:pPr>
              <w:pStyle w:val="TableParagraph"/>
              <w:numPr>
                <w:ilvl w:val="0"/>
                <w:numId w:val="35"/>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color w:val="231F20"/>
                <w:w w:val="105"/>
                <w:sz w:val="16"/>
                <w:szCs w:val="16"/>
                <w:lang w:eastAsia="ja-JP"/>
              </w:rPr>
              <w:t>「私の『ふつう』と、あなたの『ふつう』」（</w:t>
            </w:r>
            <w:r w:rsidR="00000755" w:rsidRPr="003B1A76">
              <w:rPr>
                <w:rFonts w:ascii="UD デジタル 教科書体 NP-R" w:eastAsia="UD デジタル 教科書体 NP-R" w:hint="eastAsia"/>
                <w:color w:val="231F20"/>
                <w:w w:val="105"/>
                <w:sz w:val="16"/>
                <w:szCs w:val="16"/>
                <w:lang w:eastAsia="ja-JP"/>
              </w:rPr>
              <w:t>１</w:t>
            </w:r>
            <w:r w:rsidRPr="003B1A76">
              <w:rPr>
                <w:rFonts w:ascii="UD デジタル 教科書体 NP-R" w:eastAsia="UD デジタル 教科書体 NP-R" w:hint="eastAsia"/>
                <w:color w:val="231F20"/>
                <w:w w:val="105"/>
                <w:sz w:val="16"/>
                <w:szCs w:val="16"/>
                <w:lang w:eastAsia="ja-JP"/>
              </w:rPr>
              <w:t>年</w:t>
            </w:r>
            <w:r w:rsidR="00000755" w:rsidRPr="003B1A76">
              <w:rPr>
                <w:rFonts w:ascii="UD デジタル 教科書体 NP-R" w:eastAsia="UD デジタル 教科書体 NP-R" w:hint="eastAsia"/>
                <w:color w:val="231F20"/>
                <w:w w:val="105"/>
                <w:sz w:val="16"/>
                <w:szCs w:val="16"/>
                <w:lang w:eastAsia="ja-JP"/>
              </w:rPr>
              <w:t>p.115</w:t>
            </w:r>
            <w:r w:rsidRPr="003B1A76">
              <w:rPr>
                <w:rFonts w:ascii="UD デジタル 教科書体 NP-R" w:eastAsia="UD デジタル 教科書体 NP-R" w:hint="eastAsia"/>
                <w:color w:val="231F20"/>
                <w:w w:val="105"/>
                <w:sz w:val="16"/>
                <w:szCs w:val="16"/>
                <w:lang w:eastAsia="ja-JP"/>
              </w:rPr>
              <w:t>～118）</w:t>
            </w:r>
          </w:p>
          <w:p w14:paraId="04BAE8F4" w14:textId="77777777" w:rsidR="00231DC6" w:rsidRPr="003B1A76" w:rsidRDefault="00231DC6" w:rsidP="0099119D">
            <w:pPr>
              <w:pStyle w:val="TableParagraph"/>
              <w:numPr>
                <w:ilvl w:val="0"/>
                <w:numId w:val="35"/>
              </w:numPr>
              <w:tabs>
                <w:tab w:val="left" w:pos="185"/>
              </w:tabs>
              <w:spacing w:line="300" w:lineRule="exact"/>
              <w:ind w:right="96"/>
              <w:jc w:val="both"/>
              <w:rPr>
                <w:rFonts w:ascii="UD デジタル 教科書体 NP-R" w:eastAsia="UD デジタル 教科書体 NP-R" w:hint="eastAsia"/>
                <w:color w:val="231F20"/>
                <w:w w:val="105"/>
                <w:sz w:val="16"/>
                <w:szCs w:val="16"/>
                <w:lang w:eastAsia="ja-JP"/>
              </w:rPr>
            </w:pPr>
            <w:r w:rsidRPr="003B1A76">
              <w:rPr>
                <w:rFonts w:ascii="UD デジタル 教科書体 NP-R" w:eastAsia="UD デジタル 教科書体 NP-R" w:hint="eastAsia"/>
                <w:color w:val="231F20"/>
                <w:w w:val="105"/>
                <w:sz w:val="16"/>
                <w:szCs w:val="16"/>
                <w:lang w:eastAsia="ja-JP"/>
              </w:rPr>
              <w:t>「魔法使いの少年－いつかの自分」（</w:t>
            </w:r>
            <w:r w:rsidR="00000755" w:rsidRPr="003B1A76">
              <w:rPr>
                <w:rFonts w:ascii="UD デジタル 教科書体 NP-R" w:eastAsia="UD デジタル 教科書体 NP-R" w:hint="eastAsia"/>
                <w:color w:val="231F20"/>
                <w:w w:val="105"/>
                <w:sz w:val="16"/>
                <w:szCs w:val="16"/>
                <w:lang w:eastAsia="ja-JP"/>
              </w:rPr>
              <w:t>２</w:t>
            </w:r>
            <w:r w:rsidRPr="003B1A76">
              <w:rPr>
                <w:rFonts w:ascii="UD デジタル 教科書体 NP-R" w:eastAsia="UD デジタル 教科書体 NP-R" w:hint="eastAsia"/>
                <w:color w:val="231F20"/>
                <w:w w:val="105"/>
                <w:sz w:val="16"/>
                <w:szCs w:val="16"/>
                <w:lang w:eastAsia="ja-JP"/>
              </w:rPr>
              <w:t>年</w:t>
            </w:r>
            <w:r w:rsidR="00000755" w:rsidRPr="003B1A76">
              <w:rPr>
                <w:rFonts w:ascii="UD デジタル 教科書体 NP-R" w:eastAsia="UD デジタル 教科書体 NP-R" w:hint="eastAsia"/>
                <w:color w:val="231F20"/>
                <w:w w:val="105"/>
                <w:sz w:val="16"/>
                <w:szCs w:val="16"/>
                <w:lang w:eastAsia="ja-JP"/>
              </w:rPr>
              <w:t>p.50</w:t>
            </w:r>
            <w:r w:rsidRPr="003B1A76">
              <w:rPr>
                <w:rFonts w:ascii="UD デジタル 教科書体 NP-R" w:eastAsia="UD デジタル 教科書体 NP-R" w:hint="eastAsia"/>
                <w:color w:val="231F20"/>
                <w:w w:val="105"/>
                <w:sz w:val="16"/>
                <w:szCs w:val="16"/>
                <w:lang w:eastAsia="ja-JP"/>
              </w:rPr>
              <w:t>～53）</w:t>
            </w:r>
          </w:p>
          <w:p w14:paraId="118784C7" w14:textId="77777777" w:rsidR="00231DC6" w:rsidRPr="003B1A76" w:rsidRDefault="00000755" w:rsidP="0099119D">
            <w:pPr>
              <w:pStyle w:val="TableParagraph"/>
              <w:numPr>
                <w:ilvl w:val="0"/>
                <w:numId w:val="35"/>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color w:val="231F20"/>
                <w:w w:val="105"/>
                <w:sz w:val="16"/>
                <w:szCs w:val="16"/>
                <w:lang w:eastAsia="ja-JP"/>
              </w:rPr>
              <w:t>「その子の世界、私の世界」（３</w:t>
            </w:r>
            <w:r w:rsidR="00231DC6" w:rsidRPr="003B1A76">
              <w:rPr>
                <w:rFonts w:ascii="UD デジタル 教科書体 NP-R" w:eastAsia="UD デジタル 教科書体 NP-R" w:hint="eastAsia"/>
                <w:color w:val="231F20"/>
                <w:w w:val="105"/>
                <w:sz w:val="16"/>
                <w:szCs w:val="16"/>
                <w:lang w:eastAsia="ja-JP"/>
              </w:rPr>
              <w:t>年p.102～105）</w:t>
            </w:r>
          </w:p>
        </w:tc>
      </w:tr>
      <w:tr w:rsidR="00231DC6" w14:paraId="198C880B" w14:textId="77777777" w:rsidTr="008C75F7">
        <w:trPr>
          <w:trHeight w:val="541"/>
        </w:trPr>
        <w:tc>
          <w:tcPr>
            <w:tcW w:w="284" w:type="dxa"/>
            <w:vMerge/>
            <w:tcBorders>
              <w:top w:val="nil"/>
            </w:tcBorders>
            <w:shd w:val="clear" w:color="auto" w:fill="FFFFFF"/>
          </w:tcPr>
          <w:p w14:paraId="15212D25" w14:textId="77777777" w:rsidR="00231DC6" w:rsidRDefault="00231DC6" w:rsidP="002476ED">
            <w:pPr>
              <w:jc w:val="center"/>
              <w:rPr>
                <w:sz w:val="2"/>
                <w:szCs w:val="2"/>
                <w:lang w:eastAsia="ja-JP"/>
              </w:rPr>
            </w:pPr>
          </w:p>
        </w:tc>
        <w:tc>
          <w:tcPr>
            <w:tcW w:w="2683" w:type="dxa"/>
            <w:vMerge/>
            <w:tcBorders>
              <w:top w:val="nil"/>
            </w:tcBorders>
            <w:shd w:val="clear" w:color="auto" w:fill="FFFFFF"/>
          </w:tcPr>
          <w:p w14:paraId="34CDB451" w14:textId="77777777" w:rsidR="00231DC6" w:rsidRPr="003B1A76" w:rsidRDefault="00231DC6" w:rsidP="00231DC6">
            <w:pPr>
              <w:rPr>
                <w:rFonts w:ascii="UD デジタル 教科書体 NP-B" w:eastAsia="UD デジタル 教科書体 NP-B"/>
                <w:sz w:val="20"/>
                <w:szCs w:val="20"/>
                <w:lang w:eastAsia="ja-JP"/>
              </w:rPr>
            </w:pPr>
          </w:p>
        </w:tc>
        <w:tc>
          <w:tcPr>
            <w:tcW w:w="4394" w:type="dxa"/>
            <w:shd w:val="clear" w:color="auto" w:fill="FFFFFF"/>
          </w:tcPr>
          <w:p w14:paraId="528B5307" w14:textId="77777777" w:rsidR="00231DC6" w:rsidRPr="003B1A76" w:rsidRDefault="00231DC6" w:rsidP="00AF2956">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sz w:val="18"/>
                <w:szCs w:val="18"/>
                <w:lang w:eastAsia="ja-JP"/>
              </w:rPr>
              <w:t>各教材末の発問に</w:t>
            </w:r>
            <w:r w:rsidRPr="003B1A76">
              <w:rPr>
                <w:rFonts w:ascii="UD デジタル 教科書体 NP-R" w:eastAsia="UD デジタル 教科書体 NP-R" w:hint="eastAsia"/>
                <w:b/>
                <w:color w:val="9E6440"/>
                <w:sz w:val="18"/>
                <w:szCs w:val="18"/>
                <w:lang w:eastAsia="ja-JP"/>
              </w:rPr>
              <w:t>「ぐっと深める」</w:t>
            </w:r>
            <w:r w:rsidRPr="003B1A76">
              <w:rPr>
                <w:rFonts w:ascii="UD デジタル 教科書体 NP-R" w:eastAsia="UD デジタル 教科書体 NP-R" w:hint="eastAsia"/>
                <w:color w:val="231F20"/>
                <w:sz w:val="18"/>
                <w:szCs w:val="18"/>
                <w:lang w:eastAsia="ja-JP"/>
              </w:rPr>
              <w:t>を設け、深い学びへいざなうよう配慮されている。</w:t>
            </w:r>
          </w:p>
        </w:tc>
        <w:tc>
          <w:tcPr>
            <w:tcW w:w="3119" w:type="dxa"/>
            <w:shd w:val="clear" w:color="auto" w:fill="FFFFFF"/>
          </w:tcPr>
          <w:p w14:paraId="45FD17F2" w14:textId="77777777" w:rsidR="00231DC6" w:rsidRPr="003B1A76" w:rsidRDefault="00231DC6" w:rsidP="0099119D">
            <w:pPr>
              <w:pStyle w:val="TableParagraph"/>
              <w:numPr>
                <w:ilvl w:val="0"/>
                <w:numId w:val="3"/>
              </w:numPr>
              <w:tabs>
                <w:tab w:val="left" w:pos="216"/>
              </w:tabs>
              <w:spacing w:line="241"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color w:val="231F20"/>
                <w:w w:val="105"/>
                <w:sz w:val="16"/>
                <w:szCs w:val="16"/>
                <w:lang w:eastAsia="ja-JP"/>
              </w:rPr>
              <w:t>各教材末</w:t>
            </w:r>
            <w:r w:rsidR="00000755" w:rsidRPr="003B1A76">
              <w:rPr>
                <w:rFonts w:ascii="UD デジタル 教科書体 NP-R" w:eastAsia="UD デジタル 教科書体 NP-R" w:hint="eastAsia"/>
                <w:color w:val="231F20"/>
                <w:w w:val="105"/>
                <w:sz w:val="16"/>
                <w:szCs w:val="16"/>
                <w:lang w:eastAsia="ja-JP"/>
              </w:rPr>
              <w:t>「ぐっと深める」（発問）</w:t>
            </w:r>
          </w:p>
        </w:tc>
      </w:tr>
      <w:tr w:rsidR="00231DC6" w14:paraId="72C0CC97" w14:textId="77777777" w:rsidTr="008C75F7">
        <w:trPr>
          <w:trHeight w:val="541"/>
        </w:trPr>
        <w:tc>
          <w:tcPr>
            <w:tcW w:w="284" w:type="dxa"/>
            <w:vMerge w:val="restart"/>
            <w:shd w:val="clear" w:color="auto" w:fill="FFFDE5"/>
          </w:tcPr>
          <w:p w14:paraId="3F4BBB67" w14:textId="77777777" w:rsidR="00231DC6" w:rsidRPr="00702380" w:rsidRDefault="00231DC6" w:rsidP="002476ED">
            <w:pPr>
              <w:pStyle w:val="TableParagraph"/>
              <w:spacing w:before="94"/>
              <w:jc w:val="center"/>
              <w:rPr>
                <w:rFonts w:ascii="BIZ UDPゴシック" w:eastAsia="BIZ UDPゴシック" w:hAnsi="BIZ UDPゴシック"/>
                <w:b/>
                <w:sz w:val="15"/>
                <w:szCs w:val="15"/>
              </w:rPr>
            </w:pPr>
            <w:r w:rsidRPr="00702380">
              <w:rPr>
                <w:rFonts w:ascii="BIZ UDPゴシック" w:eastAsia="BIZ UDPゴシック" w:hAnsi="BIZ UDPゴシック"/>
                <w:b/>
                <w:color w:val="9E6440"/>
                <w:w w:val="105"/>
                <w:sz w:val="15"/>
                <w:szCs w:val="15"/>
              </w:rPr>
              <w:t>10</w:t>
            </w:r>
          </w:p>
        </w:tc>
        <w:tc>
          <w:tcPr>
            <w:tcW w:w="2683" w:type="dxa"/>
            <w:vMerge w:val="restart"/>
            <w:shd w:val="clear" w:color="auto" w:fill="FFFDE5"/>
          </w:tcPr>
          <w:p w14:paraId="57613B1A" w14:textId="77777777" w:rsidR="00231DC6" w:rsidRPr="003B1A76" w:rsidRDefault="00231DC6" w:rsidP="00AF2956">
            <w:pPr>
              <w:pStyle w:val="TableParagraph"/>
              <w:spacing w:before="34" w:line="163" w:lineRule="auto"/>
              <w:ind w:left="96" w:right="96" w:firstLine="6"/>
              <w:jc w:val="both"/>
              <w:rPr>
                <w:rFonts w:ascii="UD デジタル 教科書体 NP-B" w:eastAsia="UD デジタル 教科書体 NP-B" w:hint="eastAsia"/>
                <w:b/>
                <w:sz w:val="20"/>
                <w:szCs w:val="20"/>
                <w:lang w:eastAsia="ja-JP"/>
              </w:rPr>
            </w:pPr>
            <w:r w:rsidRPr="003B1A76">
              <w:rPr>
                <w:rFonts w:ascii="UD デジタル 教科書体 NP-B" w:eastAsia="UD デジタル 教科書体 NP-B" w:hint="eastAsia"/>
                <w:b/>
                <w:color w:val="231F20"/>
                <w:sz w:val="20"/>
                <w:szCs w:val="20"/>
                <w:highlight w:val="yellow"/>
                <w:lang w:eastAsia="ja-JP"/>
              </w:rPr>
              <w:t>考え、議論する道徳</w:t>
            </w:r>
            <w:r w:rsidRPr="003B1A76">
              <w:rPr>
                <w:rFonts w:ascii="UD デジタル 教科書体 NP-B" w:eastAsia="UD デジタル 教科書体 NP-B" w:hint="eastAsia"/>
                <w:b/>
                <w:color w:val="231F20"/>
                <w:sz w:val="20"/>
                <w:szCs w:val="20"/>
                <w:lang w:eastAsia="ja-JP"/>
              </w:rPr>
              <w:t>を実現することができるか。</w:t>
            </w:r>
          </w:p>
        </w:tc>
        <w:tc>
          <w:tcPr>
            <w:tcW w:w="4394" w:type="dxa"/>
            <w:shd w:val="clear" w:color="auto" w:fill="FFFDE5"/>
          </w:tcPr>
          <w:p w14:paraId="482548BC" w14:textId="77777777" w:rsidR="00231DC6" w:rsidRPr="003B1A76" w:rsidRDefault="00231DC6" w:rsidP="00AF2956">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sz w:val="18"/>
                <w:szCs w:val="18"/>
                <w:lang w:eastAsia="ja-JP"/>
              </w:rPr>
              <w:t>各教材に</w:t>
            </w:r>
            <w:r w:rsidRPr="003B1A76">
              <w:rPr>
                <w:rFonts w:ascii="UD デジタル 教科書体 NP-R" w:eastAsia="UD デジタル 教科書体 NP-R" w:hint="eastAsia"/>
                <w:b/>
                <w:color w:val="9E6440"/>
                <w:sz w:val="18"/>
                <w:szCs w:val="18"/>
                <w:lang w:eastAsia="ja-JP"/>
              </w:rPr>
              <w:t>「つぶやき」</w:t>
            </w:r>
            <w:r w:rsidRPr="003B1A76">
              <w:rPr>
                <w:rFonts w:ascii="UD デジタル 教科書体 NP-R" w:eastAsia="UD デジタル 教科書体 NP-R" w:hint="eastAsia"/>
                <w:color w:val="231F20"/>
                <w:sz w:val="18"/>
                <w:szCs w:val="18"/>
                <w:lang w:eastAsia="ja-JP"/>
              </w:rPr>
              <w:t>を設け、考えたことを生徒が各自メモできるよう配慮されている。メモしたことは話し合いにも活用できる。</w:t>
            </w:r>
          </w:p>
        </w:tc>
        <w:tc>
          <w:tcPr>
            <w:tcW w:w="3119" w:type="dxa"/>
            <w:shd w:val="clear" w:color="auto" w:fill="FFFDE5"/>
          </w:tcPr>
          <w:p w14:paraId="59642A8A" w14:textId="77777777" w:rsidR="00231DC6" w:rsidRPr="003B1A76" w:rsidRDefault="00231DC6" w:rsidP="0099119D">
            <w:pPr>
              <w:pStyle w:val="TableParagraph"/>
              <w:numPr>
                <w:ilvl w:val="0"/>
                <w:numId w:val="3"/>
              </w:numPr>
              <w:tabs>
                <w:tab w:val="left" w:pos="216"/>
              </w:tabs>
              <w:spacing w:line="241" w:lineRule="exact"/>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color w:val="231F20"/>
                <w:w w:val="105"/>
                <w:sz w:val="16"/>
                <w:szCs w:val="16"/>
                <w:lang w:eastAsia="ja-JP"/>
              </w:rPr>
              <w:t>各教材脚注「つぶやき」</w:t>
            </w:r>
          </w:p>
        </w:tc>
      </w:tr>
      <w:tr w:rsidR="00231DC6" w14:paraId="17AF4275" w14:textId="77777777" w:rsidTr="008C75F7">
        <w:trPr>
          <w:trHeight w:val="541"/>
        </w:trPr>
        <w:tc>
          <w:tcPr>
            <w:tcW w:w="284" w:type="dxa"/>
            <w:vMerge/>
            <w:tcBorders>
              <w:top w:val="nil"/>
            </w:tcBorders>
            <w:shd w:val="clear" w:color="auto" w:fill="FFFDE5"/>
          </w:tcPr>
          <w:p w14:paraId="6975C29A" w14:textId="77777777" w:rsidR="00231DC6" w:rsidRDefault="00231DC6" w:rsidP="002476ED">
            <w:pPr>
              <w:jc w:val="center"/>
              <w:rPr>
                <w:sz w:val="2"/>
                <w:szCs w:val="2"/>
                <w:lang w:eastAsia="ja-JP"/>
              </w:rPr>
            </w:pPr>
          </w:p>
        </w:tc>
        <w:tc>
          <w:tcPr>
            <w:tcW w:w="2683" w:type="dxa"/>
            <w:vMerge/>
            <w:tcBorders>
              <w:top w:val="nil"/>
            </w:tcBorders>
            <w:shd w:val="clear" w:color="auto" w:fill="FFFDE5"/>
          </w:tcPr>
          <w:p w14:paraId="65B770A0" w14:textId="77777777" w:rsidR="00231DC6" w:rsidRPr="003B1A76" w:rsidRDefault="00231DC6" w:rsidP="00231DC6">
            <w:pPr>
              <w:rPr>
                <w:rFonts w:ascii="UD デジタル 教科書体 NP-B" w:eastAsia="UD デジタル 教科書体 NP-B"/>
                <w:sz w:val="20"/>
                <w:szCs w:val="20"/>
                <w:lang w:eastAsia="ja-JP"/>
              </w:rPr>
            </w:pPr>
          </w:p>
        </w:tc>
        <w:tc>
          <w:tcPr>
            <w:tcW w:w="4394" w:type="dxa"/>
            <w:shd w:val="clear" w:color="auto" w:fill="FFFDE5"/>
          </w:tcPr>
          <w:p w14:paraId="49688C6E" w14:textId="77777777" w:rsidR="00231DC6" w:rsidRPr="003B1A76" w:rsidRDefault="00231DC6" w:rsidP="00AF2956">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sz w:val="18"/>
                <w:szCs w:val="18"/>
                <w:lang w:eastAsia="ja-JP"/>
              </w:rPr>
              <w:t>各学年巻末の</w:t>
            </w:r>
            <w:r w:rsidRPr="003B1A76">
              <w:rPr>
                <w:rFonts w:ascii="UD デジタル 教科書体 NP-R" w:eastAsia="UD デジタル 教科書体 NP-R" w:hint="eastAsia"/>
                <w:b/>
                <w:color w:val="9E6440"/>
                <w:sz w:val="18"/>
                <w:szCs w:val="18"/>
                <w:lang w:eastAsia="ja-JP"/>
              </w:rPr>
              <w:t>「心情円」</w:t>
            </w:r>
            <w:r w:rsidRPr="003B1A76">
              <w:rPr>
                <w:rFonts w:ascii="UD デジタル 教科書体 NP-R" w:eastAsia="UD デジタル 教科書体 NP-R" w:hint="eastAsia"/>
                <w:color w:val="231F20"/>
                <w:sz w:val="18"/>
                <w:szCs w:val="18"/>
                <w:lang w:eastAsia="ja-JP"/>
              </w:rPr>
              <w:t>を活用することで、話し合いの活動を円滑に行うことができる。</w:t>
            </w:r>
          </w:p>
        </w:tc>
        <w:tc>
          <w:tcPr>
            <w:tcW w:w="3119" w:type="dxa"/>
            <w:shd w:val="clear" w:color="auto" w:fill="FFFDE5"/>
          </w:tcPr>
          <w:p w14:paraId="4AE03DCA" w14:textId="77777777" w:rsidR="00231DC6" w:rsidRPr="003B1A76" w:rsidRDefault="00000755" w:rsidP="0099119D">
            <w:pPr>
              <w:pStyle w:val="TableParagraph"/>
              <w:numPr>
                <w:ilvl w:val="0"/>
                <w:numId w:val="3"/>
              </w:numPr>
              <w:tabs>
                <w:tab w:val="left" w:pos="185"/>
              </w:tabs>
              <w:spacing w:line="241" w:lineRule="exact"/>
              <w:jc w:val="both"/>
              <w:rPr>
                <w:rFonts w:ascii="UD デジタル 教科書体 NP-R" w:eastAsia="UD デジタル 教科書体 NP-R" w:hint="eastAsia"/>
                <w:sz w:val="16"/>
                <w:szCs w:val="16"/>
              </w:rPr>
            </w:pPr>
            <w:r w:rsidRPr="003B1A76">
              <w:rPr>
                <w:rFonts w:ascii="UD デジタル 教科書体 NP-R" w:eastAsia="UD デジタル 教科書体 NP-R" w:hint="eastAsia"/>
                <w:sz w:val="16"/>
                <w:szCs w:val="16"/>
                <w:lang w:eastAsia="ja-JP"/>
              </w:rPr>
              <w:t>「</w:t>
            </w:r>
            <w:proofErr w:type="spellStart"/>
            <w:r w:rsidRPr="003B1A76">
              <w:rPr>
                <w:rFonts w:ascii="UD デジタル 教科書体 NP-R" w:eastAsia="UD デジタル 教科書体 NP-R" w:hint="eastAsia"/>
                <w:color w:val="231F20"/>
                <w:w w:val="105"/>
                <w:sz w:val="16"/>
                <w:szCs w:val="16"/>
              </w:rPr>
              <w:t>心情円</w:t>
            </w:r>
            <w:proofErr w:type="spellEnd"/>
            <w:r w:rsidRPr="003B1A76">
              <w:rPr>
                <w:rFonts w:ascii="UD デジタル 教科書体 NP-R" w:eastAsia="UD デジタル 教科書体 NP-R" w:hint="eastAsia"/>
                <w:color w:val="231F20"/>
                <w:w w:val="105"/>
                <w:sz w:val="16"/>
                <w:szCs w:val="16"/>
              </w:rPr>
              <w:t>」</w:t>
            </w:r>
            <w:r w:rsidRPr="003B1A76">
              <w:rPr>
                <w:rFonts w:ascii="UD デジタル 教科書体 NP-R" w:eastAsia="UD デジタル 教科書体 NP-R" w:hint="eastAsia"/>
                <w:sz w:val="16"/>
                <w:szCs w:val="16"/>
                <w:lang w:eastAsia="ja-JP"/>
              </w:rPr>
              <w:t>（</w:t>
            </w:r>
            <w:proofErr w:type="spellStart"/>
            <w:r w:rsidRPr="003B1A76">
              <w:rPr>
                <w:rFonts w:ascii="UD デジタル 教科書体 NP-R" w:eastAsia="UD デジタル 教科書体 NP-R" w:hint="eastAsia"/>
                <w:color w:val="231F20"/>
                <w:w w:val="105"/>
                <w:sz w:val="16"/>
                <w:szCs w:val="16"/>
              </w:rPr>
              <w:t>各学年巻末</w:t>
            </w:r>
            <w:proofErr w:type="spellEnd"/>
            <w:r w:rsidRPr="003B1A76">
              <w:rPr>
                <w:rFonts w:ascii="UD デジタル 教科書体 NP-R" w:eastAsia="UD デジタル 教科書体 NP-R" w:hint="eastAsia"/>
                <w:sz w:val="16"/>
                <w:szCs w:val="16"/>
                <w:lang w:eastAsia="ja-JP"/>
              </w:rPr>
              <w:t>）</w:t>
            </w:r>
          </w:p>
        </w:tc>
      </w:tr>
      <w:tr w:rsidR="00231DC6" w14:paraId="0C668DE0" w14:textId="77777777" w:rsidTr="008C75F7">
        <w:trPr>
          <w:trHeight w:val="732"/>
        </w:trPr>
        <w:tc>
          <w:tcPr>
            <w:tcW w:w="284" w:type="dxa"/>
            <w:vMerge/>
            <w:tcBorders>
              <w:top w:val="nil"/>
            </w:tcBorders>
            <w:shd w:val="clear" w:color="auto" w:fill="FFFDE5"/>
          </w:tcPr>
          <w:p w14:paraId="39952E56" w14:textId="77777777" w:rsidR="00231DC6" w:rsidRDefault="00231DC6" w:rsidP="002476ED">
            <w:pPr>
              <w:jc w:val="center"/>
              <w:rPr>
                <w:sz w:val="2"/>
                <w:szCs w:val="2"/>
              </w:rPr>
            </w:pPr>
          </w:p>
        </w:tc>
        <w:tc>
          <w:tcPr>
            <w:tcW w:w="2683" w:type="dxa"/>
            <w:vMerge/>
            <w:tcBorders>
              <w:top w:val="nil"/>
            </w:tcBorders>
            <w:shd w:val="clear" w:color="auto" w:fill="FFFDE5"/>
          </w:tcPr>
          <w:p w14:paraId="2B1F7D0C" w14:textId="77777777" w:rsidR="00231DC6" w:rsidRPr="003B1A76" w:rsidRDefault="00231DC6" w:rsidP="00231DC6">
            <w:pPr>
              <w:rPr>
                <w:rFonts w:ascii="UD デジタル 教科書体 NP-B" w:eastAsia="UD デジタル 教科書体 NP-B"/>
                <w:sz w:val="20"/>
                <w:szCs w:val="20"/>
              </w:rPr>
            </w:pPr>
          </w:p>
        </w:tc>
        <w:tc>
          <w:tcPr>
            <w:tcW w:w="4394" w:type="dxa"/>
            <w:shd w:val="clear" w:color="auto" w:fill="FFFDE5"/>
          </w:tcPr>
          <w:p w14:paraId="720D0D19" w14:textId="77777777" w:rsidR="00231DC6" w:rsidRPr="003B1A76" w:rsidRDefault="00231DC6" w:rsidP="00AF2956">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sz w:val="18"/>
                <w:szCs w:val="18"/>
                <w:lang w:eastAsia="ja-JP"/>
              </w:rPr>
              <w:t>全学年に掲載されている</w:t>
            </w:r>
            <w:r w:rsidRPr="003B1A76">
              <w:rPr>
                <w:rFonts w:ascii="UD デジタル 教科書体 NP-R" w:eastAsia="UD デジタル 教科書体 NP-R" w:hAnsi="HiraginoUDSansStdN-W6" w:hint="eastAsia"/>
                <w:b/>
                <w:color w:val="9E6440"/>
                <w:sz w:val="18"/>
                <w:szCs w:val="18"/>
                <w:lang w:eastAsia="ja-JP"/>
              </w:rPr>
              <w:t>「道徳×防災」教材</w:t>
            </w:r>
            <w:r w:rsidRPr="003B1A76">
              <w:rPr>
                <w:rFonts w:ascii="UD デジタル 教科書体 NP-R" w:eastAsia="UD デジタル 教科書体 NP-R" w:hint="eastAsia"/>
                <w:color w:val="231F20"/>
                <w:sz w:val="18"/>
                <w:szCs w:val="18"/>
                <w:lang w:eastAsia="ja-JP"/>
              </w:rPr>
              <w:t>では、立場を分けて議論する活動が設定されている。</w:t>
            </w:r>
          </w:p>
        </w:tc>
        <w:tc>
          <w:tcPr>
            <w:tcW w:w="3119" w:type="dxa"/>
            <w:shd w:val="clear" w:color="auto" w:fill="FFFDE5"/>
          </w:tcPr>
          <w:p w14:paraId="79BC6CD1" w14:textId="77777777" w:rsidR="00000755" w:rsidRPr="003B1A76" w:rsidRDefault="00000755" w:rsidP="0099119D">
            <w:pPr>
              <w:pStyle w:val="TableParagraph"/>
              <w:numPr>
                <w:ilvl w:val="0"/>
                <w:numId w:val="3"/>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夕暮れどきの避難</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１年p.73～75</w:t>
            </w:r>
            <w:r w:rsidRPr="003B1A76">
              <w:rPr>
                <w:rFonts w:ascii="UD デジタル 教科書体 NP-R" w:eastAsia="UD デジタル 教科書体 NP-R" w:hint="eastAsia"/>
                <w:sz w:val="16"/>
                <w:szCs w:val="16"/>
                <w:lang w:eastAsia="ja-JP"/>
              </w:rPr>
              <w:t>）</w:t>
            </w:r>
          </w:p>
          <w:p w14:paraId="4CA78DFA" w14:textId="77777777" w:rsidR="00231DC6" w:rsidRPr="003B1A76" w:rsidRDefault="00000755" w:rsidP="0099119D">
            <w:pPr>
              <w:pStyle w:val="TableParagraph"/>
              <w:numPr>
                <w:ilvl w:val="0"/>
                <w:numId w:val="3"/>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水辻村の決断</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２年p.83～85</w:t>
            </w:r>
            <w:r w:rsidRPr="003B1A76">
              <w:rPr>
                <w:rFonts w:ascii="UD デジタル 教科書体 NP-R" w:eastAsia="UD デジタル 教科書体 NP-R" w:hint="eastAsia"/>
                <w:sz w:val="16"/>
                <w:szCs w:val="16"/>
                <w:lang w:eastAsia="ja-JP"/>
              </w:rPr>
              <w:t>）</w:t>
            </w:r>
          </w:p>
          <w:p w14:paraId="52FE99FE" w14:textId="77777777" w:rsidR="00231DC6" w:rsidRPr="003B1A76" w:rsidRDefault="00000755" w:rsidP="0099119D">
            <w:pPr>
              <w:pStyle w:val="TableParagraph"/>
              <w:numPr>
                <w:ilvl w:val="0"/>
                <w:numId w:val="3"/>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避難所での出来事</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３年p.73～75</w:t>
            </w:r>
            <w:r w:rsidRPr="003B1A76">
              <w:rPr>
                <w:rFonts w:ascii="UD デジタル 教科書体 NP-R" w:eastAsia="UD デジタル 教科書体 NP-R" w:hint="eastAsia"/>
                <w:sz w:val="16"/>
                <w:szCs w:val="16"/>
                <w:lang w:eastAsia="ja-JP"/>
              </w:rPr>
              <w:t>）</w:t>
            </w:r>
          </w:p>
        </w:tc>
      </w:tr>
      <w:tr w:rsidR="00231DC6" w14:paraId="1700826D" w14:textId="77777777" w:rsidTr="008C75F7">
        <w:trPr>
          <w:trHeight w:val="541"/>
        </w:trPr>
        <w:tc>
          <w:tcPr>
            <w:tcW w:w="284" w:type="dxa"/>
            <w:vMerge w:val="restart"/>
            <w:shd w:val="clear" w:color="auto" w:fill="FFFFFF"/>
          </w:tcPr>
          <w:p w14:paraId="555D93BB" w14:textId="77777777" w:rsidR="00231DC6" w:rsidRPr="00702380" w:rsidRDefault="00D71D1B" w:rsidP="002476ED">
            <w:pPr>
              <w:pStyle w:val="TableParagraph"/>
              <w:spacing w:before="94"/>
              <w:jc w:val="center"/>
              <w:rPr>
                <w:rFonts w:ascii="BIZ UDPゴシック" w:eastAsia="BIZ UDPゴシック" w:hAnsi="BIZ UDPゴシック"/>
                <w:b/>
                <w:sz w:val="15"/>
                <w:szCs w:val="15"/>
              </w:rPr>
            </w:pPr>
            <w:r>
              <w:rPr>
                <w:rFonts w:asciiTheme="minorHAnsi" w:eastAsiaTheme="minorEastAsia" w:hAnsiTheme="minorHAnsi" w:cstheme="minorBidi"/>
                <w:kern w:val="2"/>
                <w:sz w:val="21"/>
                <w:lang w:eastAsia="ja-JP"/>
              </w:rPr>
              <w:br w:type="page"/>
            </w:r>
            <w:r w:rsidR="00231DC6" w:rsidRPr="00702380">
              <w:rPr>
                <w:rFonts w:ascii="BIZ UDPゴシック" w:eastAsia="BIZ UDPゴシック" w:hAnsi="BIZ UDPゴシック"/>
                <w:b/>
                <w:color w:val="9E6440"/>
                <w:w w:val="105"/>
                <w:sz w:val="15"/>
                <w:szCs w:val="15"/>
              </w:rPr>
              <w:t>11</w:t>
            </w:r>
          </w:p>
        </w:tc>
        <w:tc>
          <w:tcPr>
            <w:tcW w:w="2683" w:type="dxa"/>
            <w:vMerge w:val="restart"/>
            <w:shd w:val="clear" w:color="auto" w:fill="FFFFFF"/>
          </w:tcPr>
          <w:p w14:paraId="01F9401C" w14:textId="77777777" w:rsidR="00231DC6" w:rsidRPr="003B1A76" w:rsidRDefault="00231DC6" w:rsidP="00AF2956">
            <w:pPr>
              <w:pStyle w:val="TableParagraph"/>
              <w:spacing w:before="34" w:line="163" w:lineRule="auto"/>
              <w:ind w:left="96" w:right="96"/>
              <w:jc w:val="both"/>
              <w:rPr>
                <w:rFonts w:ascii="UD デジタル 教科書体 NP-B" w:eastAsia="UD デジタル 教科書体 NP-B" w:hint="eastAsia"/>
                <w:b/>
                <w:sz w:val="20"/>
                <w:szCs w:val="20"/>
                <w:lang w:eastAsia="ja-JP"/>
              </w:rPr>
            </w:pPr>
            <w:r w:rsidRPr="003B1A76">
              <w:rPr>
                <w:rFonts w:ascii="UD デジタル 教科書体 NP-B" w:eastAsia="UD デジタル 教科書体 NP-B" w:hint="eastAsia"/>
                <w:b/>
                <w:color w:val="231F20"/>
                <w:sz w:val="20"/>
                <w:szCs w:val="20"/>
                <w:highlight w:val="yellow"/>
                <w:lang w:eastAsia="ja-JP"/>
              </w:rPr>
              <w:t>学校の働き方改革</w:t>
            </w:r>
            <w:r w:rsidRPr="003B1A76">
              <w:rPr>
                <w:rFonts w:ascii="UD デジタル 教科書体 NP-B" w:eastAsia="UD デジタル 教科書体 NP-B" w:hint="eastAsia"/>
                <w:b/>
                <w:color w:val="231F20"/>
                <w:sz w:val="20"/>
                <w:szCs w:val="20"/>
                <w:lang w:eastAsia="ja-JP"/>
              </w:rPr>
              <w:t>に寄与できるよう、配慮されているか。</w:t>
            </w:r>
          </w:p>
        </w:tc>
        <w:tc>
          <w:tcPr>
            <w:tcW w:w="4394" w:type="dxa"/>
            <w:shd w:val="clear" w:color="auto" w:fill="FFFFFF"/>
          </w:tcPr>
          <w:p w14:paraId="521D171C" w14:textId="77777777" w:rsidR="00231DC6" w:rsidRPr="003B1A76" w:rsidRDefault="00231DC6" w:rsidP="00AF2956">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b/>
                <w:color w:val="9E6440"/>
                <w:sz w:val="18"/>
                <w:szCs w:val="18"/>
                <w:lang w:eastAsia="ja-JP"/>
              </w:rPr>
              <w:t>評価文例を作成するシステム</w:t>
            </w:r>
            <w:r w:rsidRPr="003B1A76">
              <w:rPr>
                <w:rFonts w:ascii="UD デジタル 教科書体 NP-R" w:eastAsia="UD デジタル 教科書体 NP-R" w:hint="eastAsia"/>
                <w:color w:val="231F20"/>
                <w:sz w:val="18"/>
                <w:szCs w:val="18"/>
                <w:lang w:eastAsia="ja-JP"/>
              </w:rPr>
              <w:t>や、</w:t>
            </w:r>
            <w:r w:rsidRPr="003B1A76">
              <w:rPr>
                <w:rFonts w:ascii="UD デジタル 教科書体 NP-R" w:eastAsia="UD デジタル 教科書体 NP-R" w:hint="eastAsia"/>
                <w:b/>
                <w:color w:val="9E6440"/>
                <w:sz w:val="18"/>
                <w:szCs w:val="18"/>
                <w:lang w:eastAsia="ja-JP"/>
              </w:rPr>
              <w:t>場面絵データ</w:t>
            </w:r>
            <w:r w:rsidRPr="003B1A76">
              <w:rPr>
                <w:rFonts w:ascii="UD デジタル 教科書体 NP-R" w:eastAsia="UD デジタル 教科書体 NP-R" w:hint="eastAsia"/>
                <w:color w:val="231F20"/>
                <w:sz w:val="18"/>
                <w:szCs w:val="18"/>
                <w:lang w:eastAsia="ja-JP"/>
              </w:rPr>
              <w:t>などを収録した教師用指導書の発行が予定されている。</w:t>
            </w:r>
          </w:p>
        </w:tc>
        <w:tc>
          <w:tcPr>
            <w:tcW w:w="3119" w:type="dxa"/>
            <w:shd w:val="clear" w:color="auto" w:fill="FFFFFF"/>
          </w:tcPr>
          <w:p w14:paraId="410C7C11" w14:textId="77777777" w:rsidR="00231DC6" w:rsidRPr="003B1A76" w:rsidRDefault="00231DC6" w:rsidP="0099119D">
            <w:pPr>
              <w:pStyle w:val="TableParagraph"/>
              <w:numPr>
                <w:ilvl w:val="0"/>
                <w:numId w:val="4"/>
              </w:numPr>
              <w:tabs>
                <w:tab w:val="left" w:pos="216"/>
              </w:tabs>
              <w:spacing w:line="241" w:lineRule="exact"/>
              <w:jc w:val="both"/>
              <w:rPr>
                <w:rFonts w:ascii="UD デジタル 教科書体 NP-R" w:eastAsia="UD デジタル 教科書体 NP-R" w:hint="eastAsia"/>
                <w:sz w:val="16"/>
                <w:szCs w:val="16"/>
              </w:rPr>
            </w:pPr>
            <w:proofErr w:type="spellStart"/>
            <w:r w:rsidRPr="003B1A76">
              <w:rPr>
                <w:rFonts w:ascii="UD デジタル 教科書体 NP-R" w:eastAsia="UD デジタル 教科書体 NP-R" w:hint="eastAsia"/>
                <w:color w:val="231F20"/>
                <w:w w:val="105"/>
                <w:sz w:val="16"/>
                <w:szCs w:val="16"/>
              </w:rPr>
              <w:t>教師用指導書</w:t>
            </w:r>
            <w:proofErr w:type="spellEnd"/>
          </w:p>
        </w:tc>
      </w:tr>
      <w:tr w:rsidR="00231DC6" w14:paraId="3C91B1E5" w14:textId="77777777" w:rsidTr="003B1A76">
        <w:trPr>
          <w:trHeight w:val="557"/>
        </w:trPr>
        <w:tc>
          <w:tcPr>
            <w:tcW w:w="284" w:type="dxa"/>
            <w:vMerge/>
            <w:tcBorders>
              <w:top w:val="nil"/>
            </w:tcBorders>
            <w:shd w:val="clear" w:color="auto" w:fill="FFFFFF"/>
          </w:tcPr>
          <w:p w14:paraId="099858CE" w14:textId="77777777" w:rsidR="00231DC6" w:rsidRDefault="00231DC6" w:rsidP="00231DC6">
            <w:pPr>
              <w:rPr>
                <w:sz w:val="2"/>
                <w:szCs w:val="2"/>
              </w:rPr>
            </w:pPr>
          </w:p>
        </w:tc>
        <w:tc>
          <w:tcPr>
            <w:tcW w:w="2683" w:type="dxa"/>
            <w:vMerge/>
            <w:tcBorders>
              <w:top w:val="nil"/>
            </w:tcBorders>
            <w:shd w:val="clear" w:color="auto" w:fill="FFFFFF"/>
          </w:tcPr>
          <w:p w14:paraId="34939C12" w14:textId="77777777" w:rsidR="00231DC6" w:rsidRDefault="00231DC6" w:rsidP="00231DC6">
            <w:pPr>
              <w:rPr>
                <w:sz w:val="2"/>
                <w:szCs w:val="2"/>
              </w:rPr>
            </w:pPr>
          </w:p>
        </w:tc>
        <w:tc>
          <w:tcPr>
            <w:tcW w:w="4394" w:type="dxa"/>
            <w:shd w:val="clear" w:color="auto" w:fill="FFFFFF"/>
          </w:tcPr>
          <w:p w14:paraId="1DD73216" w14:textId="77777777" w:rsidR="00231DC6" w:rsidRPr="003B1A76" w:rsidRDefault="00231DC6" w:rsidP="00AF2956">
            <w:pPr>
              <w:pStyle w:val="TableParagraph"/>
              <w:spacing w:before="42"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sz w:val="18"/>
                <w:szCs w:val="18"/>
                <w:lang w:eastAsia="ja-JP"/>
              </w:rPr>
              <w:t>授業の導入や終末で活用できる映像をQRコードから視聴することで、</w:t>
            </w:r>
            <w:r w:rsidRPr="003B1A76">
              <w:rPr>
                <w:rFonts w:ascii="UD デジタル 教科書体 NP-R" w:eastAsia="UD デジタル 教科書体 NP-R" w:hint="eastAsia"/>
                <w:b/>
                <w:color w:val="9E6440"/>
                <w:sz w:val="18"/>
                <w:szCs w:val="18"/>
                <w:lang w:eastAsia="ja-JP"/>
              </w:rPr>
              <w:t>授業の準備時間を短縮</w:t>
            </w:r>
            <w:r w:rsidRPr="003B1A76">
              <w:rPr>
                <w:rFonts w:ascii="UD デジタル 教科書体 NP-R" w:eastAsia="UD デジタル 教科書体 NP-R" w:hint="eastAsia"/>
                <w:color w:val="231F20"/>
                <w:sz w:val="18"/>
                <w:szCs w:val="18"/>
                <w:lang w:eastAsia="ja-JP"/>
              </w:rPr>
              <w:t>できるよ</w:t>
            </w:r>
            <w:r w:rsidRPr="003B1A76">
              <w:rPr>
                <w:rFonts w:ascii="UD デジタル 教科書体 NP-R" w:eastAsia="UD デジタル 教科書体 NP-R" w:hint="eastAsia"/>
                <w:color w:val="231F20"/>
                <w:sz w:val="18"/>
                <w:szCs w:val="18"/>
                <w:lang w:eastAsia="ja-JP"/>
              </w:rPr>
              <w:lastRenderedPageBreak/>
              <w:t>う配慮されている。</w:t>
            </w:r>
          </w:p>
        </w:tc>
        <w:tc>
          <w:tcPr>
            <w:tcW w:w="3119" w:type="dxa"/>
            <w:shd w:val="clear" w:color="auto" w:fill="FFFFFF"/>
          </w:tcPr>
          <w:p w14:paraId="63A93DC6" w14:textId="77777777" w:rsidR="00231DC6" w:rsidRPr="003B1A76" w:rsidRDefault="00000755" w:rsidP="0099119D">
            <w:pPr>
              <w:pStyle w:val="TableParagraph"/>
              <w:numPr>
                <w:ilvl w:val="0"/>
                <w:numId w:val="4"/>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lastRenderedPageBreak/>
              <w:t>「</w:t>
            </w:r>
            <w:r w:rsidRPr="003B1A76">
              <w:rPr>
                <w:rFonts w:ascii="UD デジタル 教科書体 NP-R" w:eastAsia="UD デジタル 教科書体 NP-R" w:hint="eastAsia"/>
                <w:color w:val="231F20"/>
                <w:w w:val="105"/>
                <w:sz w:val="16"/>
                <w:szCs w:val="16"/>
                <w:lang w:eastAsia="ja-JP"/>
              </w:rPr>
              <w:t>倉橋選手のメッセージ」</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1年p.80、QRコード</w:t>
            </w:r>
            <w:r w:rsidRPr="003B1A76">
              <w:rPr>
                <w:rFonts w:ascii="UD デジタル 教科書体 NP-R" w:eastAsia="UD デジタル 教科書体 NP-R" w:hint="eastAsia"/>
                <w:sz w:val="16"/>
                <w:szCs w:val="16"/>
                <w:lang w:eastAsia="ja-JP"/>
              </w:rPr>
              <w:t>）</w:t>
            </w:r>
          </w:p>
          <w:p w14:paraId="6EB3AF37" w14:textId="77777777" w:rsidR="00000755" w:rsidRPr="003B1A76" w:rsidRDefault="00000755" w:rsidP="0099119D">
            <w:pPr>
              <w:pStyle w:val="TableParagraph"/>
              <w:numPr>
                <w:ilvl w:val="0"/>
                <w:numId w:val="4"/>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吉藤オリィさんのメッセージと</w:t>
            </w:r>
            <w:proofErr w:type="spellStart"/>
            <w:r w:rsidRPr="003B1A76">
              <w:rPr>
                <w:rFonts w:ascii="UD デジタル 教科書体 NP-R" w:eastAsia="UD デジタル 教科書体 NP-R" w:hint="eastAsia"/>
                <w:color w:val="231F20"/>
                <w:w w:val="105"/>
                <w:sz w:val="16"/>
                <w:szCs w:val="16"/>
                <w:lang w:eastAsia="ja-JP"/>
              </w:rPr>
              <w:lastRenderedPageBreak/>
              <w:t>OriHime</w:t>
            </w:r>
            <w:proofErr w:type="spellEnd"/>
            <w:r w:rsidRPr="003B1A76">
              <w:rPr>
                <w:rFonts w:ascii="UD デジタル 教科書体 NP-R" w:eastAsia="UD デジタル 教科書体 NP-R" w:hint="eastAsia"/>
                <w:color w:val="231F20"/>
                <w:w w:val="105"/>
                <w:sz w:val="16"/>
                <w:szCs w:val="16"/>
                <w:lang w:eastAsia="ja-JP"/>
              </w:rPr>
              <w:t>の活動」</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２年p.8、QRコード</w:t>
            </w:r>
            <w:r w:rsidRPr="003B1A76">
              <w:rPr>
                <w:rFonts w:ascii="UD デジタル 教科書体 NP-R" w:eastAsia="UD デジタル 教科書体 NP-R" w:hint="eastAsia"/>
                <w:sz w:val="16"/>
                <w:szCs w:val="16"/>
                <w:lang w:eastAsia="ja-JP"/>
              </w:rPr>
              <w:t>）</w:t>
            </w:r>
          </w:p>
          <w:p w14:paraId="7E55CC75" w14:textId="77777777" w:rsidR="00231DC6" w:rsidRPr="003B1A76" w:rsidRDefault="00000755" w:rsidP="0099119D">
            <w:pPr>
              <w:pStyle w:val="TableParagraph"/>
              <w:numPr>
                <w:ilvl w:val="0"/>
                <w:numId w:val="4"/>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宇宙で船外活動を行う野口聡一さん</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３年p.165、QRコード</w:t>
            </w:r>
            <w:r w:rsidRPr="003B1A76">
              <w:rPr>
                <w:rFonts w:ascii="UD デジタル 教科書体 NP-R" w:eastAsia="UD デジタル 教科書体 NP-R" w:hint="eastAsia"/>
                <w:sz w:val="16"/>
                <w:szCs w:val="16"/>
                <w:lang w:eastAsia="ja-JP"/>
              </w:rPr>
              <w:t>）</w:t>
            </w:r>
          </w:p>
        </w:tc>
      </w:tr>
    </w:tbl>
    <w:p w14:paraId="3C626EBD" w14:textId="77777777" w:rsidR="003B1A76" w:rsidRDefault="003B1A76" w:rsidP="00231DC6">
      <w:pPr>
        <w:pStyle w:val="Default"/>
        <w:rPr>
          <w:rFonts w:ascii="UD デジタル 教科書体 NP-B" w:eastAsia="UD デジタル 教科書体 NP-B"/>
          <w:b/>
          <w:bCs/>
          <w:sz w:val="36"/>
          <w:szCs w:val="36"/>
        </w:rPr>
      </w:pPr>
    </w:p>
    <w:p w14:paraId="273F2C9E" w14:textId="77777777" w:rsidR="00231DC6" w:rsidRDefault="00231DC6" w:rsidP="00231DC6">
      <w:pPr>
        <w:pStyle w:val="Default"/>
        <w:rPr>
          <w:rFonts w:ascii="UD デジタル 教科書体 NP-B" w:eastAsia="UD デジタル 教科書体 NP-B"/>
          <w:b/>
          <w:bCs/>
          <w:sz w:val="36"/>
          <w:szCs w:val="36"/>
        </w:rPr>
      </w:pPr>
      <w:r>
        <w:rPr>
          <w:rFonts w:ascii="UD デジタル 教科書体 NP-B" w:eastAsia="UD デジタル 教科書体 NP-B" w:hint="eastAsia"/>
          <w:b/>
          <w:bCs/>
          <w:sz w:val="36"/>
          <w:szCs w:val="36"/>
        </w:rPr>
        <w:t>２．教科書構成上の配慮と工夫</w:t>
      </w:r>
    </w:p>
    <w:p w14:paraId="3D9F68B7" w14:textId="77777777" w:rsidR="00231DC6" w:rsidRDefault="00231DC6" w:rsidP="00231DC6">
      <w:pPr>
        <w:pStyle w:val="Default"/>
        <w:rPr>
          <w:rFonts w:ascii="UD デジタル 教科書体 NP-R" w:eastAsia="UD デジタル 教科書体 NP-R" w:cstheme="minorBidi"/>
          <w:b/>
          <w:bCs/>
          <w:color w:val="auto"/>
          <w:sz w:val="25"/>
          <w:szCs w:val="25"/>
        </w:rPr>
      </w:pPr>
      <w:r>
        <w:rPr>
          <w:rFonts w:ascii="UD デジタル 教科書体 NP-R" w:eastAsia="UD デジタル 教科書体 NP-R" w:cstheme="minorBidi" w:hint="eastAsia"/>
          <w:b/>
          <w:bCs/>
          <w:color w:val="auto"/>
          <w:sz w:val="25"/>
          <w:szCs w:val="25"/>
        </w:rPr>
        <w:t>構成・配列・分量</w:t>
      </w:r>
    </w:p>
    <w:tbl>
      <w:tblPr>
        <w:tblStyle w:val="TableNormal1"/>
        <w:tblW w:w="1048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8"/>
        <w:gridCol w:w="2684"/>
        <w:gridCol w:w="4394"/>
        <w:gridCol w:w="3119"/>
      </w:tblGrid>
      <w:tr w:rsidR="00601236" w:rsidRPr="00231DC6" w14:paraId="2176BB99" w14:textId="77777777" w:rsidTr="008C75F7">
        <w:trPr>
          <w:trHeight w:val="273"/>
        </w:trPr>
        <w:tc>
          <w:tcPr>
            <w:tcW w:w="288" w:type="dxa"/>
            <w:shd w:val="clear" w:color="auto" w:fill="9E6440"/>
            <w:vAlign w:val="center"/>
          </w:tcPr>
          <w:p w14:paraId="2780FA9D" w14:textId="77777777" w:rsidR="00702380" w:rsidRPr="00231DC6" w:rsidRDefault="00601236" w:rsidP="002476ED">
            <w:pPr>
              <w:spacing w:before="55"/>
              <w:jc w:val="center"/>
              <w:rPr>
                <w:rFonts w:ascii="Helvetica" w:eastAsia="HiraginoUDSansStdN-W4" w:hAnsi="HiraginoUDSansStdN-W4" w:cs="HiraginoUDSansStdN-W4"/>
                <w:b/>
                <w:sz w:val="12"/>
              </w:rPr>
            </w:pPr>
            <w:r w:rsidRPr="00601236">
              <w:rPr>
                <w:rFonts w:ascii="BIZ UDPゴシック" w:eastAsia="BIZ UDPゴシック" w:hAnsi="BIZ UDPゴシック"/>
                <w:b/>
                <w:color w:val="FFFFFF"/>
                <w:w w:val="95"/>
                <w:sz w:val="12"/>
                <w:szCs w:val="12"/>
              </w:rPr>
              <w:t>No</w:t>
            </w:r>
            <w:r w:rsidRPr="00601236">
              <w:rPr>
                <w:rFonts w:ascii="BIZ UDPゴシック" w:eastAsia="BIZ UDPゴシック" w:hAnsi="BIZ UDPゴシック"/>
                <w:color w:val="FFFFFF"/>
                <w:w w:val="95"/>
                <w:sz w:val="13"/>
                <w:szCs w:val="13"/>
              </w:rPr>
              <w:t>.</w:t>
            </w:r>
          </w:p>
        </w:tc>
        <w:tc>
          <w:tcPr>
            <w:tcW w:w="2684" w:type="dxa"/>
            <w:shd w:val="clear" w:color="auto" w:fill="9E6440"/>
            <w:vAlign w:val="center"/>
          </w:tcPr>
          <w:p w14:paraId="1A1B337A" w14:textId="77777777" w:rsidR="00601236" w:rsidRPr="00601236" w:rsidRDefault="00601236" w:rsidP="002476ED">
            <w:pPr>
              <w:pStyle w:val="TableParagraph"/>
              <w:spacing w:line="227" w:lineRule="exact"/>
              <w:ind w:left="109"/>
              <w:rPr>
                <w:rFonts w:ascii="BIZ UDPゴシック" w:eastAsia="BIZ UDPゴシック" w:hAnsi="BIZ UDPゴシック"/>
                <w:b/>
                <w:sz w:val="16"/>
                <w:szCs w:val="16"/>
              </w:rPr>
            </w:pPr>
            <w:proofErr w:type="spellStart"/>
            <w:r w:rsidRPr="00601236">
              <w:rPr>
                <w:rFonts w:ascii="BIZ UDPゴシック" w:eastAsia="BIZ UDPゴシック" w:hAnsi="BIZ UDPゴシック" w:hint="eastAsia"/>
                <w:b/>
                <w:color w:val="FFFFFF"/>
                <w:sz w:val="16"/>
                <w:szCs w:val="16"/>
              </w:rPr>
              <w:t>検討の観点</w:t>
            </w:r>
            <w:proofErr w:type="spellEnd"/>
          </w:p>
        </w:tc>
        <w:tc>
          <w:tcPr>
            <w:tcW w:w="4394" w:type="dxa"/>
            <w:shd w:val="clear" w:color="auto" w:fill="9E6440"/>
            <w:vAlign w:val="center"/>
          </w:tcPr>
          <w:p w14:paraId="20928C04" w14:textId="77777777" w:rsidR="00601236" w:rsidRPr="00601236" w:rsidRDefault="00601236" w:rsidP="002476ED">
            <w:pPr>
              <w:pStyle w:val="TableParagraph"/>
              <w:spacing w:line="227" w:lineRule="exact"/>
              <w:ind w:left="111"/>
              <w:rPr>
                <w:rFonts w:ascii="BIZ UDPゴシック" w:eastAsia="BIZ UDPゴシック" w:hAnsi="BIZ UDPゴシック"/>
                <w:b/>
                <w:sz w:val="16"/>
                <w:szCs w:val="16"/>
              </w:rPr>
            </w:pPr>
            <w:proofErr w:type="spellStart"/>
            <w:r w:rsidRPr="00601236">
              <w:rPr>
                <w:rFonts w:ascii="BIZ UDPゴシック" w:eastAsia="BIZ UDPゴシック" w:hAnsi="BIZ UDPゴシック" w:hint="eastAsia"/>
                <w:b/>
                <w:color w:val="FFFFFF"/>
                <w:sz w:val="16"/>
                <w:szCs w:val="16"/>
              </w:rPr>
              <w:t>内容の特色</w:t>
            </w:r>
            <w:proofErr w:type="spellEnd"/>
          </w:p>
        </w:tc>
        <w:tc>
          <w:tcPr>
            <w:tcW w:w="3119" w:type="dxa"/>
            <w:shd w:val="clear" w:color="auto" w:fill="9E6440"/>
            <w:vAlign w:val="center"/>
          </w:tcPr>
          <w:p w14:paraId="31122DE0" w14:textId="77777777" w:rsidR="00601236" w:rsidRPr="00601236" w:rsidRDefault="00601236" w:rsidP="002476ED">
            <w:pPr>
              <w:pStyle w:val="TableParagraph"/>
              <w:spacing w:line="227" w:lineRule="exact"/>
              <w:ind w:left="109"/>
              <w:rPr>
                <w:rFonts w:ascii="BIZ UDPゴシック" w:eastAsia="BIZ UDPゴシック" w:hAnsi="BIZ UDPゴシック"/>
                <w:b/>
                <w:sz w:val="16"/>
                <w:szCs w:val="16"/>
              </w:rPr>
            </w:pPr>
            <w:proofErr w:type="spellStart"/>
            <w:r w:rsidRPr="00601236">
              <w:rPr>
                <w:rFonts w:ascii="BIZ UDPゴシック" w:eastAsia="BIZ UDPゴシック" w:hAnsi="BIZ UDPゴシック" w:hint="eastAsia"/>
                <w:b/>
                <w:color w:val="FFFFFF"/>
                <w:sz w:val="16"/>
                <w:szCs w:val="16"/>
              </w:rPr>
              <w:t>具体例</w:t>
            </w:r>
            <w:proofErr w:type="spellEnd"/>
          </w:p>
        </w:tc>
      </w:tr>
      <w:tr w:rsidR="00231DC6" w:rsidRPr="00231DC6" w14:paraId="5ED9F1AE" w14:textId="77777777" w:rsidTr="008C75F7">
        <w:trPr>
          <w:trHeight w:val="746"/>
        </w:trPr>
        <w:tc>
          <w:tcPr>
            <w:tcW w:w="288" w:type="dxa"/>
            <w:vMerge w:val="restart"/>
            <w:shd w:val="clear" w:color="auto" w:fill="FFFDE5"/>
          </w:tcPr>
          <w:p w14:paraId="6307B286" w14:textId="77777777" w:rsidR="00231DC6" w:rsidRPr="00702380" w:rsidRDefault="00231DC6" w:rsidP="002476ED">
            <w:pPr>
              <w:spacing w:before="98"/>
              <w:jc w:val="center"/>
              <w:rPr>
                <w:rFonts w:ascii="BIZ UDPゴシック" w:eastAsia="BIZ UDPゴシック" w:hAnsi="BIZ UDPゴシック" w:cs="HiraginoUDSansStdN-W4"/>
                <w:b/>
                <w:sz w:val="15"/>
                <w:szCs w:val="15"/>
              </w:rPr>
            </w:pPr>
            <w:r w:rsidRPr="00702380">
              <w:rPr>
                <w:rFonts w:ascii="BIZ UDPゴシック" w:eastAsia="BIZ UDPゴシック" w:hAnsi="BIZ UDPゴシック" w:cs="HiraginoUDSansStdN-W4"/>
                <w:b/>
                <w:color w:val="9E6440"/>
                <w:w w:val="105"/>
                <w:sz w:val="15"/>
                <w:szCs w:val="15"/>
              </w:rPr>
              <w:t>12</w:t>
            </w:r>
          </w:p>
        </w:tc>
        <w:tc>
          <w:tcPr>
            <w:tcW w:w="2684" w:type="dxa"/>
            <w:vMerge w:val="restart"/>
            <w:shd w:val="clear" w:color="auto" w:fill="FFFDE5"/>
          </w:tcPr>
          <w:p w14:paraId="3958A5A2" w14:textId="77777777" w:rsidR="00231DC6" w:rsidRPr="003B1A76" w:rsidRDefault="00231DC6" w:rsidP="00AF2956">
            <w:pPr>
              <w:spacing w:before="38" w:line="163" w:lineRule="auto"/>
              <w:ind w:left="96" w:right="96"/>
              <w:rPr>
                <w:rFonts w:ascii="UD デジタル 教科書体 NP-B" w:eastAsia="UD デジタル 教科書体 NP-B" w:hAnsi="HiraginoUDSansStdN-W4" w:cs="HiraginoUDSansStdN-W4" w:hint="eastAsia"/>
                <w:b/>
                <w:sz w:val="20"/>
                <w:szCs w:val="20"/>
                <w:lang w:eastAsia="ja-JP"/>
              </w:rPr>
            </w:pPr>
            <w:r w:rsidRPr="003B1A76">
              <w:rPr>
                <w:rFonts w:ascii="UD デジタル 教科書体 NP-B" w:eastAsia="UD デジタル 教科書体 NP-B" w:hAnsi="ＭＳ ゴシック" w:cs="ＭＳ ゴシック" w:hint="eastAsia"/>
                <w:b/>
                <w:color w:val="231F20"/>
                <w:sz w:val="20"/>
                <w:szCs w:val="20"/>
                <w:highlight w:val="yellow"/>
                <w:lang w:eastAsia="ja-JP"/>
              </w:rPr>
              <w:t>よりよく生きる</w:t>
            </w:r>
            <w:r w:rsidRPr="003B1A76">
              <w:rPr>
                <w:rFonts w:ascii="UD デジタル 教科書体 NP-B" w:eastAsia="UD デジタル 教科書体 NP-B" w:hAnsi="ＭＳ ゴシック" w:cs="ＭＳ ゴシック" w:hint="eastAsia"/>
                <w:b/>
                <w:color w:val="231F20"/>
                <w:sz w:val="20"/>
                <w:szCs w:val="20"/>
                <w:lang w:eastAsia="ja-JP"/>
              </w:rPr>
              <w:t>ための基盤となる道徳性を養えるよう、教科書の構成は十分配慮されているか。</w:t>
            </w:r>
          </w:p>
        </w:tc>
        <w:tc>
          <w:tcPr>
            <w:tcW w:w="4394" w:type="dxa"/>
            <w:shd w:val="clear" w:color="auto" w:fill="FFFDE5"/>
          </w:tcPr>
          <w:p w14:paraId="18D7015C" w14:textId="77777777" w:rsidR="00231DC6" w:rsidRPr="003B1A76" w:rsidRDefault="005605AD" w:rsidP="005605AD">
            <w:pPr>
              <w:spacing w:before="45" w:line="163" w:lineRule="auto"/>
              <w:ind w:left="96" w:right="96"/>
              <w:rPr>
                <w:rFonts w:ascii="UD デジタル 教科書体 NP-R" w:eastAsia="UD デジタル 教科書体 NP-R" w:hAnsi="HiraginoUDSansStdN-W4" w:cs="HiraginoUDSansStdN-W4" w:hint="eastAsia"/>
                <w:sz w:val="18"/>
                <w:szCs w:val="18"/>
                <w:lang w:eastAsia="ja-JP"/>
              </w:rPr>
            </w:pPr>
            <w:r w:rsidRPr="003B1A76">
              <w:rPr>
                <w:rFonts w:ascii="UD デジタル 教科書体 NP-R" w:eastAsia="UD デジタル 教科書体 NP-R" w:hAnsi="ＭＳ ゴシック" w:cs="ＭＳ ゴシック" w:hint="eastAsia"/>
                <w:color w:val="231F20"/>
                <w:sz w:val="18"/>
                <w:szCs w:val="18"/>
                <w:lang w:eastAsia="ja-JP"/>
              </w:rPr>
              <w:t>各学年の教科書は、</w:t>
            </w:r>
            <w:r w:rsidRPr="003B1A76">
              <w:rPr>
                <w:rFonts w:ascii="UD デジタル 教科書体 NP-R" w:eastAsia="UD デジタル 教科書体 NP-R" w:hAnsi="ＭＳ ゴシック" w:cs="ＭＳ ゴシック" w:hint="eastAsia"/>
                <w:b/>
                <w:color w:val="9E6440"/>
                <w:sz w:val="18"/>
                <w:szCs w:val="18"/>
                <w:lang w:eastAsia="ja-JP"/>
              </w:rPr>
              <w:t>本編教材</w:t>
            </w:r>
            <w:r w:rsidRPr="003B1A76">
              <w:rPr>
                <w:rFonts w:ascii="UD デジタル 教科書体 NP-R" w:eastAsia="UD デジタル 教科書体 NP-R" w:hAnsi="ＭＳ ゴシック" w:cs="ＭＳ ゴシック" w:hint="eastAsia"/>
                <w:color w:val="231F20"/>
                <w:sz w:val="18"/>
                <w:szCs w:val="18"/>
                <w:lang w:eastAsia="ja-JP"/>
              </w:rPr>
              <w:t>、</w:t>
            </w:r>
            <w:r w:rsidRPr="003B1A76">
              <w:rPr>
                <w:rFonts w:ascii="UD デジタル 教科書体 NP-R" w:eastAsia="UD デジタル 教科書体 NP-R" w:hAnsi="ＭＳ ゴシック" w:cs="ＭＳ ゴシック" w:hint="eastAsia"/>
                <w:b/>
                <w:color w:val="9E6440"/>
                <w:sz w:val="18"/>
                <w:szCs w:val="18"/>
                <w:lang w:eastAsia="ja-JP"/>
              </w:rPr>
              <w:t>「Plus」（コラム）</w:t>
            </w:r>
            <w:r w:rsidRPr="00B624D5">
              <w:rPr>
                <w:rFonts w:ascii="UD デジタル 教科書体 NP-R" w:eastAsia="UD デジタル 教科書体 NP-R" w:hAnsi="ＭＳ ゴシック" w:cs="ＭＳ ゴシック" w:hint="eastAsia"/>
                <w:b/>
                <w:color w:val="000000" w:themeColor="text1"/>
                <w:sz w:val="18"/>
                <w:szCs w:val="18"/>
                <w:lang w:eastAsia="ja-JP"/>
              </w:rPr>
              <w:t>、</w:t>
            </w:r>
            <w:r w:rsidRPr="003B1A76">
              <w:rPr>
                <w:rFonts w:ascii="UD デジタル 教科書体 NP-R" w:eastAsia="UD デジタル 教科書体 NP-R" w:hAnsi="ＭＳ ゴシック" w:cs="ＭＳ ゴシック" w:hint="eastAsia"/>
                <w:b/>
                <w:color w:val="9E6440"/>
                <w:sz w:val="18"/>
                <w:szCs w:val="18"/>
                <w:lang w:eastAsia="ja-JP"/>
              </w:rPr>
              <w:t>付録教材</w:t>
            </w:r>
            <w:r w:rsidRPr="003B1A76">
              <w:rPr>
                <w:rFonts w:ascii="UD デジタル 教科書体 NP-R" w:eastAsia="UD デジタル 教科書体 NP-R" w:hAnsi="ＭＳ ゴシック" w:cs="ＭＳ ゴシック" w:hint="eastAsia"/>
                <w:color w:val="231F20"/>
                <w:sz w:val="18"/>
                <w:szCs w:val="18"/>
                <w:lang w:eastAsia="ja-JP"/>
              </w:rPr>
              <w:t>の</w:t>
            </w:r>
            <w:r w:rsidR="00231DC6" w:rsidRPr="003B1A76">
              <w:rPr>
                <w:rFonts w:ascii="UD デジタル 教科書体 NP-R" w:eastAsia="UD デジタル 教科書体 NP-R" w:hAnsi="HiraginoUDSansStdN-W4" w:cs="HiraginoUDSansStdN-W4" w:hint="eastAsia"/>
                <w:color w:val="231F20"/>
                <w:sz w:val="18"/>
                <w:szCs w:val="18"/>
                <w:lang w:eastAsia="ja-JP"/>
              </w:rPr>
              <w:t>3</w:t>
            </w:r>
            <w:r w:rsidR="00231DC6" w:rsidRPr="003B1A76">
              <w:rPr>
                <w:rFonts w:ascii="UD デジタル 教科書体 NP-R" w:eastAsia="UD デジタル 教科書体 NP-R" w:hAnsi="ＭＳ ゴシック" w:cs="ＭＳ ゴシック" w:hint="eastAsia"/>
                <w:color w:val="231F20"/>
                <w:sz w:val="18"/>
                <w:szCs w:val="18"/>
                <w:lang w:eastAsia="ja-JP"/>
              </w:rPr>
              <w:t>つで構成されている。コラムや付録教材を活用することで、本編教材の補充を図り、道徳性を養えるよう配慮されている。</w:t>
            </w:r>
          </w:p>
        </w:tc>
        <w:tc>
          <w:tcPr>
            <w:tcW w:w="3119" w:type="dxa"/>
            <w:shd w:val="clear" w:color="auto" w:fill="FFFDE5"/>
          </w:tcPr>
          <w:p w14:paraId="0B5BE12B" w14:textId="77777777" w:rsidR="00231DC6" w:rsidRPr="0085654A" w:rsidRDefault="00000755" w:rsidP="0099119D">
            <w:pPr>
              <w:pStyle w:val="a7"/>
              <w:numPr>
                <w:ilvl w:val="0"/>
                <w:numId w:val="5"/>
              </w:numPr>
              <w:tabs>
                <w:tab w:val="left" w:pos="186"/>
              </w:tabs>
              <w:spacing w:line="245" w:lineRule="exact"/>
              <w:ind w:leftChars="0"/>
              <w:rPr>
                <w:rFonts w:ascii="UD デジタル 教科書体 NP-R" w:eastAsia="UD デジタル 教科書体 NP-R" w:hAnsi="HiraginoUDSansStdN-W4" w:cs="HiraginoUDSansStdN-W4" w:hint="eastAsia"/>
                <w:sz w:val="16"/>
                <w:szCs w:val="16"/>
              </w:rPr>
            </w:pPr>
            <w:r>
              <w:rPr>
                <w:rFonts w:ascii="UD デジタル 教科書体 NP-R" w:eastAsia="UD デジタル 教科書体 NP-R" w:hint="eastAsia"/>
                <w:color w:val="231F20"/>
                <w:w w:val="105"/>
                <w:sz w:val="16"/>
                <w:szCs w:val="16"/>
                <w:lang w:eastAsia="ja-JP"/>
              </w:rPr>
              <w:t>「目次」（各学年巻頭）</w:t>
            </w:r>
          </w:p>
        </w:tc>
      </w:tr>
      <w:tr w:rsidR="00231DC6" w:rsidRPr="00231DC6" w14:paraId="0830FEB1" w14:textId="77777777" w:rsidTr="008C75F7">
        <w:trPr>
          <w:trHeight w:val="541"/>
        </w:trPr>
        <w:tc>
          <w:tcPr>
            <w:tcW w:w="288" w:type="dxa"/>
            <w:vMerge/>
            <w:tcBorders>
              <w:top w:val="nil"/>
            </w:tcBorders>
            <w:shd w:val="clear" w:color="auto" w:fill="FFFDE5"/>
          </w:tcPr>
          <w:p w14:paraId="6A198FDA" w14:textId="77777777" w:rsidR="00231DC6" w:rsidRPr="00231DC6" w:rsidRDefault="00231DC6" w:rsidP="002476ED">
            <w:pPr>
              <w:jc w:val="center"/>
              <w:rPr>
                <w:rFonts w:ascii="HiraginoUDSansStdN-W4" w:eastAsia="HiraginoUDSansStdN-W4" w:hAnsi="HiraginoUDSansStdN-W4" w:cs="HiraginoUDSansStdN-W4"/>
                <w:sz w:val="2"/>
                <w:szCs w:val="2"/>
              </w:rPr>
            </w:pPr>
          </w:p>
        </w:tc>
        <w:tc>
          <w:tcPr>
            <w:tcW w:w="2684" w:type="dxa"/>
            <w:vMerge/>
            <w:tcBorders>
              <w:top w:val="nil"/>
            </w:tcBorders>
            <w:shd w:val="clear" w:color="auto" w:fill="FFFDE5"/>
          </w:tcPr>
          <w:p w14:paraId="71B090C2" w14:textId="77777777" w:rsidR="00231DC6" w:rsidRPr="003B1A76" w:rsidRDefault="00231DC6" w:rsidP="00231DC6">
            <w:pPr>
              <w:jc w:val="left"/>
              <w:rPr>
                <w:rFonts w:ascii="UD デジタル 教科書体 NP-B" w:eastAsia="UD デジタル 教科書体 NP-B" w:hAnsi="HiraginoUDSansStdN-W4" w:cs="HiraginoUDSansStdN-W4" w:hint="eastAsia"/>
                <w:sz w:val="20"/>
                <w:szCs w:val="20"/>
              </w:rPr>
            </w:pPr>
          </w:p>
        </w:tc>
        <w:tc>
          <w:tcPr>
            <w:tcW w:w="4394" w:type="dxa"/>
            <w:shd w:val="clear" w:color="auto" w:fill="FFFDE5"/>
          </w:tcPr>
          <w:p w14:paraId="1DAE5844" w14:textId="77777777" w:rsidR="00231DC6" w:rsidRPr="003B1A76" w:rsidRDefault="00231DC6" w:rsidP="00AF2956">
            <w:pPr>
              <w:spacing w:before="45" w:line="163" w:lineRule="auto"/>
              <w:ind w:left="96" w:right="96"/>
              <w:rPr>
                <w:rFonts w:ascii="UD デジタル 教科書体 NP-R" w:eastAsia="UD デジタル 教科書体 NP-R" w:hAnsi="HiraginoUDSansStdN-W4" w:cs="HiraginoUDSansStdN-W4" w:hint="eastAsia"/>
                <w:sz w:val="18"/>
                <w:szCs w:val="18"/>
                <w:lang w:eastAsia="ja-JP"/>
              </w:rPr>
            </w:pPr>
            <w:r w:rsidRPr="003B1A76">
              <w:rPr>
                <w:rFonts w:ascii="UD デジタル 教科書体 NP-R" w:eastAsia="UD デジタル 教科書体 NP-R" w:hAnsi="ＭＳ ゴシック" w:cs="ＭＳ ゴシック" w:hint="eastAsia"/>
                <w:b/>
                <w:color w:val="9E6440"/>
                <w:sz w:val="18"/>
                <w:szCs w:val="18"/>
                <w:lang w:eastAsia="ja-JP"/>
              </w:rPr>
              <w:t>いじめ問題</w:t>
            </w:r>
            <w:r w:rsidRPr="003B1A76">
              <w:rPr>
                <w:rFonts w:ascii="UD デジタル 教科書体 NP-R" w:eastAsia="UD デジタル 教科書体 NP-R" w:hAnsi="ＭＳ ゴシック" w:cs="ＭＳ ゴシック" w:hint="eastAsia"/>
                <w:color w:val="231F20"/>
                <w:sz w:val="18"/>
                <w:szCs w:val="18"/>
                <w:lang w:eastAsia="ja-JP"/>
              </w:rPr>
              <w:t>と</w:t>
            </w:r>
            <w:r w:rsidRPr="003B1A76">
              <w:rPr>
                <w:rFonts w:ascii="UD デジタル 教科書体 NP-R" w:eastAsia="UD デジタル 教科書体 NP-R" w:hAnsi="ＭＳ ゴシック" w:cs="ＭＳ ゴシック" w:hint="eastAsia"/>
                <w:b/>
                <w:color w:val="9E6440"/>
                <w:sz w:val="18"/>
                <w:szCs w:val="18"/>
                <w:lang w:eastAsia="ja-JP"/>
              </w:rPr>
              <w:t>生命尊重</w:t>
            </w:r>
            <w:r w:rsidRPr="003B1A76">
              <w:rPr>
                <w:rFonts w:ascii="UD デジタル 教科書体 NP-R" w:eastAsia="UD デジタル 教科書体 NP-R" w:hAnsi="ＭＳ ゴシック" w:cs="ＭＳ ゴシック" w:hint="eastAsia"/>
                <w:color w:val="231F20"/>
                <w:sz w:val="18"/>
                <w:szCs w:val="18"/>
                <w:lang w:eastAsia="ja-JP"/>
              </w:rPr>
              <w:t>の教材をそれぞれ</w:t>
            </w:r>
            <w:r w:rsidRPr="003B1A76">
              <w:rPr>
                <w:rFonts w:ascii="UD デジタル 教科書体 NP-R" w:eastAsia="UD デジタル 教科書体 NP-R" w:hAnsi="ＭＳ ゴシック" w:cs="ＭＳ ゴシック" w:hint="eastAsia"/>
                <w:b/>
                <w:color w:val="9E6440"/>
                <w:sz w:val="18"/>
                <w:szCs w:val="18"/>
                <w:lang w:eastAsia="ja-JP"/>
              </w:rPr>
              <w:t>ユニット化</w:t>
            </w:r>
            <w:r w:rsidRPr="003B1A76">
              <w:rPr>
                <w:rFonts w:ascii="UD デジタル 教科書体 NP-R" w:eastAsia="UD デジタル 教科書体 NP-R" w:hAnsi="ＭＳ ゴシック" w:cs="ＭＳ ゴシック" w:hint="eastAsia"/>
                <w:color w:val="231F20"/>
                <w:sz w:val="18"/>
                <w:szCs w:val="18"/>
                <w:lang w:eastAsia="ja-JP"/>
              </w:rPr>
              <w:t>し、一つのテーマを集中して扱うことで道徳性を養えるよう配慮されている。</w:t>
            </w:r>
          </w:p>
        </w:tc>
        <w:tc>
          <w:tcPr>
            <w:tcW w:w="3119" w:type="dxa"/>
            <w:shd w:val="clear" w:color="auto" w:fill="FFFDE5"/>
          </w:tcPr>
          <w:p w14:paraId="447CF0DC" w14:textId="77777777" w:rsidR="00231DC6" w:rsidRPr="0085654A" w:rsidRDefault="00000755" w:rsidP="0099119D">
            <w:pPr>
              <w:pStyle w:val="a7"/>
              <w:numPr>
                <w:ilvl w:val="0"/>
                <w:numId w:val="5"/>
              </w:numPr>
              <w:tabs>
                <w:tab w:val="left" w:pos="186"/>
              </w:tabs>
              <w:spacing w:line="245" w:lineRule="exact"/>
              <w:ind w:leftChars="0"/>
              <w:rPr>
                <w:rFonts w:ascii="UD デジタル 教科書体 NP-R" w:eastAsia="UD デジタル 教科書体 NP-R" w:hAnsi="HiraginoUDSansStdN-W4" w:cs="HiraginoUDSansStdN-W4" w:hint="eastAsia"/>
                <w:sz w:val="16"/>
                <w:szCs w:val="16"/>
              </w:rPr>
            </w:pPr>
            <w:r>
              <w:rPr>
                <w:rFonts w:ascii="UD デジタル 教科書体 NP-R" w:eastAsia="UD デジタル 教科書体 NP-R" w:hint="eastAsia"/>
                <w:color w:val="231F20"/>
                <w:w w:val="105"/>
                <w:sz w:val="16"/>
                <w:szCs w:val="16"/>
                <w:lang w:eastAsia="ja-JP"/>
              </w:rPr>
              <w:t>「目次」（各学年巻頭）</w:t>
            </w:r>
          </w:p>
        </w:tc>
      </w:tr>
      <w:tr w:rsidR="00231DC6" w:rsidRPr="00231DC6" w14:paraId="0D2F135F" w14:textId="77777777" w:rsidTr="008C75F7">
        <w:trPr>
          <w:trHeight w:val="541"/>
        </w:trPr>
        <w:tc>
          <w:tcPr>
            <w:tcW w:w="288" w:type="dxa"/>
            <w:vMerge w:val="restart"/>
            <w:shd w:val="clear" w:color="auto" w:fill="FFFFFF"/>
          </w:tcPr>
          <w:p w14:paraId="5AA78CD0" w14:textId="77777777" w:rsidR="00231DC6" w:rsidRPr="00702380" w:rsidRDefault="00231DC6" w:rsidP="002476ED">
            <w:pPr>
              <w:spacing w:before="98"/>
              <w:jc w:val="center"/>
              <w:rPr>
                <w:rFonts w:ascii="BIZ UDPゴシック" w:eastAsia="BIZ UDPゴシック" w:hAnsi="BIZ UDPゴシック" w:cs="HiraginoUDSansStdN-W4"/>
                <w:b/>
                <w:sz w:val="15"/>
                <w:szCs w:val="15"/>
              </w:rPr>
            </w:pPr>
            <w:r w:rsidRPr="00702380">
              <w:rPr>
                <w:rFonts w:ascii="BIZ UDPゴシック" w:eastAsia="BIZ UDPゴシック" w:hAnsi="BIZ UDPゴシック" w:cs="HiraginoUDSansStdN-W4"/>
                <w:b/>
                <w:color w:val="9E6440"/>
                <w:w w:val="105"/>
                <w:sz w:val="15"/>
                <w:szCs w:val="15"/>
              </w:rPr>
              <w:t>13</w:t>
            </w:r>
          </w:p>
        </w:tc>
        <w:tc>
          <w:tcPr>
            <w:tcW w:w="2684" w:type="dxa"/>
            <w:vMerge w:val="restart"/>
            <w:shd w:val="clear" w:color="auto" w:fill="FFFFFF"/>
          </w:tcPr>
          <w:p w14:paraId="68D1F076" w14:textId="77777777" w:rsidR="00231DC6" w:rsidRPr="003B1A76" w:rsidRDefault="00231DC6" w:rsidP="00AF2956">
            <w:pPr>
              <w:spacing w:before="38" w:line="163" w:lineRule="auto"/>
              <w:ind w:left="96" w:right="96"/>
              <w:rPr>
                <w:rFonts w:ascii="UD デジタル 教科書体 NP-B" w:eastAsia="UD デジタル 教科書体 NP-B" w:hAnsi="HiraginoUDSansStdN-W4" w:cs="HiraginoUDSansStdN-W4" w:hint="eastAsia"/>
                <w:b/>
                <w:sz w:val="20"/>
                <w:szCs w:val="20"/>
                <w:lang w:eastAsia="ja-JP"/>
              </w:rPr>
            </w:pPr>
            <w:r w:rsidRPr="003B1A76">
              <w:rPr>
                <w:rFonts w:ascii="UD デジタル 教科書体 NP-B" w:eastAsia="UD デジタル 教科書体 NP-B" w:hAnsi="ＭＳ ゴシック" w:cs="ＭＳ ゴシック" w:hint="eastAsia"/>
                <w:b/>
                <w:color w:val="231F20"/>
                <w:sz w:val="20"/>
                <w:szCs w:val="20"/>
                <w:lang w:eastAsia="ja-JP"/>
              </w:rPr>
              <w:t>生徒や学校の状況に照らして、</w:t>
            </w:r>
            <w:r w:rsidRPr="003B1A76">
              <w:rPr>
                <w:rFonts w:ascii="UD デジタル 教科書体 NP-B" w:eastAsia="UD デジタル 教科書体 NP-B" w:hAnsi="ＭＳ ゴシック" w:cs="ＭＳ ゴシック" w:hint="eastAsia"/>
                <w:b/>
                <w:color w:val="231F20"/>
                <w:sz w:val="20"/>
                <w:szCs w:val="20"/>
                <w:highlight w:val="yellow"/>
                <w:lang w:eastAsia="ja-JP"/>
              </w:rPr>
              <w:t>内容の選択</w:t>
            </w:r>
            <w:r w:rsidRPr="003B1A76">
              <w:rPr>
                <w:rFonts w:ascii="UD デジタル 教科書体 NP-B" w:eastAsia="UD デジタル 教科書体 NP-B" w:hAnsi="ＭＳ ゴシック" w:cs="ＭＳ ゴシック" w:hint="eastAsia"/>
                <w:b/>
                <w:color w:val="231F20"/>
                <w:sz w:val="20"/>
                <w:szCs w:val="20"/>
                <w:lang w:eastAsia="ja-JP"/>
              </w:rPr>
              <w:t>や</w:t>
            </w:r>
            <w:r w:rsidRPr="003B1A76">
              <w:rPr>
                <w:rFonts w:ascii="UD デジタル 教科書体 NP-B" w:eastAsia="UD デジタル 教科書体 NP-B" w:hAnsi="ＭＳ ゴシック" w:cs="ＭＳ ゴシック" w:hint="eastAsia"/>
                <w:b/>
                <w:color w:val="231F20"/>
                <w:sz w:val="20"/>
                <w:szCs w:val="20"/>
                <w:highlight w:val="yellow"/>
                <w:lang w:eastAsia="ja-JP"/>
              </w:rPr>
              <w:t>程度</w:t>
            </w:r>
            <w:r w:rsidRPr="003B1A76">
              <w:rPr>
                <w:rFonts w:ascii="UD デジタル 教科書体 NP-B" w:eastAsia="UD デジタル 教科書体 NP-B" w:hAnsi="ＭＳ ゴシック" w:cs="ＭＳ ゴシック" w:hint="eastAsia"/>
                <w:b/>
                <w:color w:val="231F20"/>
                <w:sz w:val="20"/>
                <w:szCs w:val="20"/>
                <w:lang w:eastAsia="ja-JP"/>
              </w:rPr>
              <w:t>、</w:t>
            </w:r>
            <w:r w:rsidRPr="003B1A76">
              <w:rPr>
                <w:rFonts w:ascii="UD デジタル 教科書体 NP-B" w:eastAsia="UD デジタル 教科書体 NP-B" w:hAnsi="ＭＳ ゴシック" w:cs="ＭＳ ゴシック" w:hint="eastAsia"/>
                <w:b/>
                <w:color w:val="231F20"/>
                <w:sz w:val="20"/>
                <w:szCs w:val="20"/>
                <w:highlight w:val="yellow"/>
                <w:lang w:eastAsia="ja-JP"/>
              </w:rPr>
              <w:t>分量</w:t>
            </w:r>
            <w:r w:rsidRPr="003B1A76">
              <w:rPr>
                <w:rFonts w:ascii="UD デジタル 教科書体 NP-B" w:eastAsia="UD デジタル 教科書体 NP-B" w:hAnsi="ＭＳ ゴシック" w:cs="ＭＳ ゴシック" w:hint="eastAsia"/>
                <w:b/>
                <w:color w:val="231F20"/>
                <w:sz w:val="20"/>
                <w:szCs w:val="20"/>
                <w:lang w:eastAsia="ja-JP"/>
              </w:rPr>
              <w:t>は適切か。</w:t>
            </w:r>
          </w:p>
        </w:tc>
        <w:tc>
          <w:tcPr>
            <w:tcW w:w="4394" w:type="dxa"/>
            <w:shd w:val="clear" w:color="auto" w:fill="FFFFFF"/>
          </w:tcPr>
          <w:p w14:paraId="5902C418" w14:textId="77777777" w:rsidR="00231DC6" w:rsidRPr="003B1A76" w:rsidRDefault="00231DC6" w:rsidP="00AF2956">
            <w:pPr>
              <w:spacing w:before="46" w:line="163" w:lineRule="auto"/>
              <w:ind w:left="96" w:right="96"/>
              <w:rPr>
                <w:rFonts w:ascii="UD デジタル 教科書体 NP-R" w:eastAsia="UD デジタル 教科書体 NP-R" w:hAnsi="HiraginoUDSansStdN-W4" w:cs="HiraginoUDSansStdN-W4" w:hint="eastAsia"/>
                <w:sz w:val="18"/>
                <w:szCs w:val="18"/>
                <w:lang w:eastAsia="ja-JP"/>
              </w:rPr>
            </w:pPr>
            <w:r w:rsidRPr="003B1A76">
              <w:rPr>
                <w:rFonts w:ascii="UD デジタル 教科書体 NP-R" w:eastAsia="UD デジタル 教科書体 NP-R" w:hAnsi="ＭＳ ゴシック" w:cs="ＭＳ ゴシック" w:hint="eastAsia"/>
                <w:color w:val="231F20"/>
                <w:sz w:val="18"/>
                <w:szCs w:val="18"/>
                <w:lang w:eastAsia="ja-JP"/>
              </w:rPr>
              <w:t>道徳科の授業の量的な担保ができるよう、各学年の標準時数に合わせた数の教材（各学年</w:t>
            </w:r>
            <w:r w:rsidRPr="003B1A76">
              <w:rPr>
                <w:rFonts w:ascii="UD デジタル 教科書体 NP-R" w:eastAsia="UD デジタル 教科書体 NP-R" w:hAnsi="HiraginoUDSansStdN-W4" w:cs="HiraginoUDSansStdN-W4" w:hint="eastAsia"/>
                <w:color w:val="231F20"/>
                <w:sz w:val="18"/>
                <w:szCs w:val="18"/>
                <w:lang w:eastAsia="ja-JP"/>
              </w:rPr>
              <w:t>35</w:t>
            </w:r>
            <w:r w:rsidRPr="003B1A76">
              <w:rPr>
                <w:rFonts w:ascii="UD デジタル 教科書体 NP-R" w:eastAsia="UD デジタル 教科書体 NP-R" w:hAnsi="ＭＳ ゴシック" w:cs="ＭＳ ゴシック" w:hint="eastAsia"/>
                <w:color w:val="231F20"/>
                <w:sz w:val="18"/>
                <w:szCs w:val="18"/>
                <w:lang w:eastAsia="ja-JP"/>
              </w:rPr>
              <w:t>教材）が本編教材として掲載されている。</w:t>
            </w:r>
          </w:p>
        </w:tc>
        <w:tc>
          <w:tcPr>
            <w:tcW w:w="3119" w:type="dxa"/>
            <w:shd w:val="clear" w:color="auto" w:fill="FFFFFF"/>
          </w:tcPr>
          <w:p w14:paraId="5A29B5C4" w14:textId="77777777" w:rsidR="00231DC6" w:rsidRPr="0085654A" w:rsidRDefault="00000755" w:rsidP="0099119D">
            <w:pPr>
              <w:pStyle w:val="a7"/>
              <w:numPr>
                <w:ilvl w:val="0"/>
                <w:numId w:val="5"/>
              </w:numPr>
              <w:tabs>
                <w:tab w:val="left" w:pos="186"/>
              </w:tabs>
              <w:spacing w:line="245" w:lineRule="exact"/>
              <w:ind w:leftChars="0"/>
              <w:jc w:val="left"/>
              <w:rPr>
                <w:rFonts w:ascii="UD デジタル 教科書体 NP-R" w:eastAsia="UD デジタル 教科書体 NP-R" w:hAnsi="HiraginoUDSansStdN-W4" w:cs="HiraginoUDSansStdN-W4" w:hint="eastAsia"/>
                <w:sz w:val="16"/>
                <w:szCs w:val="16"/>
              </w:rPr>
            </w:pPr>
            <w:r>
              <w:rPr>
                <w:rFonts w:ascii="UD デジタル 教科書体 NP-R" w:eastAsia="UD デジタル 教科書体 NP-R" w:hint="eastAsia"/>
                <w:color w:val="231F20"/>
                <w:w w:val="105"/>
                <w:sz w:val="16"/>
                <w:szCs w:val="16"/>
                <w:lang w:eastAsia="ja-JP"/>
              </w:rPr>
              <w:t>「目次」（各学年巻頭）</w:t>
            </w:r>
          </w:p>
        </w:tc>
      </w:tr>
      <w:tr w:rsidR="00231DC6" w:rsidRPr="00231DC6" w14:paraId="51266551" w14:textId="77777777" w:rsidTr="008C75F7">
        <w:trPr>
          <w:trHeight w:val="2185"/>
        </w:trPr>
        <w:tc>
          <w:tcPr>
            <w:tcW w:w="288" w:type="dxa"/>
            <w:vMerge/>
            <w:tcBorders>
              <w:top w:val="nil"/>
              <w:bottom w:val="single" w:sz="4" w:space="0" w:color="auto"/>
            </w:tcBorders>
            <w:shd w:val="clear" w:color="auto" w:fill="FFFFFF"/>
          </w:tcPr>
          <w:p w14:paraId="6206DDF4" w14:textId="77777777" w:rsidR="00231DC6" w:rsidRPr="00231DC6" w:rsidRDefault="00231DC6" w:rsidP="002476ED">
            <w:pPr>
              <w:jc w:val="center"/>
              <w:rPr>
                <w:rFonts w:ascii="HiraginoUDSansStdN-W4" w:eastAsia="HiraginoUDSansStdN-W4" w:hAnsi="HiraginoUDSansStdN-W4" w:cs="HiraginoUDSansStdN-W4"/>
                <w:sz w:val="2"/>
                <w:szCs w:val="2"/>
              </w:rPr>
            </w:pPr>
          </w:p>
        </w:tc>
        <w:tc>
          <w:tcPr>
            <w:tcW w:w="2684" w:type="dxa"/>
            <w:vMerge/>
            <w:tcBorders>
              <w:top w:val="nil"/>
              <w:bottom w:val="single" w:sz="4" w:space="0" w:color="auto"/>
            </w:tcBorders>
            <w:shd w:val="clear" w:color="auto" w:fill="FFFFFF"/>
          </w:tcPr>
          <w:p w14:paraId="3C7DCD8E" w14:textId="77777777" w:rsidR="00231DC6" w:rsidRPr="003B1A76" w:rsidRDefault="00231DC6" w:rsidP="00231DC6">
            <w:pPr>
              <w:jc w:val="left"/>
              <w:rPr>
                <w:rFonts w:ascii="UD デジタル 教科書体 NP-B" w:eastAsia="UD デジタル 教科書体 NP-B" w:hAnsi="HiraginoUDSansStdN-W4" w:cs="HiraginoUDSansStdN-W4" w:hint="eastAsia"/>
                <w:sz w:val="20"/>
                <w:szCs w:val="20"/>
              </w:rPr>
            </w:pPr>
          </w:p>
        </w:tc>
        <w:tc>
          <w:tcPr>
            <w:tcW w:w="4394" w:type="dxa"/>
            <w:tcBorders>
              <w:bottom w:val="single" w:sz="4" w:space="0" w:color="auto"/>
            </w:tcBorders>
            <w:shd w:val="clear" w:color="auto" w:fill="FFFFFF"/>
          </w:tcPr>
          <w:p w14:paraId="41439A5A" w14:textId="77777777" w:rsidR="005605AD" w:rsidRPr="003B1A76" w:rsidRDefault="00231DC6" w:rsidP="005605AD">
            <w:pPr>
              <w:spacing w:before="46" w:line="300" w:lineRule="exact"/>
              <w:ind w:left="96" w:right="96"/>
              <w:rPr>
                <w:rFonts w:ascii="UD デジタル 教科書体 NP-R" w:eastAsia="UD デジタル 教科書体 NP-R" w:hAnsi="ＭＳ ゴシック" w:cs="ＭＳ ゴシック"/>
                <w:color w:val="231F20"/>
                <w:sz w:val="18"/>
                <w:szCs w:val="18"/>
                <w:lang w:eastAsia="ja-JP"/>
              </w:rPr>
            </w:pPr>
            <w:r w:rsidRPr="003B1A76">
              <w:rPr>
                <w:rFonts w:ascii="UD デジタル 教科書体 NP-R" w:eastAsia="UD デジタル 教科書体 NP-R" w:hAnsi="ＭＳ ゴシック" w:cs="ＭＳ ゴシック" w:hint="eastAsia"/>
                <w:color w:val="231F20"/>
                <w:sz w:val="18"/>
                <w:szCs w:val="18"/>
                <w:lang w:eastAsia="ja-JP"/>
              </w:rPr>
              <w:t>学習指導要領第</w:t>
            </w:r>
            <w:r w:rsidRPr="003B1A76">
              <w:rPr>
                <w:rFonts w:ascii="UD デジタル 教科書体 NP-R" w:eastAsia="UD デジタル 教科書体 NP-R" w:hAnsi="HiraginoUDSansStdN-W4" w:cs="HiraginoUDSansStdN-W4" w:hint="eastAsia"/>
                <w:color w:val="231F20"/>
                <w:sz w:val="18"/>
                <w:szCs w:val="18"/>
                <w:lang w:eastAsia="ja-JP"/>
              </w:rPr>
              <w:t>1</w:t>
            </w:r>
            <w:r w:rsidRPr="003B1A76">
              <w:rPr>
                <w:rFonts w:ascii="UD デジタル 教科書体 NP-R" w:eastAsia="UD デジタル 教科書体 NP-R" w:hAnsi="ＭＳ ゴシック" w:cs="ＭＳ ゴシック" w:hint="eastAsia"/>
                <w:color w:val="231F20"/>
                <w:sz w:val="18"/>
                <w:szCs w:val="18"/>
                <w:lang w:eastAsia="ja-JP"/>
              </w:rPr>
              <w:t>章総則の第</w:t>
            </w:r>
            <w:r w:rsidRPr="003B1A76">
              <w:rPr>
                <w:rFonts w:ascii="UD デジタル 教科書体 NP-R" w:eastAsia="UD デジタル 教科書体 NP-R" w:hAnsi="HiraginoUDSansStdN-W4" w:cs="HiraginoUDSansStdN-W4" w:hint="eastAsia"/>
                <w:color w:val="231F20"/>
                <w:sz w:val="18"/>
                <w:szCs w:val="18"/>
                <w:lang w:eastAsia="ja-JP"/>
              </w:rPr>
              <w:t>6</w:t>
            </w:r>
            <w:r w:rsidRPr="003B1A76">
              <w:rPr>
                <w:rFonts w:ascii="UD デジタル 教科書体 NP-R" w:eastAsia="UD デジタル 教科書体 NP-R" w:hAnsi="ＭＳ ゴシック" w:cs="ＭＳ ゴシック" w:hint="eastAsia"/>
                <w:color w:val="231F20"/>
                <w:sz w:val="18"/>
                <w:szCs w:val="18"/>
                <w:lang w:eastAsia="ja-JP"/>
              </w:rPr>
              <w:t>の</w:t>
            </w:r>
            <w:r w:rsidRPr="003B1A76">
              <w:rPr>
                <w:rFonts w:ascii="UD デジタル 教科書体 NP-R" w:eastAsia="UD デジタル 教科書体 NP-R" w:hAnsi="HiraginoUDSansStdN-W4" w:cs="HiraginoUDSansStdN-W4" w:hint="eastAsia"/>
                <w:color w:val="231F20"/>
                <w:sz w:val="18"/>
                <w:szCs w:val="18"/>
                <w:lang w:eastAsia="ja-JP"/>
              </w:rPr>
              <w:t>2</w:t>
            </w:r>
            <w:r w:rsidRPr="003B1A76">
              <w:rPr>
                <w:rFonts w:ascii="UD デジタル 教科書体 NP-R" w:eastAsia="UD デジタル 教科書体 NP-R" w:hAnsi="ＭＳ ゴシック" w:cs="ＭＳ ゴシック" w:hint="eastAsia"/>
                <w:color w:val="231F20"/>
                <w:sz w:val="18"/>
                <w:szCs w:val="18"/>
                <w:lang w:eastAsia="ja-JP"/>
              </w:rPr>
              <w:t>に示された指導内容の重点化を踏まえ、次の内容項目を</w:t>
            </w:r>
            <w:r w:rsidRPr="003B1A76">
              <w:rPr>
                <w:rFonts w:ascii="UD デジタル 教科書体 NP-R" w:eastAsia="UD デジタル 教科書体 NP-R" w:hAnsi="ＭＳ ゴシック" w:cs="ＭＳ ゴシック" w:hint="eastAsia"/>
                <w:b/>
                <w:color w:val="9E6440"/>
                <w:sz w:val="18"/>
                <w:szCs w:val="18"/>
                <w:lang w:eastAsia="ja-JP"/>
              </w:rPr>
              <w:t>重点指導内容項目</w:t>
            </w:r>
            <w:r w:rsidRPr="003B1A76">
              <w:rPr>
                <w:rFonts w:ascii="UD デジタル 教科書体 NP-R" w:eastAsia="UD デジタル 教科書体 NP-R" w:hAnsi="ＭＳ ゴシック" w:cs="ＭＳ ゴシック" w:hint="eastAsia"/>
                <w:color w:val="231F20"/>
                <w:sz w:val="18"/>
                <w:szCs w:val="18"/>
                <w:lang w:eastAsia="ja-JP"/>
              </w:rPr>
              <w:t>に設定し、複数の教材が</w:t>
            </w:r>
            <w:r w:rsidR="005605AD" w:rsidRPr="003B1A76">
              <w:rPr>
                <w:rFonts w:ascii="UD デジタル 教科書体 NP-R" w:eastAsia="UD デジタル 教科書体 NP-R" w:hAnsi="ＭＳ ゴシック" w:cs="ＭＳ ゴシック" w:hint="eastAsia"/>
                <w:color w:val="231F20"/>
                <w:sz w:val="18"/>
                <w:szCs w:val="18"/>
                <w:lang w:eastAsia="ja-JP"/>
              </w:rPr>
              <w:t>配置されている。</w:t>
            </w:r>
          </w:p>
          <w:p w14:paraId="59853966" w14:textId="77777777" w:rsidR="005605AD" w:rsidRPr="003B1A76" w:rsidRDefault="00231DC6" w:rsidP="005605AD">
            <w:pPr>
              <w:spacing w:before="46" w:line="163" w:lineRule="auto"/>
              <w:ind w:left="96" w:right="96" w:firstLine="1"/>
              <w:rPr>
                <w:rFonts w:ascii="UD デジタル 教科書体 NP-R" w:eastAsia="UD デジタル 教科書体 NP-R" w:hAnsi="ＭＳ ゴシック" w:cs="ＭＳ ゴシック"/>
                <w:color w:val="231F20"/>
                <w:sz w:val="18"/>
                <w:szCs w:val="18"/>
                <w:lang w:eastAsia="ja-JP"/>
              </w:rPr>
            </w:pPr>
            <w:r w:rsidRPr="003B1A76">
              <w:rPr>
                <w:rFonts w:ascii="UD デジタル 教科書体 NP-R" w:eastAsia="UD デジタル 教科書体 NP-R" w:hAnsi="HiraginoUDSansStdN-W4" w:cs="HiraginoUDSansStdN-W4" w:hint="eastAsia"/>
                <w:b/>
                <w:color w:val="231F20"/>
                <w:sz w:val="18"/>
                <w:szCs w:val="18"/>
                <w:lang w:eastAsia="ja-JP"/>
              </w:rPr>
              <w:t>A</w:t>
            </w:r>
            <w:r w:rsidRPr="003B1A76">
              <w:rPr>
                <w:rFonts w:ascii="UD デジタル 教科書体 NP-R" w:eastAsia="UD デジタル 教科書体 NP-R" w:hAnsi="HiraginoUDSansStdN-W4" w:cs="HiraginoUDSansStdN-W4" w:hint="eastAsia"/>
                <w:color w:val="231F20"/>
                <w:sz w:val="18"/>
                <w:szCs w:val="18"/>
                <w:lang w:eastAsia="ja-JP"/>
              </w:rPr>
              <w:t>(1)</w:t>
            </w:r>
            <w:r w:rsidRPr="003B1A76">
              <w:rPr>
                <w:rFonts w:ascii="UD デジタル 教科書体 NP-R" w:eastAsia="UD デジタル 教科書体 NP-R" w:hAnsi="ＭＳ ゴシック" w:cs="ＭＳ ゴシック" w:hint="eastAsia"/>
                <w:color w:val="231F20"/>
                <w:sz w:val="18"/>
                <w:szCs w:val="18"/>
                <w:lang w:eastAsia="ja-JP"/>
              </w:rPr>
              <w:t>自主、自律、自由と責任／</w:t>
            </w:r>
            <w:r w:rsidRPr="003B1A76">
              <w:rPr>
                <w:rFonts w:ascii="UD デジタル 教科書体 NP-R" w:eastAsia="UD デジタル 教科書体 NP-R" w:hAnsi="HiraginoUDSansStdN-W4" w:cs="HiraginoUDSansStdN-W4" w:hint="eastAsia"/>
                <w:b/>
                <w:color w:val="231F20"/>
                <w:sz w:val="18"/>
                <w:szCs w:val="18"/>
                <w:lang w:eastAsia="ja-JP"/>
              </w:rPr>
              <w:t>A</w:t>
            </w:r>
            <w:r w:rsidRPr="003B1A76">
              <w:rPr>
                <w:rFonts w:ascii="UD デジタル 教科書体 NP-R" w:eastAsia="UD デジタル 教科書体 NP-R" w:hAnsi="HiraginoUDSansStdN-W4" w:cs="HiraginoUDSansStdN-W4" w:hint="eastAsia"/>
                <w:color w:val="231F20"/>
                <w:sz w:val="18"/>
                <w:szCs w:val="18"/>
                <w:lang w:eastAsia="ja-JP"/>
              </w:rPr>
              <w:t>(2)</w:t>
            </w:r>
            <w:r w:rsidRPr="003B1A76">
              <w:rPr>
                <w:rFonts w:ascii="UD デジタル 教科書体 NP-R" w:eastAsia="UD デジタル 教科書体 NP-R" w:hAnsi="ＭＳ ゴシック" w:cs="ＭＳ ゴシック" w:hint="eastAsia"/>
                <w:color w:val="231F20"/>
                <w:sz w:val="18"/>
                <w:szCs w:val="18"/>
                <w:lang w:eastAsia="ja-JP"/>
              </w:rPr>
              <w:t>節度、節制／</w:t>
            </w:r>
            <w:r w:rsidRPr="003B1A76">
              <w:rPr>
                <w:rFonts w:ascii="UD デジタル 教科書体 NP-R" w:eastAsia="UD デジタル 教科書体 NP-R" w:hAnsi="HiraginoUDSansStdN-W4" w:cs="HiraginoUDSansStdN-W4" w:hint="eastAsia"/>
                <w:b/>
                <w:color w:val="231F20"/>
                <w:sz w:val="18"/>
                <w:szCs w:val="18"/>
                <w:lang w:eastAsia="ja-JP"/>
              </w:rPr>
              <w:t>B</w:t>
            </w:r>
            <w:r w:rsidRPr="003B1A76">
              <w:rPr>
                <w:rFonts w:ascii="UD デジタル 教科書体 NP-R" w:eastAsia="UD デジタル 教科書体 NP-R" w:hAnsi="HiraginoUDSansStdN-W4" w:cs="HiraginoUDSansStdN-W4" w:hint="eastAsia"/>
                <w:color w:val="231F20"/>
                <w:sz w:val="18"/>
                <w:szCs w:val="18"/>
                <w:lang w:eastAsia="ja-JP"/>
              </w:rPr>
              <w:t>(6)</w:t>
            </w:r>
            <w:r w:rsidRPr="003B1A76">
              <w:rPr>
                <w:rFonts w:ascii="UD デジタル 教科書体 NP-R" w:eastAsia="UD デジタル 教科書体 NP-R" w:hAnsi="ＭＳ ゴシック" w:cs="ＭＳ ゴシック" w:hint="eastAsia"/>
                <w:color w:val="231F20"/>
                <w:sz w:val="18"/>
                <w:szCs w:val="18"/>
                <w:lang w:eastAsia="ja-JP"/>
              </w:rPr>
              <w:t>思いやり、感謝／</w:t>
            </w:r>
            <w:r w:rsidRPr="003B1A76">
              <w:rPr>
                <w:rFonts w:ascii="UD デジタル 教科書体 NP-R" w:eastAsia="UD デジタル 教科書体 NP-R" w:hAnsi="HiraginoUDSansStdN-W4" w:cs="HiraginoUDSansStdN-W4" w:hint="eastAsia"/>
                <w:b/>
                <w:color w:val="231F20"/>
                <w:sz w:val="18"/>
                <w:szCs w:val="18"/>
                <w:lang w:eastAsia="ja-JP"/>
              </w:rPr>
              <w:t>B</w:t>
            </w:r>
            <w:r w:rsidRPr="003B1A76">
              <w:rPr>
                <w:rFonts w:ascii="UD デジタル 教科書体 NP-R" w:eastAsia="UD デジタル 教科書体 NP-R" w:hAnsi="HiraginoUDSansStdN-W4" w:cs="HiraginoUDSansStdN-W4" w:hint="eastAsia"/>
                <w:color w:val="231F20"/>
                <w:sz w:val="18"/>
                <w:szCs w:val="18"/>
                <w:lang w:eastAsia="ja-JP"/>
              </w:rPr>
              <w:t>(8)</w:t>
            </w:r>
            <w:r w:rsidRPr="003B1A76">
              <w:rPr>
                <w:rFonts w:ascii="UD デジタル 教科書体 NP-R" w:eastAsia="UD デジタル 教科書体 NP-R" w:hAnsi="ＭＳ ゴシック" w:cs="ＭＳ ゴシック" w:hint="eastAsia"/>
                <w:color w:val="231F20"/>
                <w:sz w:val="18"/>
                <w:szCs w:val="18"/>
                <w:lang w:eastAsia="ja-JP"/>
              </w:rPr>
              <w:t>友情、信頼／</w:t>
            </w:r>
            <w:r w:rsidRPr="003B1A76">
              <w:rPr>
                <w:rFonts w:ascii="UD デジタル 教科書体 NP-R" w:eastAsia="UD デジタル 教科書体 NP-R" w:hAnsi="HiraginoUDSansStdN-W4" w:cs="HiraginoUDSansStdN-W4" w:hint="eastAsia"/>
                <w:b/>
                <w:color w:val="231F20"/>
                <w:sz w:val="18"/>
                <w:szCs w:val="18"/>
                <w:lang w:eastAsia="ja-JP"/>
              </w:rPr>
              <w:t>B</w:t>
            </w:r>
            <w:r w:rsidRPr="003B1A76">
              <w:rPr>
                <w:rFonts w:ascii="UD デジタル 教科書体 NP-R" w:eastAsia="UD デジタル 教科書体 NP-R" w:hAnsi="HiraginoUDSansStdN-W4" w:cs="HiraginoUDSansStdN-W4" w:hint="eastAsia"/>
                <w:color w:val="231F20"/>
                <w:sz w:val="18"/>
                <w:szCs w:val="18"/>
                <w:lang w:eastAsia="ja-JP"/>
              </w:rPr>
              <w:t>(9)</w:t>
            </w:r>
            <w:r w:rsidRPr="003B1A76">
              <w:rPr>
                <w:rFonts w:ascii="UD デジタル 教科書体 NP-R" w:eastAsia="UD デジタル 教科書体 NP-R" w:hAnsi="ＭＳ ゴシック" w:cs="ＭＳ ゴシック" w:hint="eastAsia"/>
                <w:color w:val="231F20"/>
                <w:sz w:val="18"/>
                <w:szCs w:val="18"/>
                <w:lang w:eastAsia="ja-JP"/>
              </w:rPr>
              <w:t>相互理解、寛容／</w:t>
            </w:r>
            <w:r w:rsidRPr="003B1A76">
              <w:rPr>
                <w:rFonts w:ascii="UD デジタル 教科書体 NP-R" w:eastAsia="UD デジタル 教科書体 NP-R" w:hAnsi="HiraginoUDSansStdN-W6" w:cs="HiraginoUDSansStdN-W4" w:hint="eastAsia"/>
                <w:b/>
                <w:color w:val="231F20"/>
                <w:sz w:val="18"/>
                <w:szCs w:val="18"/>
                <w:lang w:eastAsia="ja-JP"/>
              </w:rPr>
              <w:t>C</w:t>
            </w:r>
            <w:r w:rsidRPr="003B1A76">
              <w:rPr>
                <w:rFonts w:ascii="UD デジタル 教科書体 NP-R" w:eastAsia="UD デジタル 教科書体 NP-R" w:hAnsi="HiraginoUDSansStdN-W4" w:cs="HiraginoUDSansStdN-W4" w:hint="eastAsia"/>
                <w:color w:val="231F20"/>
                <w:sz w:val="18"/>
                <w:szCs w:val="18"/>
                <w:lang w:eastAsia="ja-JP"/>
              </w:rPr>
              <w:t>(10)</w:t>
            </w:r>
            <w:r w:rsidRPr="003B1A76">
              <w:rPr>
                <w:rFonts w:ascii="UD デジタル 教科書体 NP-R" w:eastAsia="UD デジタル 教科書体 NP-R" w:hAnsi="ＭＳ ゴシック" w:cs="ＭＳ ゴシック" w:hint="eastAsia"/>
                <w:color w:val="231F20"/>
                <w:sz w:val="18"/>
                <w:szCs w:val="18"/>
                <w:lang w:eastAsia="ja-JP"/>
              </w:rPr>
              <w:t>遵法精神、公徳心／</w:t>
            </w:r>
            <w:r w:rsidRPr="003B1A76">
              <w:rPr>
                <w:rFonts w:ascii="UD デジタル 教科書体 NP-R" w:eastAsia="UD デジタル 教科書体 NP-R" w:hAnsi="HiraginoUDSansStdN-W6" w:cs="HiraginoUDSansStdN-W4" w:hint="eastAsia"/>
                <w:b/>
                <w:color w:val="231F20"/>
                <w:sz w:val="18"/>
                <w:szCs w:val="18"/>
                <w:lang w:eastAsia="ja-JP"/>
              </w:rPr>
              <w:t>C</w:t>
            </w:r>
            <w:r w:rsidRPr="003B1A76">
              <w:rPr>
                <w:rFonts w:ascii="UD デジタル 教科書体 NP-R" w:eastAsia="UD デジタル 教科書体 NP-R" w:hAnsi="HiraginoUDSansStdN-W4" w:cs="HiraginoUDSansStdN-W4" w:hint="eastAsia"/>
                <w:color w:val="231F20"/>
                <w:sz w:val="18"/>
                <w:szCs w:val="18"/>
                <w:lang w:eastAsia="ja-JP"/>
              </w:rPr>
              <w:t>(11)</w:t>
            </w:r>
            <w:r w:rsidRPr="003B1A76">
              <w:rPr>
                <w:rFonts w:ascii="UD デジタル 教科書体 NP-R" w:eastAsia="UD デジタル 教科書体 NP-R" w:hAnsi="ＭＳ ゴシック" w:cs="ＭＳ ゴシック" w:hint="eastAsia"/>
                <w:color w:val="231F20"/>
                <w:sz w:val="18"/>
                <w:szCs w:val="18"/>
                <w:lang w:eastAsia="ja-JP"/>
              </w:rPr>
              <w:t>公正、公平、社会正義／</w:t>
            </w:r>
            <w:r w:rsidRPr="003B1A76">
              <w:rPr>
                <w:rFonts w:ascii="UD デジタル 教科書体 NP-R" w:eastAsia="UD デジタル 教科書体 NP-R" w:hAnsi="HiraginoUDSansStdN-W6" w:cs="HiraginoUDSansStdN-W4" w:hint="eastAsia"/>
                <w:b/>
                <w:color w:val="231F20"/>
                <w:sz w:val="18"/>
                <w:szCs w:val="18"/>
                <w:lang w:eastAsia="ja-JP"/>
              </w:rPr>
              <w:t>C</w:t>
            </w:r>
            <w:r w:rsidRPr="003B1A76">
              <w:rPr>
                <w:rFonts w:ascii="UD デジタル 教科書体 NP-R" w:eastAsia="UD デジタル 教科書体 NP-R" w:hAnsi="HiraginoUDSansStdN-W4" w:cs="HiraginoUDSansStdN-W4" w:hint="eastAsia"/>
                <w:color w:val="231F20"/>
                <w:sz w:val="18"/>
                <w:szCs w:val="18"/>
                <w:lang w:eastAsia="ja-JP"/>
              </w:rPr>
              <w:t>(12)</w:t>
            </w:r>
            <w:r w:rsidRPr="003B1A76">
              <w:rPr>
                <w:rFonts w:ascii="UD デジタル 教科書体 NP-R" w:eastAsia="UD デジタル 教科書体 NP-R" w:hAnsi="ＭＳ ゴシック" w:cs="ＭＳ ゴシック" w:hint="eastAsia"/>
                <w:color w:val="231F20"/>
                <w:sz w:val="18"/>
                <w:szCs w:val="18"/>
                <w:lang w:eastAsia="ja-JP"/>
              </w:rPr>
              <w:t>社会参画、公共の精神／</w:t>
            </w:r>
            <w:r w:rsidRPr="003B1A76">
              <w:rPr>
                <w:rFonts w:ascii="UD デジタル 教科書体 NP-R" w:eastAsia="UD デジタル 教科書体 NP-R" w:hAnsi="HiraginoUDSansStdN-W6" w:cs="HiraginoUDSansStdN-W4" w:hint="eastAsia"/>
                <w:b/>
                <w:color w:val="231F20"/>
                <w:sz w:val="18"/>
                <w:szCs w:val="18"/>
                <w:lang w:eastAsia="ja-JP"/>
              </w:rPr>
              <w:t>C</w:t>
            </w:r>
            <w:r w:rsidRPr="003B1A76">
              <w:rPr>
                <w:rFonts w:ascii="UD デジタル 教科書体 NP-R" w:eastAsia="UD デジタル 教科書体 NP-R" w:hAnsi="HiraginoUDSansStdN-W4" w:cs="HiraginoUDSansStdN-W4" w:hint="eastAsia"/>
                <w:color w:val="231F20"/>
                <w:sz w:val="18"/>
                <w:szCs w:val="18"/>
                <w:lang w:eastAsia="ja-JP"/>
              </w:rPr>
              <w:t>(13)</w:t>
            </w:r>
            <w:r w:rsidRPr="003B1A76">
              <w:rPr>
                <w:rFonts w:ascii="UD デジタル 教科書体 NP-R" w:eastAsia="UD デジタル 教科書体 NP-R" w:hAnsi="ＭＳ ゴシック" w:cs="ＭＳ ゴシック" w:hint="eastAsia"/>
                <w:color w:val="231F20"/>
                <w:sz w:val="18"/>
                <w:szCs w:val="18"/>
                <w:lang w:eastAsia="ja-JP"/>
              </w:rPr>
              <w:t>勤労／</w:t>
            </w:r>
            <w:r w:rsidRPr="003B1A76">
              <w:rPr>
                <w:rFonts w:ascii="UD デジタル 教科書体 NP-R" w:eastAsia="UD デジタル 教科書体 NP-R" w:hAnsi="HiraginoUDSansStdN-W6" w:cs="HiraginoUDSansStdN-W4" w:hint="eastAsia"/>
                <w:b/>
                <w:color w:val="231F20"/>
                <w:sz w:val="18"/>
                <w:szCs w:val="18"/>
                <w:lang w:eastAsia="ja-JP"/>
              </w:rPr>
              <w:t>D</w:t>
            </w:r>
            <w:r w:rsidRPr="003B1A76">
              <w:rPr>
                <w:rFonts w:ascii="UD デジタル 教科書体 NP-R" w:eastAsia="UD デジタル 教科書体 NP-R" w:hAnsi="HiraginoUDSansStdN-W4" w:cs="HiraginoUDSansStdN-W4" w:hint="eastAsia"/>
                <w:color w:val="231F20"/>
                <w:sz w:val="18"/>
                <w:szCs w:val="18"/>
                <w:lang w:eastAsia="ja-JP"/>
              </w:rPr>
              <w:t>(19)</w:t>
            </w:r>
            <w:r w:rsidRPr="003B1A76">
              <w:rPr>
                <w:rFonts w:ascii="UD デジタル 教科書体 NP-R" w:eastAsia="UD デジタル 教科書体 NP-R" w:hAnsi="ＭＳ ゴシック" w:cs="ＭＳ ゴシック" w:hint="eastAsia"/>
                <w:color w:val="231F20"/>
                <w:sz w:val="18"/>
                <w:szCs w:val="18"/>
                <w:lang w:eastAsia="ja-JP"/>
              </w:rPr>
              <w:t>生命の尊さ／</w:t>
            </w:r>
            <w:r w:rsidRPr="003B1A76">
              <w:rPr>
                <w:rFonts w:ascii="UD デジタル 教科書体 NP-R" w:eastAsia="UD デジタル 教科書体 NP-R" w:hAnsi="HiraginoUDSansStdN-W6" w:cs="HiraginoUDSansStdN-W4" w:hint="eastAsia"/>
                <w:b/>
                <w:color w:val="231F20"/>
                <w:sz w:val="18"/>
                <w:szCs w:val="18"/>
                <w:lang w:eastAsia="ja-JP"/>
              </w:rPr>
              <w:t>D</w:t>
            </w:r>
            <w:r w:rsidRPr="003B1A76">
              <w:rPr>
                <w:rFonts w:ascii="UD デジタル 教科書体 NP-R" w:eastAsia="UD デジタル 教科書体 NP-R" w:hAnsi="HiraginoUDSansStdN-W4" w:cs="HiraginoUDSansStdN-W4" w:hint="eastAsia"/>
                <w:color w:val="231F20"/>
                <w:sz w:val="18"/>
                <w:szCs w:val="18"/>
                <w:lang w:eastAsia="ja-JP"/>
              </w:rPr>
              <w:t>(22)</w:t>
            </w:r>
            <w:r w:rsidRPr="003B1A76">
              <w:rPr>
                <w:rFonts w:ascii="UD デジタル 教科書体 NP-R" w:eastAsia="UD デジタル 教科書体 NP-R" w:hAnsi="ＭＳ ゴシック" w:cs="ＭＳ ゴシック" w:hint="eastAsia"/>
                <w:color w:val="231F20"/>
                <w:sz w:val="18"/>
                <w:szCs w:val="18"/>
                <w:lang w:eastAsia="ja-JP"/>
              </w:rPr>
              <w:t>よりよく生きる喜び</w:t>
            </w:r>
            <w:r w:rsidRPr="003B1A76">
              <w:rPr>
                <w:rFonts w:ascii="UD デジタル 教科書体 NP-R" w:eastAsia="UD デジタル 教科書体 NP-R" w:hAnsi="HiraginoUDSansStdN-W4" w:cs="HiraginoUDSansStdN-W4" w:hint="eastAsia"/>
                <w:color w:val="231F20"/>
                <w:sz w:val="18"/>
                <w:szCs w:val="18"/>
                <w:lang w:eastAsia="ja-JP"/>
              </w:rPr>
              <w:t xml:space="preserve">     </w:t>
            </w:r>
          </w:p>
          <w:p w14:paraId="66F7DB90" w14:textId="77777777" w:rsidR="00231DC6" w:rsidRPr="003B1A76" w:rsidRDefault="00231DC6" w:rsidP="005605AD">
            <w:pPr>
              <w:spacing w:line="300" w:lineRule="exact"/>
              <w:ind w:left="96" w:right="96"/>
              <w:rPr>
                <w:rFonts w:ascii="UD デジタル 教科書体 NP-R" w:eastAsia="UD デジタル 教科書体 NP-R" w:hAnsi="HiraginoUDSansStdN-W4" w:cs="HiraginoUDSansStdN-W4" w:hint="eastAsia"/>
                <w:sz w:val="18"/>
                <w:szCs w:val="18"/>
                <w:lang w:eastAsia="ja-JP"/>
              </w:rPr>
            </w:pPr>
            <w:r w:rsidRPr="003B1A76">
              <w:rPr>
                <w:rFonts w:ascii="UD デジタル 教科書体 NP-R" w:eastAsia="UD デジタル 教科書体 NP-R" w:hAnsi="ＭＳ ゴシック" w:cs="ＭＳ ゴシック" w:hint="eastAsia"/>
                <w:color w:val="231F20"/>
                <w:sz w:val="18"/>
                <w:szCs w:val="18"/>
                <w:lang w:eastAsia="ja-JP"/>
              </w:rPr>
              <w:t>※上記に加え、</w:t>
            </w:r>
            <w:r w:rsidRPr="003B1A76">
              <w:rPr>
                <w:rFonts w:ascii="UD デジタル 教科書体 NP-R" w:eastAsia="UD デジタル 教科書体 NP-R" w:hAnsi="HiraginoUDSansStdN-W4" w:cs="HiraginoUDSansStdN-W4" w:hint="eastAsia"/>
                <w:color w:val="231F20"/>
                <w:sz w:val="18"/>
                <w:szCs w:val="18"/>
                <w:lang w:eastAsia="ja-JP"/>
              </w:rPr>
              <w:t>1</w:t>
            </w:r>
            <w:r w:rsidRPr="003B1A76">
              <w:rPr>
                <w:rFonts w:ascii="UD デジタル 教科書体 NP-R" w:eastAsia="UD デジタル 教科書体 NP-R" w:hAnsi="ＭＳ ゴシック" w:cs="ＭＳ ゴシック" w:hint="eastAsia"/>
                <w:color w:val="231F20"/>
                <w:sz w:val="18"/>
                <w:szCs w:val="18"/>
                <w:lang w:eastAsia="ja-JP"/>
              </w:rPr>
              <w:t>年は</w:t>
            </w:r>
            <w:r w:rsidRPr="003B1A76">
              <w:rPr>
                <w:rFonts w:ascii="UD デジタル 教科書体 NP-R" w:eastAsia="UD デジタル 教科書体 NP-R" w:hAnsi="HiraginoUDSansStdN-W6" w:cs="HiraginoUDSansStdN-W4" w:hint="eastAsia"/>
                <w:b/>
                <w:color w:val="231F20"/>
                <w:sz w:val="18"/>
                <w:szCs w:val="18"/>
                <w:lang w:eastAsia="ja-JP"/>
              </w:rPr>
              <w:t>C</w:t>
            </w:r>
            <w:r w:rsidRPr="003B1A76">
              <w:rPr>
                <w:rFonts w:ascii="UD デジタル 教科書体 NP-R" w:eastAsia="UD デジタル 教科書体 NP-R" w:hAnsi="HiraginoUDSansStdN-W4" w:cs="HiraginoUDSansStdN-W4" w:hint="eastAsia"/>
                <w:color w:val="231F20"/>
                <w:sz w:val="18"/>
                <w:szCs w:val="18"/>
                <w:lang w:eastAsia="ja-JP"/>
              </w:rPr>
              <w:t>(16)</w:t>
            </w:r>
            <w:r w:rsidRPr="003B1A76">
              <w:rPr>
                <w:rFonts w:ascii="UD デジタル 教科書体 NP-R" w:eastAsia="UD デジタル 教科書体 NP-R" w:hAnsi="ＭＳ ゴシック" w:cs="ＭＳ ゴシック" w:hint="eastAsia"/>
                <w:color w:val="231F20"/>
                <w:sz w:val="18"/>
                <w:szCs w:val="18"/>
                <w:lang w:eastAsia="ja-JP"/>
              </w:rPr>
              <w:t>郷土の伝統と文化の尊重、郷土を愛する態度、</w:t>
            </w:r>
            <w:r w:rsidRPr="003B1A76">
              <w:rPr>
                <w:rFonts w:ascii="UD デジタル 教科書体 NP-R" w:eastAsia="UD デジタル 教科書体 NP-R" w:hAnsi="HiraginoUDSansStdN-W4" w:cs="HiraginoUDSansStdN-W4" w:hint="eastAsia"/>
                <w:color w:val="231F20"/>
                <w:sz w:val="18"/>
                <w:szCs w:val="18"/>
                <w:lang w:eastAsia="ja-JP"/>
              </w:rPr>
              <w:t>2</w:t>
            </w:r>
            <w:r w:rsidRPr="003B1A76">
              <w:rPr>
                <w:rFonts w:ascii="UD デジタル 教科書体 NP-R" w:eastAsia="UD デジタル 教科書体 NP-R" w:hAnsi="ＭＳ ゴシック" w:cs="ＭＳ ゴシック" w:hint="eastAsia"/>
                <w:color w:val="231F20"/>
                <w:sz w:val="18"/>
                <w:szCs w:val="18"/>
                <w:lang w:eastAsia="ja-JP"/>
              </w:rPr>
              <w:t>年は</w:t>
            </w:r>
            <w:r w:rsidRPr="003B1A76">
              <w:rPr>
                <w:rFonts w:ascii="UD デジタル 教科書体 NP-R" w:eastAsia="UD デジタル 教科書体 NP-R" w:hAnsi="HiraginoUDSansStdN-W6" w:cs="HiraginoUDSansStdN-W4" w:hint="eastAsia"/>
                <w:b/>
                <w:color w:val="231F20"/>
                <w:sz w:val="18"/>
                <w:szCs w:val="18"/>
                <w:lang w:eastAsia="ja-JP"/>
              </w:rPr>
              <w:t>C</w:t>
            </w:r>
            <w:r w:rsidRPr="003B1A76">
              <w:rPr>
                <w:rFonts w:ascii="UD デジタル 教科書体 NP-R" w:eastAsia="UD デジタル 教科書体 NP-R" w:hAnsi="HiraginoUDSansStdN-W4" w:cs="HiraginoUDSansStdN-W4" w:hint="eastAsia"/>
                <w:color w:val="231F20"/>
                <w:sz w:val="18"/>
                <w:szCs w:val="18"/>
                <w:lang w:eastAsia="ja-JP"/>
              </w:rPr>
              <w:t>(17)</w:t>
            </w:r>
            <w:r w:rsidRPr="003B1A76">
              <w:rPr>
                <w:rFonts w:ascii="UD デジタル 教科書体 NP-R" w:eastAsia="UD デジタル 教科書体 NP-R" w:hAnsi="ＭＳ ゴシック" w:cs="ＭＳ ゴシック" w:hint="eastAsia"/>
                <w:color w:val="231F20"/>
                <w:sz w:val="18"/>
                <w:szCs w:val="18"/>
                <w:lang w:eastAsia="ja-JP"/>
              </w:rPr>
              <w:t>我が国の伝統と文化の尊重、国を愛する態度、</w:t>
            </w:r>
            <w:r w:rsidRPr="003B1A76">
              <w:rPr>
                <w:rFonts w:ascii="UD デジタル 教科書体 NP-R" w:eastAsia="UD デジタル 教科書体 NP-R" w:hAnsi="HiraginoUDSansStdN-W4" w:cs="HiraginoUDSansStdN-W4" w:hint="eastAsia"/>
                <w:color w:val="231F20"/>
                <w:sz w:val="18"/>
                <w:szCs w:val="18"/>
                <w:lang w:eastAsia="ja-JP"/>
              </w:rPr>
              <w:t>3</w:t>
            </w:r>
            <w:r w:rsidRPr="003B1A76">
              <w:rPr>
                <w:rFonts w:ascii="UD デジタル 教科書体 NP-R" w:eastAsia="UD デジタル 教科書体 NP-R" w:hAnsi="ＭＳ ゴシック" w:cs="ＭＳ ゴシック" w:hint="eastAsia"/>
                <w:color w:val="231F20"/>
                <w:sz w:val="18"/>
                <w:szCs w:val="18"/>
                <w:lang w:eastAsia="ja-JP"/>
              </w:rPr>
              <w:t>年は</w:t>
            </w:r>
            <w:r w:rsidRPr="003B1A76">
              <w:rPr>
                <w:rFonts w:ascii="UD デジタル 教科書体 NP-R" w:eastAsia="UD デジタル 教科書体 NP-R" w:hAnsi="HiraginoUDSansStdN-W6" w:cs="HiraginoUDSansStdN-W4" w:hint="eastAsia"/>
                <w:b/>
                <w:color w:val="231F20"/>
                <w:sz w:val="18"/>
                <w:szCs w:val="18"/>
                <w:lang w:eastAsia="ja-JP"/>
              </w:rPr>
              <w:t>C</w:t>
            </w:r>
            <w:r w:rsidRPr="003B1A76">
              <w:rPr>
                <w:rFonts w:ascii="UD デジタル 教科書体 NP-R" w:eastAsia="UD デジタル 教科書体 NP-R" w:hAnsi="HiraginoUDSansStdN-W4" w:cs="HiraginoUDSansStdN-W4" w:hint="eastAsia"/>
                <w:color w:val="231F20"/>
                <w:sz w:val="18"/>
                <w:szCs w:val="18"/>
                <w:lang w:eastAsia="ja-JP"/>
              </w:rPr>
              <w:t>(18)</w:t>
            </w:r>
            <w:r w:rsidRPr="003B1A76">
              <w:rPr>
                <w:rFonts w:ascii="UD デジタル 教科書体 NP-R" w:eastAsia="UD デジタル 教科書体 NP-R" w:hAnsi="ＭＳ ゴシック" w:cs="ＭＳ ゴシック" w:hint="eastAsia"/>
                <w:color w:val="231F20"/>
                <w:sz w:val="18"/>
                <w:szCs w:val="18"/>
                <w:lang w:eastAsia="ja-JP"/>
              </w:rPr>
              <w:t>国際理解、国際貢献が重点指導内容項目に設定されている。</w:t>
            </w:r>
          </w:p>
        </w:tc>
        <w:tc>
          <w:tcPr>
            <w:tcW w:w="3119" w:type="dxa"/>
            <w:tcBorders>
              <w:bottom w:val="single" w:sz="4" w:space="0" w:color="auto"/>
            </w:tcBorders>
            <w:shd w:val="clear" w:color="auto" w:fill="FFFFFF"/>
          </w:tcPr>
          <w:p w14:paraId="4DAF1787" w14:textId="77777777" w:rsidR="00231DC6" w:rsidRPr="001360A5" w:rsidRDefault="00000755" w:rsidP="0099119D">
            <w:pPr>
              <w:pStyle w:val="TableParagraph"/>
              <w:numPr>
                <w:ilvl w:val="0"/>
                <w:numId w:val="30"/>
              </w:numPr>
              <w:tabs>
                <w:tab w:val="left" w:pos="185"/>
              </w:tabs>
              <w:spacing w:line="300" w:lineRule="exact"/>
              <w:ind w:right="96"/>
              <w:jc w:val="both"/>
              <w:rPr>
                <w:rFonts w:ascii="UD デジタル 教科書体 NP-R" w:eastAsia="UD デジタル 教科書体 NP-R" w:hint="eastAsia"/>
                <w:sz w:val="16"/>
                <w:szCs w:val="16"/>
                <w:lang w:eastAsia="ja-JP"/>
              </w:rPr>
            </w:pPr>
            <w:r w:rsidRPr="00D57E8F">
              <w:rPr>
                <w:rFonts w:ascii="UD デジタル 教科書体 NP-R" w:eastAsia="UD デジタル 教科書体 NP-R" w:hint="eastAsia"/>
                <w:color w:val="231F20"/>
                <w:w w:val="105"/>
                <w:sz w:val="16"/>
                <w:szCs w:val="16"/>
                <w:lang w:eastAsia="ja-JP"/>
              </w:rPr>
              <w:t>「教材一覧表」</w:t>
            </w:r>
            <w:r w:rsidRPr="00AF2956">
              <w:rPr>
                <w:rFonts w:ascii="UD デジタル 教科書体 NP-R" w:eastAsia="UD デジタル 教科書体 NP-R" w:hint="eastAsia"/>
                <w:color w:val="231F20"/>
                <w:sz w:val="16"/>
                <w:szCs w:val="16"/>
                <w:lang w:eastAsia="ja-JP"/>
              </w:rPr>
              <w:t>（</w:t>
            </w:r>
            <w:r>
              <w:rPr>
                <w:rFonts w:ascii="UD デジタル 教科書体 NP-R" w:eastAsia="UD デジタル 教科書体 NP-R" w:hint="eastAsia"/>
                <w:color w:val="231F20"/>
                <w:sz w:val="16"/>
                <w:szCs w:val="16"/>
                <w:lang w:eastAsia="ja-JP"/>
              </w:rPr>
              <w:t>１</w:t>
            </w:r>
            <w:r w:rsidRPr="00AF2956">
              <w:rPr>
                <w:rFonts w:ascii="UD デジタル 教科書体 NP-R" w:eastAsia="UD デジタル 教科書体 NP-R" w:hint="eastAsia"/>
                <w:color w:val="231F20"/>
                <w:sz w:val="16"/>
                <w:szCs w:val="16"/>
                <w:lang w:eastAsia="ja-JP"/>
              </w:rPr>
              <w:t>年</w:t>
            </w:r>
            <w:r>
              <w:rPr>
                <w:rFonts w:ascii="UD デジタル 教科書体 NP-R" w:eastAsia="UD デジタル 教科書体 NP-R" w:hint="eastAsia"/>
                <w:color w:val="231F20"/>
                <w:sz w:val="16"/>
                <w:szCs w:val="16"/>
                <w:lang w:eastAsia="ja-JP"/>
              </w:rPr>
              <w:t>p.190</w:t>
            </w:r>
            <w:r w:rsidRPr="00AF2956">
              <w:rPr>
                <w:rFonts w:ascii="UD デジタル 教科書体 NP-R" w:eastAsia="UD デジタル 教科書体 NP-R" w:hint="eastAsia"/>
                <w:color w:val="231F20"/>
                <w:sz w:val="16"/>
                <w:szCs w:val="16"/>
                <w:lang w:eastAsia="ja-JP"/>
              </w:rPr>
              <w:t>～191、</w:t>
            </w:r>
            <w:r>
              <w:rPr>
                <w:rFonts w:ascii="UD デジタル 教科書体 NP-R" w:eastAsia="UD デジタル 教科書体 NP-R" w:hint="eastAsia"/>
                <w:color w:val="231F20"/>
                <w:sz w:val="16"/>
                <w:szCs w:val="16"/>
                <w:lang w:eastAsia="ja-JP"/>
              </w:rPr>
              <w:t>２</w:t>
            </w:r>
            <w:r w:rsidRPr="00AF2956">
              <w:rPr>
                <w:rFonts w:ascii="UD デジタル 教科書体 NP-R" w:eastAsia="UD デジタル 教科書体 NP-R" w:hint="eastAsia"/>
                <w:color w:val="231F20"/>
                <w:sz w:val="16"/>
                <w:szCs w:val="16"/>
                <w:lang w:eastAsia="ja-JP"/>
              </w:rPr>
              <w:t>・</w:t>
            </w:r>
            <w:r>
              <w:rPr>
                <w:rFonts w:ascii="UD デジタル 教科書体 NP-R" w:eastAsia="UD デジタル 教科書体 NP-R" w:hint="eastAsia"/>
                <w:color w:val="231F20"/>
                <w:sz w:val="16"/>
                <w:szCs w:val="16"/>
                <w:lang w:eastAsia="ja-JP"/>
              </w:rPr>
              <w:t>３年p.198</w:t>
            </w:r>
            <w:r w:rsidRPr="00AF2956">
              <w:rPr>
                <w:rFonts w:ascii="UD デジタル 教科書体 NP-R" w:eastAsia="UD デジタル 教科書体 NP-R" w:hint="eastAsia"/>
                <w:color w:val="231F20"/>
                <w:sz w:val="16"/>
                <w:szCs w:val="16"/>
                <w:lang w:eastAsia="ja-JP"/>
              </w:rPr>
              <w:t>～199）</w:t>
            </w:r>
          </w:p>
        </w:tc>
      </w:tr>
      <w:tr w:rsidR="00702380" w14:paraId="4564A76C" w14:textId="77777777" w:rsidTr="008C7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8"/>
        </w:trPr>
        <w:tc>
          <w:tcPr>
            <w:tcW w:w="288" w:type="dxa"/>
            <w:vMerge w:val="restart"/>
            <w:tcBorders>
              <w:top w:val="single" w:sz="4" w:space="0" w:color="auto"/>
              <w:left w:val="single" w:sz="4" w:space="0" w:color="auto"/>
              <w:bottom w:val="single" w:sz="4" w:space="0" w:color="auto"/>
              <w:right w:val="single" w:sz="4" w:space="0" w:color="auto"/>
            </w:tcBorders>
            <w:shd w:val="clear" w:color="auto" w:fill="FFFDE5"/>
          </w:tcPr>
          <w:p w14:paraId="4909B502" w14:textId="77777777" w:rsidR="00702380" w:rsidRPr="00702380" w:rsidRDefault="00D71D1B" w:rsidP="002476ED">
            <w:pPr>
              <w:spacing w:before="98"/>
              <w:jc w:val="center"/>
              <w:rPr>
                <w:rFonts w:ascii="BIZ UDPゴシック" w:eastAsia="BIZ UDPゴシック" w:hAnsi="BIZ UDPゴシック" w:cs="HiraginoUDSansStdN-W4"/>
                <w:b/>
                <w:sz w:val="15"/>
                <w:szCs w:val="15"/>
              </w:rPr>
            </w:pPr>
            <w:r>
              <w:rPr>
                <w:kern w:val="2"/>
                <w:sz w:val="21"/>
                <w:lang w:eastAsia="ja-JP"/>
              </w:rPr>
              <w:br w:type="page"/>
            </w:r>
            <w:r w:rsidR="00702380">
              <w:rPr>
                <w:rFonts w:ascii="BIZ UDPゴシック" w:eastAsia="BIZ UDPゴシック" w:hAnsi="BIZ UDPゴシック" w:cs="HiraginoUDSansStdN-W4"/>
                <w:b/>
                <w:color w:val="9E6440"/>
                <w:w w:val="105"/>
                <w:sz w:val="15"/>
                <w:szCs w:val="15"/>
              </w:rPr>
              <w:t>1</w:t>
            </w:r>
            <w:r w:rsidR="00702380">
              <w:rPr>
                <w:rFonts w:ascii="BIZ UDPゴシック" w:eastAsia="BIZ UDPゴシック" w:hAnsi="BIZ UDPゴシック" w:cs="HiraginoUDSansStdN-W4" w:hint="eastAsia"/>
                <w:b/>
                <w:color w:val="9E6440"/>
                <w:w w:val="105"/>
                <w:sz w:val="15"/>
                <w:szCs w:val="15"/>
                <w:lang w:eastAsia="ja-JP"/>
              </w:rPr>
              <w:t>4</w:t>
            </w:r>
          </w:p>
        </w:tc>
        <w:tc>
          <w:tcPr>
            <w:tcW w:w="2684" w:type="dxa"/>
            <w:vMerge w:val="restart"/>
            <w:tcBorders>
              <w:top w:val="single" w:sz="4" w:space="0" w:color="auto"/>
              <w:left w:val="single" w:sz="4" w:space="0" w:color="auto"/>
              <w:bottom w:val="single" w:sz="4" w:space="0" w:color="auto"/>
              <w:right w:val="single" w:sz="4" w:space="0" w:color="auto"/>
            </w:tcBorders>
            <w:shd w:val="clear" w:color="auto" w:fill="FFFDE5"/>
          </w:tcPr>
          <w:p w14:paraId="1471ECBD" w14:textId="77777777" w:rsidR="00702380" w:rsidRPr="003B1A76" w:rsidRDefault="00702380" w:rsidP="00AF2956">
            <w:pPr>
              <w:pStyle w:val="TableParagraph"/>
              <w:spacing w:before="113" w:line="163" w:lineRule="auto"/>
              <w:ind w:left="96" w:right="96" w:firstLine="6"/>
              <w:jc w:val="both"/>
              <w:rPr>
                <w:rFonts w:ascii="UD デジタル 教科書体 NP-B" w:eastAsia="UD デジタル 教科書体 NP-B" w:hint="eastAsia"/>
                <w:b/>
                <w:sz w:val="20"/>
                <w:szCs w:val="20"/>
                <w:lang w:eastAsia="ja-JP"/>
              </w:rPr>
            </w:pPr>
            <w:r w:rsidRPr="003B1A76">
              <w:rPr>
                <w:rFonts w:ascii="UD デジタル 教科書体 NP-B" w:eastAsia="UD デジタル 教科書体 NP-B" w:hAnsi="ＭＳ ゴシック" w:cs="ＭＳ ゴシック" w:hint="eastAsia"/>
                <w:b/>
                <w:color w:val="231F20"/>
                <w:sz w:val="20"/>
                <w:szCs w:val="20"/>
                <w:highlight w:val="yellow"/>
                <w:lang w:eastAsia="ja-JP"/>
              </w:rPr>
              <w:t>他</w:t>
            </w:r>
            <w:r w:rsidRPr="003B1A76">
              <w:rPr>
                <w:rFonts w:ascii="UD デジタル 教科書体 NP-B" w:eastAsia="UD デジタル 教科書体 NP-B" w:hint="eastAsia"/>
                <w:b/>
                <w:color w:val="231F20"/>
                <w:sz w:val="20"/>
                <w:szCs w:val="20"/>
                <w:highlight w:val="yellow"/>
                <w:lang w:eastAsia="ja-JP"/>
              </w:rPr>
              <w:t>教科等との関連</w:t>
            </w:r>
            <w:r w:rsidRPr="003B1A76">
              <w:rPr>
                <w:rFonts w:ascii="UD デジタル 教科書体 NP-B" w:eastAsia="UD デジタル 教科書体 NP-B" w:hint="eastAsia"/>
                <w:b/>
                <w:color w:val="231F20"/>
                <w:sz w:val="20"/>
                <w:szCs w:val="20"/>
                <w:lang w:eastAsia="ja-JP"/>
              </w:rPr>
              <w:t>を図り、教育活動全体で行う</w:t>
            </w:r>
            <w:r w:rsidRPr="003B1A76">
              <w:rPr>
                <w:rFonts w:ascii="UD デジタル 教科書体 NP-B" w:eastAsia="UD デジタル 教科書体 NP-B" w:hint="eastAsia"/>
                <w:b/>
                <w:color w:val="231F20"/>
                <w:sz w:val="20"/>
                <w:szCs w:val="20"/>
                <w:highlight w:val="yellow"/>
                <w:lang w:eastAsia="ja-JP"/>
              </w:rPr>
              <w:t>道徳教育の要となる道徳科</w:t>
            </w:r>
            <w:r w:rsidRPr="003B1A76">
              <w:rPr>
                <w:rFonts w:ascii="UD デジタル 教科書体 NP-B" w:eastAsia="UD デジタル 教科書体 NP-B" w:hint="eastAsia"/>
                <w:b/>
                <w:color w:val="231F20"/>
                <w:sz w:val="20"/>
                <w:szCs w:val="20"/>
                <w:lang w:eastAsia="ja-JP"/>
              </w:rPr>
              <w:t>を実現することができるか。</w:t>
            </w:r>
          </w:p>
        </w:tc>
        <w:tc>
          <w:tcPr>
            <w:tcW w:w="4394" w:type="dxa"/>
            <w:tcBorders>
              <w:top w:val="single" w:sz="4" w:space="0" w:color="auto"/>
              <w:left w:val="single" w:sz="4" w:space="0" w:color="auto"/>
              <w:bottom w:val="single" w:sz="4" w:space="0" w:color="auto"/>
              <w:right w:val="single" w:sz="4" w:space="0" w:color="auto"/>
            </w:tcBorders>
            <w:shd w:val="clear" w:color="auto" w:fill="FFFDE5"/>
          </w:tcPr>
          <w:p w14:paraId="7193CE6C" w14:textId="77777777" w:rsidR="00702380" w:rsidRPr="003B1A76" w:rsidRDefault="00702380" w:rsidP="00AF2956">
            <w:pPr>
              <w:pStyle w:val="TableParagraph"/>
              <w:spacing w:before="120"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sz w:val="18"/>
                <w:szCs w:val="18"/>
                <w:lang w:eastAsia="ja-JP"/>
              </w:rPr>
              <w:t>教材冒頭に</w:t>
            </w:r>
            <w:r w:rsidRPr="003B1A76">
              <w:rPr>
                <w:rFonts w:ascii="UD デジタル 教科書体 NP-R" w:eastAsia="UD デジタル 教科書体 NP-R" w:hint="eastAsia"/>
                <w:b/>
                <w:color w:val="9E6440"/>
                <w:sz w:val="18"/>
                <w:szCs w:val="18"/>
                <w:lang w:eastAsia="ja-JP"/>
              </w:rPr>
              <w:t>他教科等との関連を示すマーク</w:t>
            </w:r>
            <w:r w:rsidRPr="003B1A76">
              <w:rPr>
                <w:rFonts w:ascii="UD デジタル 教科書体 NP-R" w:eastAsia="UD デジタル 教科書体 NP-R" w:hint="eastAsia"/>
                <w:color w:val="231F20"/>
                <w:sz w:val="18"/>
                <w:szCs w:val="18"/>
                <w:lang w:eastAsia="ja-JP"/>
              </w:rPr>
              <w:t>を付し、主にどの教科と関連して扱うことができるかが示されている。</w:t>
            </w:r>
          </w:p>
        </w:tc>
        <w:tc>
          <w:tcPr>
            <w:tcW w:w="3119" w:type="dxa"/>
            <w:tcBorders>
              <w:top w:val="single" w:sz="4" w:space="0" w:color="auto"/>
              <w:left w:val="single" w:sz="4" w:space="0" w:color="auto"/>
              <w:bottom w:val="single" w:sz="4" w:space="0" w:color="auto"/>
              <w:right w:val="single" w:sz="4" w:space="0" w:color="auto"/>
            </w:tcBorders>
            <w:shd w:val="clear" w:color="auto" w:fill="FFFDE5"/>
          </w:tcPr>
          <w:p w14:paraId="4E62F52D" w14:textId="77777777" w:rsidR="00702380" w:rsidRPr="001360A5" w:rsidRDefault="00702380" w:rsidP="0099119D">
            <w:pPr>
              <w:pStyle w:val="TableParagraph"/>
              <w:numPr>
                <w:ilvl w:val="0"/>
                <w:numId w:val="5"/>
              </w:numPr>
              <w:tabs>
                <w:tab w:val="left" w:pos="212"/>
              </w:tabs>
              <w:spacing w:before="62"/>
              <w:rPr>
                <w:rFonts w:ascii="UD デジタル 教科書体 NP-R" w:eastAsia="UD デジタル 教科書体 NP-R" w:hint="eastAsia"/>
                <w:sz w:val="16"/>
                <w:szCs w:val="16"/>
              </w:rPr>
            </w:pPr>
            <w:proofErr w:type="spellStart"/>
            <w:r w:rsidRPr="001360A5">
              <w:rPr>
                <w:rFonts w:ascii="UD デジタル 教科書体 NP-R" w:eastAsia="UD デジタル 教科書体 NP-R" w:hint="eastAsia"/>
                <w:color w:val="231F20"/>
                <w:w w:val="105"/>
                <w:sz w:val="16"/>
                <w:szCs w:val="16"/>
              </w:rPr>
              <w:t>各教材冒頭右下</w:t>
            </w:r>
            <w:proofErr w:type="spellEnd"/>
          </w:p>
        </w:tc>
      </w:tr>
      <w:tr w:rsidR="00702380" w14:paraId="0682AEAB" w14:textId="77777777" w:rsidTr="008C7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288" w:type="dxa"/>
            <w:vMerge/>
            <w:tcBorders>
              <w:top w:val="single" w:sz="4" w:space="0" w:color="auto"/>
              <w:left w:val="single" w:sz="4" w:space="0" w:color="auto"/>
              <w:bottom w:val="single" w:sz="4" w:space="0" w:color="auto"/>
              <w:right w:val="single" w:sz="4" w:space="0" w:color="auto"/>
            </w:tcBorders>
            <w:shd w:val="clear" w:color="auto" w:fill="FFFDE5"/>
          </w:tcPr>
          <w:p w14:paraId="4177BF8A" w14:textId="77777777" w:rsidR="00702380" w:rsidRDefault="00702380" w:rsidP="002476ED">
            <w:pPr>
              <w:jc w:val="center"/>
              <w:rPr>
                <w:sz w:val="2"/>
                <w:szCs w:val="2"/>
              </w:rPr>
            </w:pPr>
          </w:p>
        </w:tc>
        <w:tc>
          <w:tcPr>
            <w:tcW w:w="2684" w:type="dxa"/>
            <w:vMerge/>
            <w:tcBorders>
              <w:top w:val="single" w:sz="4" w:space="0" w:color="auto"/>
              <w:left w:val="single" w:sz="4" w:space="0" w:color="auto"/>
              <w:bottom w:val="single" w:sz="4" w:space="0" w:color="auto"/>
              <w:right w:val="single" w:sz="4" w:space="0" w:color="auto"/>
            </w:tcBorders>
            <w:shd w:val="clear" w:color="auto" w:fill="FFFDE5"/>
          </w:tcPr>
          <w:p w14:paraId="29FBDACA" w14:textId="77777777" w:rsidR="00702380" w:rsidRPr="003B1A76" w:rsidRDefault="00702380" w:rsidP="00702380">
            <w:pPr>
              <w:rPr>
                <w:rFonts w:ascii="UD デジタル 教科書体 NP-B" w:eastAsia="UD デジタル 教科書体 NP-B"/>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DE5"/>
          </w:tcPr>
          <w:p w14:paraId="3E054010" w14:textId="77777777" w:rsidR="00702380" w:rsidRPr="003B1A76" w:rsidRDefault="00702380" w:rsidP="00AF2956">
            <w:pPr>
              <w:pStyle w:val="TableParagraph"/>
              <w:spacing w:before="83"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sz w:val="18"/>
                <w:szCs w:val="18"/>
                <w:lang w:eastAsia="ja-JP"/>
              </w:rPr>
              <w:t>各教材冒頭のQRコードから、関連する</w:t>
            </w:r>
            <w:r w:rsidRPr="003B1A76">
              <w:rPr>
                <w:rFonts w:ascii="UD デジタル 教科書体 NP-R" w:eastAsia="UD デジタル 教科書体 NP-R" w:hint="eastAsia"/>
                <w:b/>
                <w:color w:val="9E6440"/>
                <w:sz w:val="18"/>
                <w:szCs w:val="18"/>
                <w:lang w:eastAsia="ja-JP"/>
              </w:rPr>
              <w:t>他教科等の教科書紙面</w:t>
            </w:r>
            <w:r w:rsidRPr="003B1A76">
              <w:rPr>
                <w:rFonts w:ascii="UD デジタル 教科書体 NP-R" w:eastAsia="UD デジタル 教科書体 NP-R" w:hint="eastAsia"/>
                <w:color w:val="231F20"/>
                <w:sz w:val="18"/>
                <w:szCs w:val="18"/>
                <w:lang w:eastAsia="ja-JP"/>
              </w:rPr>
              <w:t>を見ることができる。</w:t>
            </w:r>
          </w:p>
        </w:tc>
        <w:tc>
          <w:tcPr>
            <w:tcW w:w="3119" w:type="dxa"/>
            <w:tcBorders>
              <w:top w:val="single" w:sz="4" w:space="0" w:color="auto"/>
              <w:left w:val="single" w:sz="4" w:space="0" w:color="auto"/>
              <w:bottom w:val="single" w:sz="4" w:space="0" w:color="auto"/>
              <w:right w:val="single" w:sz="4" w:space="0" w:color="auto"/>
            </w:tcBorders>
            <w:shd w:val="clear" w:color="auto" w:fill="FFFDE5"/>
          </w:tcPr>
          <w:p w14:paraId="6A7786FE" w14:textId="77777777" w:rsidR="00702380" w:rsidRPr="001360A5" w:rsidRDefault="00000755" w:rsidP="0099119D">
            <w:pPr>
              <w:pStyle w:val="TableParagraph"/>
              <w:numPr>
                <w:ilvl w:val="0"/>
                <w:numId w:val="5"/>
              </w:numPr>
              <w:tabs>
                <w:tab w:val="left" w:pos="181"/>
              </w:tabs>
              <w:spacing w:before="25" w:line="300" w:lineRule="exact"/>
              <w:ind w:right="96"/>
              <w:jc w:val="both"/>
              <w:rPr>
                <w:rFonts w:ascii="UD デジタル 教科書体 NP-R" w:eastAsia="UD デジタル 教科書体 NP-R" w:hint="eastAsia"/>
                <w:sz w:val="16"/>
                <w:szCs w:val="16"/>
                <w:lang w:eastAsia="ja-JP"/>
              </w:rPr>
            </w:pPr>
            <w:r>
              <w:rPr>
                <w:rFonts w:ascii="UD デジタル 教科書体 NP-R" w:eastAsia="UD デジタル 教科書体 NP-R" w:hint="eastAsia"/>
                <w:sz w:val="16"/>
                <w:szCs w:val="16"/>
                <w:lang w:eastAsia="ja-JP"/>
              </w:rPr>
              <w:t>「</w:t>
            </w:r>
            <w:r w:rsidRPr="001360A5">
              <w:rPr>
                <w:rFonts w:ascii="UD デジタル 教科書体 NP-R" w:eastAsia="UD デジタル 教科書体 NP-R" w:hint="eastAsia"/>
                <w:color w:val="231F20"/>
                <w:w w:val="105"/>
                <w:sz w:val="16"/>
                <w:szCs w:val="16"/>
                <w:lang w:eastAsia="ja-JP"/>
              </w:rPr>
              <w:t>六千人の命のビザ</w:t>
            </w:r>
            <w:r>
              <w:rPr>
                <w:rFonts w:ascii="UD デジタル 教科書体 NP-R" w:eastAsia="UD デジタル 教科書体 NP-R" w:hint="eastAsia"/>
                <w:sz w:val="16"/>
                <w:szCs w:val="16"/>
                <w:lang w:eastAsia="ja-JP"/>
              </w:rPr>
              <w:t>」（</w:t>
            </w:r>
            <w:r>
              <w:rPr>
                <w:rFonts w:ascii="UD デジタル 教科書体 NP-R" w:eastAsia="UD デジタル 教科書体 NP-R" w:hint="eastAsia"/>
                <w:color w:val="231F20"/>
                <w:w w:val="105"/>
                <w:sz w:val="16"/>
                <w:szCs w:val="16"/>
                <w:lang w:eastAsia="ja-JP"/>
              </w:rPr>
              <w:t>２</w:t>
            </w:r>
            <w:r w:rsidRPr="001360A5">
              <w:rPr>
                <w:rFonts w:ascii="UD デジタル 教科書体 NP-R" w:eastAsia="UD デジタル 教科書体 NP-R" w:hint="eastAsia"/>
                <w:color w:val="231F20"/>
                <w:w w:val="105"/>
                <w:sz w:val="16"/>
                <w:szCs w:val="16"/>
                <w:lang w:eastAsia="ja-JP"/>
              </w:rPr>
              <w:t>年p.42、社会科歴史的分野の紙面</w:t>
            </w:r>
            <w:r>
              <w:rPr>
                <w:rFonts w:ascii="UD デジタル 教科書体 NP-R" w:eastAsia="UD デジタル 教科書体 NP-R" w:hint="eastAsia"/>
                <w:sz w:val="16"/>
                <w:szCs w:val="16"/>
                <w:lang w:eastAsia="ja-JP"/>
              </w:rPr>
              <w:t>）、等</w:t>
            </w:r>
          </w:p>
        </w:tc>
      </w:tr>
      <w:tr w:rsidR="00702380" w14:paraId="2CEABEB1" w14:textId="77777777" w:rsidTr="008C7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7"/>
        </w:trPr>
        <w:tc>
          <w:tcPr>
            <w:tcW w:w="288" w:type="dxa"/>
            <w:vMerge/>
            <w:tcBorders>
              <w:top w:val="single" w:sz="4" w:space="0" w:color="auto"/>
              <w:left w:val="single" w:sz="4" w:space="0" w:color="auto"/>
              <w:bottom w:val="single" w:sz="4" w:space="0" w:color="auto"/>
              <w:right w:val="single" w:sz="4" w:space="0" w:color="auto"/>
            </w:tcBorders>
            <w:shd w:val="clear" w:color="auto" w:fill="FFFDE5"/>
          </w:tcPr>
          <w:p w14:paraId="5E739B47" w14:textId="77777777" w:rsidR="00702380" w:rsidRDefault="00702380" w:rsidP="002476ED">
            <w:pPr>
              <w:jc w:val="center"/>
              <w:rPr>
                <w:sz w:val="2"/>
                <w:szCs w:val="2"/>
                <w:lang w:eastAsia="ja-JP"/>
              </w:rPr>
            </w:pPr>
          </w:p>
        </w:tc>
        <w:tc>
          <w:tcPr>
            <w:tcW w:w="2684" w:type="dxa"/>
            <w:vMerge/>
            <w:tcBorders>
              <w:top w:val="single" w:sz="4" w:space="0" w:color="auto"/>
              <w:left w:val="single" w:sz="4" w:space="0" w:color="auto"/>
              <w:bottom w:val="single" w:sz="4" w:space="0" w:color="auto"/>
              <w:right w:val="single" w:sz="4" w:space="0" w:color="auto"/>
            </w:tcBorders>
            <w:shd w:val="clear" w:color="auto" w:fill="FFFDE5"/>
          </w:tcPr>
          <w:p w14:paraId="1418E5BC" w14:textId="77777777" w:rsidR="00702380" w:rsidRPr="003B1A76" w:rsidRDefault="00702380" w:rsidP="00702380">
            <w:pPr>
              <w:rPr>
                <w:rFonts w:ascii="UD デジタル 教科書体 NP-B" w:eastAsia="UD デジタル 教科書体 NP-B"/>
                <w:sz w:val="20"/>
                <w:szCs w:val="20"/>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FFFDE5"/>
          </w:tcPr>
          <w:p w14:paraId="1A322934" w14:textId="77777777" w:rsidR="00702380" w:rsidRPr="003B1A76" w:rsidRDefault="00702380" w:rsidP="00AF2956">
            <w:pPr>
              <w:pStyle w:val="TableParagraph"/>
              <w:spacing w:line="300" w:lineRule="exact"/>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sz w:val="18"/>
                <w:szCs w:val="18"/>
                <w:lang w:eastAsia="ja-JP"/>
              </w:rPr>
              <w:t>各学年巻末の</w:t>
            </w:r>
            <w:r w:rsidRPr="003B1A76">
              <w:rPr>
                <w:rFonts w:ascii="UD デジタル 教科書体 NP-R" w:eastAsia="UD デジタル 教科書体 NP-R" w:hint="eastAsia"/>
                <w:b/>
                <w:color w:val="9E6440"/>
                <w:sz w:val="18"/>
                <w:szCs w:val="18"/>
                <w:lang w:eastAsia="ja-JP"/>
              </w:rPr>
              <w:t>「教材一覧表」</w:t>
            </w:r>
            <w:r w:rsidRPr="003B1A76">
              <w:rPr>
                <w:rFonts w:ascii="UD デジタル 教科書体 NP-R" w:eastAsia="UD デジタル 教科書体 NP-R" w:hint="eastAsia"/>
                <w:color w:val="231F20"/>
                <w:sz w:val="18"/>
                <w:szCs w:val="18"/>
                <w:lang w:eastAsia="ja-JP"/>
              </w:rPr>
              <w:t>に、他教科等との関連が明示されている。</w:t>
            </w:r>
          </w:p>
        </w:tc>
        <w:tc>
          <w:tcPr>
            <w:tcW w:w="3119" w:type="dxa"/>
            <w:tcBorders>
              <w:top w:val="single" w:sz="4" w:space="0" w:color="auto"/>
              <w:left w:val="single" w:sz="4" w:space="0" w:color="auto"/>
              <w:bottom w:val="single" w:sz="4" w:space="0" w:color="auto"/>
              <w:right w:val="single" w:sz="4" w:space="0" w:color="auto"/>
            </w:tcBorders>
            <w:shd w:val="clear" w:color="auto" w:fill="FFFDE5"/>
          </w:tcPr>
          <w:p w14:paraId="11636372" w14:textId="77777777" w:rsidR="00702380" w:rsidRPr="001360A5" w:rsidRDefault="005605AD" w:rsidP="0099119D">
            <w:pPr>
              <w:pStyle w:val="TableParagraph"/>
              <w:numPr>
                <w:ilvl w:val="0"/>
                <w:numId w:val="30"/>
              </w:numPr>
              <w:tabs>
                <w:tab w:val="left" w:pos="185"/>
              </w:tabs>
              <w:spacing w:line="300" w:lineRule="exact"/>
              <w:ind w:right="96"/>
              <w:jc w:val="both"/>
              <w:rPr>
                <w:rFonts w:ascii="UD デジタル 教科書体 NP-R" w:eastAsia="UD デジタル 教科書体 NP-R" w:hint="eastAsia"/>
                <w:sz w:val="16"/>
                <w:szCs w:val="16"/>
                <w:lang w:eastAsia="ja-JP"/>
              </w:rPr>
            </w:pPr>
            <w:r>
              <w:rPr>
                <w:rFonts w:ascii="UD デジタル 教科書体 NP-R" w:eastAsia="UD デジタル 教科書体 NP-R" w:hint="eastAsia"/>
                <w:color w:val="231F20"/>
                <w:w w:val="105"/>
                <w:sz w:val="16"/>
                <w:szCs w:val="16"/>
                <w:lang w:eastAsia="ja-JP"/>
              </w:rPr>
              <w:t>「教材一覧表</w:t>
            </w:r>
            <w:r>
              <w:rPr>
                <w:rFonts w:ascii="UD デジタル 教科書体 NP-R" w:eastAsia="UD デジタル 教科書体 NP-R"/>
                <w:color w:val="231F20"/>
                <w:w w:val="105"/>
                <w:sz w:val="16"/>
                <w:szCs w:val="16"/>
                <w:lang w:eastAsia="ja-JP"/>
              </w:rPr>
              <w:t>」</w:t>
            </w:r>
            <w:r w:rsidR="00000755" w:rsidRPr="00AF2956">
              <w:rPr>
                <w:rFonts w:ascii="UD デジタル 教科書体 NP-R" w:eastAsia="UD デジタル 教科書体 NP-R" w:hint="eastAsia"/>
                <w:color w:val="231F20"/>
                <w:sz w:val="16"/>
                <w:szCs w:val="16"/>
                <w:lang w:eastAsia="ja-JP"/>
              </w:rPr>
              <w:t>（</w:t>
            </w:r>
            <w:r w:rsidR="00000755">
              <w:rPr>
                <w:rFonts w:ascii="UD デジタル 教科書体 NP-R" w:eastAsia="UD デジタル 教科書体 NP-R" w:hint="eastAsia"/>
                <w:color w:val="231F20"/>
                <w:sz w:val="16"/>
                <w:szCs w:val="16"/>
                <w:lang w:eastAsia="ja-JP"/>
              </w:rPr>
              <w:t>１</w:t>
            </w:r>
            <w:r w:rsidR="00000755" w:rsidRPr="00AF2956">
              <w:rPr>
                <w:rFonts w:ascii="UD デジタル 教科書体 NP-R" w:eastAsia="UD デジタル 教科書体 NP-R" w:hint="eastAsia"/>
                <w:color w:val="231F20"/>
                <w:sz w:val="16"/>
                <w:szCs w:val="16"/>
                <w:lang w:eastAsia="ja-JP"/>
              </w:rPr>
              <w:t>年</w:t>
            </w:r>
            <w:r w:rsidR="00000755">
              <w:rPr>
                <w:rFonts w:ascii="UD デジタル 教科書体 NP-R" w:eastAsia="UD デジタル 教科書体 NP-R" w:hint="eastAsia"/>
                <w:color w:val="231F20"/>
                <w:sz w:val="16"/>
                <w:szCs w:val="16"/>
                <w:lang w:eastAsia="ja-JP"/>
              </w:rPr>
              <w:t>p.190</w:t>
            </w:r>
            <w:r w:rsidR="00000755" w:rsidRPr="00AF2956">
              <w:rPr>
                <w:rFonts w:ascii="UD デジタル 教科書体 NP-R" w:eastAsia="UD デジタル 教科書体 NP-R" w:hint="eastAsia"/>
                <w:color w:val="231F20"/>
                <w:sz w:val="16"/>
                <w:szCs w:val="16"/>
                <w:lang w:eastAsia="ja-JP"/>
              </w:rPr>
              <w:t>～191、</w:t>
            </w:r>
            <w:r w:rsidR="00000755">
              <w:rPr>
                <w:rFonts w:ascii="UD デジタル 教科書体 NP-R" w:eastAsia="UD デジタル 教科書体 NP-R" w:hint="eastAsia"/>
                <w:color w:val="231F20"/>
                <w:sz w:val="16"/>
                <w:szCs w:val="16"/>
                <w:lang w:eastAsia="ja-JP"/>
              </w:rPr>
              <w:t>２</w:t>
            </w:r>
            <w:r w:rsidR="00000755" w:rsidRPr="00AF2956">
              <w:rPr>
                <w:rFonts w:ascii="UD デジタル 教科書体 NP-R" w:eastAsia="UD デジタル 教科書体 NP-R" w:hint="eastAsia"/>
                <w:color w:val="231F20"/>
                <w:sz w:val="16"/>
                <w:szCs w:val="16"/>
                <w:lang w:eastAsia="ja-JP"/>
              </w:rPr>
              <w:t>・</w:t>
            </w:r>
            <w:r w:rsidR="00000755">
              <w:rPr>
                <w:rFonts w:ascii="UD デジタル 教科書体 NP-R" w:eastAsia="UD デジタル 教科書体 NP-R" w:hint="eastAsia"/>
                <w:color w:val="231F20"/>
                <w:sz w:val="16"/>
                <w:szCs w:val="16"/>
                <w:lang w:eastAsia="ja-JP"/>
              </w:rPr>
              <w:t>３年p.198</w:t>
            </w:r>
            <w:r w:rsidR="00000755" w:rsidRPr="00AF2956">
              <w:rPr>
                <w:rFonts w:ascii="UD デジタル 教科書体 NP-R" w:eastAsia="UD デジタル 教科書体 NP-R" w:hint="eastAsia"/>
                <w:color w:val="231F20"/>
                <w:sz w:val="16"/>
                <w:szCs w:val="16"/>
                <w:lang w:eastAsia="ja-JP"/>
              </w:rPr>
              <w:t>～199）</w:t>
            </w:r>
          </w:p>
        </w:tc>
      </w:tr>
      <w:tr w:rsidR="00702380" w14:paraId="222EDC95" w14:textId="77777777" w:rsidTr="008C7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62"/>
        </w:trPr>
        <w:tc>
          <w:tcPr>
            <w:tcW w:w="288" w:type="dxa"/>
            <w:vMerge w:val="restart"/>
            <w:tcBorders>
              <w:top w:val="single" w:sz="4" w:space="0" w:color="auto"/>
              <w:left w:val="single" w:sz="4" w:space="0" w:color="auto"/>
              <w:bottom w:val="single" w:sz="4" w:space="0" w:color="auto"/>
              <w:right w:val="single" w:sz="4" w:space="0" w:color="auto"/>
            </w:tcBorders>
          </w:tcPr>
          <w:p w14:paraId="44A26192" w14:textId="77777777" w:rsidR="00702380" w:rsidRPr="00702380" w:rsidRDefault="00702380" w:rsidP="002476ED">
            <w:pPr>
              <w:pStyle w:val="TableParagraph"/>
              <w:spacing w:before="136"/>
              <w:jc w:val="center"/>
              <w:rPr>
                <w:rFonts w:ascii="BIZ UDPゴシック" w:eastAsia="BIZ UDPゴシック" w:hAnsi="BIZ UDPゴシック"/>
                <w:b/>
                <w:color w:val="9E6440"/>
                <w:w w:val="105"/>
                <w:sz w:val="15"/>
                <w:szCs w:val="15"/>
              </w:rPr>
            </w:pPr>
            <w:r>
              <w:rPr>
                <w:rFonts w:ascii="BIZ UDPゴシック" w:eastAsia="BIZ UDPゴシック" w:hAnsi="BIZ UDPゴシック" w:hint="eastAsia"/>
                <w:b/>
                <w:color w:val="9E6440"/>
                <w:w w:val="105"/>
                <w:sz w:val="15"/>
                <w:szCs w:val="15"/>
                <w:lang w:eastAsia="ja-JP"/>
              </w:rPr>
              <w:lastRenderedPageBreak/>
              <w:t>15</w:t>
            </w:r>
          </w:p>
        </w:tc>
        <w:tc>
          <w:tcPr>
            <w:tcW w:w="2684" w:type="dxa"/>
            <w:vMerge w:val="restart"/>
            <w:tcBorders>
              <w:top w:val="single" w:sz="4" w:space="0" w:color="auto"/>
              <w:left w:val="single" w:sz="4" w:space="0" w:color="auto"/>
              <w:bottom w:val="single" w:sz="4" w:space="0" w:color="auto"/>
              <w:right w:val="single" w:sz="4" w:space="0" w:color="auto"/>
            </w:tcBorders>
          </w:tcPr>
          <w:p w14:paraId="2485ECA4" w14:textId="77777777" w:rsidR="00702380" w:rsidRPr="003B1A76" w:rsidRDefault="00702380" w:rsidP="00AF2956">
            <w:pPr>
              <w:pStyle w:val="TableParagraph"/>
              <w:spacing w:before="76" w:line="163" w:lineRule="auto"/>
              <w:ind w:left="96" w:right="96"/>
              <w:jc w:val="both"/>
              <w:rPr>
                <w:rFonts w:ascii="UD デジタル 教科書体 NP-B" w:eastAsia="UD デジタル 教科書体 NP-B" w:hint="eastAsia"/>
                <w:b/>
                <w:sz w:val="20"/>
                <w:szCs w:val="20"/>
                <w:lang w:eastAsia="ja-JP"/>
              </w:rPr>
            </w:pPr>
            <w:r w:rsidRPr="003B1A76">
              <w:rPr>
                <w:rFonts w:ascii="UD デジタル 教科書体 NP-B" w:eastAsia="UD デジタル 教科書体 NP-B" w:hint="eastAsia"/>
                <w:b/>
                <w:color w:val="231F20"/>
                <w:sz w:val="20"/>
                <w:szCs w:val="20"/>
                <w:lang w:eastAsia="ja-JP"/>
              </w:rPr>
              <w:t>各学校の道徳教育の全体計画に基づき、</w:t>
            </w:r>
            <w:r w:rsidRPr="003B1A76">
              <w:rPr>
                <w:rFonts w:ascii="UD デジタル 教科書体 NP-B" w:eastAsia="UD デジタル 教科書体 NP-B" w:hint="eastAsia"/>
                <w:b/>
                <w:color w:val="231F20"/>
                <w:sz w:val="20"/>
                <w:szCs w:val="20"/>
                <w:highlight w:val="yellow"/>
                <w:lang w:eastAsia="ja-JP"/>
              </w:rPr>
              <w:t>道徳科の年間指導計画</w:t>
            </w:r>
            <w:r w:rsidRPr="003B1A76">
              <w:rPr>
                <w:rFonts w:ascii="UD デジタル 教科書体 NP-B" w:eastAsia="UD デジタル 教科書体 NP-B" w:hint="eastAsia"/>
                <w:b/>
                <w:color w:val="231F20"/>
                <w:sz w:val="20"/>
                <w:szCs w:val="20"/>
                <w:lang w:eastAsia="ja-JP"/>
              </w:rPr>
              <w:t>を効果的に作成できるか。</w:t>
            </w:r>
          </w:p>
        </w:tc>
        <w:tc>
          <w:tcPr>
            <w:tcW w:w="4394" w:type="dxa"/>
            <w:tcBorders>
              <w:top w:val="single" w:sz="4" w:space="0" w:color="auto"/>
              <w:left w:val="single" w:sz="4" w:space="0" w:color="auto"/>
              <w:bottom w:val="single" w:sz="4" w:space="0" w:color="auto"/>
              <w:right w:val="single" w:sz="4" w:space="0" w:color="auto"/>
            </w:tcBorders>
          </w:tcPr>
          <w:p w14:paraId="40D417CF" w14:textId="77777777" w:rsidR="00702380" w:rsidRPr="003B1A76" w:rsidRDefault="00702380" w:rsidP="00AF2956">
            <w:pPr>
              <w:pStyle w:val="TableParagraph"/>
              <w:spacing w:before="84"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sz w:val="18"/>
                <w:szCs w:val="18"/>
                <w:lang w:eastAsia="ja-JP"/>
              </w:rPr>
              <w:t>生徒の発達段階に即して計画的、発展的に行われるように組織された年間指導計画を作成できるように、各学年巻末に</w:t>
            </w:r>
            <w:r w:rsidRPr="003B1A76">
              <w:rPr>
                <w:rFonts w:ascii="UD デジタル 教科書体 NP-R" w:eastAsia="UD デジタル 教科書体 NP-R" w:hint="eastAsia"/>
                <w:b/>
                <w:color w:val="9E6440"/>
                <w:sz w:val="18"/>
                <w:szCs w:val="18"/>
                <w:lang w:eastAsia="ja-JP"/>
              </w:rPr>
              <w:t>内容項目</w:t>
            </w:r>
            <w:r w:rsidRPr="003B1A76">
              <w:rPr>
                <w:rFonts w:ascii="UD デジタル 教科書体 NP-R" w:eastAsia="UD デジタル 教科書体 NP-R" w:hint="eastAsia"/>
                <w:color w:val="231F20"/>
                <w:sz w:val="18"/>
                <w:szCs w:val="18"/>
                <w:lang w:eastAsia="ja-JP"/>
              </w:rPr>
              <w:t>や</w:t>
            </w:r>
            <w:r w:rsidRPr="003B1A76">
              <w:rPr>
                <w:rFonts w:ascii="UD デジタル 教科書体 NP-R" w:eastAsia="UD デジタル 教科書体 NP-R" w:hint="eastAsia"/>
                <w:b/>
                <w:color w:val="9E6440"/>
                <w:sz w:val="18"/>
                <w:szCs w:val="18"/>
                <w:lang w:eastAsia="ja-JP"/>
              </w:rPr>
              <w:t>学習のテーマ</w:t>
            </w:r>
            <w:r w:rsidRPr="003B1A76">
              <w:rPr>
                <w:rFonts w:ascii="UD デジタル 教科書体 NP-R" w:eastAsia="UD デジタル 教科書体 NP-R" w:hint="eastAsia"/>
                <w:color w:val="231F20"/>
                <w:sz w:val="18"/>
                <w:szCs w:val="18"/>
                <w:lang w:eastAsia="ja-JP"/>
              </w:rPr>
              <w:t>、</w:t>
            </w:r>
            <w:r w:rsidRPr="003B1A76">
              <w:rPr>
                <w:rFonts w:ascii="UD デジタル 教科書体 NP-R" w:eastAsia="UD デジタル 教科書体 NP-R" w:hint="eastAsia"/>
                <w:b/>
                <w:color w:val="9E6440"/>
                <w:sz w:val="18"/>
                <w:szCs w:val="18"/>
                <w:lang w:eastAsia="ja-JP"/>
              </w:rPr>
              <w:t>関連する主なテーマ</w:t>
            </w:r>
            <w:r w:rsidRPr="003B1A76">
              <w:rPr>
                <w:rFonts w:ascii="UD デジタル 教科書体 NP-R" w:eastAsia="UD デジタル 教科書体 NP-R" w:hint="eastAsia"/>
                <w:color w:val="231F20"/>
                <w:sz w:val="18"/>
                <w:szCs w:val="18"/>
                <w:lang w:eastAsia="ja-JP"/>
              </w:rPr>
              <w:t>、</w:t>
            </w:r>
            <w:r w:rsidRPr="003B1A76">
              <w:rPr>
                <w:rFonts w:ascii="UD デジタル 教科書体 NP-R" w:eastAsia="UD デジタル 教科書体 NP-R" w:hint="eastAsia"/>
                <w:b/>
                <w:color w:val="9E6440"/>
                <w:sz w:val="18"/>
                <w:szCs w:val="18"/>
                <w:lang w:eastAsia="ja-JP"/>
              </w:rPr>
              <w:t>他教科等との関連</w:t>
            </w:r>
            <w:r w:rsidRPr="003B1A76">
              <w:rPr>
                <w:rFonts w:ascii="UD デジタル 教科書体 NP-R" w:eastAsia="UD デジタル 教科書体 NP-R" w:hint="eastAsia"/>
                <w:color w:val="231F20"/>
                <w:sz w:val="18"/>
                <w:szCs w:val="18"/>
                <w:lang w:eastAsia="ja-JP"/>
              </w:rPr>
              <w:t>、</w:t>
            </w:r>
            <w:r w:rsidRPr="003B1A76">
              <w:rPr>
                <w:rFonts w:ascii="UD デジタル 教科書体 NP-R" w:eastAsia="UD デジタル 教科書体 NP-R" w:hint="eastAsia"/>
                <w:b/>
                <w:color w:val="9E6440"/>
                <w:sz w:val="18"/>
                <w:szCs w:val="18"/>
                <w:lang w:eastAsia="ja-JP"/>
              </w:rPr>
              <w:t>QRコンテンツ</w:t>
            </w:r>
            <w:r w:rsidRPr="003B1A76">
              <w:rPr>
                <w:rFonts w:ascii="UD デジタル 教科書体 NP-R" w:eastAsia="UD デジタル 教科書体 NP-R" w:hint="eastAsia"/>
                <w:color w:val="231F20"/>
                <w:sz w:val="18"/>
                <w:szCs w:val="18"/>
                <w:lang w:eastAsia="ja-JP"/>
              </w:rPr>
              <w:t>などを一覧できる「教材一覧表」が取り上げられている。</w:t>
            </w:r>
          </w:p>
        </w:tc>
        <w:tc>
          <w:tcPr>
            <w:tcW w:w="3119" w:type="dxa"/>
            <w:tcBorders>
              <w:top w:val="single" w:sz="4" w:space="0" w:color="auto"/>
              <w:left w:val="single" w:sz="4" w:space="0" w:color="auto"/>
              <w:bottom w:val="single" w:sz="4" w:space="0" w:color="auto"/>
              <w:right w:val="single" w:sz="4" w:space="0" w:color="auto"/>
            </w:tcBorders>
          </w:tcPr>
          <w:p w14:paraId="23A23DF0" w14:textId="77777777" w:rsidR="00702380" w:rsidRPr="001360A5" w:rsidRDefault="00000755" w:rsidP="0099119D">
            <w:pPr>
              <w:pStyle w:val="TableParagraph"/>
              <w:numPr>
                <w:ilvl w:val="0"/>
                <w:numId w:val="30"/>
              </w:numPr>
              <w:tabs>
                <w:tab w:val="left" w:pos="185"/>
              </w:tabs>
              <w:spacing w:line="300" w:lineRule="exact"/>
              <w:ind w:right="96"/>
              <w:jc w:val="both"/>
              <w:rPr>
                <w:rFonts w:ascii="UD デジタル 教科書体 NP-R" w:eastAsia="UD デジタル 教科書体 NP-R" w:hint="eastAsia"/>
                <w:sz w:val="16"/>
                <w:szCs w:val="16"/>
                <w:lang w:eastAsia="ja-JP"/>
              </w:rPr>
            </w:pPr>
            <w:r w:rsidRPr="00D57E8F">
              <w:rPr>
                <w:rFonts w:ascii="UD デジタル 教科書体 NP-R" w:eastAsia="UD デジタル 教科書体 NP-R" w:hint="eastAsia"/>
                <w:color w:val="231F20"/>
                <w:w w:val="105"/>
                <w:sz w:val="16"/>
                <w:szCs w:val="16"/>
                <w:lang w:eastAsia="ja-JP"/>
              </w:rPr>
              <w:t>「教材一覧表」</w:t>
            </w:r>
            <w:r w:rsidRPr="00AF2956">
              <w:rPr>
                <w:rFonts w:ascii="UD デジタル 教科書体 NP-R" w:eastAsia="UD デジタル 教科書体 NP-R" w:hint="eastAsia"/>
                <w:color w:val="231F20"/>
                <w:sz w:val="16"/>
                <w:szCs w:val="16"/>
                <w:lang w:eastAsia="ja-JP"/>
              </w:rPr>
              <w:t>（</w:t>
            </w:r>
            <w:r>
              <w:rPr>
                <w:rFonts w:ascii="UD デジタル 教科書体 NP-R" w:eastAsia="UD デジタル 教科書体 NP-R" w:hint="eastAsia"/>
                <w:color w:val="231F20"/>
                <w:sz w:val="16"/>
                <w:szCs w:val="16"/>
                <w:lang w:eastAsia="ja-JP"/>
              </w:rPr>
              <w:t>１</w:t>
            </w:r>
            <w:r w:rsidRPr="00AF2956">
              <w:rPr>
                <w:rFonts w:ascii="UD デジタル 教科書体 NP-R" w:eastAsia="UD デジタル 教科書体 NP-R" w:hint="eastAsia"/>
                <w:color w:val="231F20"/>
                <w:sz w:val="16"/>
                <w:szCs w:val="16"/>
                <w:lang w:eastAsia="ja-JP"/>
              </w:rPr>
              <w:t>年</w:t>
            </w:r>
            <w:r>
              <w:rPr>
                <w:rFonts w:ascii="UD デジタル 教科書体 NP-R" w:eastAsia="UD デジタル 教科書体 NP-R" w:hint="eastAsia"/>
                <w:color w:val="231F20"/>
                <w:sz w:val="16"/>
                <w:szCs w:val="16"/>
                <w:lang w:eastAsia="ja-JP"/>
              </w:rPr>
              <w:t>p.190</w:t>
            </w:r>
            <w:r w:rsidRPr="00AF2956">
              <w:rPr>
                <w:rFonts w:ascii="UD デジタル 教科書体 NP-R" w:eastAsia="UD デジタル 教科書体 NP-R" w:hint="eastAsia"/>
                <w:color w:val="231F20"/>
                <w:sz w:val="16"/>
                <w:szCs w:val="16"/>
                <w:lang w:eastAsia="ja-JP"/>
              </w:rPr>
              <w:t>～191、</w:t>
            </w:r>
            <w:r>
              <w:rPr>
                <w:rFonts w:ascii="UD デジタル 教科書体 NP-R" w:eastAsia="UD デジタル 教科書体 NP-R" w:hint="eastAsia"/>
                <w:color w:val="231F20"/>
                <w:sz w:val="16"/>
                <w:szCs w:val="16"/>
                <w:lang w:eastAsia="ja-JP"/>
              </w:rPr>
              <w:t>２</w:t>
            </w:r>
            <w:r w:rsidRPr="00AF2956">
              <w:rPr>
                <w:rFonts w:ascii="UD デジタル 教科書体 NP-R" w:eastAsia="UD デジタル 教科書体 NP-R" w:hint="eastAsia"/>
                <w:color w:val="231F20"/>
                <w:sz w:val="16"/>
                <w:szCs w:val="16"/>
                <w:lang w:eastAsia="ja-JP"/>
              </w:rPr>
              <w:t>・</w:t>
            </w:r>
            <w:r>
              <w:rPr>
                <w:rFonts w:ascii="UD デジタル 教科書体 NP-R" w:eastAsia="UD デジタル 教科書体 NP-R" w:hint="eastAsia"/>
                <w:color w:val="231F20"/>
                <w:sz w:val="16"/>
                <w:szCs w:val="16"/>
                <w:lang w:eastAsia="ja-JP"/>
              </w:rPr>
              <w:t>３年p.198</w:t>
            </w:r>
            <w:r w:rsidRPr="00AF2956">
              <w:rPr>
                <w:rFonts w:ascii="UD デジタル 教科書体 NP-R" w:eastAsia="UD デジタル 教科書体 NP-R" w:hint="eastAsia"/>
                <w:color w:val="231F20"/>
                <w:sz w:val="16"/>
                <w:szCs w:val="16"/>
                <w:lang w:eastAsia="ja-JP"/>
              </w:rPr>
              <w:t>～199）</w:t>
            </w:r>
          </w:p>
        </w:tc>
      </w:tr>
      <w:tr w:rsidR="00702380" w14:paraId="153BDB42" w14:textId="77777777" w:rsidTr="008C7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288" w:type="dxa"/>
            <w:vMerge/>
            <w:tcBorders>
              <w:top w:val="single" w:sz="4" w:space="0" w:color="auto"/>
              <w:left w:val="single" w:sz="4" w:space="0" w:color="auto"/>
              <w:bottom w:val="single" w:sz="4" w:space="0" w:color="auto"/>
              <w:right w:val="single" w:sz="4" w:space="0" w:color="auto"/>
            </w:tcBorders>
          </w:tcPr>
          <w:p w14:paraId="7AD10309" w14:textId="77777777" w:rsidR="00702380" w:rsidRDefault="00702380" w:rsidP="00702380">
            <w:pPr>
              <w:rPr>
                <w:sz w:val="2"/>
                <w:szCs w:val="2"/>
                <w:lang w:eastAsia="ja-JP"/>
              </w:rPr>
            </w:pPr>
          </w:p>
        </w:tc>
        <w:tc>
          <w:tcPr>
            <w:tcW w:w="2684" w:type="dxa"/>
            <w:vMerge/>
            <w:tcBorders>
              <w:top w:val="single" w:sz="4" w:space="0" w:color="auto"/>
              <w:left w:val="single" w:sz="4" w:space="0" w:color="auto"/>
              <w:bottom w:val="single" w:sz="4" w:space="0" w:color="auto"/>
              <w:right w:val="single" w:sz="4" w:space="0" w:color="auto"/>
            </w:tcBorders>
          </w:tcPr>
          <w:p w14:paraId="3F6E7857" w14:textId="77777777" w:rsidR="00702380" w:rsidRDefault="00702380" w:rsidP="00702380">
            <w:pPr>
              <w:rPr>
                <w:sz w:val="2"/>
                <w:szCs w:val="2"/>
                <w:lang w:eastAsia="ja-JP"/>
              </w:rPr>
            </w:pPr>
          </w:p>
        </w:tc>
        <w:tc>
          <w:tcPr>
            <w:tcW w:w="4394" w:type="dxa"/>
            <w:tcBorders>
              <w:top w:val="single" w:sz="4" w:space="0" w:color="auto"/>
              <w:left w:val="single" w:sz="4" w:space="0" w:color="auto"/>
              <w:bottom w:val="single" w:sz="4" w:space="0" w:color="auto"/>
              <w:right w:val="single" w:sz="4" w:space="0" w:color="auto"/>
            </w:tcBorders>
          </w:tcPr>
          <w:p w14:paraId="0C0B760E" w14:textId="77777777" w:rsidR="00702380" w:rsidRPr="003B1A76" w:rsidRDefault="00702380" w:rsidP="00AF2956">
            <w:pPr>
              <w:pStyle w:val="TableParagraph"/>
              <w:spacing w:before="83"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b/>
                <w:color w:val="9E6440"/>
                <w:sz w:val="18"/>
                <w:szCs w:val="18"/>
                <w:lang w:eastAsia="ja-JP"/>
              </w:rPr>
              <w:t>学校行事や生徒の生活実態に合わせ</w:t>
            </w:r>
            <w:r w:rsidRPr="003B1A76">
              <w:rPr>
                <w:rFonts w:ascii="UD デジタル 教科書体 NP-R" w:eastAsia="UD デジタル 教科書体 NP-R" w:hint="eastAsia"/>
                <w:color w:val="231F20"/>
                <w:sz w:val="18"/>
                <w:szCs w:val="18"/>
                <w:lang w:eastAsia="ja-JP"/>
              </w:rPr>
              <w:t>、指導内容と指導時期を考慮して教材が配列されている。</w:t>
            </w:r>
          </w:p>
        </w:tc>
        <w:tc>
          <w:tcPr>
            <w:tcW w:w="3119" w:type="dxa"/>
            <w:tcBorders>
              <w:top w:val="single" w:sz="4" w:space="0" w:color="auto"/>
              <w:left w:val="single" w:sz="4" w:space="0" w:color="auto"/>
              <w:bottom w:val="single" w:sz="4" w:space="0" w:color="auto"/>
              <w:right w:val="single" w:sz="4" w:space="0" w:color="auto"/>
            </w:tcBorders>
          </w:tcPr>
          <w:p w14:paraId="2EBC9F66" w14:textId="77777777" w:rsidR="00702380" w:rsidRPr="001360A5" w:rsidRDefault="00000755" w:rsidP="0099119D">
            <w:pPr>
              <w:pStyle w:val="TableParagraph"/>
              <w:numPr>
                <w:ilvl w:val="0"/>
                <w:numId w:val="5"/>
              </w:numPr>
              <w:tabs>
                <w:tab w:val="left" w:pos="181"/>
              </w:tabs>
              <w:spacing w:before="25"/>
              <w:jc w:val="both"/>
              <w:rPr>
                <w:rFonts w:ascii="UD デジタル 教科書体 NP-R" w:eastAsia="UD デジタル 教科書体 NP-R" w:hint="eastAsia"/>
                <w:sz w:val="16"/>
                <w:szCs w:val="16"/>
              </w:rPr>
            </w:pPr>
            <w:r>
              <w:rPr>
                <w:rFonts w:ascii="UD デジタル 教科書体 NP-R" w:eastAsia="UD デジタル 教科書体 NP-R" w:hint="eastAsia"/>
                <w:color w:val="231F20"/>
                <w:w w:val="105"/>
                <w:sz w:val="16"/>
                <w:szCs w:val="16"/>
                <w:lang w:eastAsia="ja-JP"/>
              </w:rPr>
              <w:t>「目次」（各学年巻頭）</w:t>
            </w:r>
          </w:p>
        </w:tc>
      </w:tr>
    </w:tbl>
    <w:p w14:paraId="3457263B" w14:textId="77777777" w:rsidR="00231DC6" w:rsidRDefault="00231DC6" w:rsidP="00231DC6">
      <w:pPr>
        <w:pStyle w:val="Default"/>
        <w:rPr>
          <w:rFonts w:ascii="UD デジタル 教科書体 NP-R" w:eastAsia="UD デジタル 教科書体 NP-R" w:cstheme="minorBidi"/>
          <w:b/>
          <w:bCs/>
          <w:color w:val="auto"/>
          <w:sz w:val="25"/>
          <w:szCs w:val="25"/>
        </w:rPr>
      </w:pPr>
      <w:r>
        <w:rPr>
          <w:rFonts w:ascii="UD デジタル 教科書体 NP-R" w:eastAsia="UD デジタル 教科書体 NP-R" w:cstheme="minorBidi" w:hint="eastAsia"/>
          <w:b/>
          <w:bCs/>
          <w:color w:val="auto"/>
          <w:sz w:val="25"/>
          <w:szCs w:val="25"/>
        </w:rPr>
        <w:t>指導上の配慮</w:t>
      </w:r>
    </w:p>
    <w:tbl>
      <w:tblPr>
        <w:tblStyle w:val="TableNormal"/>
        <w:tblW w:w="1048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4"/>
        <w:gridCol w:w="2688"/>
        <w:gridCol w:w="4394"/>
        <w:gridCol w:w="3119"/>
      </w:tblGrid>
      <w:tr w:rsidR="00601236" w14:paraId="0FEFD58D" w14:textId="77777777" w:rsidTr="008C75F7">
        <w:trPr>
          <w:trHeight w:val="273"/>
        </w:trPr>
        <w:tc>
          <w:tcPr>
            <w:tcW w:w="284" w:type="dxa"/>
            <w:shd w:val="clear" w:color="auto" w:fill="9E6440"/>
            <w:vAlign w:val="center"/>
          </w:tcPr>
          <w:p w14:paraId="0E626234" w14:textId="77777777" w:rsidR="00601236" w:rsidRDefault="00601236" w:rsidP="00012879">
            <w:pPr>
              <w:pStyle w:val="TableParagraph"/>
              <w:spacing w:before="51"/>
              <w:ind w:left="43"/>
              <w:jc w:val="center"/>
              <w:rPr>
                <w:rFonts w:ascii="Helvetica"/>
                <w:b/>
                <w:sz w:val="12"/>
              </w:rPr>
            </w:pPr>
            <w:r w:rsidRPr="00601236">
              <w:rPr>
                <w:rFonts w:ascii="BIZ UDPゴシック" w:eastAsia="BIZ UDPゴシック" w:hAnsi="BIZ UDPゴシック"/>
                <w:b/>
                <w:color w:val="FFFFFF"/>
                <w:w w:val="95"/>
                <w:sz w:val="12"/>
                <w:szCs w:val="12"/>
              </w:rPr>
              <w:t>No</w:t>
            </w:r>
            <w:r w:rsidRPr="00601236">
              <w:rPr>
                <w:rFonts w:ascii="BIZ UDPゴシック" w:eastAsia="BIZ UDPゴシック" w:hAnsi="BIZ UDPゴシック"/>
                <w:color w:val="FFFFFF"/>
                <w:w w:val="95"/>
                <w:sz w:val="13"/>
                <w:szCs w:val="13"/>
              </w:rPr>
              <w:t>.</w:t>
            </w:r>
          </w:p>
        </w:tc>
        <w:tc>
          <w:tcPr>
            <w:tcW w:w="2688" w:type="dxa"/>
            <w:shd w:val="clear" w:color="auto" w:fill="9E6440"/>
            <w:vAlign w:val="center"/>
          </w:tcPr>
          <w:p w14:paraId="6F5E2447" w14:textId="77777777" w:rsidR="00601236" w:rsidRPr="00601236" w:rsidRDefault="00601236" w:rsidP="00601236">
            <w:pPr>
              <w:pStyle w:val="TableParagraph"/>
              <w:spacing w:line="227" w:lineRule="exact"/>
              <w:ind w:left="109"/>
              <w:rPr>
                <w:rFonts w:ascii="BIZ UDPゴシック" w:eastAsia="BIZ UDPゴシック" w:hAnsi="BIZ UDPゴシック"/>
                <w:b/>
                <w:sz w:val="16"/>
                <w:szCs w:val="16"/>
              </w:rPr>
            </w:pPr>
            <w:proofErr w:type="spellStart"/>
            <w:r w:rsidRPr="00601236">
              <w:rPr>
                <w:rFonts w:ascii="BIZ UDPゴシック" w:eastAsia="BIZ UDPゴシック" w:hAnsi="BIZ UDPゴシック" w:hint="eastAsia"/>
                <w:b/>
                <w:color w:val="FFFFFF"/>
                <w:sz w:val="16"/>
                <w:szCs w:val="16"/>
              </w:rPr>
              <w:t>検討の観点</w:t>
            </w:r>
            <w:proofErr w:type="spellEnd"/>
          </w:p>
        </w:tc>
        <w:tc>
          <w:tcPr>
            <w:tcW w:w="4394" w:type="dxa"/>
            <w:shd w:val="clear" w:color="auto" w:fill="9E6440"/>
            <w:vAlign w:val="center"/>
          </w:tcPr>
          <w:p w14:paraId="09A2AB43" w14:textId="77777777" w:rsidR="00601236" w:rsidRPr="00601236" w:rsidRDefault="00601236" w:rsidP="00601236">
            <w:pPr>
              <w:pStyle w:val="TableParagraph"/>
              <w:spacing w:line="227" w:lineRule="exact"/>
              <w:ind w:left="111"/>
              <w:rPr>
                <w:rFonts w:ascii="BIZ UDPゴシック" w:eastAsia="BIZ UDPゴシック" w:hAnsi="BIZ UDPゴシック"/>
                <w:b/>
                <w:sz w:val="16"/>
                <w:szCs w:val="16"/>
              </w:rPr>
            </w:pPr>
            <w:proofErr w:type="spellStart"/>
            <w:r w:rsidRPr="00601236">
              <w:rPr>
                <w:rFonts w:ascii="BIZ UDPゴシック" w:eastAsia="BIZ UDPゴシック" w:hAnsi="BIZ UDPゴシック" w:hint="eastAsia"/>
                <w:b/>
                <w:color w:val="FFFFFF"/>
                <w:sz w:val="16"/>
                <w:szCs w:val="16"/>
              </w:rPr>
              <w:t>内容の特色</w:t>
            </w:r>
            <w:proofErr w:type="spellEnd"/>
          </w:p>
        </w:tc>
        <w:tc>
          <w:tcPr>
            <w:tcW w:w="3119" w:type="dxa"/>
            <w:shd w:val="clear" w:color="auto" w:fill="9E6440"/>
            <w:vAlign w:val="center"/>
          </w:tcPr>
          <w:p w14:paraId="4090D95F" w14:textId="77777777" w:rsidR="00601236" w:rsidRPr="00601236" w:rsidRDefault="00601236" w:rsidP="00601236">
            <w:pPr>
              <w:pStyle w:val="TableParagraph"/>
              <w:spacing w:line="227" w:lineRule="exact"/>
              <w:ind w:left="109"/>
              <w:rPr>
                <w:rFonts w:ascii="BIZ UDPゴシック" w:eastAsia="BIZ UDPゴシック" w:hAnsi="BIZ UDPゴシック"/>
                <w:b/>
                <w:sz w:val="16"/>
                <w:szCs w:val="16"/>
              </w:rPr>
            </w:pPr>
            <w:proofErr w:type="spellStart"/>
            <w:r w:rsidRPr="00601236">
              <w:rPr>
                <w:rFonts w:ascii="BIZ UDPゴシック" w:eastAsia="BIZ UDPゴシック" w:hAnsi="BIZ UDPゴシック" w:hint="eastAsia"/>
                <w:b/>
                <w:color w:val="FFFFFF"/>
                <w:sz w:val="16"/>
                <w:szCs w:val="16"/>
              </w:rPr>
              <w:t>具体例</w:t>
            </w:r>
            <w:proofErr w:type="spellEnd"/>
          </w:p>
        </w:tc>
      </w:tr>
      <w:tr w:rsidR="00231DC6" w14:paraId="543FC16C" w14:textId="77777777" w:rsidTr="008C75F7">
        <w:trPr>
          <w:trHeight w:val="1087"/>
        </w:trPr>
        <w:tc>
          <w:tcPr>
            <w:tcW w:w="284" w:type="dxa"/>
            <w:shd w:val="clear" w:color="auto" w:fill="FFFDE5"/>
          </w:tcPr>
          <w:p w14:paraId="7EE032FF" w14:textId="77777777" w:rsidR="00231DC6" w:rsidRPr="00012879" w:rsidRDefault="00231DC6" w:rsidP="00012879">
            <w:pPr>
              <w:pStyle w:val="TableParagraph"/>
              <w:spacing w:before="94"/>
              <w:jc w:val="center"/>
              <w:rPr>
                <w:rFonts w:ascii="BIZ UDPゴシック" w:eastAsia="BIZ UDPゴシック" w:hAnsi="BIZ UDPゴシック"/>
                <w:b/>
                <w:sz w:val="15"/>
                <w:szCs w:val="15"/>
              </w:rPr>
            </w:pPr>
            <w:r w:rsidRPr="00012879">
              <w:rPr>
                <w:rFonts w:ascii="BIZ UDPゴシック" w:eastAsia="BIZ UDPゴシック" w:hAnsi="BIZ UDPゴシック"/>
                <w:b/>
                <w:color w:val="9E6440"/>
                <w:w w:val="105"/>
                <w:sz w:val="15"/>
                <w:szCs w:val="15"/>
              </w:rPr>
              <w:t>16</w:t>
            </w:r>
          </w:p>
        </w:tc>
        <w:tc>
          <w:tcPr>
            <w:tcW w:w="2688" w:type="dxa"/>
            <w:shd w:val="clear" w:color="auto" w:fill="FFFDE5"/>
          </w:tcPr>
          <w:p w14:paraId="7A116A5A" w14:textId="77777777" w:rsidR="00231DC6" w:rsidRPr="003B1A76" w:rsidRDefault="00231DC6" w:rsidP="00AF2956">
            <w:pPr>
              <w:pStyle w:val="TableParagraph"/>
              <w:spacing w:before="34" w:line="163" w:lineRule="auto"/>
              <w:ind w:left="96" w:right="96"/>
              <w:jc w:val="both"/>
              <w:rPr>
                <w:rFonts w:ascii="UD デジタル 教科書体 NP-B" w:eastAsia="UD デジタル 教科書体 NP-B" w:hint="eastAsia"/>
                <w:b/>
                <w:sz w:val="20"/>
                <w:szCs w:val="20"/>
                <w:lang w:eastAsia="ja-JP"/>
              </w:rPr>
            </w:pPr>
            <w:r w:rsidRPr="003B1A76">
              <w:rPr>
                <w:rFonts w:ascii="UD デジタル 教科書体 NP-B" w:eastAsia="UD デジタル 教科書体 NP-B" w:hint="eastAsia"/>
                <w:b/>
                <w:color w:val="231F20"/>
                <w:sz w:val="20"/>
                <w:szCs w:val="20"/>
                <w:lang w:eastAsia="ja-JP"/>
              </w:rPr>
              <w:t>生徒の学習状況や道徳性に係る成長の様子を把握するなど、生徒の成長を促す</w:t>
            </w:r>
            <w:r w:rsidRPr="003B1A76">
              <w:rPr>
                <w:rFonts w:ascii="UD デジタル 教科書体 NP-B" w:eastAsia="UD デジタル 教科書体 NP-B" w:hint="eastAsia"/>
                <w:b/>
                <w:color w:val="231F20"/>
                <w:sz w:val="20"/>
                <w:szCs w:val="20"/>
                <w:highlight w:val="yellow"/>
                <w:lang w:eastAsia="ja-JP"/>
              </w:rPr>
              <w:t>道徳科の評価</w:t>
            </w:r>
            <w:r w:rsidRPr="003B1A76">
              <w:rPr>
                <w:rFonts w:ascii="UD デジタル 教科書体 NP-B" w:eastAsia="UD デジタル 教科書体 NP-B" w:hint="eastAsia"/>
                <w:b/>
                <w:color w:val="231F20"/>
                <w:sz w:val="20"/>
                <w:szCs w:val="20"/>
                <w:lang w:eastAsia="ja-JP"/>
              </w:rPr>
              <w:t>を行うことができるか。</w:t>
            </w:r>
          </w:p>
        </w:tc>
        <w:tc>
          <w:tcPr>
            <w:tcW w:w="4394" w:type="dxa"/>
            <w:shd w:val="clear" w:color="auto" w:fill="FFFDE5"/>
          </w:tcPr>
          <w:p w14:paraId="0929F95B" w14:textId="77777777" w:rsidR="00231DC6" w:rsidRPr="003B1A76" w:rsidRDefault="00231DC6" w:rsidP="001D2670">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sz w:val="18"/>
                <w:szCs w:val="18"/>
                <w:lang w:eastAsia="ja-JP"/>
              </w:rPr>
              <w:t>学期ごとに</w:t>
            </w:r>
            <w:r w:rsidRPr="003B1A76">
              <w:rPr>
                <w:rFonts w:ascii="UD デジタル 教科書体 NP-R" w:eastAsia="UD デジタル 教科書体 NP-R" w:hint="eastAsia"/>
                <w:b/>
                <w:color w:val="9E6440"/>
                <w:sz w:val="18"/>
                <w:szCs w:val="18"/>
                <w:lang w:eastAsia="ja-JP"/>
              </w:rPr>
              <w:t>自己評価用紙「自分の学びをふり返ろう」が切り取り式で用意</w:t>
            </w:r>
            <w:r w:rsidRPr="003B1A76">
              <w:rPr>
                <w:rFonts w:ascii="UD デジタル 教科書体 NP-R" w:eastAsia="UD デジタル 教科書体 NP-R" w:hint="eastAsia"/>
                <w:color w:val="231F20"/>
                <w:sz w:val="18"/>
                <w:szCs w:val="18"/>
                <w:lang w:eastAsia="ja-JP"/>
              </w:rPr>
              <w:t>されている。生徒が自己評価を行い、切り取って提出することで、評価の材料として活用することができる。</w:t>
            </w:r>
          </w:p>
        </w:tc>
        <w:tc>
          <w:tcPr>
            <w:tcW w:w="3119" w:type="dxa"/>
            <w:shd w:val="clear" w:color="auto" w:fill="FFFDE5"/>
          </w:tcPr>
          <w:p w14:paraId="2A4FD8E0" w14:textId="77777777" w:rsidR="00231DC6" w:rsidRPr="003B1A76" w:rsidRDefault="00231DC6" w:rsidP="0099119D">
            <w:pPr>
              <w:pStyle w:val="TableParagraph"/>
              <w:numPr>
                <w:ilvl w:val="0"/>
                <w:numId w:val="5"/>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color w:val="231F20"/>
                <w:w w:val="105"/>
                <w:sz w:val="16"/>
                <w:szCs w:val="16"/>
                <w:lang w:eastAsia="ja-JP"/>
              </w:rPr>
              <w:t>「自分の学びをふり返ろう」（</w:t>
            </w:r>
            <w:r w:rsidR="00000755" w:rsidRPr="003B1A76">
              <w:rPr>
                <w:rFonts w:ascii="UD デジタル 教科書体 NP-R" w:eastAsia="UD デジタル 教科書体 NP-R" w:hint="eastAsia"/>
                <w:color w:val="231F20"/>
                <w:w w:val="105"/>
                <w:sz w:val="16"/>
                <w:szCs w:val="16"/>
                <w:lang w:eastAsia="ja-JP"/>
              </w:rPr>
              <w:t>１</w:t>
            </w:r>
            <w:r w:rsidRPr="003B1A76">
              <w:rPr>
                <w:rFonts w:ascii="UD デジタル 教科書体 NP-R" w:eastAsia="UD デジタル 教科書体 NP-R" w:hint="eastAsia"/>
                <w:color w:val="231F20"/>
                <w:w w:val="105"/>
                <w:sz w:val="16"/>
                <w:szCs w:val="16"/>
                <w:lang w:eastAsia="ja-JP"/>
              </w:rPr>
              <w:t>年</w:t>
            </w:r>
            <w:r w:rsidR="00000755" w:rsidRPr="003B1A76">
              <w:rPr>
                <w:rFonts w:ascii="UD デジタル 教科書体 NP-R" w:eastAsia="UD デジタル 教科書体 NP-R" w:hint="eastAsia"/>
                <w:color w:val="231F20"/>
                <w:w w:val="105"/>
                <w:sz w:val="16"/>
                <w:szCs w:val="16"/>
                <w:lang w:eastAsia="ja-JP"/>
              </w:rPr>
              <w:t>p.193</w:t>
            </w:r>
            <w:r w:rsidRPr="003B1A76">
              <w:rPr>
                <w:rFonts w:ascii="UD デジタル 教科書体 NP-R" w:eastAsia="UD デジタル 教科書体 NP-R" w:hint="eastAsia"/>
                <w:color w:val="231F20"/>
                <w:w w:val="105"/>
                <w:sz w:val="16"/>
                <w:szCs w:val="16"/>
                <w:lang w:eastAsia="ja-JP"/>
              </w:rPr>
              <w:t>～197、</w:t>
            </w:r>
            <w:r w:rsidR="00000755" w:rsidRPr="003B1A76">
              <w:rPr>
                <w:rFonts w:ascii="UD デジタル 教科書体 NP-R" w:eastAsia="UD デジタル 教科書体 NP-R" w:hint="eastAsia"/>
                <w:color w:val="231F20"/>
                <w:w w:val="105"/>
                <w:sz w:val="16"/>
                <w:szCs w:val="16"/>
                <w:lang w:eastAsia="ja-JP"/>
              </w:rPr>
              <w:t>２</w:t>
            </w:r>
            <w:r w:rsidRPr="003B1A76">
              <w:rPr>
                <w:rFonts w:ascii="UD デジタル 教科書体 NP-R" w:eastAsia="UD デジタル 教科書体 NP-R" w:hint="eastAsia"/>
                <w:color w:val="231F20"/>
                <w:w w:val="105"/>
                <w:sz w:val="16"/>
                <w:szCs w:val="16"/>
                <w:lang w:eastAsia="ja-JP"/>
              </w:rPr>
              <w:t>・</w:t>
            </w:r>
            <w:r w:rsidR="00000755" w:rsidRPr="003B1A76">
              <w:rPr>
                <w:rFonts w:ascii="UD デジタル 教科書体 NP-R" w:eastAsia="UD デジタル 教科書体 NP-R" w:hint="eastAsia"/>
                <w:color w:val="231F20"/>
                <w:w w:val="105"/>
                <w:sz w:val="16"/>
                <w:szCs w:val="16"/>
                <w:lang w:eastAsia="ja-JP"/>
              </w:rPr>
              <w:t>３</w:t>
            </w:r>
            <w:r w:rsidRPr="003B1A76">
              <w:rPr>
                <w:rFonts w:ascii="UD デジタル 教科書体 NP-R" w:eastAsia="UD デジタル 教科書体 NP-R" w:hint="eastAsia"/>
                <w:color w:val="231F20"/>
                <w:w w:val="105"/>
                <w:sz w:val="16"/>
                <w:szCs w:val="16"/>
                <w:lang w:eastAsia="ja-JP"/>
              </w:rPr>
              <w:t>年</w:t>
            </w:r>
            <w:r w:rsidR="00B624D5">
              <w:rPr>
                <w:rFonts w:ascii="UD デジタル 教科書体 NP-R" w:eastAsia="UD デジタル 教科書体 NP-R" w:hint="eastAsia"/>
                <w:color w:val="231F20"/>
                <w:w w:val="105"/>
                <w:sz w:val="16"/>
                <w:szCs w:val="16"/>
                <w:lang w:eastAsia="ja-JP"/>
              </w:rPr>
              <w:t>p.201</w:t>
            </w:r>
            <w:r w:rsidRPr="003B1A76">
              <w:rPr>
                <w:rFonts w:ascii="UD デジタル 教科書体 NP-R" w:eastAsia="UD デジタル 教科書体 NP-R" w:hint="eastAsia"/>
                <w:color w:val="231F20"/>
                <w:w w:val="105"/>
                <w:sz w:val="16"/>
                <w:szCs w:val="16"/>
                <w:lang w:eastAsia="ja-JP"/>
              </w:rPr>
              <w:t>～205</w:t>
            </w:r>
            <w:r w:rsidR="00000755" w:rsidRPr="003B1A76">
              <w:rPr>
                <w:rFonts w:ascii="UD デジタル 教科書体 NP-R" w:eastAsia="UD デジタル 教科書体 NP-R" w:hint="eastAsia"/>
                <w:color w:val="231F20"/>
                <w:w w:val="105"/>
                <w:sz w:val="16"/>
                <w:szCs w:val="16"/>
                <w:lang w:eastAsia="ja-JP"/>
              </w:rPr>
              <w:t>）</w:t>
            </w:r>
          </w:p>
        </w:tc>
      </w:tr>
      <w:tr w:rsidR="00231DC6" w14:paraId="19C0DFB2" w14:textId="77777777" w:rsidTr="008C75F7">
        <w:trPr>
          <w:trHeight w:val="1143"/>
        </w:trPr>
        <w:tc>
          <w:tcPr>
            <w:tcW w:w="284" w:type="dxa"/>
            <w:vMerge w:val="restart"/>
            <w:shd w:val="clear" w:color="auto" w:fill="FFFFFF"/>
          </w:tcPr>
          <w:p w14:paraId="2CEC20FB" w14:textId="77777777" w:rsidR="00231DC6" w:rsidRPr="00012879" w:rsidRDefault="00231DC6" w:rsidP="00012879">
            <w:pPr>
              <w:pStyle w:val="TableParagraph"/>
              <w:spacing w:before="94"/>
              <w:jc w:val="center"/>
              <w:rPr>
                <w:rFonts w:ascii="BIZ UDPゴシック" w:eastAsia="BIZ UDPゴシック" w:hAnsi="BIZ UDPゴシック"/>
                <w:b/>
                <w:sz w:val="15"/>
                <w:szCs w:val="15"/>
              </w:rPr>
            </w:pPr>
            <w:r w:rsidRPr="00012879">
              <w:rPr>
                <w:rFonts w:ascii="BIZ UDPゴシック" w:eastAsia="BIZ UDPゴシック" w:hAnsi="BIZ UDPゴシック"/>
                <w:b/>
                <w:color w:val="9E6440"/>
                <w:w w:val="105"/>
                <w:sz w:val="15"/>
                <w:szCs w:val="15"/>
              </w:rPr>
              <w:t>17</w:t>
            </w:r>
          </w:p>
        </w:tc>
        <w:tc>
          <w:tcPr>
            <w:tcW w:w="2688" w:type="dxa"/>
            <w:vMerge w:val="restart"/>
          </w:tcPr>
          <w:p w14:paraId="79BA015D" w14:textId="77777777" w:rsidR="00231DC6" w:rsidRPr="003B1A76" w:rsidRDefault="00231DC6" w:rsidP="00AF2956">
            <w:pPr>
              <w:pStyle w:val="TableParagraph"/>
              <w:spacing w:before="34" w:line="163" w:lineRule="auto"/>
              <w:ind w:left="96" w:right="96" w:firstLine="6"/>
              <w:jc w:val="both"/>
              <w:rPr>
                <w:rFonts w:ascii="UD デジタル 教科書体 NP-B" w:eastAsia="UD デジタル 教科書体 NP-B" w:hint="eastAsia"/>
                <w:b/>
                <w:sz w:val="20"/>
                <w:szCs w:val="20"/>
                <w:lang w:eastAsia="ja-JP"/>
              </w:rPr>
            </w:pPr>
            <w:r w:rsidRPr="003B1A76">
              <w:rPr>
                <w:rFonts w:ascii="UD デジタル 教科書体 NP-B" w:eastAsia="UD デジタル 教科書体 NP-B" w:hint="eastAsia"/>
                <w:b/>
                <w:color w:val="231F20"/>
                <w:sz w:val="20"/>
                <w:szCs w:val="20"/>
                <w:lang w:eastAsia="ja-JP"/>
              </w:rPr>
              <w:t>生徒や学級の実態、</w:t>
            </w:r>
            <w:r w:rsidRPr="003B1A76">
              <w:rPr>
                <w:rFonts w:ascii="UD デジタル 教科書体 NP-B" w:eastAsia="UD デジタル 教科書体 NP-B" w:hint="eastAsia"/>
                <w:b/>
                <w:color w:val="231F20"/>
                <w:sz w:val="20"/>
                <w:szCs w:val="20"/>
                <w:highlight w:val="yellow"/>
                <w:lang w:eastAsia="ja-JP"/>
              </w:rPr>
              <w:t>生徒の発達段階</w:t>
            </w:r>
            <w:r w:rsidRPr="003B1A76">
              <w:rPr>
                <w:rFonts w:ascii="UD デジタル 教科書体 NP-B" w:eastAsia="UD デジタル 教科書体 NP-B" w:hint="eastAsia"/>
                <w:b/>
                <w:color w:val="231F20"/>
                <w:sz w:val="20"/>
                <w:szCs w:val="20"/>
                <w:lang w:eastAsia="ja-JP"/>
              </w:rPr>
              <w:t>などに応じて、</w:t>
            </w:r>
            <w:r w:rsidRPr="003B1A76">
              <w:rPr>
                <w:rFonts w:ascii="UD デジタル 教科書体 NP-B" w:eastAsia="UD デジタル 教科書体 NP-B" w:hint="eastAsia"/>
                <w:b/>
                <w:color w:val="231F20"/>
                <w:sz w:val="20"/>
                <w:szCs w:val="20"/>
                <w:highlight w:val="yellow"/>
                <w:lang w:eastAsia="ja-JP"/>
              </w:rPr>
              <w:t>教材の多様な提示方法</w:t>
            </w:r>
            <w:r w:rsidRPr="003B1A76">
              <w:rPr>
                <w:rFonts w:ascii="UD デジタル 教科書体 NP-B" w:eastAsia="UD デジタル 教科書体 NP-B" w:hint="eastAsia"/>
                <w:b/>
                <w:color w:val="231F20"/>
                <w:sz w:val="20"/>
                <w:szCs w:val="20"/>
                <w:lang w:eastAsia="ja-JP"/>
              </w:rPr>
              <w:t>を工夫することができるか。</w:t>
            </w:r>
          </w:p>
        </w:tc>
        <w:tc>
          <w:tcPr>
            <w:tcW w:w="4394" w:type="dxa"/>
            <w:shd w:val="clear" w:color="auto" w:fill="FFFFFF"/>
          </w:tcPr>
          <w:p w14:paraId="6FD35839" w14:textId="77777777" w:rsidR="00231DC6" w:rsidRPr="003B1A76" w:rsidRDefault="00231DC6" w:rsidP="001D2670">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sz w:val="18"/>
                <w:szCs w:val="18"/>
                <w:lang w:eastAsia="ja-JP"/>
              </w:rPr>
              <w:t>読み物教材に加え、写真や挿絵、ポスターなどの</w:t>
            </w:r>
            <w:r w:rsidRPr="003B1A76">
              <w:rPr>
                <w:rFonts w:ascii="UD デジタル 教科書体 NP-R" w:eastAsia="UD デジタル 教科書体 NP-R" w:hint="eastAsia"/>
                <w:b/>
                <w:color w:val="9E6440"/>
                <w:sz w:val="18"/>
                <w:szCs w:val="18"/>
                <w:lang w:eastAsia="ja-JP"/>
              </w:rPr>
              <w:t>ビジュアルから考える教材</w:t>
            </w:r>
            <w:r w:rsidRPr="003B1A76">
              <w:rPr>
                <w:rFonts w:ascii="UD デジタル 教科書体 NP-R" w:eastAsia="UD デジタル 教科書体 NP-R" w:hint="eastAsia"/>
                <w:color w:val="231F20"/>
                <w:sz w:val="18"/>
                <w:szCs w:val="18"/>
                <w:lang w:eastAsia="ja-JP"/>
              </w:rPr>
              <w:t>や、</w:t>
            </w:r>
            <w:r w:rsidRPr="003B1A76">
              <w:rPr>
                <w:rFonts w:ascii="UD デジタル 教科書体 NP-R" w:eastAsia="UD デジタル 教科書体 NP-R" w:hint="eastAsia"/>
                <w:b/>
                <w:color w:val="9E6440"/>
                <w:sz w:val="18"/>
                <w:szCs w:val="18"/>
                <w:lang w:eastAsia="ja-JP"/>
              </w:rPr>
              <w:t>漫画を活用した教材</w:t>
            </w:r>
            <w:r w:rsidRPr="003B1A76">
              <w:rPr>
                <w:rFonts w:ascii="UD デジタル 教科書体 NP-R" w:eastAsia="UD デジタル 教科書体 NP-R" w:hint="eastAsia"/>
                <w:color w:val="231F20"/>
                <w:sz w:val="18"/>
                <w:szCs w:val="18"/>
                <w:lang w:eastAsia="ja-JP"/>
              </w:rPr>
              <w:t>、</w:t>
            </w:r>
            <w:r w:rsidRPr="003B1A76">
              <w:rPr>
                <w:rFonts w:ascii="UD デジタル 教科書体 NP-R" w:eastAsia="UD デジタル 教科書体 NP-R" w:hint="eastAsia"/>
                <w:b/>
                <w:color w:val="9E6440"/>
                <w:sz w:val="18"/>
                <w:szCs w:val="18"/>
                <w:lang w:eastAsia="ja-JP"/>
              </w:rPr>
              <w:t>グラフから考える教材</w:t>
            </w:r>
            <w:r w:rsidRPr="003B1A76">
              <w:rPr>
                <w:rFonts w:ascii="UD デジタル 教科書体 NP-R" w:eastAsia="UD デジタル 教科書体 NP-R" w:hint="eastAsia"/>
                <w:color w:val="231F20"/>
                <w:sz w:val="18"/>
                <w:szCs w:val="18"/>
                <w:lang w:eastAsia="ja-JP"/>
              </w:rPr>
              <w:t>など、多様な教材が掲載されていて、提示方法を工夫し、生徒の学習意欲を喚起することができるよう配慮されている。</w:t>
            </w:r>
          </w:p>
        </w:tc>
        <w:tc>
          <w:tcPr>
            <w:tcW w:w="3119" w:type="dxa"/>
            <w:shd w:val="clear" w:color="auto" w:fill="FFFFFF"/>
          </w:tcPr>
          <w:p w14:paraId="19EC8443" w14:textId="77777777" w:rsidR="00231DC6" w:rsidRPr="003B1A76" w:rsidRDefault="00231DC6" w:rsidP="0099119D">
            <w:pPr>
              <w:pStyle w:val="TableParagraph"/>
              <w:numPr>
                <w:ilvl w:val="0"/>
                <w:numId w:val="38"/>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color w:val="231F20"/>
                <w:w w:val="105"/>
                <w:sz w:val="16"/>
                <w:szCs w:val="16"/>
                <w:lang w:eastAsia="ja-JP"/>
              </w:rPr>
              <w:t>「いじめに当たるのはどれだろう」（</w:t>
            </w:r>
            <w:r w:rsidR="00000755" w:rsidRPr="003B1A76">
              <w:rPr>
                <w:rFonts w:ascii="UD デジタル 教科書体 NP-R" w:eastAsia="UD デジタル 教科書体 NP-R" w:hint="eastAsia"/>
                <w:color w:val="231F20"/>
                <w:w w:val="105"/>
                <w:sz w:val="16"/>
                <w:szCs w:val="16"/>
                <w:lang w:eastAsia="ja-JP"/>
              </w:rPr>
              <w:t>１</w:t>
            </w:r>
            <w:r w:rsidRPr="003B1A76">
              <w:rPr>
                <w:rFonts w:ascii="UD デジタル 教科書体 NP-R" w:eastAsia="UD デジタル 教科書体 NP-R" w:hint="eastAsia"/>
                <w:color w:val="231F20"/>
                <w:w w:val="105"/>
                <w:sz w:val="16"/>
                <w:szCs w:val="16"/>
                <w:lang w:eastAsia="ja-JP"/>
              </w:rPr>
              <w:t>年</w:t>
            </w:r>
            <w:r w:rsidR="00000755" w:rsidRPr="003B1A76">
              <w:rPr>
                <w:rFonts w:ascii="UD デジタル 教科書体 NP-R" w:eastAsia="UD デジタル 教科書体 NP-R" w:hint="eastAsia"/>
                <w:color w:val="231F20"/>
                <w:w w:val="105"/>
                <w:sz w:val="16"/>
                <w:szCs w:val="16"/>
                <w:lang w:eastAsia="ja-JP"/>
              </w:rPr>
              <w:t>p.22</w:t>
            </w:r>
            <w:r w:rsidRPr="003B1A76">
              <w:rPr>
                <w:rFonts w:ascii="UD デジタル 教科書体 NP-R" w:eastAsia="UD デジタル 教科書体 NP-R" w:hint="eastAsia"/>
                <w:color w:val="231F20"/>
                <w:w w:val="105"/>
                <w:sz w:val="16"/>
                <w:szCs w:val="16"/>
                <w:lang w:eastAsia="ja-JP"/>
              </w:rPr>
              <w:t>～24）</w:t>
            </w:r>
          </w:p>
          <w:p w14:paraId="219AB411" w14:textId="77777777" w:rsidR="00231DC6" w:rsidRPr="003B1A76" w:rsidRDefault="00231DC6" w:rsidP="0099119D">
            <w:pPr>
              <w:pStyle w:val="TableParagraph"/>
              <w:numPr>
                <w:ilvl w:val="0"/>
                <w:numId w:val="38"/>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color w:val="231F20"/>
                <w:w w:val="105"/>
                <w:sz w:val="16"/>
                <w:szCs w:val="16"/>
                <w:lang w:eastAsia="ja-JP"/>
              </w:rPr>
              <w:t>「魔法使いの少年－いつかの自分」（</w:t>
            </w:r>
            <w:r w:rsidR="00000755" w:rsidRPr="003B1A76">
              <w:rPr>
                <w:rFonts w:ascii="UD デジタル 教科書体 NP-R" w:eastAsia="UD デジタル 教科書体 NP-R" w:hint="eastAsia"/>
                <w:color w:val="231F20"/>
                <w:w w:val="105"/>
                <w:sz w:val="16"/>
                <w:szCs w:val="16"/>
                <w:lang w:eastAsia="ja-JP"/>
              </w:rPr>
              <w:t>２</w:t>
            </w:r>
            <w:r w:rsidRPr="003B1A76">
              <w:rPr>
                <w:rFonts w:ascii="UD デジタル 教科書体 NP-R" w:eastAsia="UD デジタル 教科書体 NP-R" w:hint="eastAsia"/>
                <w:color w:val="231F20"/>
                <w:w w:val="105"/>
                <w:sz w:val="16"/>
                <w:szCs w:val="16"/>
                <w:lang w:eastAsia="ja-JP"/>
              </w:rPr>
              <w:t>年</w:t>
            </w:r>
            <w:r w:rsidR="00000755" w:rsidRPr="003B1A76">
              <w:rPr>
                <w:rFonts w:ascii="UD デジタル 教科書体 NP-R" w:eastAsia="UD デジタル 教科書体 NP-R" w:hint="eastAsia"/>
                <w:color w:val="231F20"/>
                <w:w w:val="105"/>
                <w:sz w:val="16"/>
                <w:szCs w:val="16"/>
                <w:lang w:eastAsia="ja-JP"/>
              </w:rPr>
              <w:t>p.50</w:t>
            </w:r>
            <w:r w:rsidRPr="003B1A76">
              <w:rPr>
                <w:rFonts w:ascii="UD デジタル 教科書体 NP-R" w:eastAsia="UD デジタル 教科書体 NP-R" w:hint="eastAsia"/>
                <w:color w:val="231F20"/>
                <w:w w:val="105"/>
                <w:sz w:val="16"/>
                <w:szCs w:val="16"/>
                <w:lang w:eastAsia="ja-JP"/>
              </w:rPr>
              <w:t>～53）</w:t>
            </w:r>
          </w:p>
          <w:p w14:paraId="46FAACB8" w14:textId="77777777" w:rsidR="00231DC6" w:rsidRPr="003B1A76" w:rsidRDefault="00000755" w:rsidP="0099119D">
            <w:pPr>
              <w:pStyle w:val="TableParagraph"/>
              <w:numPr>
                <w:ilvl w:val="0"/>
                <w:numId w:val="5"/>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「スマホに夢中！」（</w:t>
            </w:r>
            <w:r w:rsidRPr="003B1A76">
              <w:rPr>
                <w:rFonts w:ascii="UD デジタル 教科書体 NP-R" w:eastAsia="UD デジタル 教科書体 NP-R" w:hint="eastAsia"/>
                <w:color w:val="231F20"/>
                <w:w w:val="105"/>
                <w:sz w:val="16"/>
                <w:szCs w:val="16"/>
                <w:lang w:eastAsia="ja-JP"/>
              </w:rPr>
              <w:t>３年p.126～127</w:t>
            </w:r>
            <w:r w:rsidRPr="003B1A76">
              <w:rPr>
                <w:rFonts w:ascii="UD デジタル 教科書体 NP-R" w:eastAsia="UD デジタル 教科書体 NP-R" w:hint="eastAsia"/>
                <w:sz w:val="16"/>
                <w:szCs w:val="16"/>
                <w:lang w:eastAsia="ja-JP"/>
              </w:rPr>
              <w:t>）</w:t>
            </w:r>
          </w:p>
        </w:tc>
      </w:tr>
      <w:tr w:rsidR="00231DC6" w14:paraId="1C017FC1" w14:textId="77777777" w:rsidTr="008C75F7">
        <w:trPr>
          <w:trHeight w:val="732"/>
        </w:trPr>
        <w:tc>
          <w:tcPr>
            <w:tcW w:w="284" w:type="dxa"/>
            <w:vMerge/>
            <w:tcBorders>
              <w:top w:val="nil"/>
            </w:tcBorders>
            <w:shd w:val="clear" w:color="auto" w:fill="FFFFFF"/>
          </w:tcPr>
          <w:p w14:paraId="175262C5" w14:textId="77777777" w:rsidR="00231DC6" w:rsidRDefault="00231DC6" w:rsidP="00012879">
            <w:pPr>
              <w:jc w:val="center"/>
              <w:rPr>
                <w:sz w:val="2"/>
                <w:szCs w:val="2"/>
                <w:lang w:eastAsia="ja-JP"/>
              </w:rPr>
            </w:pPr>
          </w:p>
        </w:tc>
        <w:tc>
          <w:tcPr>
            <w:tcW w:w="2688" w:type="dxa"/>
            <w:vMerge/>
            <w:tcBorders>
              <w:top w:val="nil"/>
            </w:tcBorders>
          </w:tcPr>
          <w:p w14:paraId="4EA3CE65" w14:textId="77777777" w:rsidR="00231DC6" w:rsidRPr="003B1A76" w:rsidRDefault="00231DC6" w:rsidP="00231DC6">
            <w:pPr>
              <w:rPr>
                <w:rFonts w:ascii="UD デジタル 教科書体 NP-B" w:eastAsia="UD デジタル 教科書体 NP-B"/>
                <w:sz w:val="20"/>
                <w:szCs w:val="20"/>
                <w:lang w:eastAsia="ja-JP"/>
              </w:rPr>
            </w:pPr>
          </w:p>
        </w:tc>
        <w:tc>
          <w:tcPr>
            <w:tcW w:w="4394" w:type="dxa"/>
            <w:shd w:val="clear" w:color="auto" w:fill="FFFFFF"/>
          </w:tcPr>
          <w:p w14:paraId="7D31E6AF" w14:textId="77777777" w:rsidR="00231DC6" w:rsidRPr="003B1A76" w:rsidRDefault="00231DC6" w:rsidP="001D2670">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b/>
                <w:color w:val="9E6440"/>
                <w:sz w:val="18"/>
                <w:szCs w:val="18"/>
                <w:lang w:eastAsia="ja-JP"/>
              </w:rPr>
              <w:t>NHK for Schoolの映像を紙面化</w:t>
            </w:r>
            <w:r w:rsidRPr="003B1A76">
              <w:rPr>
                <w:rFonts w:ascii="UD デジタル 教科書体 NP-R" w:eastAsia="UD デジタル 教科書体 NP-R" w:hint="eastAsia"/>
                <w:color w:val="231F20"/>
                <w:sz w:val="18"/>
                <w:szCs w:val="18"/>
                <w:lang w:eastAsia="ja-JP"/>
              </w:rPr>
              <w:t>した教材が全学年に用意されていて、状況に応じて動画で授業を行うことができる。</w:t>
            </w:r>
          </w:p>
        </w:tc>
        <w:tc>
          <w:tcPr>
            <w:tcW w:w="3119" w:type="dxa"/>
            <w:shd w:val="clear" w:color="auto" w:fill="FFFFFF"/>
          </w:tcPr>
          <w:p w14:paraId="7E6BBA49" w14:textId="77777777" w:rsidR="00000755" w:rsidRPr="003B1A76" w:rsidRDefault="00000755" w:rsidP="0099119D">
            <w:pPr>
              <w:pStyle w:val="TableParagraph"/>
              <w:numPr>
                <w:ilvl w:val="0"/>
                <w:numId w:val="5"/>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ぼくらの村の未来</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１年</w:t>
            </w:r>
            <w:r w:rsidR="00B624D5">
              <w:rPr>
                <w:rFonts w:ascii="UD デジタル 教科書体 NP-R" w:eastAsia="UD デジタル 教科書体 NP-R" w:hint="eastAsia"/>
                <w:color w:val="231F20"/>
                <w:w w:val="105"/>
                <w:sz w:val="16"/>
                <w:szCs w:val="16"/>
                <w:lang w:eastAsia="ja-JP"/>
              </w:rPr>
              <w:t>p.120</w:t>
            </w:r>
            <w:r w:rsidRPr="003B1A76">
              <w:rPr>
                <w:rFonts w:ascii="UD デジタル 教科書体 NP-R" w:eastAsia="UD デジタル 教科書体 NP-R" w:hint="eastAsia"/>
                <w:color w:val="231F20"/>
                <w:w w:val="105"/>
                <w:sz w:val="16"/>
                <w:szCs w:val="16"/>
                <w:lang w:eastAsia="ja-JP"/>
              </w:rPr>
              <w:t>～123</w:t>
            </w:r>
            <w:r w:rsidRPr="003B1A76">
              <w:rPr>
                <w:rFonts w:ascii="UD デジタル 教科書体 NP-R" w:eastAsia="UD デジタル 教科書体 NP-R" w:hint="eastAsia"/>
                <w:sz w:val="16"/>
                <w:szCs w:val="16"/>
                <w:lang w:eastAsia="ja-JP"/>
              </w:rPr>
              <w:t>）</w:t>
            </w:r>
          </w:p>
          <w:p w14:paraId="05D68653" w14:textId="77777777" w:rsidR="00231DC6" w:rsidRPr="003B1A76" w:rsidRDefault="00000755" w:rsidP="0099119D">
            <w:pPr>
              <w:pStyle w:val="TableParagraph"/>
              <w:numPr>
                <w:ilvl w:val="0"/>
                <w:numId w:val="5"/>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color w:val="231F20"/>
                <w:w w:val="105"/>
                <w:sz w:val="16"/>
                <w:szCs w:val="16"/>
                <w:lang w:eastAsia="ja-JP"/>
              </w:rPr>
              <w:t>「やっちゃんのなやみ」（２年p.144～147）</w:t>
            </w:r>
          </w:p>
          <w:p w14:paraId="11EBBEC0" w14:textId="77777777" w:rsidR="00231DC6" w:rsidRPr="003B1A76" w:rsidRDefault="00000755" w:rsidP="0099119D">
            <w:pPr>
              <w:pStyle w:val="TableParagraph"/>
              <w:numPr>
                <w:ilvl w:val="0"/>
                <w:numId w:val="5"/>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color w:val="231F20"/>
                <w:w w:val="105"/>
                <w:sz w:val="16"/>
                <w:szCs w:val="16"/>
                <w:lang w:eastAsia="ja-JP"/>
              </w:rPr>
              <w:t>「外国から来た転校生」（３年p.46 ～49）</w:t>
            </w:r>
          </w:p>
        </w:tc>
      </w:tr>
      <w:tr w:rsidR="00231DC6" w14:paraId="141E5214" w14:textId="77777777" w:rsidTr="008C75F7">
        <w:trPr>
          <w:trHeight w:val="541"/>
        </w:trPr>
        <w:tc>
          <w:tcPr>
            <w:tcW w:w="284" w:type="dxa"/>
            <w:vMerge w:val="restart"/>
            <w:shd w:val="clear" w:color="auto" w:fill="FFFDE5"/>
          </w:tcPr>
          <w:p w14:paraId="008EC4D7" w14:textId="77777777" w:rsidR="00231DC6" w:rsidRPr="00012879" w:rsidRDefault="00231DC6" w:rsidP="00012879">
            <w:pPr>
              <w:pStyle w:val="TableParagraph"/>
              <w:spacing w:before="94"/>
              <w:jc w:val="center"/>
              <w:rPr>
                <w:rFonts w:ascii="BIZ UDPゴシック" w:eastAsia="BIZ UDPゴシック" w:hAnsi="BIZ UDPゴシック"/>
                <w:b/>
                <w:sz w:val="15"/>
                <w:szCs w:val="15"/>
              </w:rPr>
            </w:pPr>
            <w:r w:rsidRPr="00012879">
              <w:rPr>
                <w:rFonts w:ascii="BIZ UDPゴシック" w:eastAsia="BIZ UDPゴシック" w:hAnsi="BIZ UDPゴシック"/>
                <w:b/>
                <w:color w:val="9E6440"/>
                <w:w w:val="105"/>
                <w:sz w:val="15"/>
                <w:szCs w:val="15"/>
              </w:rPr>
              <w:t>18</w:t>
            </w:r>
          </w:p>
        </w:tc>
        <w:tc>
          <w:tcPr>
            <w:tcW w:w="2688" w:type="dxa"/>
            <w:vMerge w:val="restart"/>
            <w:shd w:val="clear" w:color="auto" w:fill="FFFDE5"/>
          </w:tcPr>
          <w:p w14:paraId="002228A7" w14:textId="77777777" w:rsidR="00231DC6" w:rsidRPr="003B1A76" w:rsidRDefault="00231DC6" w:rsidP="00AF2956">
            <w:pPr>
              <w:pStyle w:val="TableParagraph"/>
              <w:spacing w:before="34" w:line="163" w:lineRule="auto"/>
              <w:ind w:left="96" w:right="96"/>
              <w:jc w:val="both"/>
              <w:rPr>
                <w:rFonts w:ascii="UD デジタル 教科書体 NP-B" w:eastAsia="UD デジタル 教科書体 NP-B" w:hint="eastAsia"/>
                <w:b/>
                <w:sz w:val="20"/>
                <w:szCs w:val="20"/>
                <w:lang w:eastAsia="ja-JP"/>
              </w:rPr>
            </w:pPr>
            <w:r w:rsidRPr="003B1A76">
              <w:rPr>
                <w:rFonts w:ascii="UD デジタル 教科書体 NP-B" w:eastAsia="UD デジタル 教科書体 NP-B" w:hint="eastAsia"/>
                <w:b/>
                <w:color w:val="231F20"/>
                <w:sz w:val="20"/>
                <w:szCs w:val="20"/>
                <w:lang w:eastAsia="ja-JP"/>
              </w:rPr>
              <w:t>生徒が自分の考えを基に話し合ったり、書いたりするなどの</w:t>
            </w:r>
            <w:r w:rsidRPr="003B1A76">
              <w:rPr>
                <w:rFonts w:ascii="UD デジタル 教科書体 NP-B" w:eastAsia="UD デジタル 教科書体 NP-B" w:hint="eastAsia"/>
                <w:b/>
                <w:color w:val="231F20"/>
                <w:sz w:val="20"/>
                <w:szCs w:val="20"/>
                <w:highlight w:val="yellow"/>
                <w:lang w:eastAsia="ja-JP"/>
              </w:rPr>
              <w:t>言語活動</w:t>
            </w:r>
            <w:r w:rsidRPr="003B1A76">
              <w:rPr>
                <w:rFonts w:ascii="UD デジタル 教科書体 NP-B" w:eastAsia="UD デジタル 教科書体 NP-B" w:hint="eastAsia"/>
                <w:b/>
                <w:color w:val="231F20"/>
                <w:sz w:val="20"/>
                <w:szCs w:val="20"/>
                <w:lang w:eastAsia="ja-JP"/>
              </w:rPr>
              <w:t>を充実することができるか。</w:t>
            </w:r>
          </w:p>
        </w:tc>
        <w:tc>
          <w:tcPr>
            <w:tcW w:w="4394" w:type="dxa"/>
            <w:shd w:val="clear" w:color="auto" w:fill="FFFDE5"/>
          </w:tcPr>
          <w:p w14:paraId="397E3927" w14:textId="77777777" w:rsidR="00231DC6" w:rsidRPr="003B1A76" w:rsidRDefault="00231DC6" w:rsidP="001D2670">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sz w:val="18"/>
                <w:szCs w:val="18"/>
                <w:lang w:eastAsia="ja-JP"/>
              </w:rPr>
              <w:t>全教材に</w:t>
            </w:r>
            <w:r w:rsidRPr="003B1A76">
              <w:rPr>
                <w:rFonts w:ascii="UD デジタル 教科書体 NP-R" w:eastAsia="UD デジタル 教科書体 NP-R" w:hint="eastAsia"/>
                <w:b/>
                <w:color w:val="9E6440"/>
                <w:sz w:val="18"/>
                <w:szCs w:val="18"/>
                <w:lang w:eastAsia="ja-JP"/>
              </w:rPr>
              <w:t>「つぶやき」</w:t>
            </w:r>
            <w:r w:rsidRPr="003B1A76">
              <w:rPr>
                <w:rFonts w:ascii="UD デジタル 教科書体 NP-R" w:eastAsia="UD デジタル 教科書体 NP-R" w:hint="eastAsia"/>
                <w:color w:val="231F20"/>
                <w:sz w:val="18"/>
                <w:szCs w:val="18"/>
                <w:lang w:eastAsia="ja-JP"/>
              </w:rPr>
              <w:t>を設け、考えたことをメモできるよう配慮されている。メモしたことは話し合いにも活用できる。</w:t>
            </w:r>
          </w:p>
        </w:tc>
        <w:tc>
          <w:tcPr>
            <w:tcW w:w="3119" w:type="dxa"/>
            <w:shd w:val="clear" w:color="auto" w:fill="FFFDE5"/>
          </w:tcPr>
          <w:p w14:paraId="3A637222" w14:textId="77777777" w:rsidR="00231DC6" w:rsidRPr="003B1A76" w:rsidRDefault="00231DC6" w:rsidP="0099119D">
            <w:pPr>
              <w:pStyle w:val="TableParagraph"/>
              <w:numPr>
                <w:ilvl w:val="0"/>
                <w:numId w:val="6"/>
              </w:numPr>
              <w:tabs>
                <w:tab w:val="left" w:pos="216"/>
              </w:tabs>
              <w:spacing w:line="241"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color w:val="231F20"/>
                <w:w w:val="105"/>
                <w:sz w:val="16"/>
                <w:szCs w:val="16"/>
                <w:lang w:eastAsia="ja-JP"/>
              </w:rPr>
              <w:t>各教材脚注「つぶやき」</w:t>
            </w:r>
          </w:p>
        </w:tc>
      </w:tr>
      <w:tr w:rsidR="00231DC6" w14:paraId="358C0200" w14:textId="77777777" w:rsidTr="008C75F7">
        <w:trPr>
          <w:trHeight w:val="746"/>
        </w:trPr>
        <w:tc>
          <w:tcPr>
            <w:tcW w:w="284" w:type="dxa"/>
            <w:vMerge/>
            <w:tcBorders>
              <w:top w:val="nil"/>
            </w:tcBorders>
            <w:shd w:val="clear" w:color="auto" w:fill="FFFDE5"/>
          </w:tcPr>
          <w:p w14:paraId="6A3F86EE" w14:textId="77777777" w:rsidR="00231DC6" w:rsidRDefault="00231DC6" w:rsidP="00012879">
            <w:pPr>
              <w:jc w:val="center"/>
              <w:rPr>
                <w:sz w:val="2"/>
                <w:szCs w:val="2"/>
                <w:lang w:eastAsia="ja-JP"/>
              </w:rPr>
            </w:pPr>
          </w:p>
        </w:tc>
        <w:tc>
          <w:tcPr>
            <w:tcW w:w="2688" w:type="dxa"/>
            <w:vMerge/>
            <w:tcBorders>
              <w:top w:val="nil"/>
            </w:tcBorders>
            <w:shd w:val="clear" w:color="auto" w:fill="FFFDE5"/>
          </w:tcPr>
          <w:p w14:paraId="2228451C" w14:textId="77777777" w:rsidR="00231DC6" w:rsidRPr="003B1A76" w:rsidRDefault="00231DC6" w:rsidP="00231DC6">
            <w:pPr>
              <w:rPr>
                <w:rFonts w:ascii="UD デジタル 教科書体 NP-B" w:eastAsia="UD デジタル 教科書体 NP-B"/>
                <w:sz w:val="20"/>
                <w:szCs w:val="20"/>
                <w:lang w:eastAsia="ja-JP"/>
              </w:rPr>
            </w:pPr>
          </w:p>
        </w:tc>
        <w:tc>
          <w:tcPr>
            <w:tcW w:w="4394" w:type="dxa"/>
            <w:shd w:val="clear" w:color="auto" w:fill="FFFDE5"/>
          </w:tcPr>
          <w:p w14:paraId="7DF0052E" w14:textId="77777777" w:rsidR="00231DC6" w:rsidRPr="003B1A76" w:rsidRDefault="00231DC6" w:rsidP="001D2670">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sz w:val="18"/>
                <w:szCs w:val="18"/>
                <w:lang w:eastAsia="ja-JP"/>
              </w:rPr>
              <w:t>各教材冒頭のQRコードから、</w:t>
            </w:r>
            <w:r w:rsidRPr="003B1A76">
              <w:rPr>
                <w:rFonts w:ascii="UD デジタル 教科書体 NP-R" w:eastAsia="UD デジタル 教科書体 NP-R" w:hint="eastAsia"/>
                <w:b/>
                <w:color w:val="9E6440"/>
                <w:sz w:val="18"/>
                <w:szCs w:val="18"/>
                <w:lang w:eastAsia="ja-JP"/>
              </w:rPr>
              <w:t>ワークシート</w:t>
            </w:r>
            <w:r w:rsidRPr="003B1A76">
              <w:rPr>
                <w:rFonts w:ascii="UD デジタル 教科書体 NP-R" w:eastAsia="UD デジタル 教科書体 NP-R" w:hint="eastAsia"/>
                <w:color w:val="231F20"/>
                <w:sz w:val="18"/>
                <w:szCs w:val="18"/>
                <w:lang w:eastAsia="ja-JP"/>
              </w:rPr>
              <w:t>をダウンロードすることができる。ワークシートを活用することで言語活動が展開できるよう配慮されている。</w:t>
            </w:r>
          </w:p>
        </w:tc>
        <w:tc>
          <w:tcPr>
            <w:tcW w:w="3119" w:type="dxa"/>
            <w:shd w:val="clear" w:color="auto" w:fill="FFFDE5"/>
          </w:tcPr>
          <w:p w14:paraId="7C03B6E2" w14:textId="77777777" w:rsidR="00231DC6" w:rsidRPr="003B1A76" w:rsidRDefault="00231DC6" w:rsidP="0099119D">
            <w:pPr>
              <w:pStyle w:val="TableParagraph"/>
              <w:numPr>
                <w:ilvl w:val="0"/>
                <w:numId w:val="6"/>
              </w:numPr>
              <w:tabs>
                <w:tab w:val="left" w:pos="216"/>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color w:val="231F20"/>
                <w:w w:val="105"/>
                <w:sz w:val="16"/>
                <w:szCs w:val="16"/>
                <w:lang w:eastAsia="ja-JP"/>
              </w:rPr>
              <w:t>ワークシート（教材冒頭のQRコード）</w:t>
            </w:r>
          </w:p>
        </w:tc>
      </w:tr>
      <w:tr w:rsidR="00231DC6" w14:paraId="0D3E857A" w14:textId="77777777" w:rsidTr="008C75F7">
        <w:trPr>
          <w:trHeight w:val="541"/>
        </w:trPr>
        <w:tc>
          <w:tcPr>
            <w:tcW w:w="284" w:type="dxa"/>
            <w:vMerge/>
            <w:tcBorders>
              <w:top w:val="nil"/>
            </w:tcBorders>
            <w:shd w:val="clear" w:color="auto" w:fill="FFFDE5"/>
          </w:tcPr>
          <w:p w14:paraId="57358441" w14:textId="77777777" w:rsidR="00231DC6" w:rsidRDefault="00231DC6" w:rsidP="00012879">
            <w:pPr>
              <w:jc w:val="center"/>
              <w:rPr>
                <w:sz w:val="2"/>
                <w:szCs w:val="2"/>
                <w:lang w:eastAsia="ja-JP"/>
              </w:rPr>
            </w:pPr>
          </w:p>
        </w:tc>
        <w:tc>
          <w:tcPr>
            <w:tcW w:w="2688" w:type="dxa"/>
            <w:vMerge/>
            <w:tcBorders>
              <w:top w:val="nil"/>
            </w:tcBorders>
            <w:shd w:val="clear" w:color="auto" w:fill="FFFDE5"/>
          </w:tcPr>
          <w:p w14:paraId="3B1F8BAD" w14:textId="77777777" w:rsidR="00231DC6" w:rsidRPr="003B1A76" w:rsidRDefault="00231DC6" w:rsidP="00231DC6">
            <w:pPr>
              <w:rPr>
                <w:rFonts w:ascii="UD デジタル 教科書体 NP-B" w:eastAsia="UD デジタル 教科書体 NP-B"/>
                <w:sz w:val="20"/>
                <w:szCs w:val="20"/>
                <w:lang w:eastAsia="ja-JP"/>
              </w:rPr>
            </w:pPr>
          </w:p>
        </w:tc>
        <w:tc>
          <w:tcPr>
            <w:tcW w:w="4394" w:type="dxa"/>
            <w:shd w:val="clear" w:color="auto" w:fill="FFFDE5"/>
          </w:tcPr>
          <w:p w14:paraId="443E526D" w14:textId="77777777" w:rsidR="00231DC6" w:rsidRPr="003B1A76" w:rsidRDefault="00231DC6" w:rsidP="001D2670">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sz w:val="18"/>
                <w:szCs w:val="18"/>
                <w:lang w:eastAsia="ja-JP"/>
              </w:rPr>
              <w:t>各学年巻末の</w:t>
            </w:r>
            <w:r w:rsidRPr="003B1A76">
              <w:rPr>
                <w:rFonts w:ascii="UD デジタル 教科書体 NP-R" w:eastAsia="UD デジタル 教科書体 NP-R" w:hint="eastAsia"/>
                <w:b/>
                <w:color w:val="9E6440"/>
                <w:sz w:val="18"/>
                <w:szCs w:val="18"/>
                <w:lang w:eastAsia="ja-JP"/>
              </w:rPr>
              <w:t>「心情円」</w:t>
            </w:r>
            <w:r w:rsidRPr="003B1A76">
              <w:rPr>
                <w:rFonts w:ascii="UD デジタル 教科書体 NP-R" w:eastAsia="UD デジタル 教科書体 NP-R" w:hint="eastAsia"/>
                <w:color w:val="231F20"/>
                <w:sz w:val="18"/>
                <w:szCs w:val="18"/>
                <w:lang w:eastAsia="ja-JP"/>
              </w:rPr>
              <w:t>を活用することで、話し合いが苦手な生徒も話し合いに参加しやすくなるよう配慮されている。</w:t>
            </w:r>
          </w:p>
        </w:tc>
        <w:tc>
          <w:tcPr>
            <w:tcW w:w="3119" w:type="dxa"/>
            <w:shd w:val="clear" w:color="auto" w:fill="FFFDE5"/>
          </w:tcPr>
          <w:p w14:paraId="25ECECA0" w14:textId="77777777" w:rsidR="00231DC6" w:rsidRPr="003B1A76" w:rsidRDefault="00000755" w:rsidP="00834DB9">
            <w:pPr>
              <w:pStyle w:val="TableParagraph"/>
              <w:numPr>
                <w:ilvl w:val="0"/>
                <w:numId w:val="6"/>
              </w:numPr>
              <w:tabs>
                <w:tab w:val="left" w:pos="185"/>
              </w:tabs>
              <w:spacing w:line="241" w:lineRule="exact"/>
              <w:ind w:right="96"/>
              <w:jc w:val="both"/>
              <w:rPr>
                <w:rFonts w:ascii="UD デジタル 教科書体 NP-R" w:eastAsia="UD デジタル 教科書体 NP-R" w:hint="eastAsia"/>
                <w:sz w:val="16"/>
                <w:szCs w:val="16"/>
              </w:rPr>
            </w:pPr>
            <w:r w:rsidRPr="003B1A76">
              <w:rPr>
                <w:rFonts w:ascii="UD デジタル 教科書体 NP-R" w:eastAsia="UD デジタル 教科書体 NP-R" w:hint="eastAsia"/>
                <w:sz w:val="16"/>
                <w:szCs w:val="16"/>
                <w:lang w:eastAsia="ja-JP"/>
              </w:rPr>
              <w:t>「</w:t>
            </w:r>
            <w:proofErr w:type="spellStart"/>
            <w:r w:rsidRPr="003B1A76">
              <w:rPr>
                <w:rFonts w:ascii="UD デジタル 教科書体 NP-R" w:eastAsia="UD デジタル 教科書体 NP-R" w:hint="eastAsia"/>
                <w:color w:val="231F20"/>
                <w:w w:val="105"/>
                <w:sz w:val="16"/>
                <w:szCs w:val="16"/>
              </w:rPr>
              <w:t>心情円</w:t>
            </w:r>
            <w:proofErr w:type="spellEnd"/>
            <w:r w:rsidRPr="003B1A76">
              <w:rPr>
                <w:rFonts w:ascii="UD デジタル 教科書体 NP-R" w:eastAsia="UD デジタル 教科書体 NP-R" w:hint="eastAsia"/>
                <w:color w:val="231F20"/>
                <w:w w:val="105"/>
                <w:sz w:val="16"/>
                <w:szCs w:val="16"/>
              </w:rPr>
              <w:t>」</w:t>
            </w:r>
            <w:r w:rsidRPr="003B1A76">
              <w:rPr>
                <w:rFonts w:ascii="UD デジタル 教科書体 NP-R" w:eastAsia="UD デジタル 教科書体 NP-R" w:hint="eastAsia"/>
                <w:sz w:val="16"/>
                <w:szCs w:val="16"/>
                <w:lang w:eastAsia="ja-JP"/>
              </w:rPr>
              <w:t>（</w:t>
            </w:r>
            <w:proofErr w:type="spellStart"/>
            <w:r w:rsidRPr="003B1A76">
              <w:rPr>
                <w:rFonts w:ascii="UD デジタル 教科書体 NP-R" w:eastAsia="UD デジタル 教科書体 NP-R" w:hint="eastAsia"/>
                <w:color w:val="231F20"/>
                <w:w w:val="105"/>
                <w:sz w:val="16"/>
                <w:szCs w:val="16"/>
              </w:rPr>
              <w:t>各学年巻末</w:t>
            </w:r>
            <w:proofErr w:type="spellEnd"/>
            <w:r w:rsidRPr="003B1A76">
              <w:rPr>
                <w:rFonts w:ascii="UD デジタル 教科書体 NP-R" w:eastAsia="UD デジタル 教科書体 NP-R" w:hint="eastAsia"/>
                <w:sz w:val="16"/>
                <w:szCs w:val="16"/>
                <w:lang w:eastAsia="ja-JP"/>
              </w:rPr>
              <w:t>）</w:t>
            </w:r>
          </w:p>
        </w:tc>
      </w:tr>
      <w:tr w:rsidR="00231DC6" w14:paraId="1BE1B1BF" w14:textId="77777777" w:rsidTr="008C75F7">
        <w:trPr>
          <w:trHeight w:val="746"/>
        </w:trPr>
        <w:tc>
          <w:tcPr>
            <w:tcW w:w="284" w:type="dxa"/>
            <w:vMerge w:val="restart"/>
            <w:shd w:val="clear" w:color="auto" w:fill="FFFFFF"/>
          </w:tcPr>
          <w:p w14:paraId="32935A82" w14:textId="77777777" w:rsidR="00231DC6" w:rsidRPr="00012879" w:rsidRDefault="00231DC6" w:rsidP="00012879">
            <w:pPr>
              <w:pStyle w:val="TableParagraph"/>
              <w:spacing w:before="94"/>
              <w:jc w:val="center"/>
              <w:rPr>
                <w:rFonts w:ascii="BIZ UDPゴシック" w:eastAsia="BIZ UDPゴシック" w:hAnsi="BIZ UDPゴシック"/>
                <w:b/>
                <w:sz w:val="15"/>
                <w:szCs w:val="15"/>
              </w:rPr>
            </w:pPr>
            <w:r w:rsidRPr="00012879">
              <w:rPr>
                <w:rFonts w:ascii="BIZ UDPゴシック" w:eastAsia="BIZ UDPゴシック" w:hAnsi="BIZ UDPゴシック"/>
                <w:b/>
                <w:color w:val="9E6440"/>
                <w:w w:val="105"/>
                <w:sz w:val="15"/>
                <w:szCs w:val="15"/>
              </w:rPr>
              <w:t>19</w:t>
            </w:r>
          </w:p>
        </w:tc>
        <w:tc>
          <w:tcPr>
            <w:tcW w:w="2688" w:type="dxa"/>
            <w:vMerge w:val="restart"/>
            <w:shd w:val="clear" w:color="auto" w:fill="FFFFFF"/>
          </w:tcPr>
          <w:p w14:paraId="5A04081D" w14:textId="77777777" w:rsidR="00231DC6" w:rsidRPr="003B1A76" w:rsidRDefault="00231DC6" w:rsidP="00AF2956">
            <w:pPr>
              <w:pStyle w:val="TableParagraph"/>
              <w:spacing w:before="34" w:line="163" w:lineRule="auto"/>
              <w:ind w:left="96" w:right="96" w:firstLine="6"/>
              <w:jc w:val="both"/>
              <w:rPr>
                <w:rFonts w:ascii="UD デジタル 教科書体 NP-B" w:eastAsia="UD デジタル 教科書体 NP-B" w:hint="eastAsia"/>
                <w:b/>
                <w:sz w:val="20"/>
                <w:szCs w:val="20"/>
                <w:lang w:eastAsia="ja-JP"/>
              </w:rPr>
            </w:pPr>
            <w:r w:rsidRPr="003B1A76">
              <w:rPr>
                <w:rFonts w:ascii="UD デジタル 教科書体 NP-B" w:eastAsia="UD デジタル 教科書体 NP-B" w:hint="eastAsia"/>
                <w:b/>
                <w:color w:val="231F20"/>
                <w:sz w:val="20"/>
                <w:szCs w:val="20"/>
                <w:highlight w:val="yellow"/>
                <w:lang w:eastAsia="ja-JP"/>
              </w:rPr>
              <w:t>家庭や地域社会との連携</w:t>
            </w:r>
            <w:r w:rsidRPr="003B1A76">
              <w:rPr>
                <w:rFonts w:ascii="UD デジタル 教科書体 NP-B" w:eastAsia="UD デジタル 教科書体 NP-B" w:hint="eastAsia"/>
                <w:b/>
                <w:color w:val="231F20"/>
                <w:sz w:val="20"/>
                <w:szCs w:val="20"/>
                <w:lang w:eastAsia="ja-JP"/>
              </w:rPr>
              <w:t>を図ることができるか。</w:t>
            </w:r>
          </w:p>
        </w:tc>
        <w:tc>
          <w:tcPr>
            <w:tcW w:w="4394" w:type="dxa"/>
            <w:shd w:val="clear" w:color="auto" w:fill="FFFFFF"/>
          </w:tcPr>
          <w:p w14:paraId="67B82709" w14:textId="77777777" w:rsidR="00231DC6" w:rsidRPr="003B1A76" w:rsidRDefault="00231DC6" w:rsidP="001D2670">
            <w:pPr>
              <w:pStyle w:val="TableParagraph"/>
              <w:spacing w:before="42"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sz w:val="18"/>
                <w:szCs w:val="18"/>
                <w:lang w:eastAsia="ja-JP"/>
              </w:rPr>
              <w:t>各学年夏休み前の時期に「道徳×情報モラル」教材と、情報モラルに</w:t>
            </w:r>
            <w:r w:rsidRPr="003B1A76">
              <w:rPr>
                <w:rFonts w:ascii="UD デジタル 教科書体 NP-R" w:eastAsia="UD デジタル 教科書体 NP-R" w:hint="eastAsia"/>
                <w:color w:val="231F20"/>
                <w:w w:val="101"/>
                <w:sz w:val="18"/>
                <w:szCs w:val="18"/>
                <w:lang w:eastAsia="ja-JP"/>
              </w:rPr>
              <w:t>関するコラム</w:t>
            </w:r>
            <w:r w:rsidR="005605AD" w:rsidRPr="003B1A76">
              <w:rPr>
                <w:rFonts w:ascii="UD デジタル 教科書体 NP-R" w:eastAsia="UD デジタル 教科書体 NP-R" w:hint="eastAsia"/>
                <w:color w:val="231F20"/>
                <w:w w:val="101"/>
                <w:sz w:val="18"/>
                <w:szCs w:val="18"/>
                <w:lang w:eastAsia="ja-JP"/>
              </w:rPr>
              <w:t>（Plus）を</w:t>
            </w:r>
            <w:r w:rsidRPr="003B1A76">
              <w:rPr>
                <w:rFonts w:ascii="UD デジタル 教科書体 NP-R" w:eastAsia="UD デジタル 教科書体 NP-R" w:hint="eastAsia"/>
                <w:color w:val="231F20"/>
                <w:w w:val="101"/>
                <w:sz w:val="18"/>
                <w:szCs w:val="18"/>
                <w:lang w:eastAsia="ja-JP"/>
              </w:rPr>
              <w:t>配置することで、</w:t>
            </w:r>
            <w:r w:rsidRPr="003B1A76">
              <w:rPr>
                <w:rFonts w:ascii="UD デジタル 教科書体 NP-R" w:eastAsia="UD デジタル 教科書体 NP-R" w:hAnsi="HiraginoUDSansStdN-W6" w:hint="eastAsia"/>
                <w:b/>
                <w:color w:val="9E6440"/>
                <w:w w:val="101"/>
                <w:sz w:val="18"/>
                <w:szCs w:val="18"/>
                <w:lang w:eastAsia="ja-JP"/>
              </w:rPr>
              <w:t>夏休み中の情報機器の活用</w:t>
            </w:r>
            <w:r w:rsidRPr="003B1A76">
              <w:rPr>
                <w:rFonts w:ascii="UD デジタル 教科書体 NP-R" w:eastAsia="UD デジタル 教科書体 NP-R" w:hAnsi="HiraginoUDSansStdN-W6" w:hint="eastAsia"/>
                <w:b/>
                <w:color w:val="9E6440"/>
                <w:sz w:val="18"/>
                <w:szCs w:val="18"/>
                <w:lang w:eastAsia="ja-JP"/>
              </w:rPr>
              <w:t>について家庭で確認</w:t>
            </w:r>
            <w:r w:rsidRPr="003B1A76">
              <w:rPr>
                <w:rFonts w:ascii="UD デジタル 教科書体 NP-R" w:eastAsia="UD デジタル 教科書体 NP-R" w:hint="eastAsia"/>
                <w:color w:val="231F20"/>
                <w:sz w:val="18"/>
                <w:szCs w:val="18"/>
                <w:lang w:eastAsia="ja-JP"/>
              </w:rPr>
              <w:t>することができるよう配慮されている。</w:t>
            </w:r>
          </w:p>
        </w:tc>
        <w:tc>
          <w:tcPr>
            <w:tcW w:w="3119" w:type="dxa"/>
            <w:shd w:val="clear" w:color="auto" w:fill="FFFFFF"/>
          </w:tcPr>
          <w:p w14:paraId="1EBE70B1" w14:textId="77777777" w:rsidR="00231DC6" w:rsidRPr="003B1A76" w:rsidRDefault="00231DC6" w:rsidP="0099119D">
            <w:pPr>
              <w:pStyle w:val="TableParagraph"/>
              <w:numPr>
                <w:ilvl w:val="0"/>
                <w:numId w:val="6"/>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color w:val="231F20"/>
                <w:w w:val="105"/>
                <w:sz w:val="16"/>
                <w:szCs w:val="16"/>
                <w:lang w:eastAsia="ja-JP"/>
              </w:rPr>
              <w:t>「SNSに友達の悪口を書くと」</w:t>
            </w:r>
            <w:r w:rsidR="00000755" w:rsidRPr="003B1A76">
              <w:rPr>
                <w:rFonts w:ascii="UD デジタル 教科書体 NP-R" w:eastAsia="UD デジタル 教科書体 NP-R" w:hint="eastAsia"/>
                <w:sz w:val="16"/>
                <w:szCs w:val="16"/>
                <w:lang w:eastAsia="ja-JP"/>
              </w:rPr>
              <w:t>（</w:t>
            </w:r>
            <w:r w:rsidR="00000755" w:rsidRPr="003B1A76">
              <w:rPr>
                <w:rFonts w:ascii="UD デジタル 教科書体 NP-R" w:eastAsia="UD デジタル 教科書体 NP-R" w:hint="eastAsia"/>
                <w:color w:val="231F20"/>
                <w:w w:val="106"/>
                <w:sz w:val="16"/>
                <w:szCs w:val="16"/>
                <w:lang w:eastAsia="ja-JP"/>
              </w:rPr>
              <w:t>１年p.40～43</w:t>
            </w:r>
            <w:r w:rsidR="00000755" w:rsidRPr="003B1A76">
              <w:rPr>
                <w:rFonts w:ascii="UD デジタル 教科書体 NP-R" w:eastAsia="UD デジタル 教科書体 NP-R" w:hint="eastAsia"/>
                <w:sz w:val="16"/>
                <w:szCs w:val="16"/>
                <w:lang w:eastAsia="ja-JP"/>
              </w:rPr>
              <w:t>）、等</w:t>
            </w:r>
          </w:p>
          <w:p w14:paraId="0AF609C6" w14:textId="77777777" w:rsidR="00231DC6" w:rsidRPr="003B1A76" w:rsidRDefault="00000755" w:rsidP="0099119D">
            <w:pPr>
              <w:pStyle w:val="TableParagraph"/>
              <w:numPr>
                <w:ilvl w:val="0"/>
                <w:numId w:val="6"/>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color w:val="231F20"/>
                <w:w w:val="105"/>
                <w:sz w:val="16"/>
                <w:szCs w:val="16"/>
                <w:lang w:eastAsia="ja-JP"/>
              </w:rPr>
              <w:t>「</w:t>
            </w:r>
            <w:r w:rsidRPr="003B1A76">
              <w:rPr>
                <w:rFonts w:ascii="UD デジタル 教科書体 NP-R" w:eastAsia="UD デジタル 教科書体 NP-R" w:hint="eastAsia"/>
                <w:color w:val="231F20"/>
                <w:w w:val="106"/>
                <w:sz w:val="16"/>
                <w:szCs w:val="16"/>
                <w:lang w:eastAsia="ja-JP"/>
              </w:rPr>
              <w:t>情報機器の使い方を考えよう</w:t>
            </w:r>
            <w:r w:rsidRPr="003B1A76">
              <w:rPr>
                <w:rFonts w:ascii="UD デジタル 教科書体 NP-R" w:eastAsia="UD デジタル 教科書体 NP-R" w:hint="eastAsia"/>
                <w:color w:val="231F20"/>
                <w:w w:val="105"/>
                <w:sz w:val="16"/>
                <w:szCs w:val="16"/>
                <w:lang w:eastAsia="ja-JP"/>
              </w:rPr>
              <w:t>」（</w:t>
            </w:r>
            <w:r w:rsidRPr="003B1A76">
              <w:rPr>
                <w:rFonts w:ascii="UD デジタル 教科書体 NP-R" w:eastAsia="UD デジタル 教科書体 NP-R" w:hint="eastAsia"/>
                <w:color w:val="231F20"/>
                <w:w w:val="106"/>
                <w:sz w:val="16"/>
                <w:szCs w:val="16"/>
                <w:lang w:eastAsia="ja-JP"/>
              </w:rPr>
              <w:t>1</w:t>
            </w:r>
            <w:r w:rsidRPr="003B1A76">
              <w:rPr>
                <w:rFonts w:ascii="UD デジタル 教科書体 NP-R" w:eastAsia="UD デジタル 教科書体 NP-R" w:hint="eastAsia"/>
                <w:color w:val="231F20"/>
                <w:sz w:val="16"/>
                <w:szCs w:val="16"/>
                <w:lang w:eastAsia="ja-JP"/>
              </w:rPr>
              <w:t xml:space="preserve"> </w:t>
            </w:r>
            <w:r w:rsidRPr="003B1A76">
              <w:rPr>
                <w:rFonts w:ascii="UD デジタル 教科書体 NP-R" w:eastAsia="UD デジタル 教科書体 NP-R" w:hint="eastAsia"/>
                <w:color w:val="231F20"/>
                <w:w w:val="106"/>
                <w:sz w:val="16"/>
                <w:szCs w:val="16"/>
                <w:lang w:eastAsia="ja-JP"/>
              </w:rPr>
              <w:t>年p.44</w:t>
            </w:r>
            <w:r w:rsidRPr="003B1A76">
              <w:rPr>
                <w:rFonts w:ascii="UD デジタル 教科書体 NP-R" w:eastAsia="UD デジタル 教科書体 NP-R" w:hint="eastAsia"/>
                <w:color w:val="231F20"/>
                <w:w w:val="105"/>
                <w:sz w:val="16"/>
                <w:szCs w:val="16"/>
                <w:lang w:eastAsia="ja-JP"/>
              </w:rPr>
              <w:t>）、等</w:t>
            </w:r>
          </w:p>
        </w:tc>
      </w:tr>
      <w:tr w:rsidR="00231DC6" w14:paraId="5FC80EA1" w14:textId="77777777" w:rsidTr="008C75F7">
        <w:trPr>
          <w:trHeight w:val="541"/>
        </w:trPr>
        <w:tc>
          <w:tcPr>
            <w:tcW w:w="284" w:type="dxa"/>
            <w:vMerge/>
            <w:tcBorders>
              <w:top w:val="nil"/>
            </w:tcBorders>
            <w:shd w:val="clear" w:color="auto" w:fill="FFFFFF"/>
          </w:tcPr>
          <w:p w14:paraId="3C6CA46F" w14:textId="77777777" w:rsidR="00231DC6" w:rsidRDefault="00231DC6" w:rsidP="00012879">
            <w:pPr>
              <w:jc w:val="center"/>
              <w:rPr>
                <w:sz w:val="2"/>
                <w:szCs w:val="2"/>
                <w:lang w:eastAsia="ja-JP"/>
              </w:rPr>
            </w:pPr>
          </w:p>
        </w:tc>
        <w:tc>
          <w:tcPr>
            <w:tcW w:w="2688" w:type="dxa"/>
            <w:vMerge/>
            <w:tcBorders>
              <w:top w:val="nil"/>
            </w:tcBorders>
            <w:shd w:val="clear" w:color="auto" w:fill="FFFFFF"/>
          </w:tcPr>
          <w:p w14:paraId="2EED0B12" w14:textId="77777777" w:rsidR="00231DC6" w:rsidRPr="003B1A76" w:rsidRDefault="00231DC6" w:rsidP="00231DC6">
            <w:pPr>
              <w:rPr>
                <w:rFonts w:ascii="UD デジタル 教科書体 NP-B" w:eastAsia="UD デジタル 教科書体 NP-B"/>
                <w:sz w:val="20"/>
                <w:szCs w:val="20"/>
                <w:lang w:eastAsia="ja-JP"/>
              </w:rPr>
            </w:pPr>
          </w:p>
        </w:tc>
        <w:tc>
          <w:tcPr>
            <w:tcW w:w="4394" w:type="dxa"/>
            <w:shd w:val="clear" w:color="auto" w:fill="FFFFFF"/>
          </w:tcPr>
          <w:p w14:paraId="56CE75B9" w14:textId="77777777" w:rsidR="00231DC6" w:rsidRPr="003B1A76" w:rsidRDefault="00231DC6" w:rsidP="001D2670">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sz w:val="18"/>
                <w:szCs w:val="18"/>
                <w:lang w:eastAsia="ja-JP"/>
              </w:rPr>
              <w:t>家庭との連絡を行うための</w:t>
            </w:r>
            <w:r w:rsidRPr="003B1A76">
              <w:rPr>
                <w:rFonts w:ascii="UD デジタル 教科書体 NP-R" w:eastAsia="UD デジタル 教科書体 NP-R" w:hint="eastAsia"/>
                <w:b/>
                <w:color w:val="9E6440"/>
                <w:sz w:val="18"/>
                <w:szCs w:val="18"/>
                <w:lang w:eastAsia="ja-JP"/>
              </w:rPr>
              <w:t>「道徳通信」</w:t>
            </w:r>
            <w:r w:rsidRPr="003B1A76">
              <w:rPr>
                <w:rFonts w:ascii="UD デジタル 教科書体 NP-R" w:eastAsia="UD デジタル 教科書体 NP-R" w:hint="eastAsia"/>
                <w:color w:val="231F20"/>
                <w:sz w:val="18"/>
                <w:szCs w:val="18"/>
                <w:lang w:eastAsia="ja-JP"/>
              </w:rPr>
              <w:t>を収録した教師用指導書の発行が予定されている。</w:t>
            </w:r>
          </w:p>
        </w:tc>
        <w:tc>
          <w:tcPr>
            <w:tcW w:w="3119" w:type="dxa"/>
            <w:shd w:val="clear" w:color="auto" w:fill="FFFFFF"/>
          </w:tcPr>
          <w:p w14:paraId="49871F49" w14:textId="77777777" w:rsidR="00231DC6" w:rsidRPr="003B1A76" w:rsidRDefault="00231DC6" w:rsidP="0099119D">
            <w:pPr>
              <w:pStyle w:val="TableParagraph"/>
              <w:numPr>
                <w:ilvl w:val="0"/>
                <w:numId w:val="6"/>
              </w:numPr>
              <w:tabs>
                <w:tab w:val="left" w:pos="216"/>
              </w:tabs>
              <w:spacing w:line="241" w:lineRule="exact"/>
              <w:rPr>
                <w:rFonts w:ascii="UD デジタル 教科書体 NP-R" w:eastAsia="UD デジタル 教科書体 NP-R" w:hint="eastAsia"/>
                <w:sz w:val="16"/>
                <w:szCs w:val="16"/>
              </w:rPr>
            </w:pPr>
            <w:proofErr w:type="spellStart"/>
            <w:r w:rsidRPr="003B1A76">
              <w:rPr>
                <w:rFonts w:ascii="UD デジタル 教科書体 NP-R" w:eastAsia="UD デジタル 教科書体 NP-R" w:hint="eastAsia"/>
                <w:color w:val="231F20"/>
                <w:w w:val="105"/>
                <w:sz w:val="16"/>
                <w:szCs w:val="16"/>
              </w:rPr>
              <w:t>教師用指導書</w:t>
            </w:r>
            <w:proofErr w:type="spellEnd"/>
          </w:p>
        </w:tc>
      </w:tr>
      <w:tr w:rsidR="00231DC6" w14:paraId="32B25496" w14:textId="77777777" w:rsidTr="008C75F7">
        <w:trPr>
          <w:trHeight w:val="541"/>
        </w:trPr>
        <w:tc>
          <w:tcPr>
            <w:tcW w:w="284" w:type="dxa"/>
            <w:vMerge w:val="restart"/>
            <w:shd w:val="clear" w:color="auto" w:fill="FFFDE5"/>
          </w:tcPr>
          <w:p w14:paraId="18E631E6" w14:textId="77777777" w:rsidR="00231DC6" w:rsidRPr="00012879" w:rsidRDefault="00231DC6" w:rsidP="00012879">
            <w:pPr>
              <w:pStyle w:val="TableParagraph"/>
              <w:spacing w:before="94"/>
              <w:jc w:val="center"/>
              <w:rPr>
                <w:rFonts w:ascii="BIZ UDPゴシック" w:eastAsia="BIZ UDPゴシック" w:hAnsi="BIZ UDPゴシック"/>
                <w:b/>
                <w:sz w:val="15"/>
                <w:szCs w:val="15"/>
              </w:rPr>
            </w:pPr>
            <w:r w:rsidRPr="00012879">
              <w:rPr>
                <w:rFonts w:ascii="BIZ UDPゴシック" w:eastAsia="BIZ UDPゴシック" w:hAnsi="BIZ UDPゴシック"/>
                <w:b/>
                <w:color w:val="9E6440"/>
                <w:w w:val="105"/>
                <w:sz w:val="15"/>
                <w:szCs w:val="15"/>
              </w:rPr>
              <w:t>20</w:t>
            </w:r>
          </w:p>
        </w:tc>
        <w:tc>
          <w:tcPr>
            <w:tcW w:w="2688" w:type="dxa"/>
            <w:vMerge w:val="restart"/>
            <w:shd w:val="clear" w:color="auto" w:fill="FFFDE5"/>
          </w:tcPr>
          <w:p w14:paraId="5214FE40" w14:textId="77777777" w:rsidR="00231DC6" w:rsidRPr="003B1A76" w:rsidRDefault="00231DC6" w:rsidP="00AF2956">
            <w:pPr>
              <w:pStyle w:val="TableParagraph"/>
              <w:spacing w:before="34" w:line="163" w:lineRule="auto"/>
              <w:ind w:left="96" w:right="96"/>
              <w:jc w:val="both"/>
              <w:rPr>
                <w:rFonts w:ascii="UD デジタル 教科書体 NP-B" w:eastAsia="UD デジタル 教科書体 NP-B" w:hint="eastAsia"/>
                <w:b/>
                <w:sz w:val="20"/>
                <w:szCs w:val="20"/>
                <w:lang w:eastAsia="ja-JP"/>
              </w:rPr>
            </w:pPr>
            <w:r w:rsidRPr="003B1A76">
              <w:rPr>
                <w:rFonts w:ascii="UD デジタル 教科書体 NP-B" w:eastAsia="UD デジタル 教科書体 NP-B" w:hint="eastAsia"/>
                <w:b/>
                <w:color w:val="231F20"/>
                <w:sz w:val="20"/>
                <w:szCs w:val="20"/>
                <w:lang w:eastAsia="ja-JP"/>
              </w:rPr>
              <w:t>指導のねらいに即して、</w:t>
            </w:r>
            <w:r w:rsidRPr="003B1A76">
              <w:rPr>
                <w:rFonts w:ascii="UD デジタル 教科書体 NP-B" w:eastAsia="UD デジタル 教科書体 NP-B" w:hint="eastAsia"/>
                <w:b/>
                <w:color w:val="231F20"/>
                <w:sz w:val="20"/>
                <w:szCs w:val="20"/>
                <w:highlight w:val="yellow"/>
                <w:lang w:eastAsia="ja-JP"/>
              </w:rPr>
              <w:t>問題解決的な学習</w:t>
            </w:r>
            <w:r w:rsidRPr="003B1A76">
              <w:rPr>
                <w:rFonts w:ascii="UD デジタル 教科書体 NP-B" w:eastAsia="UD デジタル 教科書体 NP-B" w:hint="eastAsia"/>
                <w:b/>
                <w:color w:val="231F20"/>
                <w:sz w:val="20"/>
                <w:szCs w:val="20"/>
                <w:lang w:eastAsia="ja-JP"/>
              </w:rPr>
              <w:t>や</w:t>
            </w:r>
            <w:r w:rsidRPr="003B1A76">
              <w:rPr>
                <w:rFonts w:ascii="UD デジタル 教科書体 NP-B" w:eastAsia="UD デジタル 教科書体 NP-B" w:hint="eastAsia"/>
                <w:b/>
                <w:color w:val="231F20"/>
                <w:sz w:val="20"/>
                <w:szCs w:val="20"/>
                <w:highlight w:val="yellow"/>
                <w:lang w:eastAsia="ja-JP"/>
              </w:rPr>
              <w:t>体験的な学習（役割演技）</w:t>
            </w:r>
            <w:r w:rsidRPr="003B1A76">
              <w:rPr>
                <w:rFonts w:ascii="UD デジタル 教科書体 NP-B" w:eastAsia="UD デジタル 教科書体 NP-B" w:hint="eastAsia"/>
                <w:b/>
                <w:color w:val="231F20"/>
                <w:sz w:val="20"/>
                <w:szCs w:val="20"/>
                <w:lang w:eastAsia="ja-JP"/>
              </w:rPr>
              <w:t>等、さまざまな学習方法を取り入れることができるか。</w:t>
            </w:r>
          </w:p>
        </w:tc>
        <w:tc>
          <w:tcPr>
            <w:tcW w:w="4394" w:type="dxa"/>
            <w:shd w:val="clear" w:color="auto" w:fill="FFFDE5"/>
          </w:tcPr>
          <w:p w14:paraId="0A6AB1D9" w14:textId="77777777" w:rsidR="00231DC6" w:rsidRPr="003B1A76" w:rsidRDefault="00231DC6" w:rsidP="001D2670">
            <w:pPr>
              <w:pStyle w:val="TableParagraph"/>
              <w:spacing w:before="42"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sz w:val="18"/>
                <w:szCs w:val="18"/>
                <w:lang w:eastAsia="ja-JP"/>
              </w:rPr>
              <w:t>自ら問題を設定し、問題を解決する過程で、道徳性を養う教材が全学年に配置されている。</w:t>
            </w:r>
          </w:p>
        </w:tc>
        <w:tc>
          <w:tcPr>
            <w:tcW w:w="3119" w:type="dxa"/>
            <w:shd w:val="clear" w:color="auto" w:fill="FFFDE5"/>
          </w:tcPr>
          <w:p w14:paraId="3A358815" w14:textId="77777777" w:rsidR="00231DC6" w:rsidRPr="003B1A76" w:rsidRDefault="00231DC6" w:rsidP="0099119D">
            <w:pPr>
              <w:pStyle w:val="TableParagraph"/>
              <w:numPr>
                <w:ilvl w:val="0"/>
                <w:numId w:val="6"/>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color w:val="231F20"/>
                <w:w w:val="105"/>
                <w:sz w:val="16"/>
                <w:szCs w:val="16"/>
                <w:lang w:eastAsia="ja-JP"/>
              </w:rPr>
              <w:t>「その子の世界、私の世界」</w:t>
            </w:r>
            <w:r w:rsidR="00000755" w:rsidRPr="003B1A76">
              <w:rPr>
                <w:rFonts w:ascii="UD デジタル 教科書体 NP-R" w:eastAsia="UD デジタル 教科書体 NP-R" w:hint="eastAsia"/>
                <w:color w:val="231F20"/>
                <w:w w:val="105"/>
                <w:sz w:val="16"/>
                <w:szCs w:val="16"/>
                <w:lang w:eastAsia="ja-JP"/>
              </w:rPr>
              <w:t>（</w:t>
            </w:r>
            <w:r w:rsidR="00000755" w:rsidRPr="003B1A76">
              <w:rPr>
                <w:rFonts w:ascii="UD デジタル 教科書体 NP-R" w:eastAsia="UD デジタル 教科書体 NP-R" w:hint="eastAsia"/>
                <w:color w:val="231F20"/>
                <w:w w:val="106"/>
                <w:sz w:val="16"/>
                <w:szCs w:val="16"/>
                <w:lang w:eastAsia="ja-JP"/>
              </w:rPr>
              <w:t>３年p.102～105</w:t>
            </w:r>
            <w:r w:rsidR="00000755" w:rsidRPr="003B1A76">
              <w:rPr>
                <w:rFonts w:ascii="UD デジタル 教科書体 NP-R" w:eastAsia="UD デジタル 教科書体 NP-R" w:hint="eastAsia"/>
                <w:color w:val="231F20"/>
                <w:w w:val="105"/>
                <w:sz w:val="16"/>
                <w:szCs w:val="16"/>
                <w:lang w:eastAsia="ja-JP"/>
              </w:rPr>
              <w:t>）、等</w:t>
            </w:r>
          </w:p>
        </w:tc>
      </w:tr>
      <w:tr w:rsidR="00231DC6" w14:paraId="45AE6C91" w14:textId="77777777" w:rsidTr="008C75F7">
        <w:trPr>
          <w:trHeight w:val="776"/>
        </w:trPr>
        <w:tc>
          <w:tcPr>
            <w:tcW w:w="284" w:type="dxa"/>
            <w:vMerge/>
            <w:tcBorders>
              <w:top w:val="nil"/>
              <w:bottom w:val="single" w:sz="4" w:space="0" w:color="auto"/>
            </w:tcBorders>
            <w:shd w:val="clear" w:color="auto" w:fill="FFFDE5"/>
          </w:tcPr>
          <w:p w14:paraId="7E63D8DA" w14:textId="77777777" w:rsidR="00231DC6" w:rsidRDefault="00231DC6" w:rsidP="00012879">
            <w:pPr>
              <w:jc w:val="center"/>
              <w:rPr>
                <w:sz w:val="2"/>
                <w:szCs w:val="2"/>
                <w:lang w:eastAsia="ja-JP"/>
              </w:rPr>
            </w:pPr>
          </w:p>
        </w:tc>
        <w:tc>
          <w:tcPr>
            <w:tcW w:w="2688" w:type="dxa"/>
            <w:vMerge/>
            <w:tcBorders>
              <w:top w:val="nil"/>
              <w:bottom w:val="single" w:sz="4" w:space="0" w:color="auto"/>
            </w:tcBorders>
            <w:shd w:val="clear" w:color="auto" w:fill="FFFDE5"/>
          </w:tcPr>
          <w:p w14:paraId="578325A5" w14:textId="77777777" w:rsidR="00231DC6" w:rsidRPr="003B1A76" w:rsidRDefault="00231DC6" w:rsidP="00231DC6">
            <w:pPr>
              <w:rPr>
                <w:rFonts w:ascii="UD デジタル 教科書体 NP-B" w:eastAsia="UD デジタル 教科書体 NP-B"/>
                <w:sz w:val="20"/>
                <w:szCs w:val="20"/>
                <w:lang w:eastAsia="ja-JP"/>
              </w:rPr>
            </w:pPr>
          </w:p>
        </w:tc>
        <w:tc>
          <w:tcPr>
            <w:tcW w:w="4394" w:type="dxa"/>
            <w:tcBorders>
              <w:bottom w:val="single" w:sz="4" w:space="0" w:color="auto"/>
            </w:tcBorders>
            <w:shd w:val="clear" w:color="auto" w:fill="FFFDE5"/>
          </w:tcPr>
          <w:p w14:paraId="5D480DEC" w14:textId="77777777" w:rsidR="00231DC6" w:rsidRPr="003B1A76" w:rsidRDefault="00231DC6" w:rsidP="001D2670">
            <w:pPr>
              <w:pStyle w:val="TableParagraph"/>
              <w:spacing w:before="41" w:line="163" w:lineRule="auto"/>
              <w:ind w:left="102"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w w:val="101"/>
                <w:sz w:val="18"/>
                <w:szCs w:val="18"/>
                <w:lang w:eastAsia="ja-JP"/>
              </w:rPr>
              <w:t>教材に即して</w:t>
            </w:r>
            <w:r w:rsidRPr="003B1A76">
              <w:rPr>
                <w:rFonts w:ascii="UD デジタル 教科書体 NP-R" w:eastAsia="UD デジタル 教科書体 NP-R" w:hint="eastAsia"/>
                <w:b/>
                <w:color w:val="9E6440"/>
                <w:w w:val="101"/>
                <w:sz w:val="18"/>
                <w:szCs w:val="18"/>
                <w:lang w:eastAsia="ja-JP"/>
              </w:rPr>
              <w:t>役割演技</w:t>
            </w:r>
            <w:r w:rsidRPr="003B1A76">
              <w:rPr>
                <w:rFonts w:ascii="UD デジタル 教科書体 NP-R" w:eastAsia="UD デジタル 教科書体 NP-R" w:hint="eastAsia"/>
                <w:color w:val="231F20"/>
                <w:w w:val="101"/>
                <w:sz w:val="18"/>
                <w:szCs w:val="18"/>
                <w:lang w:eastAsia="ja-JP"/>
              </w:rPr>
              <w:t>を行うコラム</w:t>
            </w:r>
            <w:r w:rsidR="005605AD" w:rsidRPr="003B1A76">
              <w:rPr>
                <w:rFonts w:ascii="UD デジタル 教科書体 NP-R" w:eastAsia="UD デジタル 教科書体 NP-R" w:hint="eastAsia"/>
                <w:color w:val="231F20"/>
                <w:w w:val="101"/>
                <w:sz w:val="18"/>
                <w:szCs w:val="18"/>
                <w:lang w:eastAsia="ja-JP"/>
              </w:rPr>
              <w:t>（Plus）が</w:t>
            </w:r>
            <w:r w:rsidRPr="003B1A76">
              <w:rPr>
                <w:rFonts w:ascii="UD デジタル 教科書体 NP-R" w:eastAsia="UD デジタル 教科書体 NP-R" w:hint="eastAsia"/>
                <w:color w:val="231F20"/>
                <w:w w:val="101"/>
                <w:sz w:val="18"/>
                <w:szCs w:val="18"/>
                <w:lang w:eastAsia="ja-JP"/>
              </w:rPr>
              <w:t>全学年に配置されてい</w:t>
            </w:r>
            <w:r w:rsidRPr="003B1A76">
              <w:rPr>
                <w:rFonts w:ascii="UD デジタル 教科書体 NP-R" w:eastAsia="UD デジタル 教科書体 NP-R" w:hint="eastAsia"/>
                <w:color w:val="231F20"/>
                <w:sz w:val="18"/>
                <w:szCs w:val="18"/>
                <w:lang w:eastAsia="ja-JP"/>
              </w:rPr>
              <w:t>る。</w:t>
            </w:r>
          </w:p>
        </w:tc>
        <w:tc>
          <w:tcPr>
            <w:tcW w:w="3119" w:type="dxa"/>
            <w:tcBorders>
              <w:bottom w:val="single" w:sz="4" w:space="0" w:color="auto"/>
            </w:tcBorders>
            <w:shd w:val="clear" w:color="auto" w:fill="FFFDE5"/>
          </w:tcPr>
          <w:p w14:paraId="304AEE8D" w14:textId="77777777" w:rsidR="00231DC6" w:rsidRPr="003B1A76" w:rsidRDefault="00000755" w:rsidP="0099119D">
            <w:pPr>
              <w:pStyle w:val="TableParagraph"/>
              <w:numPr>
                <w:ilvl w:val="0"/>
                <w:numId w:val="6"/>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缶コーヒーをめぐるやりとりの場面を</w:t>
            </w:r>
            <w:r w:rsidRPr="003B1A76">
              <w:rPr>
                <w:rFonts w:ascii="UD デジタル 教科書体 NP-R" w:eastAsia="UD デジタル 教科書体 NP-R" w:hint="eastAsia"/>
                <w:color w:val="231F20"/>
                <w:w w:val="106"/>
                <w:sz w:val="16"/>
                <w:szCs w:val="16"/>
                <w:lang w:eastAsia="ja-JP"/>
              </w:rPr>
              <w:t>やってみよう</w:t>
            </w:r>
            <w:r w:rsidRPr="003B1A76">
              <w:rPr>
                <w:rFonts w:ascii="UD デジタル 教科書体 NP-R" w:eastAsia="UD デジタル 教科書体 NP-R" w:hint="eastAsia"/>
                <w:sz w:val="16"/>
                <w:szCs w:val="16"/>
                <w:lang w:eastAsia="ja-JP"/>
              </w:rPr>
              <w:t>」（</w:t>
            </w:r>
            <w:r w:rsidR="00335DB0" w:rsidRPr="003B1A76">
              <w:rPr>
                <w:rFonts w:ascii="UD デジタル 教科書体 NP-R" w:eastAsia="UD デジタル 教科書体 NP-R" w:hint="eastAsia"/>
                <w:color w:val="231F20"/>
                <w:w w:val="106"/>
                <w:sz w:val="16"/>
                <w:szCs w:val="16"/>
                <w:lang w:eastAsia="ja-JP"/>
              </w:rPr>
              <w:t>３</w:t>
            </w:r>
            <w:r w:rsidRPr="003B1A76">
              <w:rPr>
                <w:rFonts w:ascii="UD デジタル 教科書体 NP-R" w:eastAsia="UD デジタル 教科書体 NP-R" w:hint="eastAsia"/>
                <w:color w:val="231F20"/>
                <w:w w:val="106"/>
                <w:sz w:val="16"/>
                <w:szCs w:val="16"/>
                <w:lang w:eastAsia="ja-JP"/>
              </w:rPr>
              <w:t>年p.142～143</w:t>
            </w:r>
            <w:r w:rsidRPr="003B1A76">
              <w:rPr>
                <w:rFonts w:ascii="UD デジタル 教科書体 NP-R" w:eastAsia="UD デジタル 教科書体 NP-R" w:hint="eastAsia"/>
                <w:sz w:val="16"/>
                <w:szCs w:val="16"/>
                <w:lang w:eastAsia="ja-JP"/>
              </w:rPr>
              <w:t>）、等</w:t>
            </w:r>
          </w:p>
        </w:tc>
      </w:tr>
      <w:tr w:rsidR="00231DC6" w14:paraId="6BCAB26E" w14:textId="77777777" w:rsidTr="008C7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1"/>
        </w:trPr>
        <w:tc>
          <w:tcPr>
            <w:tcW w:w="284" w:type="dxa"/>
            <w:vMerge w:val="restart"/>
            <w:tcBorders>
              <w:top w:val="single" w:sz="4" w:space="0" w:color="auto"/>
              <w:left w:val="single" w:sz="4" w:space="0" w:color="auto"/>
              <w:bottom w:val="single" w:sz="4" w:space="0" w:color="auto"/>
              <w:right w:val="single" w:sz="4" w:space="0" w:color="auto"/>
            </w:tcBorders>
          </w:tcPr>
          <w:p w14:paraId="4F87CC3E" w14:textId="77777777" w:rsidR="00231DC6" w:rsidRPr="00012879" w:rsidRDefault="001D2670" w:rsidP="00012879">
            <w:pPr>
              <w:pStyle w:val="TableParagraph"/>
              <w:spacing w:before="94"/>
              <w:jc w:val="center"/>
              <w:rPr>
                <w:rFonts w:ascii="BIZ UDPゴシック" w:eastAsia="BIZ UDPゴシック" w:hAnsi="BIZ UDPゴシック"/>
                <w:b/>
                <w:sz w:val="15"/>
                <w:szCs w:val="15"/>
              </w:rPr>
            </w:pPr>
            <w:r>
              <w:rPr>
                <w:rFonts w:asciiTheme="minorHAnsi" w:eastAsiaTheme="minorEastAsia" w:hAnsiTheme="minorHAnsi" w:cstheme="minorBidi"/>
                <w:kern w:val="2"/>
                <w:sz w:val="21"/>
                <w:lang w:eastAsia="ja-JP"/>
              </w:rPr>
              <w:br w:type="page"/>
            </w:r>
            <w:r w:rsidR="00231DC6" w:rsidRPr="00012879">
              <w:rPr>
                <w:rFonts w:ascii="BIZ UDPゴシック" w:eastAsia="BIZ UDPゴシック" w:hAnsi="BIZ UDPゴシック"/>
                <w:b/>
                <w:color w:val="9E6440"/>
                <w:w w:val="105"/>
                <w:sz w:val="15"/>
                <w:szCs w:val="15"/>
              </w:rPr>
              <w:t>21</w:t>
            </w:r>
          </w:p>
        </w:tc>
        <w:tc>
          <w:tcPr>
            <w:tcW w:w="2688" w:type="dxa"/>
            <w:vMerge w:val="restart"/>
            <w:tcBorders>
              <w:top w:val="single" w:sz="4" w:space="0" w:color="auto"/>
              <w:left w:val="single" w:sz="4" w:space="0" w:color="auto"/>
              <w:bottom w:val="single" w:sz="4" w:space="0" w:color="auto"/>
              <w:right w:val="single" w:sz="4" w:space="0" w:color="auto"/>
            </w:tcBorders>
          </w:tcPr>
          <w:p w14:paraId="27B35100" w14:textId="77777777" w:rsidR="00231DC6" w:rsidRPr="003B1A76" w:rsidRDefault="00231DC6" w:rsidP="00AF2956">
            <w:pPr>
              <w:pStyle w:val="TableParagraph"/>
              <w:spacing w:before="34" w:line="163" w:lineRule="auto"/>
              <w:ind w:left="96" w:right="96"/>
              <w:jc w:val="both"/>
              <w:rPr>
                <w:rFonts w:ascii="UD デジタル 教科書体 NP-B" w:eastAsia="UD デジタル 教科書体 NP-B" w:hint="eastAsia"/>
                <w:b/>
                <w:sz w:val="20"/>
                <w:szCs w:val="20"/>
                <w:lang w:eastAsia="ja-JP"/>
              </w:rPr>
            </w:pPr>
            <w:r w:rsidRPr="003B1A76">
              <w:rPr>
                <w:rFonts w:ascii="UD デジタル 教科書体 NP-B" w:eastAsia="UD デジタル 教科書体 NP-B" w:hint="eastAsia"/>
                <w:b/>
                <w:color w:val="231F20"/>
                <w:sz w:val="20"/>
                <w:szCs w:val="20"/>
                <w:highlight w:val="yellow"/>
                <w:lang w:eastAsia="ja-JP"/>
              </w:rPr>
              <w:t>若手教員の支援</w:t>
            </w:r>
            <w:r w:rsidRPr="003B1A76">
              <w:rPr>
                <w:rFonts w:ascii="UD デジタル 教科書体 NP-B" w:eastAsia="UD デジタル 教科書体 NP-B" w:hint="eastAsia"/>
                <w:b/>
                <w:color w:val="231F20"/>
                <w:sz w:val="20"/>
                <w:szCs w:val="20"/>
                <w:lang w:eastAsia="ja-JP"/>
              </w:rPr>
              <w:t>に配慮されているか。</w:t>
            </w:r>
          </w:p>
        </w:tc>
        <w:tc>
          <w:tcPr>
            <w:tcW w:w="4394" w:type="dxa"/>
            <w:tcBorders>
              <w:top w:val="single" w:sz="4" w:space="0" w:color="auto"/>
              <w:left w:val="single" w:sz="4" w:space="0" w:color="auto"/>
              <w:bottom w:val="single" w:sz="4" w:space="0" w:color="auto"/>
              <w:right w:val="single" w:sz="4" w:space="0" w:color="auto"/>
            </w:tcBorders>
          </w:tcPr>
          <w:p w14:paraId="253724C0" w14:textId="77777777" w:rsidR="00231DC6" w:rsidRPr="003B1A76" w:rsidRDefault="00231DC6" w:rsidP="001D2670">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sz w:val="18"/>
                <w:szCs w:val="18"/>
                <w:lang w:eastAsia="ja-JP"/>
              </w:rPr>
              <w:t>全教材に</w:t>
            </w:r>
            <w:r w:rsidRPr="003B1A76">
              <w:rPr>
                <w:rFonts w:ascii="UD デジタル 教科書体 NP-R" w:eastAsia="UD デジタル 教科書体 NP-R" w:hint="eastAsia"/>
                <w:b/>
                <w:color w:val="9E6440"/>
                <w:sz w:val="18"/>
                <w:szCs w:val="18"/>
                <w:lang w:eastAsia="ja-JP"/>
              </w:rPr>
              <w:t>学習のテーマ</w:t>
            </w:r>
            <w:r w:rsidRPr="003B1A76">
              <w:rPr>
                <w:rFonts w:ascii="UD デジタル 教科書体 NP-R" w:eastAsia="UD デジタル 教科書体 NP-R" w:hint="eastAsia"/>
                <w:color w:val="231F20"/>
                <w:sz w:val="18"/>
                <w:szCs w:val="18"/>
                <w:lang w:eastAsia="ja-JP"/>
              </w:rPr>
              <w:t>を設定し、その教材で考える内容がぶれないよう配慮されている。</w:t>
            </w:r>
          </w:p>
        </w:tc>
        <w:tc>
          <w:tcPr>
            <w:tcW w:w="3119" w:type="dxa"/>
            <w:tcBorders>
              <w:top w:val="single" w:sz="4" w:space="0" w:color="auto"/>
              <w:left w:val="single" w:sz="4" w:space="0" w:color="auto"/>
              <w:bottom w:val="single" w:sz="4" w:space="0" w:color="auto"/>
              <w:right w:val="single" w:sz="4" w:space="0" w:color="auto"/>
            </w:tcBorders>
          </w:tcPr>
          <w:p w14:paraId="4F89929F" w14:textId="77777777" w:rsidR="00231DC6" w:rsidRPr="003B1A76" w:rsidRDefault="00231DC6" w:rsidP="0099119D">
            <w:pPr>
              <w:pStyle w:val="TableParagraph"/>
              <w:numPr>
                <w:ilvl w:val="0"/>
                <w:numId w:val="6"/>
              </w:numPr>
              <w:tabs>
                <w:tab w:val="left" w:pos="216"/>
              </w:tabs>
              <w:spacing w:line="241" w:lineRule="exact"/>
              <w:rPr>
                <w:rFonts w:ascii="UD デジタル 教科書体 NP-R" w:eastAsia="UD デジタル 教科書体 NP-R" w:hint="eastAsia"/>
                <w:sz w:val="16"/>
                <w:szCs w:val="16"/>
              </w:rPr>
            </w:pPr>
            <w:proofErr w:type="spellStart"/>
            <w:r w:rsidRPr="003B1A76">
              <w:rPr>
                <w:rFonts w:ascii="UD デジタル 教科書体 NP-R" w:eastAsia="UD デジタル 教科書体 NP-R" w:hint="eastAsia"/>
                <w:color w:val="231F20"/>
                <w:w w:val="105"/>
                <w:sz w:val="16"/>
                <w:szCs w:val="16"/>
              </w:rPr>
              <w:t>各教材冒頭</w:t>
            </w:r>
            <w:proofErr w:type="spellEnd"/>
          </w:p>
        </w:tc>
      </w:tr>
      <w:tr w:rsidR="00231DC6" w14:paraId="6B454E4E" w14:textId="77777777" w:rsidTr="001D26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6"/>
        </w:trPr>
        <w:tc>
          <w:tcPr>
            <w:tcW w:w="284" w:type="dxa"/>
            <w:vMerge/>
            <w:tcBorders>
              <w:top w:val="single" w:sz="4" w:space="0" w:color="auto"/>
              <w:left w:val="single" w:sz="4" w:space="0" w:color="auto"/>
              <w:bottom w:val="single" w:sz="4" w:space="0" w:color="auto"/>
              <w:right w:val="single" w:sz="4" w:space="0" w:color="auto"/>
            </w:tcBorders>
          </w:tcPr>
          <w:p w14:paraId="5A2C098A" w14:textId="77777777" w:rsidR="00231DC6" w:rsidRDefault="00231DC6" w:rsidP="00012879">
            <w:pPr>
              <w:jc w:val="center"/>
              <w:rPr>
                <w:sz w:val="2"/>
                <w:szCs w:val="2"/>
              </w:rPr>
            </w:pPr>
          </w:p>
        </w:tc>
        <w:tc>
          <w:tcPr>
            <w:tcW w:w="2688" w:type="dxa"/>
            <w:vMerge/>
            <w:tcBorders>
              <w:top w:val="single" w:sz="4" w:space="0" w:color="auto"/>
              <w:left w:val="single" w:sz="4" w:space="0" w:color="auto"/>
              <w:bottom w:val="single" w:sz="4" w:space="0" w:color="auto"/>
              <w:right w:val="single" w:sz="4" w:space="0" w:color="auto"/>
            </w:tcBorders>
          </w:tcPr>
          <w:p w14:paraId="6676DC68" w14:textId="77777777" w:rsidR="00231DC6" w:rsidRPr="003B1A76" w:rsidRDefault="00231DC6" w:rsidP="00231DC6">
            <w:pPr>
              <w:rPr>
                <w:rFonts w:ascii="UD デジタル 教科書体 NP-B" w:eastAsia="UD デジタル 教科書体 NP-B"/>
                <w:sz w:val="20"/>
                <w:szCs w:val="20"/>
              </w:rPr>
            </w:pPr>
          </w:p>
        </w:tc>
        <w:tc>
          <w:tcPr>
            <w:tcW w:w="4394" w:type="dxa"/>
            <w:tcBorders>
              <w:top w:val="single" w:sz="4" w:space="0" w:color="auto"/>
              <w:left w:val="single" w:sz="4" w:space="0" w:color="auto"/>
              <w:bottom w:val="single" w:sz="4" w:space="0" w:color="auto"/>
              <w:right w:val="single" w:sz="4" w:space="0" w:color="auto"/>
            </w:tcBorders>
          </w:tcPr>
          <w:p w14:paraId="78F2637C" w14:textId="77777777" w:rsidR="00231DC6" w:rsidRPr="003B1A76" w:rsidRDefault="00231DC6" w:rsidP="001D2670">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b/>
                <w:color w:val="9E6440"/>
                <w:sz w:val="18"/>
                <w:szCs w:val="18"/>
                <w:lang w:eastAsia="ja-JP"/>
              </w:rPr>
              <w:t>主な発問が2問</w:t>
            </w:r>
            <w:r w:rsidRPr="003B1A76">
              <w:rPr>
                <w:rFonts w:ascii="UD デジタル 教科書体 NP-R" w:eastAsia="UD デジタル 教科書体 NP-R" w:hint="eastAsia"/>
                <w:color w:val="231F20"/>
                <w:sz w:val="18"/>
                <w:szCs w:val="18"/>
                <w:lang w:eastAsia="ja-JP"/>
              </w:rPr>
              <w:t>に絞られているので授業のポイントがひと目で分かるとともに、</w:t>
            </w:r>
            <w:r w:rsidRPr="003B1A76">
              <w:rPr>
                <w:rFonts w:ascii="UD デジタル 教科書体 NP-R" w:eastAsia="UD デジタル 教科書体 NP-R" w:hint="eastAsia"/>
                <w:b/>
                <w:color w:val="9E6440"/>
                <w:sz w:val="18"/>
                <w:szCs w:val="18"/>
                <w:lang w:eastAsia="ja-JP"/>
              </w:rPr>
              <w:t>「ぐっと深める」発問</w:t>
            </w:r>
            <w:r w:rsidRPr="003B1A76">
              <w:rPr>
                <w:rFonts w:ascii="UD デジタル 教科書体 NP-R" w:eastAsia="UD デジタル 教科書体 NP-R" w:hint="eastAsia"/>
                <w:color w:val="231F20"/>
                <w:sz w:val="18"/>
                <w:szCs w:val="18"/>
                <w:lang w:eastAsia="ja-JP"/>
              </w:rPr>
              <w:t>を</w:t>
            </w:r>
            <w:r w:rsidRPr="003B1A76">
              <w:rPr>
                <w:rFonts w:ascii="UD デジタル 教科書体 NP-R" w:eastAsia="UD デジタル 教科書体 NP-R" w:hint="eastAsia"/>
                <w:b/>
                <w:color w:val="9E6440"/>
                <w:sz w:val="18"/>
                <w:szCs w:val="18"/>
                <w:lang w:eastAsia="ja-JP"/>
              </w:rPr>
              <w:t>補助発問</w:t>
            </w:r>
            <w:r w:rsidRPr="003B1A76">
              <w:rPr>
                <w:rFonts w:ascii="UD デジタル 教科書体 NP-R" w:eastAsia="UD デジタル 教科書体 NP-R" w:hint="eastAsia"/>
                <w:color w:val="231F20"/>
                <w:sz w:val="18"/>
                <w:szCs w:val="18"/>
                <w:lang w:eastAsia="ja-JP"/>
              </w:rPr>
              <w:t>として活用することにより、生徒がより深く考えられるよう配慮されている。</w:t>
            </w:r>
          </w:p>
        </w:tc>
        <w:tc>
          <w:tcPr>
            <w:tcW w:w="3119" w:type="dxa"/>
            <w:tcBorders>
              <w:top w:val="single" w:sz="4" w:space="0" w:color="auto"/>
              <w:left w:val="single" w:sz="4" w:space="0" w:color="auto"/>
              <w:bottom w:val="single" w:sz="4" w:space="0" w:color="auto"/>
              <w:right w:val="single" w:sz="4" w:space="0" w:color="auto"/>
            </w:tcBorders>
          </w:tcPr>
          <w:p w14:paraId="05DF86DC" w14:textId="77777777" w:rsidR="00231DC6" w:rsidRPr="003B1A76" w:rsidRDefault="00231DC6" w:rsidP="0099119D">
            <w:pPr>
              <w:pStyle w:val="TableParagraph"/>
              <w:numPr>
                <w:ilvl w:val="0"/>
                <w:numId w:val="6"/>
              </w:numPr>
              <w:tabs>
                <w:tab w:val="left" w:pos="216"/>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color w:val="231F20"/>
                <w:w w:val="105"/>
                <w:sz w:val="16"/>
                <w:szCs w:val="16"/>
                <w:lang w:eastAsia="ja-JP"/>
              </w:rPr>
              <w:t>各教材末「考えよう」「見つめよう」</w:t>
            </w:r>
            <w:r w:rsidR="00000755" w:rsidRPr="003B1A76">
              <w:rPr>
                <w:rFonts w:ascii="UD デジタル 教科書体 NP-R" w:eastAsia="UD デジタル 教科書体 NP-R" w:hint="eastAsia"/>
                <w:color w:val="231F20"/>
                <w:w w:val="105"/>
                <w:sz w:val="16"/>
                <w:szCs w:val="16"/>
                <w:lang w:eastAsia="ja-JP"/>
              </w:rPr>
              <w:t>「ぐっと深める」（発問）</w:t>
            </w:r>
          </w:p>
        </w:tc>
      </w:tr>
      <w:tr w:rsidR="00231DC6" w14:paraId="686BF247" w14:textId="77777777" w:rsidTr="008C7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1"/>
        </w:trPr>
        <w:tc>
          <w:tcPr>
            <w:tcW w:w="284" w:type="dxa"/>
            <w:vMerge w:val="restart"/>
            <w:tcBorders>
              <w:top w:val="single" w:sz="4" w:space="0" w:color="auto"/>
              <w:left w:val="single" w:sz="4" w:space="0" w:color="auto"/>
              <w:bottom w:val="single" w:sz="4" w:space="0" w:color="auto"/>
              <w:right w:val="single" w:sz="4" w:space="0" w:color="auto"/>
            </w:tcBorders>
            <w:shd w:val="clear" w:color="auto" w:fill="FFFDE5"/>
          </w:tcPr>
          <w:p w14:paraId="5CDA02DE" w14:textId="77777777" w:rsidR="00231DC6" w:rsidRPr="00012879" w:rsidRDefault="00231DC6" w:rsidP="00012879">
            <w:pPr>
              <w:pStyle w:val="TableParagraph"/>
              <w:spacing w:before="94"/>
              <w:jc w:val="center"/>
              <w:rPr>
                <w:rFonts w:ascii="BIZ UDPゴシック" w:eastAsia="BIZ UDPゴシック" w:hAnsi="BIZ UDPゴシック"/>
                <w:b/>
                <w:sz w:val="15"/>
                <w:szCs w:val="15"/>
              </w:rPr>
            </w:pPr>
            <w:r w:rsidRPr="00012879">
              <w:rPr>
                <w:rFonts w:ascii="BIZ UDPゴシック" w:eastAsia="BIZ UDPゴシック" w:hAnsi="BIZ UDPゴシック"/>
                <w:b/>
                <w:color w:val="9E6440"/>
                <w:w w:val="105"/>
                <w:sz w:val="15"/>
                <w:szCs w:val="15"/>
              </w:rPr>
              <w:t>22</w:t>
            </w:r>
          </w:p>
        </w:tc>
        <w:tc>
          <w:tcPr>
            <w:tcW w:w="2688" w:type="dxa"/>
            <w:vMerge w:val="restart"/>
            <w:tcBorders>
              <w:top w:val="single" w:sz="4" w:space="0" w:color="auto"/>
              <w:left w:val="single" w:sz="4" w:space="0" w:color="auto"/>
              <w:bottom w:val="single" w:sz="4" w:space="0" w:color="auto"/>
              <w:right w:val="single" w:sz="4" w:space="0" w:color="auto"/>
            </w:tcBorders>
            <w:shd w:val="clear" w:color="auto" w:fill="FFFDE5"/>
          </w:tcPr>
          <w:p w14:paraId="32ACD425" w14:textId="77777777" w:rsidR="00231DC6" w:rsidRPr="003B1A76" w:rsidRDefault="00231DC6" w:rsidP="00AF2956">
            <w:pPr>
              <w:pStyle w:val="TableParagraph"/>
              <w:spacing w:before="34" w:line="163" w:lineRule="auto"/>
              <w:ind w:left="96" w:right="96"/>
              <w:jc w:val="both"/>
              <w:rPr>
                <w:rFonts w:ascii="UD デジタル 教科書体 NP-B" w:eastAsia="UD デジタル 教科書体 NP-B" w:hint="eastAsia"/>
                <w:b/>
                <w:sz w:val="20"/>
                <w:szCs w:val="20"/>
                <w:lang w:eastAsia="ja-JP"/>
              </w:rPr>
            </w:pPr>
            <w:r w:rsidRPr="003B1A76">
              <w:rPr>
                <w:rFonts w:ascii="UD デジタル 教科書体 NP-B" w:eastAsia="UD デジタル 教科書体 NP-B" w:hint="eastAsia"/>
                <w:b/>
                <w:color w:val="231F20"/>
                <w:sz w:val="20"/>
                <w:szCs w:val="20"/>
                <w:highlight w:val="yellow"/>
                <w:lang w:eastAsia="ja-JP"/>
              </w:rPr>
              <w:t>ICT 端末の活用</w:t>
            </w:r>
            <w:r w:rsidRPr="003B1A76">
              <w:rPr>
                <w:rFonts w:ascii="UD デジタル 教科書体 NP-B" w:eastAsia="UD デジタル 教科書体 NP-B" w:hint="eastAsia"/>
                <w:b/>
                <w:color w:val="231F20"/>
                <w:sz w:val="20"/>
                <w:szCs w:val="20"/>
                <w:lang w:eastAsia="ja-JP"/>
              </w:rPr>
              <w:t>に配慮されているか。また、</w:t>
            </w:r>
            <w:r w:rsidRPr="003B1A76">
              <w:rPr>
                <w:rFonts w:ascii="UD デジタル 教科書体 NP-B" w:eastAsia="UD デジタル 教科書体 NP-B" w:hint="eastAsia"/>
                <w:b/>
                <w:color w:val="231F20"/>
                <w:sz w:val="20"/>
                <w:szCs w:val="20"/>
                <w:highlight w:val="yellow"/>
                <w:lang w:eastAsia="ja-JP"/>
              </w:rPr>
              <w:t>QR コンテンツ</w:t>
            </w:r>
            <w:r w:rsidRPr="003B1A76">
              <w:rPr>
                <w:rFonts w:ascii="UD デジタル 教科書体 NP-B" w:eastAsia="UD デジタル 教科書体 NP-B" w:hint="eastAsia"/>
                <w:b/>
                <w:color w:val="231F20"/>
                <w:sz w:val="20"/>
                <w:szCs w:val="20"/>
                <w:lang w:eastAsia="ja-JP"/>
              </w:rPr>
              <w:t>を活用した授業ができるよう配慮されているか。</w:t>
            </w:r>
          </w:p>
        </w:tc>
        <w:tc>
          <w:tcPr>
            <w:tcW w:w="4394" w:type="dxa"/>
            <w:tcBorders>
              <w:top w:val="single" w:sz="4" w:space="0" w:color="auto"/>
              <w:left w:val="single" w:sz="4" w:space="0" w:color="auto"/>
              <w:bottom w:val="single" w:sz="4" w:space="0" w:color="auto"/>
              <w:right w:val="single" w:sz="4" w:space="0" w:color="auto"/>
            </w:tcBorders>
            <w:shd w:val="clear" w:color="auto" w:fill="FFFDE5"/>
          </w:tcPr>
          <w:p w14:paraId="2B534C96" w14:textId="77777777" w:rsidR="00231DC6" w:rsidRPr="003B1A76" w:rsidRDefault="00231DC6" w:rsidP="005605AD">
            <w:pPr>
              <w:pStyle w:val="TableParagraph"/>
              <w:spacing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sz w:val="18"/>
                <w:szCs w:val="18"/>
                <w:lang w:eastAsia="ja-JP"/>
              </w:rPr>
              <w:t>全ての教材で、冒頭のQRコードからICT端末を活用し</w:t>
            </w:r>
            <w:r w:rsidR="005605AD" w:rsidRPr="003B1A76">
              <w:rPr>
                <w:rFonts w:ascii="UD デジタル 教科書体 NP-R" w:eastAsia="UD デジタル 教科書体 NP-R" w:hint="eastAsia"/>
                <w:color w:val="231F20"/>
                <w:sz w:val="18"/>
                <w:szCs w:val="18"/>
                <w:lang w:eastAsia="ja-JP"/>
              </w:rPr>
              <w:t>て</w:t>
            </w:r>
            <w:r w:rsidRPr="003B1A76">
              <w:rPr>
                <w:rFonts w:ascii="UD デジタル 教科書体 NP-R" w:eastAsia="UD デジタル 教科書体 NP-R" w:hint="eastAsia"/>
                <w:color w:val="231F20"/>
                <w:sz w:val="18"/>
                <w:szCs w:val="18"/>
                <w:lang w:eastAsia="ja-JP"/>
              </w:rPr>
              <w:t>、</w:t>
            </w:r>
            <w:r w:rsidRPr="003B1A76">
              <w:rPr>
                <w:rFonts w:ascii="UD デジタル 教科書体 NP-R" w:eastAsia="UD デジタル 教科書体 NP-R" w:hint="eastAsia"/>
                <w:b/>
                <w:color w:val="9E6440"/>
                <w:sz w:val="18"/>
                <w:szCs w:val="18"/>
                <w:lang w:eastAsia="ja-JP"/>
              </w:rPr>
              <w:t>朗読音声</w:t>
            </w:r>
            <w:r w:rsidRPr="003B1A76">
              <w:rPr>
                <w:rFonts w:ascii="UD デジタル 教科書体 NP-R" w:eastAsia="UD デジタル 教科書体 NP-R" w:hint="eastAsia"/>
                <w:color w:val="231F20"/>
                <w:sz w:val="18"/>
                <w:szCs w:val="18"/>
                <w:lang w:eastAsia="ja-JP"/>
              </w:rPr>
              <w:t>、</w:t>
            </w:r>
            <w:r w:rsidRPr="003B1A76">
              <w:rPr>
                <w:rFonts w:ascii="UD デジタル 教科書体 NP-R" w:eastAsia="UD デジタル 教科書体 NP-R" w:hint="eastAsia"/>
                <w:b/>
                <w:color w:val="9E6440"/>
                <w:sz w:val="18"/>
                <w:szCs w:val="18"/>
                <w:lang w:eastAsia="ja-JP"/>
              </w:rPr>
              <w:t>ワークシート</w:t>
            </w:r>
            <w:r w:rsidRPr="003B1A76">
              <w:rPr>
                <w:rFonts w:ascii="UD デジタル 教科書体 NP-R" w:eastAsia="UD デジタル 教科書体 NP-R" w:hint="eastAsia"/>
                <w:color w:val="231F20"/>
                <w:sz w:val="18"/>
                <w:szCs w:val="18"/>
                <w:lang w:eastAsia="ja-JP"/>
              </w:rPr>
              <w:t>などのQRコンテンツにアクセスすることができる。</w:t>
            </w:r>
          </w:p>
        </w:tc>
        <w:tc>
          <w:tcPr>
            <w:tcW w:w="3119" w:type="dxa"/>
            <w:tcBorders>
              <w:top w:val="single" w:sz="4" w:space="0" w:color="auto"/>
              <w:left w:val="single" w:sz="4" w:space="0" w:color="auto"/>
              <w:bottom w:val="single" w:sz="4" w:space="0" w:color="auto"/>
              <w:right w:val="single" w:sz="4" w:space="0" w:color="auto"/>
            </w:tcBorders>
            <w:shd w:val="clear" w:color="auto" w:fill="FFFDE5"/>
          </w:tcPr>
          <w:p w14:paraId="35ADD25C" w14:textId="77777777" w:rsidR="00231DC6" w:rsidRPr="003B1A76" w:rsidRDefault="00231DC6" w:rsidP="0099119D">
            <w:pPr>
              <w:pStyle w:val="TableParagraph"/>
              <w:numPr>
                <w:ilvl w:val="0"/>
                <w:numId w:val="6"/>
              </w:numPr>
              <w:tabs>
                <w:tab w:val="left" w:pos="216"/>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color w:val="231F20"/>
                <w:w w:val="105"/>
                <w:sz w:val="16"/>
                <w:szCs w:val="16"/>
                <w:lang w:eastAsia="ja-JP"/>
              </w:rPr>
              <w:t>各教材冒頭のQRコード（</w:t>
            </w:r>
            <w:r w:rsidR="00000755" w:rsidRPr="003B1A76">
              <w:rPr>
                <w:rFonts w:ascii="UD デジタル 教科書体 NP-R" w:eastAsia="UD デジタル 教科書体 NP-R" w:hint="eastAsia"/>
                <w:color w:val="231F20"/>
                <w:w w:val="105"/>
                <w:sz w:val="16"/>
                <w:szCs w:val="16"/>
                <w:lang w:eastAsia="ja-JP"/>
              </w:rPr>
              <w:t>３</w:t>
            </w:r>
            <w:r w:rsidRPr="003B1A76">
              <w:rPr>
                <w:rFonts w:ascii="UD デジタル 教科書体 NP-R" w:eastAsia="UD デジタル 教科書体 NP-R" w:hint="eastAsia"/>
                <w:color w:val="231F20"/>
                <w:w w:val="105"/>
                <w:sz w:val="16"/>
                <w:szCs w:val="16"/>
                <w:lang w:eastAsia="ja-JP"/>
              </w:rPr>
              <w:t>学年の</w:t>
            </w:r>
            <w:r w:rsidR="00000755" w:rsidRPr="003B1A76">
              <w:rPr>
                <w:rFonts w:ascii="UD デジタル 教科書体 NP-R" w:eastAsia="UD デジタル 教科書体 NP-R" w:hint="eastAsia"/>
                <w:color w:val="231F20"/>
                <w:w w:val="105"/>
                <w:sz w:val="16"/>
                <w:szCs w:val="16"/>
                <w:lang w:eastAsia="ja-JP"/>
              </w:rPr>
              <w:t>QR</w:t>
            </w:r>
            <w:r w:rsidRPr="003B1A76">
              <w:rPr>
                <w:rFonts w:ascii="UD デジタル 教科書体 NP-R" w:eastAsia="UD デジタル 教科書体 NP-R" w:hint="eastAsia"/>
                <w:color w:val="231F20"/>
                <w:w w:val="105"/>
                <w:sz w:val="16"/>
                <w:szCs w:val="16"/>
                <w:lang w:eastAsia="ja-JP"/>
              </w:rPr>
              <w:t>コンテンツ総数は</w:t>
            </w:r>
            <w:r w:rsidR="00B624D5">
              <w:rPr>
                <w:rFonts w:ascii="UD デジタル 教科書体 NP-R" w:eastAsia="UD デジタル 教科書体 NP-R" w:hint="eastAsia"/>
                <w:color w:val="231F20"/>
                <w:w w:val="105"/>
                <w:sz w:val="16"/>
                <w:szCs w:val="16"/>
                <w:lang w:eastAsia="ja-JP"/>
              </w:rPr>
              <w:t>309</w:t>
            </w:r>
            <w:r w:rsidRPr="003B1A76">
              <w:rPr>
                <w:rFonts w:ascii="UD デジタル 教科書体 NP-R" w:eastAsia="UD デジタル 教科書体 NP-R" w:hint="eastAsia"/>
                <w:color w:val="231F20"/>
                <w:w w:val="105"/>
                <w:sz w:val="16"/>
                <w:szCs w:val="16"/>
                <w:lang w:eastAsia="ja-JP"/>
              </w:rPr>
              <w:t>個）</w:t>
            </w:r>
          </w:p>
        </w:tc>
      </w:tr>
      <w:tr w:rsidR="00231DC6" w14:paraId="3A9C92C0" w14:textId="77777777" w:rsidTr="008C7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49"/>
        </w:trPr>
        <w:tc>
          <w:tcPr>
            <w:tcW w:w="284" w:type="dxa"/>
            <w:vMerge/>
            <w:tcBorders>
              <w:top w:val="single" w:sz="4" w:space="0" w:color="auto"/>
              <w:left w:val="single" w:sz="4" w:space="0" w:color="auto"/>
              <w:bottom w:val="single" w:sz="4" w:space="0" w:color="auto"/>
              <w:right w:val="single" w:sz="4" w:space="0" w:color="auto"/>
            </w:tcBorders>
            <w:shd w:val="clear" w:color="auto" w:fill="FFFDE5"/>
          </w:tcPr>
          <w:p w14:paraId="103A8C5A" w14:textId="77777777" w:rsidR="00231DC6" w:rsidRDefault="00231DC6" w:rsidP="00012879">
            <w:pPr>
              <w:jc w:val="center"/>
              <w:rPr>
                <w:sz w:val="2"/>
                <w:szCs w:val="2"/>
                <w:lang w:eastAsia="ja-JP"/>
              </w:rPr>
            </w:pPr>
          </w:p>
        </w:tc>
        <w:tc>
          <w:tcPr>
            <w:tcW w:w="2688" w:type="dxa"/>
            <w:vMerge/>
            <w:tcBorders>
              <w:top w:val="single" w:sz="4" w:space="0" w:color="auto"/>
              <w:left w:val="single" w:sz="4" w:space="0" w:color="auto"/>
              <w:bottom w:val="single" w:sz="4" w:space="0" w:color="auto"/>
              <w:right w:val="single" w:sz="4" w:space="0" w:color="auto"/>
            </w:tcBorders>
            <w:shd w:val="clear" w:color="auto" w:fill="FFFDE5"/>
          </w:tcPr>
          <w:p w14:paraId="31270428" w14:textId="77777777" w:rsidR="00231DC6" w:rsidRPr="003B1A76" w:rsidRDefault="00231DC6" w:rsidP="00231DC6">
            <w:pPr>
              <w:rPr>
                <w:rFonts w:ascii="UD デジタル 教科書体 NP-B" w:eastAsia="UD デジタル 教科書体 NP-B"/>
                <w:sz w:val="20"/>
                <w:szCs w:val="20"/>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FFFDE5"/>
          </w:tcPr>
          <w:p w14:paraId="40D7337F" w14:textId="77777777" w:rsidR="00231DC6" w:rsidRPr="003B1A76" w:rsidRDefault="00231DC6" w:rsidP="00AF2956">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sz w:val="18"/>
                <w:szCs w:val="18"/>
                <w:lang w:eastAsia="ja-JP"/>
              </w:rPr>
              <w:t>授業の導入や終末で活用する</w:t>
            </w:r>
            <w:r w:rsidRPr="003B1A76">
              <w:rPr>
                <w:rFonts w:ascii="UD デジタル 教科書体 NP-R" w:eastAsia="UD デジタル 教科書体 NP-R" w:hint="eastAsia"/>
                <w:b/>
                <w:color w:val="9E6440"/>
                <w:sz w:val="18"/>
                <w:szCs w:val="18"/>
                <w:lang w:eastAsia="ja-JP"/>
              </w:rPr>
              <w:t>映像</w:t>
            </w:r>
            <w:r w:rsidRPr="003B1A76">
              <w:rPr>
                <w:rFonts w:ascii="UD デジタル 教科書体 NP-R" w:eastAsia="UD デジタル 教科書体 NP-R" w:hint="eastAsia"/>
                <w:color w:val="231F20"/>
                <w:sz w:val="18"/>
                <w:szCs w:val="18"/>
                <w:lang w:eastAsia="ja-JP"/>
              </w:rPr>
              <w:t>を視聴できる教材が随所に掲載されている。</w:t>
            </w:r>
          </w:p>
        </w:tc>
        <w:tc>
          <w:tcPr>
            <w:tcW w:w="3119" w:type="dxa"/>
            <w:tcBorders>
              <w:top w:val="single" w:sz="4" w:space="0" w:color="auto"/>
              <w:left w:val="single" w:sz="4" w:space="0" w:color="auto"/>
              <w:bottom w:val="single" w:sz="4" w:space="0" w:color="auto"/>
              <w:right w:val="single" w:sz="4" w:space="0" w:color="auto"/>
            </w:tcBorders>
            <w:shd w:val="clear" w:color="auto" w:fill="FFFDE5"/>
          </w:tcPr>
          <w:p w14:paraId="1ADF551F" w14:textId="77777777" w:rsidR="00000755" w:rsidRPr="003B1A76" w:rsidRDefault="00000755" w:rsidP="0099119D">
            <w:pPr>
              <w:pStyle w:val="TableParagraph"/>
              <w:numPr>
                <w:ilvl w:val="0"/>
                <w:numId w:val="4"/>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倉橋選手のメッセージ」</w:t>
            </w:r>
            <w:r w:rsidRPr="003B1A76">
              <w:rPr>
                <w:rFonts w:ascii="UD デジタル 教科書体 NP-R" w:eastAsia="UD デジタル 教科書体 NP-R" w:hint="eastAsia"/>
                <w:sz w:val="16"/>
                <w:szCs w:val="16"/>
                <w:lang w:eastAsia="ja-JP"/>
              </w:rPr>
              <w:t>（</w:t>
            </w:r>
            <w:r w:rsidR="001C51AA" w:rsidRPr="003B1A76">
              <w:rPr>
                <w:rFonts w:ascii="UD デジタル 教科書体 NP-R" w:eastAsia="UD デジタル 教科書体 NP-R" w:hint="eastAsia"/>
                <w:color w:val="231F20"/>
                <w:w w:val="105"/>
                <w:sz w:val="16"/>
                <w:szCs w:val="16"/>
                <w:lang w:eastAsia="ja-JP"/>
              </w:rPr>
              <w:t>１</w:t>
            </w:r>
            <w:r w:rsidRPr="003B1A76">
              <w:rPr>
                <w:rFonts w:ascii="UD デジタル 教科書体 NP-R" w:eastAsia="UD デジタル 教科書体 NP-R" w:hint="eastAsia"/>
                <w:color w:val="231F20"/>
                <w:w w:val="105"/>
                <w:sz w:val="16"/>
                <w:szCs w:val="16"/>
                <w:lang w:eastAsia="ja-JP"/>
              </w:rPr>
              <w:t>年p.80、QRコード</w:t>
            </w:r>
            <w:r w:rsidRPr="003B1A76">
              <w:rPr>
                <w:rFonts w:ascii="UD デジタル 教科書体 NP-R" w:eastAsia="UD デジタル 教科書体 NP-R" w:hint="eastAsia"/>
                <w:sz w:val="16"/>
                <w:szCs w:val="16"/>
                <w:lang w:eastAsia="ja-JP"/>
              </w:rPr>
              <w:t>）</w:t>
            </w:r>
          </w:p>
          <w:p w14:paraId="04D152C4" w14:textId="77777777" w:rsidR="00000755" w:rsidRDefault="00000755" w:rsidP="0099119D">
            <w:pPr>
              <w:pStyle w:val="TableParagraph"/>
              <w:numPr>
                <w:ilvl w:val="0"/>
                <w:numId w:val="4"/>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吉藤オリィさんのメッセージと</w:t>
            </w:r>
            <w:proofErr w:type="spellStart"/>
            <w:r w:rsidRPr="003B1A76">
              <w:rPr>
                <w:rFonts w:ascii="UD デジタル 教科書体 NP-R" w:eastAsia="UD デジタル 教科書体 NP-R" w:hint="eastAsia"/>
                <w:color w:val="231F20"/>
                <w:w w:val="105"/>
                <w:sz w:val="16"/>
                <w:szCs w:val="16"/>
                <w:lang w:eastAsia="ja-JP"/>
              </w:rPr>
              <w:t>OriHime</w:t>
            </w:r>
            <w:proofErr w:type="spellEnd"/>
            <w:r w:rsidRPr="003B1A76">
              <w:rPr>
                <w:rFonts w:ascii="UD デジタル 教科書体 NP-R" w:eastAsia="UD デジタル 教科書体 NP-R" w:hint="eastAsia"/>
                <w:color w:val="231F20"/>
                <w:w w:val="105"/>
                <w:sz w:val="16"/>
                <w:szCs w:val="16"/>
                <w:lang w:eastAsia="ja-JP"/>
              </w:rPr>
              <w:t>の活動」</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２年p.8、QRコード</w:t>
            </w:r>
            <w:r w:rsidRPr="003B1A76">
              <w:rPr>
                <w:rFonts w:ascii="UD デジタル 教科書体 NP-R" w:eastAsia="UD デジタル 教科書体 NP-R" w:hint="eastAsia"/>
                <w:sz w:val="16"/>
                <w:szCs w:val="16"/>
                <w:lang w:eastAsia="ja-JP"/>
              </w:rPr>
              <w:t>）</w:t>
            </w:r>
          </w:p>
          <w:p w14:paraId="6D60EE22" w14:textId="77777777" w:rsidR="00231DC6" w:rsidRPr="00B624D5" w:rsidRDefault="00000755" w:rsidP="00B624D5">
            <w:pPr>
              <w:pStyle w:val="TableParagraph"/>
              <w:numPr>
                <w:ilvl w:val="0"/>
                <w:numId w:val="4"/>
              </w:numPr>
              <w:tabs>
                <w:tab w:val="left" w:pos="185"/>
              </w:tabs>
              <w:spacing w:line="300" w:lineRule="exact"/>
              <w:ind w:right="96"/>
              <w:jc w:val="both"/>
              <w:rPr>
                <w:rFonts w:ascii="UD デジタル 教科書体 NP-R" w:eastAsia="UD デジタル 教科書体 NP-R" w:hint="eastAsia"/>
                <w:sz w:val="16"/>
                <w:szCs w:val="16"/>
                <w:lang w:eastAsia="ja-JP"/>
              </w:rPr>
            </w:pPr>
            <w:r w:rsidRPr="00B624D5">
              <w:rPr>
                <w:rFonts w:ascii="UD デジタル 教科書体 NP-R" w:eastAsia="UD デジタル 教科書体 NP-R" w:hint="eastAsia"/>
                <w:sz w:val="16"/>
                <w:szCs w:val="16"/>
                <w:lang w:eastAsia="ja-JP"/>
              </w:rPr>
              <w:t>「</w:t>
            </w:r>
            <w:r w:rsidRPr="00B624D5">
              <w:rPr>
                <w:rFonts w:ascii="UD デジタル 教科書体 NP-R" w:eastAsia="UD デジタル 教科書体 NP-R" w:hint="eastAsia"/>
                <w:color w:val="231F20"/>
                <w:w w:val="105"/>
                <w:sz w:val="16"/>
                <w:szCs w:val="16"/>
                <w:lang w:eastAsia="ja-JP"/>
              </w:rPr>
              <w:t>宇宙で船外活動を行う野口聡一さん</w:t>
            </w:r>
            <w:r w:rsidRPr="00B624D5">
              <w:rPr>
                <w:rFonts w:ascii="UD デジタル 教科書体 NP-R" w:eastAsia="UD デジタル 教科書体 NP-R" w:hint="eastAsia"/>
                <w:sz w:val="16"/>
                <w:szCs w:val="16"/>
                <w:lang w:eastAsia="ja-JP"/>
              </w:rPr>
              <w:t>」（</w:t>
            </w:r>
            <w:r w:rsidRPr="00B624D5">
              <w:rPr>
                <w:rFonts w:ascii="UD デジタル 教科書体 NP-R" w:eastAsia="UD デジタル 教科書体 NP-R" w:hint="eastAsia"/>
                <w:color w:val="231F20"/>
                <w:w w:val="105"/>
                <w:sz w:val="16"/>
                <w:szCs w:val="16"/>
                <w:lang w:eastAsia="ja-JP"/>
              </w:rPr>
              <w:t>３年p.165、QRコード</w:t>
            </w:r>
            <w:r w:rsidRPr="00B624D5">
              <w:rPr>
                <w:rFonts w:ascii="UD デジタル 教科書体 NP-R" w:eastAsia="UD デジタル 教科書体 NP-R" w:hint="eastAsia"/>
                <w:sz w:val="16"/>
                <w:szCs w:val="16"/>
                <w:lang w:eastAsia="ja-JP"/>
              </w:rPr>
              <w:t>）</w:t>
            </w:r>
          </w:p>
        </w:tc>
      </w:tr>
      <w:tr w:rsidR="00231DC6" w14:paraId="644844E7" w14:textId="77777777" w:rsidTr="008C7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46"/>
        </w:trPr>
        <w:tc>
          <w:tcPr>
            <w:tcW w:w="284" w:type="dxa"/>
            <w:vMerge/>
            <w:tcBorders>
              <w:top w:val="single" w:sz="4" w:space="0" w:color="auto"/>
              <w:left w:val="single" w:sz="4" w:space="0" w:color="auto"/>
              <w:bottom w:val="single" w:sz="4" w:space="0" w:color="auto"/>
              <w:right w:val="single" w:sz="4" w:space="0" w:color="auto"/>
            </w:tcBorders>
            <w:shd w:val="clear" w:color="auto" w:fill="FFFDE5"/>
          </w:tcPr>
          <w:p w14:paraId="23B6A818" w14:textId="77777777" w:rsidR="00231DC6" w:rsidRDefault="00231DC6" w:rsidP="00012879">
            <w:pPr>
              <w:jc w:val="center"/>
              <w:rPr>
                <w:sz w:val="2"/>
                <w:szCs w:val="2"/>
                <w:lang w:eastAsia="ja-JP"/>
              </w:rPr>
            </w:pPr>
          </w:p>
        </w:tc>
        <w:tc>
          <w:tcPr>
            <w:tcW w:w="2688" w:type="dxa"/>
            <w:vMerge/>
            <w:tcBorders>
              <w:top w:val="single" w:sz="4" w:space="0" w:color="auto"/>
              <w:left w:val="single" w:sz="4" w:space="0" w:color="auto"/>
              <w:bottom w:val="single" w:sz="4" w:space="0" w:color="auto"/>
              <w:right w:val="single" w:sz="4" w:space="0" w:color="auto"/>
            </w:tcBorders>
            <w:shd w:val="clear" w:color="auto" w:fill="FFFDE5"/>
          </w:tcPr>
          <w:p w14:paraId="315B5A1D" w14:textId="77777777" w:rsidR="00231DC6" w:rsidRPr="003B1A76" w:rsidRDefault="00231DC6" w:rsidP="00231DC6">
            <w:pPr>
              <w:rPr>
                <w:rFonts w:ascii="UD デジタル 教科書体 NP-B" w:eastAsia="UD デジタル 教科書体 NP-B"/>
                <w:sz w:val="20"/>
                <w:szCs w:val="20"/>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FFFDE5"/>
          </w:tcPr>
          <w:p w14:paraId="189CE99F" w14:textId="77777777" w:rsidR="00231DC6" w:rsidRPr="003B1A76" w:rsidRDefault="00231DC6" w:rsidP="00AF2956">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sz w:val="18"/>
                <w:szCs w:val="18"/>
                <w:lang w:eastAsia="ja-JP"/>
              </w:rPr>
              <w:t>全学年に</w:t>
            </w:r>
            <w:r w:rsidRPr="003B1A76">
              <w:rPr>
                <w:rFonts w:ascii="UD デジタル 教科書体 NP-R" w:eastAsia="UD デジタル 教科書体 NP-R" w:hint="eastAsia"/>
                <w:b/>
                <w:color w:val="9E6440"/>
                <w:sz w:val="18"/>
                <w:szCs w:val="18"/>
                <w:lang w:eastAsia="ja-JP"/>
              </w:rPr>
              <w:t>本編教材と同じ内容の動画を視聴できる教材</w:t>
            </w:r>
            <w:r w:rsidRPr="003B1A76">
              <w:rPr>
                <w:rFonts w:ascii="UD デジタル 教科書体 NP-R" w:eastAsia="UD デジタル 教科書体 NP-R" w:hint="eastAsia"/>
                <w:color w:val="231F20"/>
                <w:sz w:val="18"/>
                <w:szCs w:val="18"/>
                <w:lang w:eastAsia="ja-JP"/>
              </w:rPr>
              <w:t>が掲載されている。動画教材として、教科書の教材文と同様に活用することができる。</w:t>
            </w:r>
          </w:p>
        </w:tc>
        <w:tc>
          <w:tcPr>
            <w:tcW w:w="3119" w:type="dxa"/>
            <w:tcBorders>
              <w:top w:val="single" w:sz="4" w:space="0" w:color="auto"/>
              <w:left w:val="single" w:sz="4" w:space="0" w:color="auto"/>
              <w:bottom w:val="single" w:sz="4" w:space="0" w:color="auto"/>
              <w:right w:val="single" w:sz="4" w:space="0" w:color="auto"/>
            </w:tcBorders>
            <w:shd w:val="clear" w:color="auto" w:fill="FFFDE5"/>
          </w:tcPr>
          <w:p w14:paraId="56BB3F7E" w14:textId="77777777" w:rsidR="00000755" w:rsidRPr="003B1A76" w:rsidRDefault="00000755" w:rsidP="0099119D">
            <w:pPr>
              <w:pStyle w:val="TableParagraph"/>
              <w:numPr>
                <w:ilvl w:val="0"/>
                <w:numId w:val="7"/>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ぼくらの村の未来</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１年</w:t>
            </w:r>
            <w:r w:rsidR="00B624D5">
              <w:rPr>
                <w:rFonts w:ascii="UD デジタル 教科書体 NP-R" w:eastAsia="UD デジタル 教科書体 NP-R" w:hint="eastAsia"/>
                <w:color w:val="231F20"/>
                <w:w w:val="105"/>
                <w:sz w:val="16"/>
                <w:szCs w:val="16"/>
                <w:lang w:eastAsia="ja-JP"/>
              </w:rPr>
              <w:t>p.120</w:t>
            </w:r>
            <w:r w:rsidRPr="003B1A76">
              <w:rPr>
                <w:rFonts w:ascii="UD デジタル 教科書体 NP-R" w:eastAsia="UD デジタル 教科書体 NP-R" w:hint="eastAsia"/>
                <w:color w:val="231F20"/>
                <w:w w:val="105"/>
                <w:sz w:val="16"/>
                <w:szCs w:val="16"/>
                <w:lang w:eastAsia="ja-JP"/>
              </w:rPr>
              <w:t>～123</w:t>
            </w:r>
            <w:r w:rsidRPr="003B1A76">
              <w:rPr>
                <w:rFonts w:ascii="UD デジタル 教科書体 NP-R" w:eastAsia="UD デジタル 教科書体 NP-R" w:hint="eastAsia"/>
                <w:sz w:val="16"/>
                <w:szCs w:val="16"/>
                <w:lang w:eastAsia="ja-JP"/>
              </w:rPr>
              <w:t>）</w:t>
            </w:r>
          </w:p>
          <w:p w14:paraId="687FB098" w14:textId="77777777" w:rsidR="00000755" w:rsidRPr="003B1A76" w:rsidRDefault="00000755" w:rsidP="0099119D">
            <w:pPr>
              <w:pStyle w:val="TableParagraph"/>
              <w:numPr>
                <w:ilvl w:val="0"/>
                <w:numId w:val="7"/>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color w:val="231F20"/>
                <w:w w:val="105"/>
                <w:sz w:val="16"/>
                <w:szCs w:val="16"/>
                <w:lang w:eastAsia="ja-JP"/>
              </w:rPr>
              <w:t>「やっちゃんのなやみ」（２年p.144～147）</w:t>
            </w:r>
          </w:p>
          <w:p w14:paraId="05A69FAC" w14:textId="77777777" w:rsidR="00231DC6" w:rsidRPr="003B1A76" w:rsidRDefault="00000755" w:rsidP="0099119D">
            <w:pPr>
              <w:pStyle w:val="TableParagraph"/>
              <w:numPr>
                <w:ilvl w:val="0"/>
                <w:numId w:val="7"/>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color w:val="231F20"/>
                <w:w w:val="105"/>
                <w:sz w:val="16"/>
                <w:szCs w:val="16"/>
                <w:lang w:eastAsia="ja-JP"/>
              </w:rPr>
              <w:t>「外国から来た転校生」（３年</w:t>
            </w:r>
            <w:r w:rsidR="00A14973">
              <w:rPr>
                <w:rFonts w:ascii="UD デジタル 教科書体 NP-R" w:eastAsia="UD デジタル 教科書体 NP-R" w:hint="eastAsia"/>
                <w:color w:val="231F20"/>
                <w:w w:val="105"/>
                <w:sz w:val="16"/>
                <w:szCs w:val="16"/>
                <w:lang w:eastAsia="ja-JP"/>
              </w:rPr>
              <w:t>p.46</w:t>
            </w:r>
            <w:r w:rsidRPr="003B1A76">
              <w:rPr>
                <w:rFonts w:ascii="UD デジタル 教科書体 NP-R" w:eastAsia="UD デジタル 教科書体 NP-R" w:hint="eastAsia"/>
                <w:color w:val="231F20"/>
                <w:w w:val="105"/>
                <w:sz w:val="16"/>
                <w:szCs w:val="16"/>
                <w:lang w:eastAsia="ja-JP"/>
              </w:rPr>
              <w:t>～49）</w:t>
            </w:r>
          </w:p>
        </w:tc>
      </w:tr>
      <w:tr w:rsidR="00231DC6" w14:paraId="542AB16F" w14:textId="77777777" w:rsidTr="008C7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49"/>
        </w:trPr>
        <w:tc>
          <w:tcPr>
            <w:tcW w:w="284" w:type="dxa"/>
            <w:vMerge/>
            <w:tcBorders>
              <w:top w:val="single" w:sz="4" w:space="0" w:color="auto"/>
              <w:left w:val="single" w:sz="4" w:space="0" w:color="auto"/>
              <w:bottom w:val="single" w:sz="4" w:space="0" w:color="auto"/>
              <w:right w:val="single" w:sz="4" w:space="0" w:color="auto"/>
            </w:tcBorders>
            <w:shd w:val="clear" w:color="auto" w:fill="FFFDE5"/>
          </w:tcPr>
          <w:p w14:paraId="43882D55" w14:textId="77777777" w:rsidR="00231DC6" w:rsidRDefault="00231DC6" w:rsidP="00012879">
            <w:pPr>
              <w:jc w:val="center"/>
              <w:rPr>
                <w:sz w:val="2"/>
                <w:szCs w:val="2"/>
                <w:lang w:eastAsia="ja-JP"/>
              </w:rPr>
            </w:pPr>
          </w:p>
        </w:tc>
        <w:tc>
          <w:tcPr>
            <w:tcW w:w="2688" w:type="dxa"/>
            <w:vMerge/>
            <w:tcBorders>
              <w:top w:val="single" w:sz="4" w:space="0" w:color="auto"/>
              <w:left w:val="single" w:sz="4" w:space="0" w:color="auto"/>
              <w:bottom w:val="single" w:sz="4" w:space="0" w:color="auto"/>
              <w:right w:val="single" w:sz="4" w:space="0" w:color="auto"/>
            </w:tcBorders>
            <w:shd w:val="clear" w:color="auto" w:fill="FFFDE5"/>
          </w:tcPr>
          <w:p w14:paraId="5A3FE06E" w14:textId="77777777" w:rsidR="00231DC6" w:rsidRPr="003B1A76" w:rsidRDefault="00231DC6" w:rsidP="00231DC6">
            <w:pPr>
              <w:rPr>
                <w:rFonts w:ascii="UD デジタル 教科書体 NP-B" w:eastAsia="UD デジタル 教科書体 NP-B"/>
                <w:sz w:val="20"/>
                <w:szCs w:val="20"/>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FFFDE5"/>
          </w:tcPr>
          <w:p w14:paraId="5F91D1E5" w14:textId="77777777" w:rsidR="00231DC6" w:rsidRPr="003B1A76" w:rsidRDefault="00231DC6" w:rsidP="00AF2956">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b/>
                <w:color w:val="9E6440"/>
                <w:sz w:val="18"/>
                <w:szCs w:val="18"/>
                <w:lang w:eastAsia="ja-JP"/>
              </w:rPr>
              <w:t>人物教材を中心に、教材の理解を支援する動画</w:t>
            </w:r>
            <w:r w:rsidRPr="003B1A76">
              <w:rPr>
                <w:rFonts w:ascii="UD デジタル 教科書体 NP-R" w:eastAsia="UD デジタル 教科書体 NP-R" w:hint="eastAsia"/>
                <w:color w:val="231F20"/>
                <w:sz w:val="18"/>
                <w:szCs w:val="18"/>
                <w:lang w:eastAsia="ja-JP"/>
              </w:rPr>
              <w:t>をQRコードから視聴することができる。</w:t>
            </w:r>
          </w:p>
        </w:tc>
        <w:tc>
          <w:tcPr>
            <w:tcW w:w="3119" w:type="dxa"/>
            <w:tcBorders>
              <w:top w:val="single" w:sz="4" w:space="0" w:color="auto"/>
              <w:left w:val="single" w:sz="4" w:space="0" w:color="auto"/>
              <w:bottom w:val="single" w:sz="4" w:space="0" w:color="auto"/>
              <w:right w:val="single" w:sz="4" w:space="0" w:color="auto"/>
            </w:tcBorders>
            <w:shd w:val="clear" w:color="auto" w:fill="FFFDE5"/>
          </w:tcPr>
          <w:p w14:paraId="782E3AA5" w14:textId="77777777" w:rsidR="00231DC6" w:rsidRPr="003B1A76" w:rsidRDefault="00231DC6" w:rsidP="0099119D">
            <w:pPr>
              <w:pStyle w:val="TableParagraph"/>
              <w:numPr>
                <w:ilvl w:val="0"/>
                <w:numId w:val="35"/>
              </w:numPr>
              <w:tabs>
                <w:tab w:val="left" w:pos="185"/>
              </w:tabs>
              <w:spacing w:line="300" w:lineRule="exact"/>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color w:val="231F20"/>
                <w:w w:val="105"/>
                <w:sz w:val="16"/>
                <w:szCs w:val="16"/>
                <w:lang w:eastAsia="ja-JP"/>
              </w:rPr>
              <w:t>「植松努さんのメッセージ」（</w:t>
            </w:r>
            <w:r w:rsidR="00000755" w:rsidRPr="003B1A76">
              <w:rPr>
                <w:rFonts w:ascii="UD デジタル 教科書体 NP-R" w:eastAsia="UD デジタル 教科書体 NP-R" w:hint="eastAsia"/>
                <w:color w:val="231F20"/>
                <w:w w:val="105"/>
                <w:sz w:val="16"/>
                <w:szCs w:val="16"/>
                <w:lang w:eastAsia="ja-JP"/>
              </w:rPr>
              <w:t>１</w:t>
            </w:r>
            <w:r w:rsidRPr="003B1A76">
              <w:rPr>
                <w:rFonts w:ascii="UD デジタル 教科書体 NP-R" w:eastAsia="UD デジタル 教科書体 NP-R" w:hint="eastAsia"/>
                <w:color w:val="231F20"/>
                <w:w w:val="105"/>
                <w:sz w:val="16"/>
                <w:szCs w:val="16"/>
                <w:lang w:eastAsia="ja-JP"/>
              </w:rPr>
              <w:t>年p.8、</w:t>
            </w:r>
            <w:r w:rsidR="00000755" w:rsidRPr="003B1A76">
              <w:rPr>
                <w:rFonts w:ascii="UD デジタル 教科書体 NP-R" w:eastAsia="UD デジタル 教科書体 NP-R" w:hint="eastAsia"/>
                <w:color w:val="231F20"/>
                <w:w w:val="105"/>
                <w:sz w:val="16"/>
                <w:szCs w:val="16"/>
                <w:lang w:eastAsia="ja-JP"/>
              </w:rPr>
              <w:t>QR</w:t>
            </w:r>
            <w:r w:rsidRPr="003B1A76">
              <w:rPr>
                <w:rFonts w:ascii="UD デジタル 教科書体 NP-R" w:eastAsia="UD デジタル 教科書体 NP-R" w:hint="eastAsia"/>
                <w:color w:val="231F20"/>
                <w:w w:val="105"/>
                <w:sz w:val="16"/>
                <w:szCs w:val="16"/>
                <w:lang w:eastAsia="ja-JP"/>
              </w:rPr>
              <w:t>コード）</w:t>
            </w:r>
          </w:p>
          <w:p w14:paraId="208CC0D5" w14:textId="77777777" w:rsidR="00231DC6" w:rsidRPr="003B1A76" w:rsidRDefault="00231DC6" w:rsidP="0099119D">
            <w:pPr>
              <w:pStyle w:val="TableParagraph"/>
              <w:numPr>
                <w:ilvl w:val="0"/>
                <w:numId w:val="35"/>
              </w:numPr>
              <w:tabs>
                <w:tab w:val="left" w:pos="185"/>
              </w:tabs>
              <w:spacing w:line="300" w:lineRule="exact"/>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color w:val="231F20"/>
                <w:w w:val="105"/>
                <w:sz w:val="16"/>
                <w:szCs w:val="16"/>
                <w:lang w:eastAsia="ja-JP"/>
              </w:rPr>
              <w:t>「舘野泉さんのピアノとメッセージ」（</w:t>
            </w:r>
            <w:r w:rsidR="00000755" w:rsidRPr="003B1A76">
              <w:rPr>
                <w:rFonts w:ascii="UD デジタル 教科書体 NP-R" w:eastAsia="UD デジタル 教科書体 NP-R" w:hint="eastAsia"/>
                <w:color w:val="231F20"/>
                <w:w w:val="105"/>
                <w:sz w:val="16"/>
                <w:szCs w:val="16"/>
                <w:lang w:eastAsia="ja-JP"/>
              </w:rPr>
              <w:t>２</w:t>
            </w:r>
            <w:r w:rsidRPr="003B1A76">
              <w:rPr>
                <w:rFonts w:ascii="UD デジタル 教科書体 NP-R" w:eastAsia="UD デジタル 教科書体 NP-R" w:hint="eastAsia"/>
                <w:color w:val="231F20"/>
                <w:w w:val="105"/>
                <w:sz w:val="16"/>
                <w:szCs w:val="16"/>
                <w:lang w:eastAsia="ja-JP"/>
              </w:rPr>
              <w:t>年p.58、</w:t>
            </w:r>
            <w:r w:rsidR="00000755" w:rsidRPr="003B1A76">
              <w:rPr>
                <w:rFonts w:ascii="UD デジタル 教科書体 NP-R" w:eastAsia="UD デジタル 教科書体 NP-R" w:hint="eastAsia"/>
                <w:color w:val="231F20"/>
                <w:w w:val="105"/>
                <w:sz w:val="16"/>
                <w:szCs w:val="16"/>
                <w:lang w:eastAsia="ja-JP"/>
              </w:rPr>
              <w:t>QR</w:t>
            </w:r>
            <w:r w:rsidRPr="003B1A76">
              <w:rPr>
                <w:rFonts w:ascii="UD デジタル 教科書体 NP-R" w:eastAsia="UD デジタル 教科書体 NP-R" w:hint="eastAsia"/>
                <w:color w:val="231F20"/>
                <w:w w:val="105"/>
                <w:sz w:val="16"/>
                <w:szCs w:val="16"/>
                <w:lang w:eastAsia="ja-JP"/>
              </w:rPr>
              <w:t>コード）</w:t>
            </w:r>
          </w:p>
          <w:p w14:paraId="52CE6CA4" w14:textId="77777777" w:rsidR="00231DC6" w:rsidRPr="003B1A76" w:rsidRDefault="00231DC6" w:rsidP="0099119D">
            <w:pPr>
              <w:pStyle w:val="TableParagraph"/>
              <w:numPr>
                <w:ilvl w:val="0"/>
                <w:numId w:val="35"/>
              </w:numPr>
              <w:tabs>
                <w:tab w:val="left" w:pos="185"/>
              </w:tabs>
              <w:spacing w:line="300" w:lineRule="exact"/>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color w:val="231F20"/>
                <w:w w:val="105"/>
                <w:sz w:val="16"/>
                <w:szCs w:val="16"/>
                <w:lang w:eastAsia="ja-JP"/>
              </w:rPr>
              <w:t>「大石又七さんのメッセージ」（</w:t>
            </w:r>
            <w:r w:rsidR="00000755" w:rsidRPr="003B1A76">
              <w:rPr>
                <w:rFonts w:ascii="UD デジタル 教科書体 NP-R" w:eastAsia="UD デジタル 教科書体 NP-R" w:hint="eastAsia"/>
                <w:color w:val="231F20"/>
                <w:w w:val="105"/>
                <w:sz w:val="16"/>
                <w:szCs w:val="16"/>
                <w:lang w:eastAsia="ja-JP"/>
              </w:rPr>
              <w:t>３</w:t>
            </w:r>
            <w:r w:rsidRPr="003B1A76">
              <w:rPr>
                <w:rFonts w:ascii="UD デジタル 教科書体 NP-R" w:eastAsia="UD デジタル 教科書体 NP-R" w:hint="eastAsia"/>
                <w:color w:val="231F20"/>
                <w:w w:val="105"/>
                <w:sz w:val="16"/>
                <w:szCs w:val="16"/>
                <w:lang w:eastAsia="ja-JP"/>
              </w:rPr>
              <w:t>年p.111、</w:t>
            </w:r>
            <w:r w:rsidR="00000755" w:rsidRPr="003B1A76">
              <w:rPr>
                <w:rFonts w:ascii="UD デジタル 教科書体 NP-R" w:eastAsia="UD デジタル 教科書体 NP-R" w:hint="eastAsia"/>
                <w:color w:val="231F20"/>
                <w:w w:val="105"/>
                <w:sz w:val="16"/>
                <w:szCs w:val="16"/>
                <w:lang w:eastAsia="ja-JP"/>
              </w:rPr>
              <w:t>QR</w:t>
            </w:r>
            <w:r w:rsidRPr="003B1A76">
              <w:rPr>
                <w:rFonts w:ascii="UD デジタル 教科書体 NP-R" w:eastAsia="UD デジタル 教科書体 NP-R" w:hint="eastAsia"/>
                <w:color w:val="231F20"/>
                <w:w w:val="105"/>
                <w:sz w:val="16"/>
                <w:szCs w:val="16"/>
                <w:lang w:eastAsia="ja-JP"/>
              </w:rPr>
              <w:t>コード）</w:t>
            </w:r>
          </w:p>
        </w:tc>
      </w:tr>
      <w:tr w:rsidR="00012879" w14:paraId="2711AF29" w14:textId="77777777" w:rsidTr="008C7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49"/>
        </w:trPr>
        <w:tc>
          <w:tcPr>
            <w:tcW w:w="284" w:type="dxa"/>
            <w:tcBorders>
              <w:top w:val="single" w:sz="4" w:space="0" w:color="auto"/>
              <w:left w:val="single" w:sz="4" w:space="0" w:color="auto"/>
              <w:bottom w:val="single" w:sz="4" w:space="0" w:color="auto"/>
              <w:right w:val="single" w:sz="4" w:space="0" w:color="auto"/>
            </w:tcBorders>
          </w:tcPr>
          <w:p w14:paraId="04E5D1B6" w14:textId="77777777" w:rsidR="00012879" w:rsidRPr="00012879" w:rsidRDefault="00012879" w:rsidP="00012879">
            <w:pPr>
              <w:pStyle w:val="TableParagraph"/>
              <w:spacing w:before="94"/>
              <w:jc w:val="center"/>
              <w:rPr>
                <w:rFonts w:ascii="BIZ UDPゴシック" w:eastAsia="BIZ UDPゴシック" w:hAnsi="BIZ UDPゴシック"/>
                <w:b/>
                <w:sz w:val="15"/>
                <w:szCs w:val="15"/>
              </w:rPr>
            </w:pPr>
            <w:r>
              <w:rPr>
                <w:rFonts w:ascii="BIZ UDPゴシック" w:eastAsia="BIZ UDPゴシック" w:hAnsi="BIZ UDPゴシック"/>
                <w:b/>
                <w:color w:val="9E6440"/>
                <w:w w:val="105"/>
                <w:sz w:val="15"/>
                <w:szCs w:val="15"/>
              </w:rPr>
              <w:t>2</w:t>
            </w:r>
            <w:r>
              <w:rPr>
                <w:rFonts w:ascii="BIZ UDPゴシック" w:eastAsia="BIZ UDPゴシック" w:hAnsi="BIZ UDPゴシック" w:hint="eastAsia"/>
                <w:b/>
                <w:color w:val="9E6440"/>
                <w:w w:val="105"/>
                <w:sz w:val="15"/>
                <w:szCs w:val="15"/>
                <w:lang w:eastAsia="ja-JP"/>
              </w:rPr>
              <w:t>3</w:t>
            </w:r>
          </w:p>
        </w:tc>
        <w:tc>
          <w:tcPr>
            <w:tcW w:w="2688" w:type="dxa"/>
            <w:tcBorders>
              <w:top w:val="single" w:sz="4" w:space="0" w:color="auto"/>
              <w:left w:val="single" w:sz="4" w:space="0" w:color="auto"/>
              <w:bottom w:val="single" w:sz="4" w:space="0" w:color="auto"/>
              <w:right w:val="single" w:sz="4" w:space="0" w:color="auto"/>
            </w:tcBorders>
          </w:tcPr>
          <w:p w14:paraId="7FAAD32F" w14:textId="77777777" w:rsidR="00012879" w:rsidRPr="003B1A76" w:rsidRDefault="00012879" w:rsidP="00AF2956">
            <w:pPr>
              <w:pStyle w:val="TableParagraph"/>
              <w:spacing w:before="34" w:line="163" w:lineRule="auto"/>
              <w:ind w:left="96" w:right="96"/>
              <w:jc w:val="both"/>
              <w:rPr>
                <w:rFonts w:ascii="UD デジタル 教科書体 NP-B" w:eastAsia="UD デジタル 教科書体 NP-B" w:hint="eastAsia"/>
                <w:b/>
                <w:sz w:val="20"/>
                <w:szCs w:val="20"/>
                <w:lang w:eastAsia="ja-JP"/>
              </w:rPr>
            </w:pPr>
            <w:r w:rsidRPr="003B1A76">
              <w:rPr>
                <w:rFonts w:ascii="UD デジタル 教科書体 NP-B" w:eastAsia="UD デジタル 教科書体 NP-B" w:hint="eastAsia"/>
                <w:b/>
                <w:color w:val="231F20"/>
                <w:sz w:val="20"/>
                <w:szCs w:val="20"/>
                <w:highlight w:val="yellow"/>
                <w:lang w:eastAsia="ja-JP"/>
              </w:rPr>
              <w:t>特別活動との接続</w:t>
            </w:r>
            <w:r w:rsidRPr="003B1A76">
              <w:rPr>
                <w:rFonts w:ascii="UD デジタル 教科書体 NP-B" w:eastAsia="UD デジタル 教科書体 NP-B" w:hint="eastAsia"/>
                <w:b/>
                <w:color w:val="231F20"/>
                <w:sz w:val="20"/>
                <w:szCs w:val="20"/>
                <w:lang w:eastAsia="ja-JP"/>
              </w:rPr>
              <w:t>が考えられているか。</w:t>
            </w:r>
          </w:p>
        </w:tc>
        <w:tc>
          <w:tcPr>
            <w:tcW w:w="4394" w:type="dxa"/>
            <w:tcBorders>
              <w:top w:val="single" w:sz="4" w:space="0" w:color="auto"/>
              <w:left w:val="single" w:sz="4" w:space="0" w:color="auto"/>
              <w:bottom w:val="single" w:sz="4" w:space="0" w:color="auto"/>
              <w:right w:val="single" w:sz="4" w:space="0" w:color="auto"/>
            </w:tcBorders>
          </w:tcPr>
          <w:p w14:paraId="5774A863" w14:textId="77777777" w:rsidR="00012879" w:rsidRPr="003B1A76" w:rsidRDefault="00012879" w:rsidP="00AF2956">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w w:val="101"/>
                <w:sz w:val="18"/>
                <w:szCs w:val="18"/>
                <w:lang w:eastAsia="ja-JP"/>
              </w:rPr>
              <w:t>コラム</w:t>
            </w:r>
            <w:r w:rsidR="00AF2956" w:rsidRPr="003B1A76">
              <w:rPr>
                <w:rFonts w:ascii="UD デジタル 教科書体 NP-R" w:eastAsia="UD デジタル 教科書体 NP-R" w:hint="eastAsia"/>
                <w:color w:val="231F20"/>
                <w:sz w:val="18"/>
                <w:szCs w:val="18"/>
                <w:lang w:eastAsia="ja-JP"/>
              </w:rPr>
              <w:t>（Plus）</w:t>
            </w:r>
            <w:r w:rsidRPr="003B1A76">
              <w:rPr>
                <w:rFonts w:ascii="UD デジタル 教科書体 NP-R" w:eastAsia="UD デジタル 教科書体 NP-R" w:hint="eastAsia"/>
                <w:color w:val="231F20"/>
                <w:w w:val="101"/>
                <w:sz w:val="18"/>
                <w:szCs w:val="18"/>
                <w:lang w:eastAsia="ja-JP"/>
              </w:rPr>
              <w:t>では</w:t>
            </w:r>
            <w:r w:rsidRPr="003B1A76">
              <w:rPr>
                <w:rFonts w:ascii="UD デジタル 教科書体 NP-R" w:eastAsia="UD デジタル 教科書体 NP-R" w:hint="eastAsia"/>
                <w:b/>
                <w:color w:val="9E6440"/>
                <w:w w:val="101"/>
                <w:sz w:val="18"/>
                <w:szCs w:val="18"/>
                <w:lang w:eastAsia="ja-JP"/>
              </w:rPr>
              <w:t>ソーシャルスキル</w:t>
            </w:r>
            <w:r w:rsidRPr="003B1A76">
              <w:rPr>
                <w:rFonts w:ascii="UD デジタル 教科書体 NP-R" w:eastAsia="UD デジタル 教科書体 NP-R" w:hint="eastAsia"/>
                <w:color w:val="231F20"/>
                <w:w w:val="101"/>
                <w:sz w:val="18"/>
                <w:szCs w:val="18"/>
                <w:lang w:eastAsia="ja-JP"/>
              </w:rPr>
              <w:t>などが取り上げられていて、</w:t>
            </w:r>
            <w:r w:rsidRPr="003B1A76">
              <w:rPr>
                <w:rFonts w:ascii="UD デジタル 教科書体 NP-R" w:eastAsia="UD デジタル 教科書体 NP-R" w:hint="eastAsia"/>
                <w:b/>
                <w:color w:val="9E6440"/>
                <w:w w:val="101"/>
                <w:sz w:val="18"/>
                <w:szCs w:val="18"/>
                <w:lang w:eastAsia="ja-JP"/>
              </w:rPr>
              <w:t>特</w:t>
            </w:r>
            <w:r w:rsidRPr="003B1A76">
              <w:rPr>
                <w:rFonts w:ascii="UD デジタル 教科書体 NP-R" w:eastAsia="UD デジタル 教科書体 NP-R" w:hint="eastAsia"/>
                <w:b/>
                <w:color w:val="9E6440"/>
                <w:sz w:val="18"/>
                <w:szCs w:val="18"/>
                <w:lang w:eastAsia="ja-JP"/>
              </w:rPr>
              <w:t>別活動との接続</w:t>
            </w:r>
            <w:r w:rsidRPr="003B1A76">
              <w:rPr>
                <w:rFonts w:ascii="UD デジタル 教科書体 NP-R" w:eastAsia="UD デジタル 教科書体 NP-R" w:hint="eastAsia"/>
                <w:color w:val="231F20"/>
                <w:sz w:val="18"/>
                <w:szCs w:val="18"/>
                <w:lang w:eastAsia="ja-JP"/>
              </w:rPr>
              <w:t>を図ることができる。</w:t>
            </w:r>
          </w:p>
        </w:tc>
        <w:tc>
          <w:tcPr>
            <w:tcW w:w="3119" w:type="dxa"/>
            <w:tcBorders>
              <w:top w:val="single" w:sz="4" w:space="0" w:color="auto"/>
              <w:left w:val="single" w:sz="4" w:space="0" w:color="auto"/>
              <w:bottom w:val="single" w:sz="4" w:space="0" w:color="auto"/>
              <w:right w:val="single" w:sz="4" w:space="0" w:color="auto"/>
            </w:tcBorders>
          </w:tcPr>
          <w:p w14:paraId="316CB09D" w14:textId="77777777" w:rsidR="00012879" w:rsidRPr="003B1A76" w:rsidRDefault="00012879" w:rsidP="0099119D">
            <w:pPr>
              <w:pStyle w:val="TableParagraph"/>
              <w:numPr>
                <w:ilvl w:val="0"/>
                <w:numId w:val="39"/>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color w:val="231F20"/>
                <w:w w:val="105"/>
                <w:sz w:val="16"/>
                <w:szCs w:val="16"/>
                <w:lang w:eastAsia="ja-JP"/>
              </w:rPr>
              <w:t>「思いこみに気づく」（</w:t>
            </w:r>
            <w:r w:rsidR="00000755" w:rsidRPr="003B1A76">
              <w:rPr>
                <w:rFonts w:ascii="UD デジタル 教科書体 NP-R" w:eastAsia="UD デジタル 教科書体 NP-R" w:hint="eastAsia"/>
                <w:color w:val="231F20"/>
                <w:w w:val="105"/>
                <w:sz w:val="16"/>
                <w:szCs w:val="16"/>
                <w:lang w:eastAsia="ja-JP"/>
              </w:rPr>
              <w:t>１</w:t>
            </w:r>
            <w:r w:rsidRPr="003B1A76">
              <w:rPr>
                <w:rFonts w:ascii="UD デジタル 教科書体 NP-R" w:eastAsia="UD デジタル 教科書体 NP-R" w:hint="eastAsia"/>
                <w:color w:val="231F20"/>
                <w:w w:val="105"/>
                <w:sz w:val="16"/>
                <w:szCs w:val="16"/>
                <w:lang w:eastAsia="ja-JP"/>
              </w:rPr>
              <w:t>年p.119、アンコンシャスバイアス）</w:t>
            </w:r>
          </w:p>
          <w:p w14:paraId="31C037ED" w14:textId="77777777" w:rsidR="00012879" w:rsidRPr="003B1A76" w:rsidRDefault="00012879" w:rsidP="0099119D">
            <w:pPr>
              <w:pStyle w:val="TableParagraph"/>
              <w:numPr>
                <w:ilvl w:val="0"/>
                <w:numId w:val="39"/>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color w:val="231F20"/>
                <w:w w:val="105"/>
                <w:sz w:val="16"/>
                <w:szCs w:val="16"/>
                <w:lang w:eastAsia="ja-JP"/>
              </w:rPr>
              <w:t>「怒りの感情との付き合い方」（</w:t>
            </w:r>
            <w:r w:rsidR="00000755" w:rsidRPr="003B1A76">
              <w:rPr>
                <w:rFonts w:ascii="UD デジタル 教科書体 NP-R" w:eastAsia="UD デジタル 教科書体 NP-R" w:hint="eastAsia"/>
                <w:color w:val="231F20"/>
                <w:w w:val="105"/>
                <w:sz w:val="16"/>
                <w:szCs w:val="16"/>
                <w:lang w:eastAsia="ja-JP"/>
              </w:rPr>
              <w:t>２</w:t>
            </w:r>
            <w:r w:rsidRPr="003B1A76">
              <w:rPr>
                <w:rFonts w:ascii="UD デジタル 教科書体 NP-R" w:eastAsia="UD デジタル 教科書体 NP-R" w:hint="eastAsia"/>
                <w:color w:val="231F20"/>
                <w:w w:val="105"/>
                <w:sz w:val="16"/>
                <w:szCs w:val="16"/>
                <w:lang w:eastAsia="ja-JP"/>
              </w:rPr>
              <w:t>年p.138、アンガーマネジメント）</w:t>
            </w:r>
          </w:p>
          <w:p w14:paraId="362E3E1D" w14:textId="77777777" w:rsidR="00012879" w:rsidRPr="003B1A76" w:rsidRDefault="00012879" w:rsidP="0099119D">
            <w:pPr>
              <w:pStyle w:val="TableParagraph"/>
              <w:numPr>
                <w:ilvl w:val="0"/>
                <w:numId w:val="39"/>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color w:val="231F20"/>
                <w:w w:val="105"/>
                <w:sz w:val="16"/>
                <w:szCs w:val="16"/>
                <w:lang w:eastAsia="ja-JP"/>
              </w:rPr>
              <w:t>「人にものを、どうたのむ？」（</w:t>
            </w:r>
            <w:r w:rsidR="00000755" w:rsidRPr="003B1A76">
              <w:rPr>
                <w:rFonts w:ascii="UD デジタル 教科書体 NP-R" w:eastAsia="UD デジタル 教科書体 NP-R" w:hint="eastAsia"/>
                <w:color w:val="231F20"/>
                <w:w w:val="105"/>
                <w:sz w:val="16"/>
                <w:szCs w:val="16"/>
                <w:lang w:eastAsia="ja-JP"/>
              </w:rPr>
              <w:t>３</w:t>
            </w:r>
            <w:r w:rsidRPr="003B1A76">
              <w:rPr>
                <w:rFonts w:ascii="UD デジタル 教科書体 NP-R" w:eastAsia="UD デジタル 教科書体 NP-R" w:hint="eastAsia"/>
                <w:color w:val="231F20"/>
                <w:w w:val="105"/>
                <w:sz w:val="16"/>
                <w:szCs w:val="16"/>
                <w:lang w:eastAsia="ja-JP"/>
              </w:rPr>
              <w:t>年p.137、コグトレ）</w:t>
            </w:r>
          </w:p>
        </w:tc>
      </w:tr>
      <w:tr w:rsidR="00231DC6" w14:paraId="05C1D7BE" w14:textId="77777777" w:rsidTr="008C7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46"/>
        </w:trPr>
        <w:tc>
          <w:tcPr>
            <w:tcW w:w="284" w:type="dxa"/>
            <w:vMerge w:val="restart"/>
            <w:tcBorders>
              <w:top w:val="single" w:sz="4" w:space="0" w:color="auto"/>
              <w:left w:val="single" w:sz="4" w:space="0" w:color="auto"/>
              <w:bottom w:val="single" w:sz="4" w:space="0" w:color="auto"/>
              <w:right w:val="single" w:sz="4" w:space="0" w:color="auto"/>
            </w:tcBorders>
            <w:shd w:val="clear" w:color="auto" w:fill="FFFDE5"/>
          </w:tcPr>
          <w:p w14:paraId="6C797C74" w14:textId="77777777" w:rsidR="00231DC6" w:rsidRPr="00012879" w:rsidRDefault="00231DC6" w:rsidP="00012879">
            <w:pPr>
              <w:pStyle w:val="TableParagraph"/>
              <w:spacing w:before="94"/>
              <w:jc w:val="center"/>
              <w:rPr>
                <w:rFonts w:ascii="BIZ UDPゴシック" w:eastAsia="BIZ UDPゴシック" w:hAnsi="BIZ UDPゴシック"/>
                <w:b/>
                <w:sz w:val="15"/>
                <w:szCs w:val="15"/>
              </w:rPr>
            </w:pPr>
            <w:r w:rsidRPr="00012879">
              <w:rPr>
                <w:rFonts w:ascii="BIZ UDPゴシック" w:eastAsia="BIZ UDPゴシック" w:hAnsi="BIZ UDPゴシック"/>
                <w:b/>
                <w:color w:val="9E6440"/>
                <w:sz w:val="15"/>
                <w:szCs w:val="15"/>
              </w:rPr>
              <w:t>24</w:t>
            </w:r>
          </w:p>
        </w:tc>
        <w:tc>
          <w:tcPr>
            <w:tcW w:w="2688" w:type="dxa"/>
            <w:vMerge w:val="restart"/>
            <w:tcBorders>
              <w:top w:val="single" w:sz="4" w:space="0" w:color="auto"/>
              <w:left w:val="single" w:sz="4" w:space="0" w:color="auto"/>
              <w:bottom w:val="single" w:sz="4" w:space="0" w:color="auto"/>
              <w:right w:val="single" w:sz="4" w:space="0" w:color="auto"/>
            </w:tcBorders>
            <w:shd w:val="clear" w:color="auto" w:fill="FFFDE5"/>
          </w:tcPr>
          <w:p w14:paraId="0BA84FB3" w14:textId="77777777" w:rsidR="00231DC6" w:rsidRPr="003B1A76" w:rsidRDefault="00231DC6" w:rsidP="00AF2956">
            <w:pPr>
              <w:pStyle w:val="TableParagraph"/>
              <w:spacing w:before="34" w:line="163" w:lineRule="auto"/>
              <w:ind w:left="96" w:right="96" w:firstLine="6"/>
              <w:jc w:val="both"/>
              <w:rPr>
                <w:rFonts w:ascii="UD デジタル 教科書体 NP-B" w:eastAsia="UD デジタル 教科書体 NP-B" w:hint="eastAsia"/>
                <w:b/>
                <w:sz w:val="20"/>
                <w:szCs w:val="20"/>
                <w:lang w:eastAsia="ja-JP"/>
              </w:rPr>
            </w:pPr>
            <w:r w:rsidRPr="003B1A76">
              <w:rPr>
                <w:rFonts w:ascii="UD デジタル 教科書体 NP-B" w:eastAsia="UD デジタル 教科書体 NP-B" w:hint="eastAsia"/>
                <w:b/>
                <w:color w:val="231F20"/>
                <w:sz w:val="20"/>
                <w:szCs w:val="20"/>
                <w:highlight w:val="yellow"/>
                <w:lang w:eastAsia="ja-JP"/>
              </w:rPr>
              <w:t>小学校や高等学校との連携</w:t>
            </w:r>
            <w:r w:rsidRPr="003B1A76">
              <w:rPr>
                <w:rFonts w:ascii="UD デジタル 教科書体 NP-B" w:eastAsia="UD デジタル 教科書体 NP-B" w:hint="eastAsia"/>
                <w:b/>
                <w:color w:val="231F20"/>
                <w:sz w:val="20"/>
                <w:szCs w:val="20"/>
                <w:lang w:eastAsia="ja-JP"/>
              </w:rPr>
              <w:t>が図られているか。</w:t>
            </w:r>
          </w:p>
        </w:tc>
        <w:tc>
          <w:tcPr>
            <w:tcW w:w="4394" w:type="dxa"/>
            <w:tcBorders>
              <w:top w:val="single" w:sz="4" w:space="0" w:color="auto"/>
              <w:left w:val="single" w:sz="4" w:space="0" w:color="auto"/>
              <w:bottom w:val="single" w:sz="4" w:space="0" w:color="auto"/>
              <w:right w:val="single" w:sz="4" w:space="0" w:color="auto"/>
            </w:tcBorders>
            <w:shd w:val="clear" w:color="auto" w:fill="FFFDE5"/>
          </w:tcPr>
          <w:p w14:paraId="53064C89" w14:textId="77777777" w:rsidR="00231DC6" w:rsidRPr="003B1A76" w:rsidRDefault="00231DC6" w:rsidP="00AF2956">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sz w:val="18"/>
                <w:szCs w:val="18"/>
                <w:lang w:eastAsia="ja-JP"/>
              </w:rPr>
              <w:t>全学年に</w:t>
            </w:r>
            <w:r w:rsidRPr="003B1A76">
              <w:rPr>
                <w:rFonts w:ascii="UD デジタル 教科書体 NP-R" w:eastAsia="UD デジタル 教科書体 NP-R" w:hint="eastAsia"/>
                <w:b/>
                <w:color w:val="9E6440"/>
                <w:sz w:val="18"/>
                <w:szCs w:val="18"/>
                <w:lang w:eastAsia="ja-JP"/>
              </w:rPr>
              <w:t>小学校の道徳でなじみのある教材</w:t>
            </w:r>
            <w:r w:rsidRPr="003B1A76">
              <w:rPr>
                <w:rFonts w:ascii="UD デジタル 教科書体 NP-R" w:eastAsia="UD デジタル 教科書体 NP-R" w:hint="eastAsia"/>
                <w:color w:val="231F20"/>
                <w:sz w:val="18"/>
                <w:szCs w:val="18"/>
                <w:lang w:eastAsia="ja-JP"/>
              </w:rPr>
              <w:t>を配置し、小学校での学習を想起しながら道徳的価値について考えることができるよう配慮されている。</w:t>
            </w:r>
          </w:p>
        </w:tc>
        <w:tc>
          <w:tcPr>
            <w:tcW w:w="3119" w:type="dxa"/>
            <w:tcBorders>
              <w:top w:val="single" w:sz="4" w:space="0" w:color="auto"/>
              <w:left w:val="single" w:sz="4" w:space="0" w:color="auto"/>
              <w:bottom w:val="single" w:sz="4" w:space="0" w:color="auto"/>
              <w:right w:val="single" w:sz="4" w:space="0" w:color="auto"/>
            </w:tcBorders>
            <w:shd w:val="clear" w:color="auto" w:fill="FFFDE5"/>
          </w:tcPr>
          <w:p w14:paraId="33B2FAB0" w14:textId="77777777" w:rsidR="001C51AA" w:rsidRPr="003B1A76" w:rsidRDefault="001C51AA" w:rsidP="0099119D">
            <w:pPr>
              <w:pStyle w:val="TableParagraph"/>
              <w:numPr>
                <w:ilvl w:val="0"/>
                <w:numId w:val="8"/>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橋の上のおおかみ」</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１年</w:t>
            </w:r>
            <w:r w:rsidR="00A14973">
              <w:rPr>
                <w:rFonts w:ascii="UD デジタル 教科書体 NP-R" w:eastAsia="UD デジタル 教科書体 NP-R" w:hint="eastAsia"/>
                <w:color w:val="231F20"/>
                <w:w w:val="105"/>
                <w:sz w:val="16"/>
                <w:szCs w:val="16"/>
                <w:lang w:eastAsia="ja-JP"/>
              </w:rPr>
              <w:t>p.172</w:t>
            </w:r>
            <w:r w:rsidRPr="003B1A76">
              <w:rPr>
                <w:rFonts w:ascii="UD デジタル 教科書体 NP-R" w:eastAsia="UD デジタル 教科書体 NP-R" w:hint="eastAsia"/>
                <w:color w:val="231F20"/>
                <w:w w:val="105"/>
                <w:sz w:val="16"/>
                <w:szCs w:val="16"/>
                <w:lang w:eastAsia="ja-JP"/>
              </w:rPr>
              <w:t>～174</w:t>
            </w:r>
            <w:r w:rsidRPr="003B1A76">
              <w:rPr>
                <w:rFonts w:ascii="UD デジタル 教科書体 NP-R" w:eastAsia="UD デジタル 教科書体 NP-R" w:hint="eastAsia"/>
                <w:sz w:val="16"/>
                <w:szCs w:val="16"/>
                <w:lang w:eastAsia="ja-JP"/>
              </w:rPr>
              <w:t>）</w:t>
            </w:r>
          </w:p>
          <w:p w14:paraId="74480062" w14:textId="77777777" w:rsidR="001C51AA" w:rsidRPr="003B1A76" w:rsidRDefault="001C51AA" w:rsidP="0099119D">
            <w:pPr>
              <w:pStyle w:val="TableParagraph"/>
              <w:numPr>
                <w:ilvl w:val="0"/>
                <w:numId w:val="8"/>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泣いた赤鬼</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２年p.179～182</w:t>
            </w:r>
            <w:r w:rsidRPr="003B1A76">
              <w:rPr>
                <w:rFonts w:ascii="UD デジタル 教科書体 NP-R" w:eastAsia="UD デジタル 教科書体 NP-R" w:hint="eastAsia"/>
                <w:sz w:val="16"/>
                <w:szCs w:val="16"/>
                <w:lang w:eastAsia="ja-JP"/>
              </w:rPr>
              <w:t>）</w:t>
            </w:r>
          </w:p>
          <w:p w14:paraId="0943B6A0" w14:textId="77777777" w:rsidR="00231DC6" w:rsidRPr="003B1A76" w:rsidRDefault="001C51AA" w:rsidP="0099119D">
            <w:pPr>
              <w:pStyle w:val="TableParagraph"/>
              <w:numPr>
                <w:ilvl w:val="0"/>
                <w:numId w:val="8"/>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青の洞門</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３年p.175～180</w:t>
            </w:r>
            <w:r w:rsidRPr="003B1A76">
              <w:rPr>
                <w:rFonts w:ascii="UD デジタル 教科書体 NP-R" w:eastAsia="UD デジタル 教科書体 NP-R" w:hint="eastAsia"/>
                <w:sz w:val="16"/>
                <w:szCs w:val="16"/>
                <w:lang w:eastAsia="ja-JP"/>
              </w:rPr>
              <w:t>）</w:t>
            </w:r>
          </w:p>
        </w:tc>
      </w:tr>
      <w:tr w:rsidR="00231DC6" w14:paraId="169CF383" w14:textId="77777777" w:rsidTr="008C7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1"/>
        </w:trPr>
        <w:tc>
          <w:tcPr>
            <w:tcW w:w="284" w:type="dxa"/>
            <w:vMerge/>
            <w:tcBorders>
              <w:top w:val="single" w:sz="4" w:space="0" w:color="auto"/>
              <w:left w:val="single" w:sz="4" w:space="0" w:color="auto"/>
              <w:bottom w:val="single" w:sz="4" w:space="0" w:color="auto"/>
              <w:right w:val="single" w:sz="4" w:space="0" w:color="auto"/>
            </w:tcBorders>
            <w:shd w:val="clear" w:color="auto" w:fill="FFFDE5"/>
          </w:tcPr>
          <w:p w14:paraId="787E4FAA" w14:textId="77777777" w:rsidR="00231DC6" w:rsidRDefault="00231DC6" w:rsidP="00012879">
            <w:pPr>
              <w:jc w:val="center"/>
              <w:rPr>
                <w:sz w:val="2"/>
                <w:szCs w:val="2"/>
                <w:lang w:eastAsia="ja-JP"/>
              </w:rPr>
            </w:pPr>
          </w:p>
        </w:tc>
        <w:tc>
          <w:tcPr>
            <w:tcW w:w="2688" w:type="dxa"/>
            <w:vMerge/>
            <w:tcBorders>
              <w:top w:val="single" w:sz="4" w:space="0" w:color="auto"/>
              <w:left w:val="single" w:sz="4" w:space="0" w:color="auto"/>
              <w:bottom w:val="single" w:sz="4" w:space="0" w:color="auto"/>
              <w:right w:val="single" w:sz="4" w:space="0" w:color="auto"/>
            </w:tcBorders>
            <w:shd w:val="clear" w:color="auto" w:fill="FFFDE5"/>
          </w:tcPr>
          <w:p w14:paraId="20C31D14" w14:textId="77777777" w:rsidR="00231DC6" w:rsidRPr="003B1A76" w:rsidRDefault="00231DC6" w:rsidP="00231DC6">
            <w:pPr>
              <w:rPr>
                <w:rFonts w:ascii="UD デジタル 教科書体 NP-B" w:eastAsia="UD デジタル 教科書体 NP-B"/>
                <w:sz w:val="20"/>
                <w:szCs w:val="20"/>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FFFDE5"/>
          </w:tcPr>
          <w:p w14:paraId="783F4687" w14:textId="77777777" w:rsidR="00231DC6" w:rsidRPr="003B1A76" w:rsidRDefault="00231DC6" w:rsidP="00AF2956">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b/>
                <w:color w:val="9E6440"/>
                <w:sz w:val="18"/>
                <w:szCs w:val="18"/>
                <w:lang w:eastAsia="ja-JP"/>
              </w:rPr>
              <w:t>18歳からの選挙権について考える</w:t>
            </w:r>
            <w:r w:rsidRPr="003B1A76">
              <w:rPr>
                <w:rFonts w:ascii="UD デジタル 教科書体 NP-R" w:eastAsia="UD デジタル 教科書体 NP-R" w:hint="eastAsia"/>
                <w:color w:val="231F20"/>
                <w:sz w:val="18"/>
                <w:szCs w:val="18"/>
                <w:lang w:eastAsia="ja-JP"/>
              </w:rPr>
              <w:t>教材やコラム（Plus）が配置されている。</w:t>
            </w:r>
          </w:p>
        </w:tc>
        <w:tc>
          <w:tcPr>
            <w:tcW w:w="3119" w:type="dxa"/>
            <w:tcBorders>
              <w:top w:val="single" w:sz="4" w:space="0" w:color="auto"/>
              <w:left w:val="single" w:sz="4" w:space="0" w:color="auto"/>
              <w:bottom w:val="single" w:sz="4" w:space="0" w:color="auto"/>
              <w:right w:val="single" w:sz="4" w:space="0" w:color="auto"/>
            </w:tcBorders>
            <w:shd w:val="clear" w:color="auto" w:fill="FFFDE5"/>
          </w:tcPr>
          <w:p w14:paraId="2E81A713" w14:textId="77777777" w:rsidR="001C51AA" w:rsidRPr="003B1A76" w:rsidRDefault="001C51AA" w:rsidP="0099119D">
            <w:pPr>
              <w:pStyle w:val="TableParagraph"/>
              <w:numPr>
                <w:ilvl w:val="0"/>
                <w:numId w:val="9"/>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コスモスの花をさかせよう</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３年p.86～90</w:t>
            </w:r>
            <w:r w:rsidRPr="003B1A76">
              <w:rPr>
                <w:rFonts w:ascii="UD デジタル 教科書体 NP-R" w:eastAsia="UD デジタル 教科書体 NP-R" w:hint="eastAsia"/>
                <w:sz w:val="16"/>
                <w:szCs w:val="16"/>
                <w:lang w:eastAsia="ja-JP"/>
              </w:rPr>
              <w:t>）</w:t>
            </w:r>
          </w:p>
          <w:p w14:paraId="3EF34B4F" w14:textId="77777777" w:rsidR="00231DC6" w:rsidRPr="003B1A76" w:rsidRDefault="001C51AA" w:rsidP="0099119D">
            <w:pPr>
              <w:pStyle w:val="TableParagraph"/>
              <w:numPr>
                <w:ilvl w:val="0"/>
                <w:numId w:val="9"/>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十七歳、選挙について考えてみた</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３年p.91</w:t>
            </w:r>
            <w:r w:rsidRPr="003B1A76">
              <w:rPr>
                <w:rFonts w:ascii="UD デジタル 教科書体 NP-R" w:eastAsia="UD デジタル 教科書体 NP-R" w:hint="eastAsia"/>
                <w:sz w:val="16"/>
                <w:szCs w:val="16"/>
                <w:lang w:eastAsia="ja-JP"/>
              </w:rPr>
              <w:t>）</w:t>
            </w:r>
          </w:p>
        </w:tc>
      </w:tr>
      <w:tr w:rsidR="00012879" w14:paraId="0BFA36A7" w14:textId="77777777" w:rsidTr="008C7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49"/>
        </w:trPr>
        <w:tc>
          <w:tcPr>
            <w:tcW w:w="284" w:type="dxa"/>
            <w:tcBorders>
              <w:top w:val="single" w:sz="4" w:space="0" w:color="auto"/>
              <w:left w:val="single" w:sz="4" w:space="0" w:color="auto"/>
              <w:bottom w:val="single" w:sz="4" w:space="0" w:color="auto"/>
              <w:right w:val="single" w:sz="4" w:space="0" w:color="auto"/>
            </w:tcBorders>
          </w:tcPr>
          <w:p w14:paraId="1E36ABF4" w14:textId="77777777" w:rsidR="00012879" w:rsidRPr="00012879" w:rsidRDefault="00012879" w:rsidP="00012879">
            <w:pPr>
              <w:pStyle w:val="TableParagraph"/>
              <w:spacing w:before="94"/>
              <w:jc w:val="center"/>
              <w:rPr>
                <w:rFonts w:ascii="BIZ UDPゴシック" w:eastAsia="BIZ UDPゴシック" w:hAnsi="BIZ UDPゴシック"/>
                <w:b/>
                <w:sz w:val="15"/>
                <w:szCs w:val="15"/>
              </w:rPr>
            </w:pPr>
            <w:r>
              <w:rPr>
                <w:rFonts w:ascii="BIZ UDPゴシック" w:eastAsia="BIZ UDPゴシック" w:hAnsi="BIZ UDPゴシック"/>
                <w:b/>
                <w:color w:val="9E6440"/>
                <w:w w:val="105"/>
                <w:sz w:val="15"/>
                <w:szCs w:val="15"/>
              </w:rPr>
              <w:t>2</w:t>
            </w:r>
            <w:r>
              <w:rPr>
                <w:rFonts w:ascii="BIZ UDPゴシック" w:eastAsia="BIZ UDPゴシック" w:hAnsi="BIZ UDPゴシック" w:hint="eastAsia"/>
                <w:b/>
                <w:color w:val="9E6440"/>
                <w:w w:val="105"/>
                <w:sz w:val="15"/>
                <w:szCs w:val="15"/>
                <w:lang w:eastAsia="ja-JP"/>
              </w:rPr>
              <w:t>5</w:t>
            </w:r>
          </w:p>
        </w:tc>
        <w:tc>
          <w:tcPr>
            <w:tcW w:w="2688" w:type="dxa"/>
            <w:tcBorders>
              <w:top w:val="single" w:sz="4" w:space="0" w:color="auto"/>
              <w:left w:val="single" w:sz="4" w:space="0" w:color="auto"/>
              <w:bottom w:val="single" w:sz="4" w:space="0" w:color="auto"/>
              <w:right w:val="single" w:sz="4" w:space="0" w:color="auto"/>
            </w:tcBorders>
          </w:tcPr>
          <w:p w14:paraId="326F6E6F" w14:textId="77777777" w:rsidR="00012879" w:rsidRPr="003B1A76" w:rsidRDefault="00012879" w:rsidP="00AF2956">
            <w:pPr>
              <w:pStyle w:val="TableParagraph"/>
              <w:spacing w:before="34" w:line="163" w:lineRule="auto"/>
              <w:ind w:left="96" w:right="96"/>
              <w:jc w:val="both"/>
              <w:rPr>
                <w:rFonts w:ascii="UD デジタル 教科書体 NP-B" w:eastAsia="UD デジタル 教科書体 NP-B" w:hint="eastAsia"/>
                <w:b/>
                <w:sz w:val="20"/>
                <w:szCs w:val="20"/>
                <w:lang w:eastAsia="ja-JP"/>
              </w:rPr>
            </w:pPr>
            <w:r w:rsidRPr="003B1A76">
              <w:rPr>
                <w:rFonts w:ascii="UD デジタル 教科書体 NP-B" w:eastAsia="UD デジタル 教科書体 NP-B" w:hint="eastAsia"/>
                <w:b/>
                <w:color w:val="231F20"/>
                <w:sz w:val="20"/>
                <w:szCs w:val="20"/>
                <w:highlight w:val="yellow"/>
                <w:lang w:eastAsia="ja-JP"/>
              </w:rPr>
              <w:t>学年間の連携</w:t>
            </w:r>
            <w:r w:rsidRPr="003B1A76">
              <w:rPr>
                <w:rFonts w:ascii="UD デジタル 教科書体 NP-B" w:eastAsia="UD デジタル 教科書体 NP-B" w:hint="eastAsia"/>
                <w:b/>
                <w:color w:val="231F20"/>
                <w:sz w:val="20"/>
                <w:szCs w:val="20"/>
                <w:lang w:eastAsia="ja-JP"/>
              </w:rPr>
              <w:t>が図られているか。</w:t>
            </w:r>
          </w:p>
        </w:tc>
        <w:tc>
          <w:tcPr>
            <w:tcW w:w="4394" w:type="dxa"/>
            <w:tcBorders>
              <w:top w:val="single" w:sz="4" w:space="0" w:color="auto"/>
              <w:left w:val="single" w:sz="4" w:space="0" w:color="auto"/>
              <w:bottom w:val="single" w:sz="4" w:space="0" w:color="auto"/>
              <w:right w:val="single" w:sz="4" w:space="0" w:color="auto"/>
            </w:tcBorders>
          </w:tcPr>
          <w:p w14:paraId="77EC540A" w14:textId="77777777" w:rsidR="00012879" w:rsidRPr="003B1A76" w:rsidRDefault="00012879" w:rsidP="00AF2956">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b/>
                <w:color w:val="9E6440"/>
                <w:sz w:val="18"/>
                <w:szCs w:val="18"/>
                <w:lang w:eastAsia="ja-JP"/>
              </w:rPr>
              <w:t>4人の登場人物が友情を育む物語</w:t>
            </w:r>
            <w:r w:rsidRPr="003B1A76">
              <w:rPr>
                <w:rFonts w:ascii="UD デジタル 教科書体 NP-R" w:eastAsia="UD デジタル 教科書体 NP-R" w:hint="eastAsia"/>
                <w:color w:val="231F20"/>
                <w:sz w:val="18"/>
                <w:szCs w:val="18"/>
                <w:lang w:eastAsia="ja-JP"/>
              </w:rPr>
              <w:t>が、3学年にわたって連載する形で掲載されている。</w:t>
            </w:r>
          </w:p>
        </w:tc>
        <w:tc>
          <w:tcPr>
            <w:tcW w:w="3119" w:type="dxa"/>
            <w:tcBorders>
              <w:top w:val="single" w:sz="4" w:space="0" w:color="auto"/>
              <w:left w:val="single" w:sz="4" w:space="0" w:color="auto"/>
              <w:bottom w:val="single" w:sz="4" w:space="0" w:color="auto"/>
              <w:right w:val="single" w:sz="4" w:space="0" w:color="auto"/>
            </w:tcBorders>
          </w:tcPr>
          <w:p w14:paraId="4060FAEB" w14:textId="77777777" w:rsidR="005605AD" w:rsidRPr="003B1A76" w:rsidRDefault="00012879" w:rsidP="0099119D">
            <w:pPr>
              <w:pStyle w:val="TableParagraph"/>
              <w:numPr>
                <w:ilvl w:val="0"/>
                <w:numId w:val="36"/>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color w:val="231F20"/>
                <w:w w:val="105"/>
                <w:sz w:val="16"/>
                <w:szCs w:val="16"/>
                <w:lang w:eastAsia="ja-JP"/>
              </w:rPr>
              <w:t>「出会い－アンドロイドと不気味の谷」（</w:t>
            </w:r>
            <w:r w:rsidR="001C51AA" w:rsidRPr="003B1A76">
              <w:rPr>
                <w:rFonts w:ascii="UD デジタル 教科書体 NP-R" w:eastAsia="UD デジタル 教科書体 NP-R" w:hint="eastAsia"/>
                <w:color w:val="231F20"/>
                <w:w w:val="105"/>
                <w:sz w:val="16"/>
                <w:szCs w:val="16"/>
                <w:lang w:eastAsia="ja-JP"/>
              </w:rPr>
              <w:t>１</w:t>
            </w:r>
            <w:r w:rsidRPr="003B1A76">
              <w:rPr>
                <w:rFonts w:ascii="UD デジタル 教科書体 NP-R" w:eastAsia="UD デジタル 教科書体 NP-R" w:hint="eastAsia"/>
                <w:color w:val="231F20"/>
                <w:w w:val="105"/>
                <w:sz w:val="16"/>
                <w:szCs w:val="16"/>
                <w:lang w:eastAsia="ja-JP"/>
              </w:rPr>
              <w:t>年</w:t>
            </w:r>
            <w:r w:rsidR="001C51AA" w:rsidRPr="003B1A76">
              <w:rPr>
                <w:rFonts w:ascii="UD デジタル 教科書体 NP-R" w:eastAsia="UD デジタル 教科書体 NP-R" w:hint="eastAsia"/>
                <w:color w:val="231F20"/>
                <w:w w:val="105"/>
                <w:sz w:val="16"/>
                <w:szCs w:val="16"/>
                <w:lang w:eastAsia="ja-JP"/>
              </w:rPr>
              <w:t>p.90</w:t>
            </w:r>
            <w:r w:rsidRPr="003B1A76">
              <w:rPr>
                <w:rFonts w:ascii="UD デジタル 教科書体 NP-R" w:eastAsia="UD デジタル 教科書体 NP-R" w:hint="eastAsia"/>
                <w:color w:val="231F20"/>
                <w:w w:val="105"/>
                <w:sz w:val="16"/>
                <w:szCs w:val="16"/>
                <w:lang w:eastAsia="ja-JP"/>
              </w:rPr>
              <w:t>～93）</w:t>
            </w:r>
          </w:p>
          <w:p w14:paraId="6386E9CD" w14:textId="77777777" w:rsidR="005605AD" w:rsidRPr="003B1A76" w:rsidRDefault="00012879" w:rsidP="0099119D">
            <w:pPr>
              <w:pStyle w:val="TableParagraph"/>
              <w:numPr>
                <w:ilvl w:val="0"/>
                <w:numId w:val="36"/>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color w:val="231F20"/>
                <w:w w:val="105"/>
                <w:sz w:val="16"/>
                <w:szCs w:val="16"/>
                <w:lang w:eastAsia="ja-JP"/>
              </w:rPr>
              <w:t>「気づき－ドッジボールとぼくらの温度差」（</w:t>
            </w:r>
            <w:r w:rsidR="001C51AA" w:rsidRPr="003B1A76">
              <w:rPr>
                <w:rFonts w:ascii="UD デジタル 教科書体 NP-R" w:eastAsia="UD デジタル 教科書体 NP-R" w:hint="eastAsia"/>
                <w:color w:val="231F20"/>
                <w:w w:val="105"/>
                <w:sz w:val="16"/>
                <w:szCs w:val="16"/>
                <w:lang w:eastAsia="ja-JP"/>
              </w:rPr>
              <w:t>２</w:t>
            </w:r>
            <w:r w:rsidRPr="003B1A76">
              <w:rPr>
                <w:rFonts w:ascii="UD デジタル 教科書体 NP-R" w:eastAsia="UD デジタル 教科書体 NP-R" w:hint="eastAsia"/>
                <w:color w:val="231F20"/>
                <w:w w:val="105"/>
                <w:sz w:val="16"/>
                <w:szCs w:val="16"/>
                <w:lang w:eastAsia="ja-JP"/>
              </w:rPr>
              <w:t>年</w:t>
            </w:r>
            <w:r w:rsidR="001C51AA" w:rsidRPr="003B1A76">
              <w:rPr>
                <w:rFonts w:ascii="UD デジタル 教科書体 NP-R" w:eastAsia="UD デジタル 教科書体 NP-R" w:hint="eastAsia"/>
                <w:color w:val="231F20"/>
                <w:w w:val="105"/>
                <w:sz w:val="16"/>
                <w:szCs w:val="16"/>
                <w:lang w:eastAsia="ja-JP"/>
              </w:rPr>
              <w:t>p.169</w:t>
            </w:r>
            <w:r w:rsidRPr="003B1A76">
              <w:rPr>
                <w:rFonts w:ascii="UD デジタル 教科書体 NP-R" w:eastAsia="UD デジタル 教科書体 NP-R" w:hint="eastAsia"/>
                <w:color w:val="231F20"/>
                <w:w w:val="105"/>
                <w:sz w:val="16"/>
                <w:szCs w:val="16"/>
                <w:lang w:eastAsia="ja-JP"/>
              </w:rPr>
              <w:t>～172）</w:t>
            </w:r>
          </w:p>
          <w:p w14:paraId="49C454E8" w14:textId="77777777" w:rsidR="00012879" w:rsidRPr="003B1A76" w:rsidRDefault="00012879" w:rsidP="0099119D">
            <w:pPr>
              <w:pStyle w:val="TableParagraph"/>
              <w:numPr>
                <w:ilvl w:val="0"/>
                <w:numId w:val="36"/>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color w:val="231F20"/>
                <w:w w:val="105"/>
                <w:sz w:val="16"/>
                <w:szCs w:val="16"/>
                <w:lang w:eastAsia="ja-JP"/>
              </w:rPr>
              <w:t>「語らい－私たちが出会う新しい私たち」（</w:t>
            </w:r>
            <w:r w:rsidR="001C51AA" w:rsidRPr="003B1A76">
              <w:rPr>
                <w:rFonts w:ascii="UD デジタル 教科書体 NP-R" w:eastAsia="UD デジタル 教科書体 NP-R" w:hint="eastAsia"/>
                <w:color w:val="231F20"/>
                <w:w w:val="105"/>
                <w:sz w:val="16"/>
                <w:szCs w:val="16"/>
                <w:lang w:eastAsia="ja-JP"/>
              </w:rPr>
              <w:t>３</w:t>
            </w:r>
            <w:r w:rsidRPr="003B1A76">
              <w:rPr>
                <w:rFonts w:ascii="UD デジタル 教科書体 NP-R" w:eastAsia="UD デジタル 教科書体 NP-R" w:hint="eastAsia"/>
                <w:color w:val="231F20"/>
                <w:w w:val="105"/>
                <w:sz w:val="16"/>
                <w:szCs w:val="16"/>
                <w:lang w:eastAsia="ja-JP"/>
              </w:rPr>
              <w:t>年</w:t>
            </w:r>
            <w:r w:rsidR="001C51AA" w:rsidRPr="003B1A76">
              <w:rPr>
                <w:rFonts w:ascii="UD デジタル 教科書体 NP-R" w:eastAsia="UD デジタル 教科書体 NP-R" w:hint="eastAsia"/>
                <w:color w:val="231F20"/>
                <w:w w:val="105"/>
                <w:sz w:val="16"/>
                <w:szCs w:val="16"/>
                <w:lang w:eastAsia="ja-JP"/>
              </w:rPr>
              <w:t>p.98</w:t>
            </w:r>
            <w:r w:rsidRPr="003B1A76">
              <w:rPr>
                <w:rFonts w:ascii="UD デジタル 教科書体 NP-R" w:eastAsia="UD デジタル 教科書体 NP-R" w:hint="eastAsia"/>
                <w:color w:val="231F20"/>
                <w:w w:val="105"/>
                <w:sz w:val="16"/>
                <w:szCs w:val="16"/>
                <w:lang w:eastAsia="ja-JP"/>
              </w:rPr>
              <w:t>～101）</w:t>
            </w:r>
          </w:p>
        </w:tc>
      </w:tr>
      <w:tr w:rsidR="00012879" w14:paraId="3281EC12" w14:textId="77777777" w:rsidTr="008C7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46"/>
        </w:trPr>
        <w:tc>
          <w:tcPr>
            <w:tcW w:w="284" w:type="dxa"/>
            <w:tcBorders>
              <w:top w:val="single" w:sz="4" w:space="0" w:color="auto"/>
              <w:left w:val="single" w:sz="4" w:space="0" w:color="auto"/>
              <w:bottom w:val="single" w:sz="4" w:space="0" w:color="auto"/>
              <w:right w:val="single" w:sz="4" w:space="0" w:color="auto"/>
            </w:tcBorders>
            <w:shd w:val="clear" w:color="auto" w:fill="FFFDE5"/>
          </w:tcPr>
          <w:p w14:paraId="190F6D80" w14:textId="77777777" w:rsidR="00012879" w:rsidRPr="00012879" w:rsidRDefault="00012879" w:rsidP="00012879">
            <w:pPr>
              <w:pStyle w:val="TableParagraph"/>
              <w:spacing w:before="94"/>
              <w:jc w:val="center"/>
              <w:rPr>
                <w:rFonts w:ascii="BIZ UDPゴシック" w:eastAsia="BIZ UDPゴシック" w:hAnsi="BIZ UDPゴシック"/>
                <w:b/>
                <w:sz w:val="15"/>
                <w:szCs w:val="15"/>
              </w:rPr>
            </w:pPr>
            <w:r>
              <w:rPr>
                <w:rFonts w:ascii="BIZ UDPゴシック" w:eastAsia="BIZ UDPゴシック" w:hAnsi="BIZ UDPゴシック"/>
                <w:b/>
                <w:color w:val="9E6440"/>
                <w:w w:val="105"/>
                <w:sz w:val="15"/>
                <w:szCs w:val="15"/>
              </w:rPr>
              <w:t>2</w:t>
            </w:r>
            <w:r>
              <w:rPr>
                <w:rFonts w:ascii="BIZ UDPゴシック" w:eastAsia="BIZ UDPゴシック" w:hAnsi="BIZ UDPゴシック" w:hint="eastAsia"/>
                <w:b/>
                <w:color w:val="9E6440"/>
                <w:w w:val="105"/>
                <w:sz w:val="15"/>
                <w:szCs w:val="15"/>
                <w:lang w:eastAsia="ja-JP"/>
              </w:rPr>
              <w:t>6</w:t>
            </w:r>
          </w:p>
        </w:tc>
        <w:tc>
          <w:tcPr>
            <w:tcW w:w="2688" w:type="dxa"/>
            <w:tcBorders>
              <w:top w:val="single" w:sz="4" w:space="0" w:color="auto"/>
              <w:left w:val="single" w:sz="4" w:space="0" w:color="auto"/>
              <w:bottom w:val="single" w:sz="4" w:space="0" w:color="auto"/>
              <w:right w:val="single" w:sz="4" w:space="0" w:color="auto"/>
            </w:tcBorders>
            <w:shd w:val="clear" w:color="auto" w:fill="FFFDE5"/>
          </w:tcPr>
          <w:p w14:paraId="7FE89040" w14:textId="77777777" w:rsidR="00012879" w:rsidRPr="003B1A76" w:rsidRDefault="00012879" w:rsidP="00AF2956">
            <w:pPr>
              <w:pStyle w:val="TableParagraph"/>
              <w:spacing w:before="34" w:line="163" w:lineRule="auto"/>
              <w:ind w:left="96" w:right="96"/>
              <w:jc w:val="both"/>
              <w:rPr>
                <w:rFonts w:ascii="UD デジタル 教科書体 NP-B" w:eastAsia="UD デジタル 教科書体 NP-B" w:hint="eastAsia"/>
                <w:b/>
                <w:sz w:val="20"/>
                <w:szCs w:val="20"/>
                <w:lang w:eastAsia="ja-JP"/>
              </w:rPr>
            </w:pPr>
            <w:r w:rsidRPr="003B1A76">
              <w:rPr>
                <w:rFonts w:ascii="UD デジタル 教科書体 NP-B" w:eastAsia="UD デジタル 教科書体 NP-B" w:hint="eastAsia"/>
                <w:b/>
                <w:color w:val="231F20"/>
                <w:sz w:val="20"/>
                <w:szCs w:val="20"/>
                <w:highlight w:val="yellow"/>
                <w:lang w:eastAsia="ja-JP"/>
              </w:rPr>
              <w:t>複式学級</w:t>
            </w:r>
            <w:r w:rsidRPr="003B1A76">
              <w:rPr>
                <w:rFonts w:ascii="UD デジタル 教科書体 NP-B" w:eastAsia="UD デジタル 教科書体 NP-B" w:hint="eastAsia"/>
                <w:b/>
                <w:color w:val="231F20"/>
                <w:sz w:val="20"/>
                <w:szCs w:val="20"/>
                <w:lang w:eastAsia="ja-JP"/>
              </w:rPr>
              <w:t>における学習指導に配慮されているか。</w:t>
            </w:r>
          </w:p>
        </w:tc>
        <w:tc>
          <w:tcPr>
            <w:tcW w:w="4394" w:type="dxa"/>
            <w:tcBorders>
              <w:top w:val="single" w:sz="4" w:space="0" w:color="auto"/>
              <w:left w:val="single" w:sz="4" w:space="0" w:color="auto"/>
              <w:bottom w:val="single" w:sz="4" w:space="0" w:color="auto"/>
              <w:right w:val="single" w:sz="4" w:space="0" w:color="auto"/>
            </w:tcBorders>
            <w:shd w:val="clear" w:color="auto" w:fill="FFFDE5"/>
          </w:tcPr>
          <w:p w14:paraId="17F2F5C4" w14:textId="77777777" w:rsidR="00012879" w:rsidRPr="003B1A76" w:rsidRDefault="00012879" w:rsidP="00AF2956">
            <w:pPr>
              <w:pStyle w:val="TableParagraph"/>
              <w:spacing w:before="42"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sz w:val="18"/>
                <w:szCs w:val="18"/>
                <w:lang w:eastAsia="ja-JP"/>
              </w:rPr>
              <w:t>いじめ問題、生命の尊さ、情報モラル、SDGs、自己肯定感をテーマにした教材やユニットが、</w:t>
            </w:r>
            <w:r w:rsidRPr="003B1A76">
              <w:rPr>
                <w:rFonts w:ascii="UD デジタル 教科書体 NP-R" w:eastAsia="UD デジタル 教科書体 NP-R" w:hint="eastAsia"/>
                <w:b/>
                <w:color w:val="9E6440"/>
                <w:sz w:val="18"/>
                <w:szCs w:val="18"/>
                <w:lang w:eastAsia="ja-JP"/>
              </w:rPr>
              <w:t>各学年同じ時期に配置</w:t>
            </w:r>
            <w:r w:rsidRPr="003B1A76">
              <w:rPr>
                <w:rFonts w:ascii="UD デジタル 教科書体 NP-R" w:eastAsia="UD デジタル 教科書体 NP-R" w:hint="eastAsia"/>
                <w:color w:val="231F20"/>
                <w:sz w:val="18"/>
                <w:szCs w:val="18"/>
                <w:lang w:eastAsia="ja-JP"/>
              </w:rPr>
              <w:t>されていて、異学年同内容での複式指導に配慮されている。</w:t>
            </w:r>
          </w:p>
        </w:tc>
        <w:tc>
          <w:tcPr>
            <w:tcW w:w="3119" w:type="dxa"/>
            <w:tcBorders>
              <w:top w:val="single" w:sz="4" w:space="0" w:color="auto"/>
              <w:left w:val="single" w:sz="4" w:space="0" w:color="auto"/>
              <w:bottom w:val="single" w:sz="4" w:space="0" w:color="auto"/>
              <w:right w:val="single" w:sz="4" w:space="0" w:color="auto"/>
            </w:tcBorders>
            <w:shd w:val="clear" w:color="auto" w:fill="FFFDE5"/>
          </w:tcPr>
          <w:p w14:paraId="5ECB261C" w14:textId="77777777" w:rsidR="00012879" w:rsidRPr="003B1A76" w:rsidRDefault="001C51AA" w:rsidP="0099119D">
            <w:pPr>
              <w:pStyle w:val="TableParagraph"/>
              <w:numPr>
                <w:ilvl w:val="0"/>
                <w:numId w:val="10"/>
              </w:numPr>
              <w:tabs>
                <w:tab w:val="left" w:pos="185"/>
              </w:tabs>
              <w:spacing w:line="241" w:lineRule="exact"/>
              <w:ind w:right="96"/>
              <w:jc w:val="both"/>
              <w:rPr>
                <w:rFonts w:ascii="UD デジタル 教科書体 NP-R" w:eastAsia="UD デジタル 教科書体 NP-R" w:hint="eastAsia"/>
                <w:sz w:val="16"/>
                <w:szCs w:val="16"/>
              </w:rPr>
            </w:pPr>
            <w:r w:rsidRPr="003B1A76">
              <w:rPr>
                <w:rFonts w:ascii="UD デジタル 教科書体 NP-R" w:eastAsia="UD デジタル 教科書体 NP-R" w:hint="eastAsia"/>
                <w:color w:val="231F20"/>
                <w:w w:val="105"/>
                <w:sz w:val="16"/>
                <w:szCs w:val="16"/>
                <w:lang w:eastAsia="ja-JP"/>
              </w:rPr>
              <w:t>「目次」（各学年巻頭）</w:t>
            </w:r>
          </w:p>
        </w:tc>
      </w:tr>
    </w:tbl>
    <w:p w14:paraId="3D4A3798" w14:textId="77777777" w:rsidR="00231DC6" w:rsidRDefault="00231DC6" w:rsidP="00231DC6">
      <w:pPr>
        <w:pStyle w:val="Default"/>
        <w:rPr>
          <w:rFonts w:ascii="UD デジタル 教科書体 NP-R" w:eastAsia="UD デジタル 教科書体 NP-R" w:cstheme="minorBidi"/>
          <w:b/>
          <w:bCs/>
          <w:color w:val="auto"/>
          <w:sz w:val="25"/>
          <w:szCs w:val="25"/>
        </w:rPr>
      </w:pPr>
    </w:p>
    <w:p w14:paraId="63439FE1" w14:textId="77777777" w:rsidR="00231DC6" w:rsidRPr="00231DC6" w:rsidRDefault="00231DC6" w:rsidP="00231DC6">
      <w:pPr>
        <w:pStyle w:val="Default"/>
        <w:rPr>
          <w:rFonts w:ascii="UD デジタル 教科書体 NP-R" w:eastAsia="UD デジタル 教科書体 NP-R" w:cstheme="minorBidi"/>
          <w:b/>
          <w:bCs/>
          <w:color w:val="auto"/>
          <w:sz w:val="25"/>
          <w:szCs w:val="25"/>
        </w:rPr>
      </w:pPr>
      <w:r>
        <w:rPr>
          <w:rFonts w:ascii="UD デジタル 教科書体 NP-B" w:eastAsia="UD デジタル 教科書体 NP-B" w:hint="eastAsia"/>
          <w:b/>
          <w:bCs/>
          <w:sz w:val="36"/>
          <w:szCs w:val="36"/>
        </w:rPr>
        <w:t>３．教育課題への取り組み</w:t>
      </w:r>
    </w:p>
    <w:p w14:paraId="34595687" w14:textId="77777777" w:rsidR="00231DC6" w:rsidRDefault="00231DC6" w:rsidP="00231DC6">
      <w:pPr>
        <w:pStyle w:val="Default"/>
        <w:rPr>
          <w:rFonts w:ascii="UD デジタル 教科書体 NP-R" w:eastAsia="UD デジタル 教科書体 NP-R" w:cstheme="minorBidi"/>
          <w:b/>
          <w:bCs/>
          <w:color w:val="auto"/>
          <w:sz w:val="25"/>
          <w:szCs w:val="25"/>
        </w:rPr>
      </w:pPr>
      <w:r>
        <w:rPr>
          <w:rFonts w:ascii="UD デジタル 教科書体 NP-R" w:eastAsia="UD デジタル 教科書体 NP-R" w:cstheme="minorBidi" w:hint="eastAsia"/>
          <w:b/>
          <w:bCs/>
          <w:color w:val="auto"/>
          <w:sz w:val="25"/>
          <w:szCs w:val="25"/>
        </w:rPr>
        <w:t>現代的な課題への対応</w:t>
      </w:r>
    </w:p>
    <w:tbl>
      <w:tblPr>
        <w:tblStyle w:val="TableNormal"/>
        <w:tblW w:w="1048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78"/>
        <w:gridCol w:w="2694"/>
        <w:gridCol w:w="4394"/>
        <w:gridCol w:w="3119"/>
      </w:tblGrid>
      <w:tr w:rsidR="00601236" w14:paraId="5926BD96" w14:textId="77777777" w:rsidTr="008C75F7">
        <w:trPr>
          <w:trHeight w:val="273"/>
        </w:trPr>
        <w:tc>
          <w:tcPr>
            <w:tcW w:w="278" w:type="dxa"/>
            <w:shd w:val="clear" w:color="auto" w:fill="9E6440"/>
            <w:vAlign w:val="center"/>
          </w:tcPr>
          <w:p w14:paraId="62594013" w14:textId="77777777" w:rsidR="00601236" w:rsidRPr="00497C25" w:rsidRDefault="00601236" w:rsidP="00012879">
            <w:pPr>
              <w:pStyle w:val="TableParagraph"/>
              <w:spacing w:before="51"/>
              <w:ind w:right="1"/>
              <w:jc w:val="center"/>
              <w:rPr>
                <w:rFonts w:ascii="Helvetica"/>
                <w:b/>
                <w:sz w:val="15"/>
                <w:szCs w:val="15"/>
              </w:rPr>
            </w:pPr>
            <w:r w:rsidRPr="00497C25">
              <w:rPr>
                <w:rFonts w:ascii="BIZ UDPゴシック" w:eastAsia="BIZ UDPゴシック" w:hAnsi="BIZ UDPゴシック"/>
                <w:b/>
                <w:color w:val="FFFFFF"/>
                <w:w w:val="95"/>
                <w:sz w:val="15"/>
                <w:szCs w:val="15"/>
              </w:rPr>
              <w:t>No</w:t>
            </w:r>
            <w:r w:rsidRPr="00497C25">
              <w:rPr>
                <w:rFonts w:ascii="BIZ UDPゴシック" w:eastAsia="BIZ UDPゴシック" w:hAnsi="BIZ UDPゴシック"/>
                <w:color w:val="FFFFFF"/>
                <w:w w:val="95"/>
                <w:sz w:val="15"/>
                <w:szCs w:val="15"/>
              </w:rPr>
              <w:t>.</w:t>
            </w:r>
          </w:p>
        </w:tc>
        <w:tc>
          <w:tcPr>
            <w:tcW w:w="2694" w:type="dxa"/>
            <w:shd w:val="clear" w:color="auto" w:fill="9E6440"/>
            <w:vAlign w:val="center"/>
          </w:tcPr>
          <w:p w14:paraId="14FBFA3D" w14:textId="77777777" w:rsidR="00601236" w:rsidRPr="00601236" w:rsidRDefault="00601236" w:rsidP="00601236">
            <w:pPr>
              <w:pStyle w:val="TableParagraph"/>
              <w:spacing w:line="227" w:lineRule="exact"/>
              <w:ind w:left="109"/>
              <w:rPr>
                <w:rFonts w:ascii="BIZ UDPゴシック" w:eastAsia="BIZ UDPゴシック" w:hAnsi="BIZ UDPゴシック"/>
                <w:b/>
                <w:sz w:val="16"/>
                <w:szCs w:val="16"/>
              </w:rPr>
            </w:pPr>
            <w:proofErr w:type="spellStart"/>
            <w:r w:rsidRPr="00601236">
              <w:rPr>
                <w:rFonts w:ascii="BIZ UDPゴシック" w:eastAsia="BIZ UDPゴシック" w:hAnsi="BIZ UDPゴシック" w:hint="eastAsia"/>
                <w:b/>
                <w:color w:val="FFFFFF"/>
                <w:sz w:val="16"/>
                <w:szCs w:val="16"/>
              </w:rPr>
              <w:t>検討の観点</w:t>
            </w:r>
            <w:proofErr w:type="spellEnd"/>
          </w:p>
        </w:tc>
        <w:tc>
          <w:tcPr>
            <w:tcW w:w="4394" w:type="dxa"/>
            <w:shd w:val="clear" w:color="auto" w:fill="9E6440"/>
            <w:vAlign w:val="center"/>
          </w:tcPr>
          <w:p w14:paraId="21BBA7C4" w14:textId="77777777" w:rsidR="00601236" w:rsidRPr="00601236" w:rsidRDefault="00601236" w:rsidP="00601236">
            <w:pPr>
              <w:pStyle w:val="TableParagraph"/>
              <w:spacing w:line="227" w:lineRule="exact"/>
              <w:ind w:left="111"/>
              <w:rPr>
                <w:rFonts w:ascii="BIZ UDPゴシック" w:eastAsia="BIZ UDPゴシック" w:hAnsi="BIZ UDPゴシック"/>
                <w:b/>
                <w:sz w:val="16"/>
                <w:szCs w:val="16"/>
              </w:rPr>
            </w:pPr>
            <w:proofErr w:type="spellStart"/>
            <w:r w:rsidRPr="00601236">
              <w:rPr>
                <w:rFonts w:ascii="BIZ UDPゴシック" w:eastAsia="BIZ UDPゴシック" w:hAnsi="BIZ UDPゴシック" w:hint="eastAsia"/>
                <w:b/>
                <w:color w:val="FFFFFF"/>
                <w:sz w:val="16"/>
                <w:szCs w:val="16"/>
              </w:rPr>
              <w:t>内容の特色</w:t>
            </w:r>
            <w:proofErr w:type="spellEnd"/>
          </w:p>
        </w:tc>
        <w:tc>
          <w:tcPr>
            <w:tcW w:w="3119" w:type="dxa"/>
            <w:shd w:val="clear" w:color="auto" w:fill="9E6440"/>
            <w:vAlign w:val="center"/>
          </w:tcPr>
          <w:p w14:paraId="371FC71F" w14:textId="77777777" w:rsidR="00601236" w:rsidRPr="00601236" w:rsidRDefault="00601236" w:rsidP="00601236">
            <w:pPr>
              <w:pStyle w:val="TableParagraph"/>
              <w:spacing w:line="227" w:lineRule="exact"/>
              <w:ind w:left="109"/>
              <w:rPr>
                <w:rFonts w:ascii="BIZ UDPゴシック" w:eastAsia="BIZ UDPゴシック" w:hAnsi="BIZ UDPゴシック"/>
                <w:b/>
                <w:sz w:val="16"/>
                <w:szCs w:val="16"/>
              </w:rPr>
            </w:pPr>
            <w:proofErr w:type="spellStart"/>
            <w:r w:rsidRPr="00601236">
              <w:rPr>
                <w:rFonts w:ascii="BIZ UDPゴシック" w:eastAsia="BIZ UDPゴシック" w:hAnsi="BIZ UDPゴシック" w:hint="eastAsia"/>
                <w:b/>
                <w:color w:val="FFFFFF"/>
                <w:sz w:val="16"/>
                <w:szCs w:val="16"/>
              </w:rPr>
              <w:t>具体例</w:t>
            </w:r>
            <w:proofErr w:type="spellEnd"/>
          </w:p>
        </w:tc>
      </w:tr>
      <w:tr w:rsidR="00231DC6" w14:paraId="6245D940" w14:textId="77777777" w:rsidTr="008C75F7">
        <w:trPr>
          <w:trHeight w:val="746"/>
        </w:trPr>
        <w:tc>
          <w:tcPr>
            <w:tcW w:w="278" w:type="dxa"/>
            <w:shd w:val="clear" w:color="auto" w:fill="FFFFFF"/>
          </w:tcPr>
          <w:p w14:paraId="3E440EB7" w14:textId="77777777" w:rsidR="00231DC6" w:rsidRPr="00497C25" w:rsidRDefault="00231DC6" w:rsidP="00012879">
            <w:pPr>
              <w:pStyle w:val="TableParagraph"/>
              <w:spacing w:before="94"/>
              <w:ind w:right="1"/>
              <w:jc w:val="center"/>
              <w:rPr>
                <w:rFonts w:ascii="BIZ UDPゴシック" w:eastAsia="BIZ UDPゴシック" w:hAnsi="BIZ UDPゴシック"/>
                <w:b/>
                <w:sz w:val="15"/>
                <w:szCs w:val="15"/>
              </w:rPr>
            </w:pPr>
            <w:r w:rsidRPr="00497C25">
              <w:rPr>
                <w:rFonts w:ascii="BIZ UDPゴシック" w:eastAsia="BIZ UDPゴシック" w:hAnsi="BIZ UDPゴシック"/>
                <w:b/>
                <w:color w:val="9E6440"/>
                <w:w w:val="105"/>
                <w:sz w:val="15"/>
                <w:szCs w:val="15"/>
              </w:rPr>
              <w:t>27</w:t>
            </w:r>
          </w:p>
        </w:tc>
        <w:tc>
          <w:tcPr>
            <w:tcW w:w="2694" w:type="dxa"/>
            <w:shd w:val="clear" w:color="auto" w:fill="FFFFFF"/>
          </w:tcPr>
          <w:p w14:paraId="53F5598C" w14:textId="77777777" w:rsidR="00231DC6" w:rsidRPr="003B1A76" w:rsidRDefault="00231DC6" w:rsidP="00AF2956">
            <w:pPr>
              <w:pStyle w:val="TableParagraph"/>
              <w:spacing w:before="34" w:line="163" w:lineRule="auto"/>
              <w:ind w:left="96" w:right="96"/>
              <w:jc w:val="both"/>
              <w:rPr>
                <w:rFonts w:ascii="UD デジタル 教科書体 NP-B" w:eastAsia="UD デジタル 教科書体 NP-B" w:hint="eastAsia"/>
                <w:b/>
                <w:sz w:val="20"/>
                <w:szCs w:val="20"/>
                <w:lang w:eastAsia="ja-JP"/>
              </w:rPr>
            </w:pPr>
            <w:r w:rsidRPr="003B1A76">
              <w:rPr>
                <w:rFonts w:ascii="UD デジタル 教科書体 NP-B" w:eastAsia="UD デジタル 教科書体 NP-B" w:hint="eastAsia"/>
                <w:b/>
                <w:color w:val="231F20"/>
                <w:sz w:val="20"/>
                <w:szCs w:val="20"/>
                <w:highlight w:val="yellow"/>
                <w:lang w:eastAsia="ja-JP"/>
              </w:rPr>
              <w:t>現代的な課題</w:t>
            </w:r>
            <w:r w:rsidRPr="003B1A76">
              <w:rPr>
                <w:rFonts w:ascii="UD デジタル 教科書体 NP-B" w:eastAsia="UD デジタル 教科書体 NP-B" w:hint="eastAsia"/>
                <w:b/>
                <w:color w:val="231F20"/>
                <w:sz w:val="20"/>
                <w:szCs w:val="20"/>
                <w:lang w:eastAsia="ja-JP"/>
              </w:rPr>
              <w:t>について適切に扱えるように構成されているか。</w:t>
            </w:r>
          </w:p>
        </w:tc>
        <w:tc>
          <w:tcPr>
            <w:tcW w:w="4394" w:type="dxa"/>
            <w:shd w:val="clear" w:color="auto" w:fill="FFFFFF"/>
          </w:tcPr>
          <w:p w14:paraId="06792C40" w14:textId="77777777" w:rsidR="00231DC6" w:rsidRPr="003B1A76" w:rsidRDefault="00231DC6" w:rsidP="00AF2956">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sz w:val="18"/>
                <w:szCs w:val="18"/>
                <w:lang w:eastAsia="ja-JP"/>
              </w:rPr>
              <w:t>各学年に</w:t>
            </w:r>
            <w:r w:rsidRPr="003B1A76">
              <w:rPr>
                <w:rFonts w:ascii="UD デジタル 教科書体 NP-R" w:eastAsia="UD デジタル 教科書体 NP-R" w:hint="eastAsia"/>
                <w:b/>
                <w:color w:val="9E6440"/>
                <w:sz w:val="18"/>
                <w:szCs w:val="18"/>
                <w:lang w:eastAsia="ja-JP"/>
              </w:rPr>
              <w:t>現代的な課題を題材とした教材</w:t>
            </w:r>
            <w:r w:rsidRPr="003B1A76">
              <w:rPr>
                <w:rFonts w:ascii="UD デジタル 教科書体 NP-R" w:eastAsia="UD デジタル 教科書体 NP-R" w:hint="eastAsia"/>
                <w:color w:val="231F20"/>
                <w:sz w:val="18"/>
                <w:szCs w:val="18"/>
                <w:lang w:eastAsia="ja-JP"/>
              </w:rPr>
              <w:t>が複数配置されていて、身近な社会問題を自分との関係において考えられるよう構成されている。</w:t>
            </w:r>
          </w:p>
        </w:tc>
        <w:tc>
          <w:tcPr>
            <w:tcW w:w="3119" w:type="dxa"/>
            <w:shd w:val="clear" w:color="auto" w:fill="FFFFFF"/>
          </w:tcPr>
          <w:p w14:paraId="71A3454D" w14:textId="77777777" w:rsidR="00231DC6" w:rsidRPr="003B1A76" w:rsidRDefault="00231DC6" w:rsidP="0099119D">
            <w:pPr>
              <w:pStyle w:val="TableParagraph"/>
              <w:numPr>
                <w:ilvl w:val="0"/>
                <w:numId w:val="10"/>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color w:val="231F20"/>
                <w:w w:val="105"/>
                <w:sz w:val="16"/>
                <w:szCs w:val="16"/>
                <w:lang w:eastAsia="ja-JP"/>
              </w:rPr>
              <w:t>「ごみ箱をもっと増やして</w:t>
            </w:r>
            <w:r w:rsidR="00000755" w:rsidRPr="003B1A76">
              <w:rPr>
                <w:rFonts w:ascii="UD デジタル 教科書体 NP-R" w:eastAsia="UD デジタル 教科書体 NP-R" w:hint="eastAsia"/>
                <w:color w:val="231F20"/>
                <w:w w:val="105"/>
                <w:sz w:val="16"/>
                <w:szCs w:val="16"/>
                <w:lang w:eastAsia="ja-JP"/>
              </w:rPr>
              <w:t>」（１年p.107～109）</w:t>
            </w:r>
          </w:p>
          <w:p w14:paraId="1FA681B4" w14:textId="77777777" w:rsidR="00231DC6" w:rsidRPr="003B1A76" w:rsidRDefault="00231DC6" w:rsidP="0099119D">
            <w:pPr>
              <w:pStyle w:val="TableParagraph"/>
              <w:numPr>
                <w:ilvl w:val="0"/>
                <w:numId w:val="10"/>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color w:val="231F20"/>
                <w:w w:val="105"/>
                <w:sz w:val="16"/>
                <w:szCs w:val="16"/>
                <w:lang w:eastAsia="ja-JP"/>
              </w:rPr>
              <w:t>「注文をまちがえる料理店</w:t>
            </w:r>
            <w:r w:rsidR="00000755" w:rsidRPr="003B1A76">
              <w:rPr>
                <w:rFonts w:ascii="UD デジタル 教科書体 NP-R" w:eastAsia="UD デジタル 教科書体 NP-R" w:hint="eastAsia"/>
                <w:color w:val="231F20"/>
                <w:w w:val="105"/>
                <w:sz w:val="16"/>
                <w:szCs w:val="16"/>
                <w:lang w:eastAsia="ja-JP"/>
              </w:rPr>
              <w:t>」（２年p.108～112）</w:t>
            </w:r>
          </w:p>
          <w:p w14:paraId="51CA8B11" w14:textId="77777777" w:rsidR="00231DC6" w:rsidRPr="003B1A76" w:rsidRDefault="00000755" w:rsidP="0099119D">
            <w:pPr>
              <w:pStyle w:val="TableParagraph"/>
              <w:numPr>
                <w:ilvl w:val="0"/>
                <w:numId w:val="10"/>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color w:val="231F20"/>
                <w:w w:val="105"/>
                <w:sz w:val="16"/>
                <w:szCs w:val="16"/>
                <w:lang w:eastAsia="ja-JP"/>
              </w:rPr>
              <w:t>「きれいな川」（３年p.118～121）</w:t>
            </w:r>
          </w:p>
        </w:tc>
      </w:tr>
      <w:tr w:rsidR="00231DC6" w14:paraId="7240E165" w14:textId="77777777" w:rsidTr="008C75F7">
        <w:trPr>
          <w:trHeight w:val="746"/>
        </w:trPr>
        <w:tc>
          <w:tcPr>
            <w:tcW w:w="278" w:type="dxa"/>
            <w:vMerge w:val="restart"/>
            <w:shd w:val="clear" w:color="auto" w:fill="FFFDE5"/>
          </w:tcPr>
          <w:p w14:paraId="2CAC506E" w14:textId="77777777" w:rsidR="00231DC6" w:rsidRPr="00497C25" w:rsidRDefault="00231DC6" w:rsidP="00012879">
            <w:pPr>
              <w:pStyle w:val="TableParagraph"/>
              <w:spacing w:before="94"/>
              <w:jc w:val="center"/>
              <w:rPr>
                <w:rFonts w:ascii="BIZ UDPゴシック" w:eastAsia="BIZ UDPゴシック" w:hAnsi="BIZ UDPゴシック"/>
                <w:b/>
                <w:sz w:val="15"/>
                <w:szCs w:val="15"/>
              </w:rPr>
            </w:pPr>
            <w:r w:rsidRPr="00497C25">
              <w:rPr>
                <w:rFonts w:ascii="BIZ UDPゴシック" w:eastAsia="BIZ UDPゴシック" w:hAnsi="BIZ UDPゴシック"/>
                <w:b/>
                <w:color w:val="9E6440"/>
                <w:w w:val="105"/>
                <w:sz w:val="15"/>
                <w:szCs w:val="15"/>
              </w:rPr>
              <w:t>28</w:t>
            </w:r>
          </w:p>
        </w:tc>
        <w:tc>
          <w:tcPr>
            <w:tcW w:w="2694" w:type="dxa"/>
            <w:vMerge w:val="restart"/>
            <w:shd w:val="clear" w:color="auto" w:fill="FFFDE5"/>
          </w:tcPr>
          <w:p w14:paraId="6996602E" w14:textId="77777777" w:rsidR="00231DC6" w:rsidRPr="003B1A76" w:rsidRDefault="00231DC6" w:rsidP="00AF2956">
            <w:pPr>
              <w:pStyle w:val="TableParagraph"/>
              <w:spacing w:before="34" w:line="163" w:lineRule="auto"/>
              <w:ind w:left="96" w:right="96"/>
              <w:jc w:val="both"/>
              <w:rPr>
                <w:rFonts w:ascii="UD デジタル 教科書体 NP-B" w:eastAsia="UD デジタル 教科書体 NP-B" w:hint="eastAsia"/>
                <w:b/>
                <w:sz w:val="20"/>
                <w:szCs w:val="20"/>
                <w:lang w:eastAsia="ja-JP"/>
              </w:rPr>
            </w:pPr>
            <w:r w:rsidRPr="003B1A76">
              <w:rPr>
                <w:rFonts w:ascii="UD デジタル 教科書体 NP-B" w:eastAsia="UD デジタル 教科書体 NP-B" w:hint="eastAsia"/>
                <w:b/>
                <w:color w:val="231F20"/>
                <w:sz w:val="20"/>
                <w:szCs w:val="20"/>
                <w:lang w:eastAsia="ja-JP"/>
              </w:rPr>
              <w:t>生徒が</w:t>
            </w:r>
            <w:r w:rsidRPr="003B1A76">
              <w:rPr>
                <w:rFonts w:ascii="UD デジタル 教科書体 NP-B" w:eastAsia="UD デジタル 教科書体 NP-B" w:hint="eastAsia"/>
                <w:b/>
                <w:color w:val="231F20"/>
                <w:sz w:val="20"/>
                <w:szCs w:val="20"/>
                <w:highlight w:val="yellow"/>
                <w:lang w:eastAsia="ja-JP"/>
              </w:rPr>
              <w:t>いじめの防止</w:t>
            </w:r>
            <w:r w:rsidRPr="003B1A76">
              <w:rPr>
                <w:rFonts w:ascii="UD デジタル 教科書体 NP-B" w:eastAsia="UD デジタル 教科書体 NP-B" w:hint="eastAsia"/>
                <w:b/>
                <w:color w:val="231F20"/>
                <w:sz w:val="20"/>
                <w:szCs w:val="20"/>
                <w:lang w:eastAsia="ja-JP"/>
              </w:rPr>
              <w:t>について考え、対応した指導ができるよう配慮されているか。</w:t>
            </w:r>
          </w:p>
        </w:tc>
        <w:tc>
          <w:tcPr>
            <w:tcW w:w="4394" w:type="dxa"/>
            <w:shd w:val="clear" w:color="auto" w:fill="FFFDE5"/>
          </w:tcPr>
          <w:p w14:paraId="48F4A4D8" w14:textId="77777777" w:rsidR="00231DC6" w:rsidRPr="003B1A76" w:rsidRDefault="00231DC6" w:rsidP="00AF2956">
            <w:pPr>
              <w:pStyle w:val="TableParagraph"/>
              <w:spacing w:before="42"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sz w:val="18"/>
                <w:szCs w:val="18"/>
                <w:lang w:eastAsia="ja-JP"/>
              </w:rPr>
              <w:t>各学年にユニット「いじめのない世界へ」を配置し、複数教材を通して</w:t>
            </w:r>
            <w:r w:rsidRPr="003B1A76">
              <w:rPr>
                <w:rFonts w:ascii="UD デジタル 教科書体 NP-R" w:eastAsia="UD デジタル 教科書体 NP-R" w:hint="eastAsia"/>
                <w:b/>
                <w:color w:val="9E6440"/>
                <w:sz w:val="18"/>
                <w:szCs w:val="18"/>
                <w:lang w:eastAsia="ja-JP"/>
              </w:rPr>
              <w:t>多面的・多角的に、いじめ問題に向き合う</w:t>
            </w:r>
            <w:r w:rsidRPr="003B1A76">
              <w:rPr>
                <w:rFonts w:ascii="UD デジタル 教科書体 NP-R" w:eastAsia="UD デジタル 教科書体 NP-R" w:hint="eastAsia"/>
                <w:color w:val="231F20"/>
                <w:sz w:val="18"/>
                <w:szCs w:val="18"/>
                <w:lang w:eastAsia="ja-JP"/>
              </w:rPr>
              <w:t>ことができるよう配慮されている。</w:t>
            </w:r>
          </w:p>
        </w:tc>
        <w:tc>
          <w:tcPr>
            <w:tcW w:w="3119" w:type="dxa"/>
            <w:shd w:val="clear" w:color="auto" w:fill="FFFDE5"/>
          </w:tcPr>
          <w:p w14:paraId="6C64CE07" w14:textId="77777777" w:rsidR="00231DC6" w:rsidRPr="003B1A76" w:rsidRDefault="00231DC6" w:rsidP="0099119D">
            <w:pPr>
              <w:pStyle w:val="TableParagraph"/>
              <w:numPr>
                <w:ilvl w:val="0"/>
                <w:numId w:val="11"/>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color w:val="231F20"/>
                <w:w w:val="105"/>
                <w:sz w:val="16"/>
                <w:szCs w:val="16"/>
                <w:lang w:eastAsia="ja-JP"/>
              </w:rPr>
              <w:t>「いじめのない世界へ」</w:t>
            </w:r>
            <w:r w:rsidR="00000755" w:rsidRPr="003B1A76">
              <w:rPr>
                <w:rFonts w:ascii="UD デジタル 教科書体 NP-R" w:eastAsia="UD デジタル 教科書体 NP-R" w:hint="eastAsia"/>
                <w:color w:val="231F20"/>
                <w:w w:val="105"/>
                <w:sz w:val="16"/>
                <w:szCs w:val="16"/>
                <w:lang w:eastAsia="ja-JP"/>
              </w:rPr>
              <w:t>（１年p.21～33、２年p.23～33、３年p.23～35）</w:t>
            </w:r>
          </w:p>
        </w:tc>
      </w:tr>
      <w:tr w:rsidR="00231DC6" w14:paraId="59809715" w14:textId="77777777" w:rsidTr="008C75F7">
        <w:trPr>
          <w:trHeight w:val="541"/>
        </w:trPr>
        <w:tc>
          <w:tcPr>
            <w:tcW w:w="278" w:type="dxa"/>
            <w:vMerge/>
            <w:tcBorders>
              <w:top w:val="nil"/>
            </w:tcBorders>
            <w:shd w:val="clear" w:color="auto" w:fill="FFFDE5"/>
          </w:tcPr>
          <w:p w14:paraId="3E13CD76" w14:textId="77777777" w:rsidR="00231DC6" w:rsidRPr="00497C25" w:rsidRDefault="00231DC6" w:rsidP="00012879">
            <w:pPr>
              <w:jc w:val="center"/>
              <w:rPr>
                <w:sz w:val="15"/>
                <w:szCs w:val="15"/>
                <w:lang w:eastAsia="ja-JP"/>
              </w:rPr>
            </w:pPr>
          </w:p>
        </w:tc>
        <w:tc>
          <w:tcPr>
            <w:tcW w:w="2694" w:type="dxa"/>
            <w:vMerge/>
            <w:tcBorders>
              <w:top w:val="nil"/>
            </w:tcBorders>
            <w:shd w:val="clear" w:color="auto" w:fill="FFFDE5"/>
          </w:tcPr>
          <w:p w14:paraId="18BE05C1" w14:textId="77777777" w:rsidR="00231DC6" w:rsidRPr="003B1A76" w:rsidRDefault="00231DC6" w:rsidP="00231DC6">
            <w:pPr>
              <w:rPr>
                <w:rFonts w:ascii="UD デジタル 教科書体 NP-B" w:eastAsia="UD デジタル 教科書体 NP-B"/>
                <w:sz w:val="20"/>
                <w:szCs w:val="20"/>
                <w:lang w:eastAsia="ja-JP"/>
              </w:rPr>
            </w:pPr>
          </w:p>
        </w:tc>
        <w:tc>
          <w:tcPr>
            <w:tcW w:w="4394" w:type="dxa"/>
            <w:shd w:val="clear" w:color="auto" w:fill="FFFDE5"/>
          </w:tcPr>
          <w:p w14:paraId="4CEF8771" w14:textId="77777777" w:rsidR="00231DC6" w:rsidRPr="003B1A76" w:rsidRDefault="00231DC6" w:rsidP="005605AD">
            <w:pPr>
              <w:pStyle w:val="TableParagraph"/>
              <w:spacing w:before="42"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sz w:val="18"/>
                <w:szCs w:val="18"/>
                <w:lang w:eastAsia="ja-JP"/>
              </w:rPr>
              <w:t>1年では、教室のイラストから、いじめの場面を考えさせたうえで、特に</w:t>
            </w:r>
            <w:r w:rsidRPr="003B1A76">
              <w:rPr>
                <w:rFonts w:ascii="UD デジタル 教科書体 NP-R" w:eastAsia="UD デジタル 教科書体 NP-R" w:hint="eastAsia"/>
                <w:b/>
                <w:color w:val="9E6440"/>
                <w:sz w:val="18"/>
                <w:szCs w:val="18"/>
                <w:lang w:eastAsia="ja-JP"/>
              </w:rPr>
              <w:t>傍観者</w:t>
            </w:r>
            <w:r w:rsidRPr="003B1A76">
              <w:rPr>
                <w:rFonts w:ascii="UD デジタル 教科書体 NP-R" w:eastAsia="UD デジタル 教科書体 NP-R" w:hint="eastAsia"/>
                <w:color w:val="231F20"/>
                <w:sz w:val="18"/>
                <w:szCs w:val="18"/>
                <w:lang w:eastAsia="ja-JP"/>
              </w:rPr>
              <w:t>について取り上げることができるよう構成されている。</w:t>
            </w:r>
          </w:p>
        </w:tc>
        <w:tc>
          <w:tcPr>
            <w:tcW w:w="3119" w:type="dxa"/>
            <w:shd w:val="clear" w:color="auto" w:fill="FFFDE5"/>
          </w:tcPr>
          <w:p w14:paraId="1C2BDB16" w14:textId="77777777" w:rsidR="00231DC6" w:rsidRPr="003B1A76" w:rsidRDefault="00231DC6" w:rsidP="0099119D">
            <w:pPr>
              <w:pStyle w:val="TableParagraph"/>
              <w:numPr>
                <w:ilvl w:val="0"/>
                <w:numId w:val="11"/>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color w:val="231F20"/>
                <w:w w:val="105"/>
                <w:sz w:val="16"/>
                <w:szCs w:val="16"/>
                <w:lang w:eastAsia="ja-JP"/>
              </w:rPr>
              <w:t>「いじめに当たるのはどれだろう」</w:t>
            </w:r>
            <w:r w:rsidR="001C51AA" w:rsidRPr="003B1A76">
              <w:rPr>
                <w:rFonts w:ascii="UD デジタル 教科書体 NP-R" w:eastAsia="UD デジタル 教科書体 NP-R" w:hint="eastAsia"/>
                <w:color w:val="231F20"/>
                <w:w w:val="105"/>
                <w:sz w:val="16"/>
                <w:szCs w:val="16"/>
                <w:lang w:eastAsia="ja-JP"/>
              </w:rPr>
              <w:t>（</w:t>
            </w:r>
            <w:r w:rsidR="001C51AA" w:rsidRPr="003B1A76">
              <w:rPr>
                <w:rFonts w:ascii="UD デジタル 教科書体 NP-R" w:eastAsia="UD デジタル 教科書体 NP-R" w:hint="eastAsia"/>
                <w:color w:val="231F20"/>
                <w:w w:val="106"/>
                <w:sz w:val="16"/>
                <w:szCs w:val="16"/>
                <w:lang w:eastAsia="ja-JP"/>
              </w:rPr>
              <w:t>１年p.22～24</w:t>
            </w:r>
            <w:r w:rsidR="001C51AA" w:rsidRPr="003B1A76">
              <w:rPr>
                <w:rFonts w:ascii="UD デジタル 教科書体 NP-R" w:eastAsia="UD デジタル 教科書体 NP-R" w:hint="eastAsia"/>
                <w:color w:val="231F20"/>
                <w:w w:val="105"/>
                <w:sz w:val="16"/>
                <w:szCs w:val="16"/>
                <w:lang w:eastAsia="ja-JP"/>
              </w:rPr>
              <w:t>）、等</w:t>
            </w:r>
          </w:p>
        </w:tc>
      </w:tr>
      <w:tr w:rsidR="00231DC6" w14:paraId="75800856" w14:textId="77777777" w:rsidTr="008C75F7">
        <w:trPr>
          <w:trHeight w:val="541"/>
        </w:trPr>
        <w:tc>
          <w:tcPr>
            <w:tcW w:w="278" w:type="dxa"/>
            <w:vMerge/>
            <w:tcBorders>
              <w:top w:val="nil"/>
            </w:tcBorders>
            <w:shd w:val="clear" w:color="auto" w:fill="FFFDE5"/>
          </w:tcPr>
          <w:p w14:paraId="3530F465" w14:textId="77777777" w:rsidR="00231DC6" w:rsidRPr="00497C25" w:rsidRDefault="00231DC6" w:rsidP="00012879">
            <w:pPr>
              <w:jc w:val="center"/>
              <w:rPr>
                <w:sz w:val="15"/>
                <w:szCs w:val="15"/>
                <w:lang w:eastAsia="ja-JP"/>
              </w:rPr>
            </w:pPr>
          </w:p>
        </w:tc>
        <w:tc>
          <w:tcPr>
            <w:tcW w:w="2694" w:type="dxa"/>
            <w:vMerge/>
            <w:tcBorders>
              <w:top w:val="nil"/>
            </w:tcBorders>
            <w:shd w:val="clear" w:color="auto" w:fill="FFFDE5"/>
          </w:tcPr>
          <w:p w14:paraId="321C9285" w14:textId="77777777" w:rsidR="00231DC6" w:rsidRPr="003B1A76" w:rsidRDefault="00231DC6" w:rsidP="00231DC6">
            <w:pPr>
              <w:rPr>
                <w:rFonts w:ascii="UD デジタル 教科書体 NP-B" w:eastAsia="UD デジタル 教科書体 NP-B"/>
                <w:sz w:val="20"/>
                <w:szCs w:val="20"/>
                <w:lang w:eastAsia="ja-JP"/>
              </w:rPr>
            </w:pPr>
          </w:p>
        </w:tc>
        <w:tc>
          <w:tcPr>
            <w:tcW w:w="4394" w:type="dxa"/>
            <w:shd w:val="clear" w:color="auto" w:fill="FFFDE5"/>
          </w:tcPr>
          <w:p w14:paraId="0D2DCB44" w14:textId="77777777" w:rsidR="00231DC6" w:rsidRPr="003B1A76" w:rsidRDefault="00231DC6" w:rsidP="00AF2956">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sz w:val="18"/>
                <w:szCs w:val="18"/>
                <w:lang w:eastAsia="ja-JP"/>
              </w:rPr>
              <w:t>2年では、絵本や漫画、文章を基に、</w:t>
            </w:r>
            <w:r w:rsidRPr="003B1A76">
              <w:rPr>
                <w:rFonts w:ascii="UD デジタル 教科書体 NP-R" w:eastAsia="UD デジタル 教科書体 NP-R" w:hint="eastAsia"/>
                <w:b/>
                <w:color w:val="9E6440"/>
                <w:sz w:val="18"/>
                <w:szCs w:val="18"/>
                <w:lang w:eastAsia="ja-JP"/>
              </w:rPr>
              <w:t>いじめの4層構造</w:t>
            </w:r>
            <w:r w:rsidRPr="003B1A76">
              <w:rPr>
                <w:rFonts w:ascii="UD デジタル 教科書体 NP-R" w:eastAsia="UD デジタル 教科書体 NP-R" w:hint="eastAsia"/>
                <w:color w:val="231F20"/>
                <w:sz w:val="18"/>
                <w:szCs w:val="18"/>
                <w:lang w:eastAsia="ja-JP"/>
              </w:rPr>
              <w:t>のそれぞれの立場から、いじめの問題を考えることができるよう構成されている。</w:t>
            </w:r>
          </w:p>
        </w:tc>
        <w:tc>
          <w:tcPr>
            <w:tcW w:w="3119" w:type="dxa"/>
            <w:shd w:val="clear" w:color="auto" w:fill="FFFDE5"/>
          </w:tcPr>
          <w:p w14:paraId="30DBA61A" w14:textId="77777777" w:rsidR="00231DC6" w:rsidRPr="003B1A76" w:rsidRDefault="001C51AA" w:rsidP="0099119D">
            <w:pPr>
              <w:pStyle w:val="TableParagraph"/>
              <w:numPr>
                <w:ilvl w:val="0"/>
                <w:numId w:val="11"/>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6"/>
                <w:sz w:val="16"/>
                <w:szCs w:val="16"/>
                <w:lang w:eastAsia="ja-JP"/>
              </w:rPr>
              <w:t>私のせいじゃない</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6"/>
                <w:sz w:val="16"/>
                <w:szCs w:val="16"/>
                <w:lang w:eastAsia="ja-JP"/>
              </w:rPr>
              <w:t>２年p.24～27</w:t>
            </w:r>
            <w:r w:rsidRPr="003B1A76">
              <w:rPr>
                <w:rFonts w:ascii="UD デジタル 教科書体 NP-R" w:eastAsia="UD デジタル 教科書体 NP-R" w:hint="eastAsia"/>
                <w:sz w:val="16"/>
                <w:szCs w:val="16"/>
                <w:lang w:eastAsia="ja-JP"/>
              </w:rPr>
              <w:t>）、等</w:t>
            </w:r>
          </w:p>
        </w:tc>
      </w:tr>
      <w:tr w:rsidR="00231DC6" w14:paraId="14EA9DC4" w14:textId="77777777" w:rsidTr="008C75F7">
        <w:trPr>
          <w:trHeight w:val="541"/>
        </w:trPr>
        <w:tc>
          <w:tcPr>
            <w:tcW w:w="278" w:type="dxa"/>
            <w:vMerge/>
            <w:tcBorders>
              <w:top w:val="nil"/>
            </w:tcBorders>
            <w:shd w:val="clear" w:color="auto" w:fill="FFFDE5"/>
          </w:tcPr>
          <w:p w14:paraId="4BCCC3BA" w14:textId="77777777" w:rsidR="00231DC6" w:rsidRPr="00497C25" w:rsidRDefault="00231DC6" w:rsidP="00012879">
            <w:pPr>
              <w:jc w:val="center"/>
              <w:rPr>
                <w:sz w:val="15"/>
                <w:szCs w:val="15"/>
                <w:lang w:eastAsia="ja-JP"/>
              </w:rPr>
            </w:pPr>
          </w:p>
        </w:tc>
        <w:tc>
          <w:tcPr>
            <w:tcW w:w="2694" w:type="dxa"/>
            <w:vMerge/>
            <w:tcBorders>
              <w:top w:val="nil"/>
            </w:tcBorders>
            <w:shd w:val="clear" w:color="auto" w:fill="FFFDE5"/>
          </w:tcPr>
          <w:p w14:paraId="097D9369" w14:textId="77777777" w:rsidR="00231DC6" w:rsidRPr="003B1A76" w:rsidRDefault="00231DC6" w:rsidP="00231DC6">
            <w:pPr>
              <w:rPr>
                <w:rFonts w:ascii="UD デジタル 教科書体 NP-B" w:eastAsia="UD デジタル 教科書体 NP-B"/>
                <w:sz w:val="20"/>
                <w:szCs w:val="20"/>
                <w:lang w:eastAsia="ja-JP"/>
              </w:rPr>
            </w:pPr>
          </w:p>
        </w:tc>
        <w:tc>
          <w:tcPr>
            <w:tcW w:w="4394" w:type="dxa"/>
            <w:shd w:val="clear" w:color="auto" w:fill="FFFDE5"/>
          </w:tcPr>
          <w:p w14:paraId="318CD8A5" w14:textId="77777777" w:rsidR="00231DC6" w:rsidRPr="003B1A76" w:rsidRDefault="00231DC6" w:rsidP="00AF2956">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sz w:val="18"/>
                <w:szCs w:val="18"/>
                <w:lang w:eastAsia="ja-JP"/>
              </w:rPr>
              <w:t>3年では、実際に中学生が行った</w:t>
            </w:r>
            <w:r w:rsidRPr="003B1A76">
              <w:rPr>
                <w:rFonts w:ascii="UD デジタル 教科書体 NP-R" w:eastAsia="UD デジタル 教科書体 NP-R" w:hint="eastAsia"/>
                <w:b/>
                <w:color w:val="9E6440"/>
                <w:sz w:val="18"/>
                <w:szCs w:val="18"/>
                <w:lang w:eastAsia="ja-JP"/>
              </w:rPr>
              <w:t>「いじめサミット」</w:t>
            </w:r>
            <w:r w:rsidRPr="003B1A76">
              <w:rPr>
                <w:rFonts w:ascii="UD デジタル 教科書体 NP-R" w:eastAsia="UD デジタル 教科書体 NP-R" w:hint="eastAsia"/>
                <w:color w:val="231F20"/>
                <w:sz w:val="18"/>
                <w:szCs w:val="18"/>
                <w:lang w:eastAsia="ja-JP"/>
              </w:rPr>
              <w:t>を教材化し、中学生の目線で、いじめ問題を考えることができるよう構成されている。</w:t>
            </w:r>
          </w:p>
        </w:tc>
        <w:tc>
          <w:tcPr>
            <w:tcW w:w="3119" w:type="dxa"/>
            <w:shd w:val="clear" w:color="auto" w:fill="FFFDE5"/>
          </w:tcPr>
          <w:p w14:paraId="035FFFF2" w14:textId="77777777" w:rsidR="00231DC6" w:rsidRPr="003B1A76" w:rsidRDefault="00231DC6" w:rsidP="0099119D">
            <w:pPr>
              <w:pStyle w:val="TableParagraph"/>
              <w:numPr>
                <w:ilvl w:val="0"/>
                <w:numId w:val="11"/>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color w:val="231F20"/>
                <w:w w:val="105"/>
                <w:sz w:val="16"/>
                <w:szCs w:val="16"/>
                <w:lang w:eastAsia="ja-JP"/>
              </w:rPr>
              <w:t>「いじめから目をそむけない」</w:t>
            </w:r>
            <w:r w:rsidR="001C51AA" w:rsidRPr="003B1A76">
              <w:rPr>
                <w:rFonts w:ascii="UD デジタル 教科書体 NP-R" w:eastAsia="UD デジタル 教科書体 NP-R" w:hint="eastAsia"/>
                <w:color w:val="231F20"/>
                <w:w w:val="105"/>
                <w:sz w:val="16"/>
                <w:szCs w:val="16"/>
                <w:lang w:eastAsia="ja-JP"/>
              </w:rPr>
              <w:t>（</w:t>
            </w:r>
            <w:r w:rsidR="001C51AA" w:rsidRPr="003B1A76">
              <w:rPr>
                <w:rFonts w:ascii="UD デジタル 教科書体 NP-R" w:eastAsia="UD デジタル 教科書体 NP-R" w:hint="eastAsia"/>
                <w:color w:val="231F20"/>
                <w:w w:val="106"/>
                <w:sz w:val="16"/>
                <w:szCs w:val="16"/>
                <w:lang w:eastAsia="ja-JP"/>
              </w:rPr>
              <w:t>３年p.33～35</w:t>
            </w:r>
            <w:r w:rsidR="001C51AA" w:rsidRPr="003B1A76">
              <w:rPr>
                <w:rFonts w:ascii="UD デジタル 教科書体 NP-R" w:eastAsia="UD デジタル 教科書体 NP-R" w:hint="eastAsia"/>
                <w:color w:val="231F20"/>
                <w:w w:val="105"/>
                <w:sz w:val="16"/>
                <w:szCs w:val="16"/>
                <w:lang w:eastAsia="ja-JP"/>
              </w:rPr>
              <w:t>）、等</w:t>
            </w:r>
          </w:p>
        </w:tc>
      </w:tr>
      <w:tr w:rsidR="00231DC6" w14:paraId="11E2F63F" w14:textId="77777777" w:rsidTr="008C75F7">
        <w:trPr>
          <w:trHeight w:val="746"/>
        </w:trPr>
        <w:tc>
          <w:tcPr>
            <w:tcW w:w="278" w:type="dxa"/>
            <w:vMerge w:val="restart"/>
            <w:shd w:val="clear" w:color="auto" w:fill="FFFFFF"/>
          </w:tcPr>
          <w:p w14:paraId="07B31A2F" w14:textId="77777777" w:rsidR="00231DC6" w:rsidRPr="00497C25" w:rsidRDefault="001D2670" w:rsidP="00012879">
            <w:pPr>
              <w:pStyle w:val="TableParagraph"/>
              <w:spacing w:before="94"/>
              <w:jc w:val="center"/>
              <w:rPr>
                <w:rFonts w:ascii="BIZ UDPゴシック" w:eastAsia="BIZ UDPゴシック" w:hAnsi="BIZ UDPゴシック"/>
                <w:b/>
                <w:sz w:val="15"/>
                <w:szCs w:val="15"/>
              </w:rPr>
            </w:pPr>
            <w:r>
              <w:rPr>
                <w:rFonts w:asciiTheme="minorHAnsi" w:eastAsiaTheme="minorEastAsia" w:hAnsiTheme="minorHAnsi" w:cstheme="minorBidi"/>
                <w:kern w:val="2"/>
                <w:sz w:val="21"/>
                <w:lang w:eastAsia="ja-JP"/>
              </w:rPr>
              <w:br w:type="page"/>
            </w:r>
            <w:r w:rsidR="00231DC6" w:rsidRPr="00497C25">
              <w:rPr>
                <w:rFonts w:ascii="BIZ UDPゴシック" w:eastAsia="BIZ UDPゴシック" w:hAnsi="BIZ UDPゴシック"/>
                <w:b/>
                <w:color w:val="9E6440"/>
                <w:w w:val="105"/>
                <w:sz w:val="15"/>
                <w:szCs w:val="15"/>
              </w:rPr>
              <w:t>29</w:t>
            </w:r>
          </w:p>
        </w:tc>
        <w:tc>
          <w:tcPr>
            <w:tcW w:w="2694" w:type="dxa"/>
            <w:vMerge w:val="restart"/>
            <w:shd w:val="clear" w:color="auto" w:fill="FFFFFF"/>
          </w:tcPr>
          <w:p w14:paraId="7D003677" w14:textId="77777777" w:rsidR="00231DC6" w:rsidRPr="003B1A76" w:rsidRDefault="00231DC6" w:rsidP="00AF2956">
            <w:pPr>
              <w:pStyle w:val="TableParagraph"/>
              <w:spacing w:before="34" w:line="163" w:lineRule="auto"/>
              <w:ind w:left="96" w:right="96"/>
              <w:jc w:val="both"/>
              <w:rPr>
                <w:rFonts w:ascii="UD デジタル 教科書体 NP-B" w:eastAsia="UD デジタル 教科書体 NP-B" w:hint="eastAsia"/>
                <w:b/>
                <w:sz w:val="20"/>
                <w:szCs w:val="20"/>
                <w:lang w:eastAsia="ja-JP"/>
              </w:rPr>
            </w:pPr>
            <w:r w:rsidRPr="003B1A76">
              <w:rPr>
                <w:rFonts w:ascii="UD デジタル 教科書体 NP-B" w:eastAsia="UD デジタル 教科書体 NP-B" w:hint="eastAsia"/>
                <w:b/>
                <w:color w:val="231F20"/>
                <w:sz w:val="20"/>
                <w:szCs w:val="20"/>
                <w:lang w:eastAsia="ja-JP"/>
              </w:rPr>
              <w:t>生徒が</w:t>
            </w:r>
            <w:r w:rsidRPr="003B1A76">
              <w:rPr>
                <w:rFonts w:ascii="UD デジタル 教科書体 NP-B" w:eastAsia="UD デジタル 教科書体 NP-B" w:hint="eastAsia"/>
                <w:b/>
                <w:color w:val="231F20"/>
                <w:sz w:val="20"/>
                <w:szCs w:val="20"/>
                <w:highlight w:val="yellow"/>
                <w:lang w:eastAsia="ja-JP"/>
              </w:rPr>
              <w:t>生命の尊厳</w:t>
            </w:r>
            <w:r w:rsidRPr="003B1A76">
              <w:rPr>
                <w:rFonts w:ascii="UD デジタル 教科書体 NP-B" w:eastAsia="UD デジタル 教科書体 NP-B" w:hint="eastAsia"/>
                <w:b/>
                <w:color w:val="231F20"/>
                <w:sz w:val="20"/>
                <w:szCs w:val="20"/>
                <w:lang w:eastAsia="ja-JP"/>
              </w:rPr>
              <w:t>について考えることができるよう配慮されているか。</w:t>
            </w:r>
          </w:p>
        </w:tc>
        <w:tc>
          <w:tcPr>
            <w:tcW w:w="4394" w:type="dxa"/>
            <w:shd w:val="clear" w:color="auto" w:fill="FFFFFF"/>
          </w:tcPr>
          <w:p w14:paraId="0C3678AE" w14:textId="77777777" w:rsidR="00231DC6" w:rsidRPr="003B1A76" w:rsidRDefault="00231DC6" w:rsidP="00AF2956">
            <w:pPr>
              <w:pStyle w:val="TableParagraph"/>
              <w:spacing w:before="42"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sz w:val="18"/>
                <w:szCs w:val="18"/>
                <w:lang w:eastAsia="ja-JP"/>
              </w:rPr>
              <w:t>各学年にユニット「いのちを考える」を配置し、複数教材を通して、多面的・多角的に</w:t>
            </w:r>
            <w:r w:rsidRPr="003B1A76">
              <w:rPr>
                <w:rFonts w:ascii="UD デジタル 教科書体 NP-R" w:eastAsia="UD デジタル 教科書体 NP-R" w:hint="eastAsia"/>
                <w:b/>
                <w:color w:val="9E6440"/>
                <w:sz w:val="18"/>
                <w:szCs w:val="18"/>
                <w:lang w:eastAsia="ja-JP"/>
              </w:rPr>
              <w:t>「いのち」の大切さ</w:t>
            </w:r>
            <w:r w:rsidRPr="003B1A76">
              <w:rPr>
                <w:rFonts w:ascii="UD デジタル 教科書体 NP-R" w:eastAsia="UD デジタル 教科書体 NP-R" w:hint="eastAsia"/>
                <w:color w:val="231F20"/>
                <w:sz w:val="18"/>
                <w:szCs w:val="18"/>
                <w:lang w:eastAsia="ja-JP"/>
              </w:rPr>
              <w:t>について考えることができるよう配慮されている。</w:t>
            </w:r>
          </w:p>
        </w:tc>
        <w:tc>
          <w:tcPr>
            <w:tcW w:w="3119" w:type="dxa"/>
            <w:shd w:val="clear" w:color="auto" w:fill="FFFFFF"/>
          </w:tcPr>
          <w:p w14:paraId="20C07205" w14:textId="77777777" w:rsidR="00231DC6" w:rsidRPr="003B1A76" w:rsidRDefault="00231DC6" w:rsidP="0099119D">
            <w:pPr>
              <w:pStyle w:val="TableParagraph"/>
              <w:numPr>
                <w:ilvl w:val="0"/>
                <w:numId w:val="11"/>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color w:val="231F20"/>
                <w:w w:val="105"/>
                <w:sz w:val="16"/>
                <w:szCs w:val="16"/>
                <w:lang w:eastAsia="ja-JP"/>
              </w:rPr>
              <w:t>「いのちを考える」（</w:t>
            </w:r>
            <w:r w:rsidR="001C51AA" w:rsidRPr="003B1A76">
              <w:rPr>
                <w:rFonts w:ascii="UD デジタル 教科書体 NP-R" w:eastAsia="UD デジタル 教科書体 NP-R" w:hint="eastAsia"/>
                <w:color w:val="231F20"/>
                <w:w w:val="105"/>
                <w:sz w:val="16"/>
                <w:szCs w:val="16"/>
                <w:lang w:eastAsia="ja-JP"/>
              </w:rPr>
              <w:t>１</w:t>
            </w:r>
            <w:r w:rsidRPr="003B1A76">
              <w:rPr>
                <w:rFonts w:ascii="UD デジタル 教科書体 NP-R" w:eastAsia="UD デジタル 教科書体 NP-R" w:hint="eastAsia"/>
                <w:color w:val="231F20"/>
                <w:w w:val="105"/>
                <w:sz w:val="16"/>
                <w:szCs w:val="16"/>
                <w:lang w:eastAsia="ja-JP"/>
              </w:rPr>
              <w:t>年</w:t>
            </w:r>
            <w:r w:rsidR="001C51AA" w:rsidRPr="003B1A76">
              <w:rPr>
                <w:rFonts w:ascii="UD デジタル 教科書体 NP-R" w:eastAsia="UD デジタル 教科書体 NP-R" w:hint="eastAsia"/>
                <w:color w:val="231F20"/>
                <w:w w:val="105"/>
                <w:sz w:val="16"/>
                <w:szCs w:val="16"/>
                <w:lang w:eastAsia="ja-JP"/>
              </w:rPr>
              <w:t>p.63</w:t>
            </w:r>
            <w:r w:rsidRPr="003B1A76">
              <w:rPr>
                <w:rFonts w:ascii="UD デジタル 教科書体 NP-R" w:eastAsia="UD デジタル 教科書体 NP-R" w:hint="eastAsia"/>
                <w:color w:val="231F20"/>
                <w:w w:val="105"/>
                <w:sz w:val="16"/>
                <w:szCs w:val="16"/>
                <w:lang w:eastAsia="ja-JP"/>
              </w:rPr>
              <w:t>～76、</w:t>
            </w:r>
            <w:r w:rsidR="001C51AA" w:rsidRPr="003B1A76">
              <w:rPr>
                <w:rFonts w:ascii="UD デジタル 教科書体 NP-R" w:eastAsia="UD デジタル 教科書体 NP-R" w:hint="eastAsia"/>
                <w:color w:val="231F20"/>
                <w:w w:val="105"/>
                <w:sz w:val="16"/>
                <w:szCs w:val="16"/>
                <w:lang w:eastAsia="ja-JP"/>
              </w:rPr>
              <w:t>2</w:t>
            </w:r>
            <w:r w:rsidRPr="003B1A76">
              <w:rPr>
                <w:rFonts w:ascii="UD デジタル 教科書体 NP-R" w:eastAsia="UD デジタル 教科書体 NP-R" w:hint="eastAsia"/>
                <w:color w:val="231F20"/>
                <w:w w:val="105"/>
                <w:sz w:val="16"/>
                <w:szCs w:val="16"/>
                <w:lang w:eastAsia="ja-JP"/>
              </w:rPr>
              <w:t>年</w:t>
            </w:r>
            <w:r w:rsidR="001C51AA" w:rsidRPr="003B1A76">
              <w:rPr>
                <w:rFonts w:ascii="UD デジタル 教科書体 NP-R" w:eastAsia="UD デジタル 教科書体 NP-R" w:hint="eastAsia"/>
                <w:color w:val="231F20"/>
                <w:w w:val="105"/>
                <w:sz w:val="16"/>
                <w:szCs w:val="16"/>
                <w:lang w:eastAsia="ja-JP"/>
              </w:rPr>
              <w:t>p.71</w:t>
            </w:r>
            <w:r w:rsidRPr="003B1A76">
              <w:rPr>
                <w:rFonts w:ascii="UD デジタル 教科書体 NP-R" w:eastAsia="UD デジタル 教科書体 NP-R" w:hint="eastAsia"/>
                <w:color w:val="231F20"/>
                <w:w w:val="105"/>
                <w:sz w:val="16"/>
                <w:szCs w:val="16"/>
                <w:lang w:eastAsia="ja-JP"/>
              </w:rPr>
              <w:t>～86</w:t>
            </w:r>
            <w:r w:rsidR="001C51AA" w:rsidRPr="003B1A76">
              <w:rPr>
                <w:rFonts w:ascii="UD デジタル 教科書体 NP-R" w:eastAsia="UD デジタル 教科書体 NP-R" w:hint="eastAsia"/>
                <w:color w:val="231F20"/>
                <w:w w:val="105"/>
                <w:sz w:val="16"/>
                <w:szCs w:val="16"/>
                <w:lang w:eastAsia="ja-JP"/>
              </w:rPr>
              <w:t>、</w:t>
            </w:r>
            <w:r w:rsidR="00A14973">
              <w:rPr>
                <w:rFonts w:ascii="UD デジタル 教科書体 NP-R" w:eastAsia="UD デジタル 教科書体 NP-R" w:hint="eastAsia"/>
                <w:color w:val="231F20"/>
                <w:w w:val="105"/>
                <w:sz w:val="16"/>
                <w:szCs w:val="16"/>
                <w:lang w:eastAsia="ja-JP"/>
              </w:rPr>
              <w:t>3</w:t>
            </w:r>
            <w:r w:rsidRPr="003B1A76">
              <w:rPr>
                <w:rFonts w:ascii="UD デジタル 教科書体 NP-R" w:eastAsia="UD デジタル 教科書体 NP-R" w:hint="eastAsia"/>
                <w:color w:val="231F20"/>
                <w:w w:val="105"/>
                <w:sz w:val="16"/>
                <w:szCs w:val="16"/>
                <w:lang w:eastAsia="ja-JP"/>
              </w:rPr>
              <w:t>年</w:t>
            </w:r>
            <w:r w:rsidR="001C51AA" w:rsidRPr="003B1A76">
              <w:rPr>
                <w:rFonts w:ascii="UD デジタル 教科書体 NP-R" w:eastAsia="UD デジタル 教科書体 NP-R" w:hint="eastAsia"/>
                <w:color w:val="231F20"/>
                <w:w w:val="105"/>
                <w:sz w:val="16"/>
                <w:szCs w:val="16"/>
                <w:lang w:eastAsia="ja-JP"/>
              </w:rPr>
              <w:t>p.65</w:t>
            </w:r>
            <w:r w:rsidRPr="003B1A76">
              <w:rPr>
                <w:rFonts w:ascii="UD デジタル 教科書体 NP-R" w:eastAsia="UD デジタル 教科書体 NP-R" w:hint="eastAsia"/>
                <w:color w:val="231F20"/>
                <w:w w:val="105"/>
                <w:sz w:val="16"/>
                <w:szCs w:val="16"/>
                <w:lang w:eastAsia="ja-JP"/>
              </w:rPr>
              <w:t>～76）</w:t>
            </w:r>
          </w:p>
        </w:tc>
      </w:tr>
      <w:tr w:rsidR="00231DC6" w14:paraId="1FBD48D3" w14:textId="77777777" w:rsidTr="00D5777D">
        <w:trPr>
          <w:trHeight w:val="416"/>
        </w:trPr>
        <w:tc>
          <w:tcPr>
            <w:tcW w:w="278" w:type="dxa"/>
            <w:vMerge/>
            <w:tcBorders>
              <w:top w:val="nil"/>
            </w:tcBorders>
            <w:shd w:val="clear" w:color="auto" w:fill="FFFFFF"/>
          </w:tcPr>
          <w:p w14:paraId="4B0D8CDA" w14:textId="77777777" w:rsidR="00231DC6" w:rsidRPr="00497C25" w:rsidRDefault="00231DC6" w:rsidP="00012879">
            <w:pPr>
              <w:jc w:val="center"/>
              <w:rPr>
                <w:sz w:val="15"/>
                <w:szCs w:val="15"/>
                <w:lang w:eastAsia="ja-JP"/>
              </w:rPr>
            </w:pPr>
          </w:p>
        </w:tc>
        <w:tc>
          <w:tcPr>
            <w:tcW w:w="2694" w:type="dxa"/>
            <w:vMerge/>
            <w:tcBorders>
              <w:top w:val="nil"/>
            </w:tcBorders>
            <w:shd w:val="clear" w:color="auto" w:fill="FFFFFF"/>
          </w:tcPr>
          <w:p w14:paraId="61E1695A" w14:textId="77777777" w:rsidR="00231DC6" w:rsidRPr="003B1A76" w:rsidRDefault="00231DC6" w:rsidP="00231DC6">
            <w:pPr>
              <w:rPr>
                <w:rFonts w:ascii="UD デジタル 教科書体 NP-B" w:eastAsia="UD デジタル 教科書体 NP-B"/>
                <w:sz w:val="20"/>
                <w:szCs w:val="20"/>
                <w:lang w:eastAsia="ja-JP"/>
              </w:rPr>
            </w:pPr>
          </w:p>
        </w:tc>
        <w:tc>
          <w:tcPr>
            <w:tcW w:w="4394" w:type="dxa"/>
            <w:shd w:val="clear" w:color="auto" w:fill="FFFFFF"/>
          </w:tcPr>
          <w:p w14:paraId="1F937997" w14:textId="77777777" w:rsidR="00231DC6" w:rsidRPr="003B1A76" w:rsidRDefault="00231DC6" w:rsidP="00AF2956">
            <w:pPr>
              <w:pStyle w:val="TableParagraph"/>
              <w:spacing w:before="41" w:line="163" w:lineRule="auto"/>
              <w:ind w:left="96" w:right="96"/>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sz w:val="18"/>
                <w:szCs w:val="18"/>
                <w:lang w:eastAsia="ja-JP"/>
              </w:rPr>
              <w:t>各学年に防災を題材とした</w:t>
            </w:r>
            <w:r w:rsidRPr="003B1A76">
              <w:rPr>
                <w:rFonts w:ascii="UD デジタル 教科書体 NP-R" w:eastAsia="UD デジタル 教科書体 NP-R" w:hAnsi="HiraginoUDSansStdN-W6" w:hint="eastAsia"/>
                <w:b/>
                <w:color w:val="9E6440"/>
                <w:sz w:val="18"/>
                <w:szCs w:val="18"/>
                <w:lang w:eastAsia="ja-JP"/>
              </w:rPr>
              <w:t>「道徳×防災」教材</w:t>
            </w:r>
            <w:r w:rsidRPr="003B1A76">
              <w:rPr>
                <w:rFonts w:ascii="UD デジタル 教科書体 NP-R" w:eastAsia="UD デジタル 教科書体 NP-R" w:hint="eastAsia"/>
                <w:color w:val="231F20"/>
                <w:sz w:val="18"/>
                <w:szCs w:val="18"/>
                <w:lang w:eastAsia="ja-JP"/>
              </w:rPr>
              <w:t>を配置し、災害時に命を守ることの大切さを学ぶことができるよう配慮されている。</w:t>
            </w:r>
          </w:p>
        </w:tc>
        <w:tc>
          <w:tcPr>
            <w:tcW w:w="3119" w:type="dxa"/>
            <w:shd w:val="clear" w:color="auto" w:fill="FFFFFF"/>
          </w:tcPr>
          <w:p w14:paraId="77AC4BCD" w14:textId="77777777" w:rsidR="001C51AA" w:rsidRPr="003B1A76" w:rsidRDefault="001C51AA" w:rsidP="0099119D">
            <w:pPr>
              <w:pStyle w:val="TableParagraph"/>
              <w:numPr>
                <w:ilvl w:val="0"/>
                <w:numId w:val="11"/>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夕暮れどきの避難</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１年p.73～75</w:t>
            </w:r>
            <w:r w:rsidRPr="003B1A76">
              <w:rPr>
                <w:rFonts w:ascii="UD デジタル 教科書体 NP-R" w:eastAsia="UD デジタル 教科書体 NP-R" w:hint="eastAsia"/>
                <w:sz w:val="16"/>
                <w:szCs w:val="16"/>
                <w:lang w:eastAsia="ja-JP"/>
              </w:rPr>
              <w:t>）</w:t>
            </w:r>
          </w:p>
          <w:p w14:paraId="27E4EF49" w14:textId="77777777" w:rsidR="001C51AA" w:rsidRPr="003B1A76" w:rsidRDefault="001C51AA" w:rsidP="0099119D">
            <w:pPr>
              <w:pStyle w:val="TableParagraph"/>
              <w:numPr>
                <w:ilvl w:val="0"/>
                <w:numId w:val="11"/>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水辻村の決断</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２年p.83～85</w:t>
            </w:r>
            <w:r w:rsidRPr="003B1A76">
              <w:rPr>
                <w:rFonts w:ascii="UD デジタル 教科書体 NP-R" w:eastAsia="UD デジタル 教科書体 NP-R" w:hint="eastAsia"/>
                <w:sz w:val="16"/>
                <w:szCs w:val="16"/>
                <w:lang w:eastAsia="ja-JP"/>
              </w:rPr>
              <w:t>）</w:t>
            </w:r>
          </w:p>
          <w:p w14:paraId="14BC8815" w14:textId="77777777" w:rsidR="00231DC6" w:rsidRPr="003B1A76" w:rsidRDefault="001C51AA" w:rsidP="0099119D">
            <w:pPr>
              <w:pStyle w:val="TableParagraph"/>
              <w:numPr>
                <w:ilvl w:val="0"/>
                <w:numId w:val="11"/>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避難所での出来事</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３年p.73～75</w:t>
            </w:r>
            <w:r w:rsidRPr="003B1A76">
              <w:rPr>
                <w:rFonts w:ascii="UD デジタル 教科書体 NP-R" w:eastAsia="UD デジタル 教科書体 NP-R" w:hint="eastAsia"/>
                <w:sz w:val="16"/>
                <w:szCs w:val="16"/>
                <w:lang w:eastAsia="ja-JP"/>
              </w:rPr>
              <w:t>）</w:t>
            </w:r>
          </w:p>
        </w:tc>
      </w:tr>
      <w:tr w:rsidR="00231DC6" w14:paraId="72A8BCFA" w14:textId="77777777" w:rsidTr="008C75F7">
        <w:trPr>
          <w:trHeight w:val="938"/>
        </w:trPr>
        <w:tc>
          <w:tcPr>
            <w:tcW w:w="278" w:type="dxa"/>
            <w:shd w:val="clear" w:color="auto" w:fill="FFFDE5"/>
          </w:tcPr>
          <w:p w14:paraId="3B9F8D29" w14:textId="77777777" w:rsidR="00231DC6" w:rsidRPr="00497C25" w:rsidRDefault="00231DC6" w:rsidP="00012879">
            <w:pPr>
              <w:pStyle w:val="TableParagraph"/>
              <w:spacing w:before="94"/>
              <w:ind w:right="1"/>
              <w:jc w:val="center"/>
              <w:rPr>
                <w:rFonts w:ascii="BIZ UDPゴシック" w:eastAsia="BIZ UDPゴシック" w:hAnsi="BIZ UDPゴシック"/>
                <w:b/>
                <w:sz w:val="15"/>
                <w:szCs w:val="15"/>
              </w:rPr>
            </w:pPr>
            <w:r w:rsidRPr="00497C25">
              <w:rPr>
                <w:rFonts w:ascii="BIZ UDPゴシック" w:eastAsia="BIZ UDPゴシック" w:hAnsi="BIZ UDPゴシック"/>
                <w:b/>
                <w:color w:val="9E6440"/>
                <w:w w:val="105"/>
                <w:sz w:val="15"/>
                <w:szCs w:val="15"/>
              </w:rPr>
              <w:t>30</w:t>
            </w:r>
          </w:p>
        </w:tc>
        <w:tc>
          <w:tcPr>
            <w:tcW w:w="2694" w:type="dxa"/>
            <w:shd w:val="clear" w:color="auto" w:fill="FFFDE5"/>
          </w:tcPr>
          <w:p w14:paraId="72F734CF" w14:textId="77777777" w:rsidR="00231DC6" w:rsidRPr="003B1A76" w:rsidRDefault="00231DC6" w:rsidP="00AF2956">
            <w:pPr>
              <w:pStyle w:val="TableParagraph"/>
              <w:spacing w:before="34" w:line="163" w:lineRule="auto"/>
              <w:ind w:left="96" w:right="96"/>
              <w:jc w:val="both"/>
              <w:rPr>
                <w:rFonts w:ascii="UD デジタル 教科書体 NP-B" w:eastAsia="UD デジタル 教科書体 NP-B" w:hint="eastAsia"/>
                <w:b/>
                <w:sz w:val="20"/>
                <w:szCs w:val="20"/>
                <w:lang w:eastAsia="ja-JP"/>
              </w:rPr>
            </w:pPr>
            <w:r w:rsidRPr="003B1A76">
              <w:rPr>
                <w:rFonts w:ascii="UD デジタル 教科書体 NP-B" w:eastAsia="UD デジタル 教科書体 NP-B" w:hint="eastAsia"/>
                <w:b/>
                <w:color w:val="231F20"/>
                <w:sz w:val="20"/>
                <w:szCs w:val="20"/>
                <w:lang w:eastAsia="ja-JP"/>
              </w:rPr>
              <w:t>生徒が</w:t>
            </w:r>
            <w:r w:rsidRPr="003B1A76">
              <w:rPr>
                <w:rFonts w:ascii="UD デジタル 教科書体 NP-B" w:eastAsia="UD デジタル 教科書体 NP-B" w:hint="eastAsia"/>
                <w:b/>
                <w:color w:val="231F20"/>
                <w:sz w:val="20"/>
                <w:szCs w:val="20"/>
                <w:highlight w:val="yellow"/>
                <w:lang w:eastAsia="ja-JP"/>
              </w:rPr>
              <w:t>自己肯定感</w:t>
            </w:r>
            <w:r w:rsidRPr="003B1A76">
              <w:rPr>
                <w:rFonts w:ascii="UD デジタル 教科書体 NP-B" w:eastAsia="UD デジタル 教科書体 NP-B" w:hint="eastAsia"/>
                <w:b/>
                <w:color w:val="231F20"/>
                <w:sz w:val="20"/>
                <w:szCs w:val="20"/>
                <w:lang w:eastAsia="ja-JP"/>
              </w:rPr>
              <w:t>を育むことができるよう配慮されているか。</w:t>
            </w:r>
          </w:p>
        </w:tc>
        <w:tc>
          <w:tcPr>
            <w:tcW w:w="4394" w:type="dxa"/>
            <w:shd w:val="clear" w:color="auto" w:fill="FFFDE5"/>
          </w:tcPr>
          <w:p w14:paraId="10B1DE04" w14:textId="77777777" w:rsidR="00231DC6" w:rsidRPr="003B1A76" w:rsidRDefault="00231DC6" w:rsidP="00AF2956">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sz w:val="18"/>
                <w:szCs w:val="18"/>
                <w:lang w:eastAsia="ja-JP"/>
              </w:rPr>
              <w:t>各学年2月に</w:t>
            </w:r>
            <w:r w:rsidRPr="003B1A76">
              <w:rPr>
                <w:rFonts w:ascii="UD デジタル 教科書体 NP-R" w:eastAsia="UD デジタル 教科書体 NP-R" w:hint="eastAsia"/>
                <w:b/>
                <w:color w:val="9E6440"/>
                <w:sz w:val="18"/>
                <w:szCs w:val="18"/>
                <w:lang w:eastAsia="ja-JP"/>
              </w:rPr>
              <w:t>自己肯定感を高めるための教材</w:t>
            </w:r>
            <w:r w:rsidRPr="003B1A76">
              <w:rPr>
                <w:rFonts w:ascii="UD デジタル 教科書体 NP-R" w:eastAsia="UD デジタル 教科書体 NP-R" w:hint="eastAsia"/>
                <w:color w:val="231F20"/>
                <w:sz w:val="18"/>
                <w:szCs w:val="18"/>
                <w:lang w:eastAsia="ja-JP"/>
              </w:rPr>
              <w:t>を配置し、1年間の学習で育んできた自己肯定感を確認し、次の学年に進むことができるよう配慮されている。</w:t>
            </w:r>
          </w:p>
        </w:tc>
        <w:tc>
          <w:tcPr>
            <w:tcW w:w="3119" w:type="dxa"/>
            <w:shd w:val="clear" w:color="auto" w:fill="FFFDE5"/>
          </w:tcPr>
          <w:p w14:paraId="129EF9D3" w14:textId="77777777" w:rsidR="001C51AA" w:rsidRPr="003B1A76" w:rsidRDefault="001C51AA" w:rsidP="0099119D">
            <w:pPr>
              <w:pStyle w:val="TableParagraph"/>
              <w:numPr>
                <w:ilvl w:val="0"/>
                <w:numId w:val="12"/>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自分の性格が大嫌い！</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１年p.150～153</w:t>
            </w:r>
            <w:r w:rsidRPr="003B1A76">
              <w:rPr>
                <w:rFonts w:ascii="UD デジタル 教科書体 NP-R" w:eastAsia="UD デジタル 教科書体 NP-R" w:hint="eastAsia"/>
                <w:sz w:val="16"/>
                <w:szCs w:val="16"/>
                <w:lang w:eastAsia="ja-JP"/>
              </w:rPr>
              <w:t>）</w:t>
            </w:r>
          </w:p>
          <w:p w14:paraId="77E2DA3B" w14:textId="77777777" w:rsidR="001C51AA" w:rsidRPr="003B1A76" w:rsidRDefault="001C51AA" w:rsidP="0099119D">
            <w:pPr>
              <w:pStyle w:val="TableParagraph"/>
              <w:numPr>
                <w:ilvl w:val="0"/>
                <w:numId w:val="12"/>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私は十四歳</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２年p.160～163</w:t>
            </w:r>
            <w:r w:rsidRPr="003B1A76">
              <w:rPr>
                <w:rFonts w:ascii="UD デジタル 教科書体 NP-R" w:eastAsia="UD デジタル 教科書体 NP-R" w:hint="eastAsia"/>
                <w:sz w:val="16"/>
                <w:szCs w:val="16"/>
                <w:lang w:eastAsia="ja-JP"/>
              </w:rPr>
              <w:t>）</w:t>
            </w:r>
          </w:p>
          <w:p w14:paraId="54DB0DAE" w14:textId="77777777" w:rsidR="00231DC6" w:rsidRPr="003B1A76" w:rsidRDefault="001C51AA" w:rsidP="0099119D">
            <w:pPr>
              <w:pStyle w:val="TableParagraph"/>
              <w:numPr>
                <w:ilvl w:val="0"/>
                <w:numId w:val="12"/>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幸せに生きる道－滝沢ななえ</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３年p.150～153</w:t>
            </w:r>
            <w:r w:rsidRPr="003B1A76">
              <w:rPr>
                <w:rFonts w:ascii="UD デジタル 教科書体 NP-R" w:eastAsia="UD デジタル 教科書体 NP-R" w:hint="eastAsia"/>
                <w:sz w:val="16"/>
                <w:szCs w:val="16"/>
                <w:lang w:eastAsia="ja-JP"/>
              </w:rPr>
              <w:t>）</w:t>
            </w:r>
          </w:p>
        </w:tc>
      </w:tr>
      <w:tr w:rsidR="00231DC6" w14:paraId="214098F2" w14:textId="77777777" w:rsidTr="008C75F7">
        <w:trPr>
          <w:trHeight w:val="952"/>
        </w:trPr>
        <w:tc>
          <w:tcPr>
            <w:tcW w:w="278" w:type="dxa"/>
            <w:vMerge w:val="restart"/>
            <w:shd w:val="clear" w:color="auto" w:fill="FFFFFF"/>
          </w:tcPr>
          <w:p w14:paraId="4E66AAD2" w14:textId="77777777" w:rsidR="00231DC6" w:rsidRPr="00497C25" w:rsidRDefault="001D2670" w:rsidP="00012879">
            <w:pPr>
              <w:pStyle w:val="TableParagraph"/>
              <w:spacing w:before="94"/>
              <w:jc w:val="center"/>
              <w:rPr>
                <w:rFonts w:ascii="BIZ UDPゴシック" w:eastAsia="BIZ UDPゴシック" w:hAnsi="BIZ UDPゴシック"/>
                <w:b/>
                <w:sz w:val="15"/>
                <w:szCs w:val="15"/>
              </w:rPr>
            </w:pPr>
            <w:r>
              <w:rPr>
                <w:rFonts w:asciiTheme="minorHAnsi" w:eastAsiaTheme="minorEastAsia" w:hAnsiTheme="minorHAnsi" w:cstheme="minorBidi"/>
                <w:kern w:val="2"/>
                <w:sz w:val="21"/>
                <w:lang w:eastAsia="ja-JP"/>
              </w:rPr>
              <w:br w:type="page"/>
            </w:r>
            <w:r w:rsidR="00231DC6" w:rsidRPr="00497C25">
              <w:rPr>
                <w:rFonts w:ascii="BIZ UDPゴシック" w:eastAsia="BIZ UDPゴシック" w:hAnsi="BIZ UDPゴシック"/>
                <w:b/>
                <w:color w:val="9E6440"/>
                <w:w w:val="105"/>
                <w:sz w:val="15"/>
                <w:szCs w:val="15"/>
              </w:rPr>
              <w:t>31</w:t>
            </w:r>
          </w:p>
        </w:tc>
        <w:tc>
          <w:tcPr>
            <w:tcW w:w="2694" w:type="dxa"/>
            <w:vMerge w:val="restart"/>
            <w:shd w:val="clear" w:color="auto" w:fill="FFFFFF"/>
          </w:tcPr>
          <w:p w14:paraId="53B4189F" w14:textId="77777777" w:rsidR="00231DC6" w:rsidRPr="003B1A76" w:rsidRDefault="00231DC6" w:rsidP="00AF2956">
            <w:pPr>
              <w:pStyle w:val="TableParagraph"/>
              <w:spacing w:before="34" w:line="163" w:lineRule="auto"/>
              <w:ind w:left="96" w:right="96"/>
              <w:jc w:val="both"/>
              <w:rPr>
                <w:rFonts w:ascii="UD デジタル 教科書体 NP-B" w:eastAsia="UD デジタル 教科書体 NP-B" w:hint="eastAsia"/>
                <w:b/>
                <w:sz w:val="20"/>
                <w:szCs w:val="20"/>
                <w:lang w:eastAsia="ja-JP"/>
              </w:rPr>
            </w:pPr>
            <w:r w:rsidRPr="003B1A76">
              <w:rPr>
                <w:rFonts w:ascii="UD デジタル 教科書体 NP-B" w:eastAsia="UD デジタル 教科書体 NP-B" w:hint="eastAsia"/>
                <w:b/>
                <w:color w:val="231F20"/>
                <w:sz w:val="20"/>
                <w:szCs w:val="20"/>
                <w:lang w:eastAsia="ja-JP"/>
              </w:rPr>
              <w:t>生徒が</w:t>
            </w:r>
            <w:r w:rsidRPr="003B1A76">
              <w:rPr>
                <w:rFonts w:ascii="UD デジタル 教科書体 NP-B" w:eastAsia="UD デジタル 教科書体 NP-B" w:hint="eastAsia"/>
                <w:b/>
                <w:color w:val="231F20"/>
                <w:sz w:val="20"/>
                <w:szCs w:val="20"/>
                <w:highlight w:val="yellow"/>
                <w:lang w:eastAsia="ja-JP"/>
              </w:rPr>
              <w:t>情報モラル</w:t>
            </w:r>
            <w:r w:rsidRPr="003B1A76">
              <w:rPr>
                <w:rFonts w:ascii="UD デジタル 教科書体 NP-B" w:eastAsia="UD デジタル 教科書体 NP-B" w:hint="eastAsia"/>
                <w:b/>
                <w:color w:val="231F20"/>
                <w:sz w:val="20"/>
                <w:szCs w:val="20"/>
                <w:lang w:eastAsia="ja-JP"/>
              </w:rPr>
              <w:t>を育むことができるよう配慮されているか。</w:t>
            </w:r>
          </w:p>
        </w:tc>
        <w:tc>
          <w:tcPr>
            <w:tcW w:w="4394" w:type="dxa"/>
            <w:shd w:val="clear" w:color="auto" w:fill="FFFFFF"/>
          </w:tcPr>
          <w:p w14:paraId="3F217FE7" w14:textId="77777777" w:rsidR="00231DC6" w:rsidRPr="003B1A76" w:rsidRDefault="00231DC6" w:rsidP="00AF2956">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sz w:val="18"/>
                <w:szCs w:val="18"/>
                <w:lang w:eastAsia="ja-JP"/>
              </w:rPr>
              <w:t>各学年に2～3本、</w:t>
            </w:r>
            <w:r w:rsidRPr="003B1A76">
              <w:rPr>
                <w:rFonts w:ascii="UD デジタル 教科書体 NP-R" w:eastAsia="UD デジタル 教科書体 NP-R" w:hAnsi="HiraginoUDSansStdN-W6" w:hint="eastAsia"/>
                <w:b/>
                <w:color w:val="9E6440"/>
                <w:sz w:val="18"/>
                <w:szCs w:val="18"/>
                <w:lang w:eastAsia="ja-JP"/>
              </w:rPr>
              <w:t>「道徳×情報モラル」教材</w:t>
            </w:r>
            <w:r w:rsidRPr="003B1A76">
              <w:rPr>
                <w:rFonts w:ascii="UD デジタル 教科書体 NP-R" w:eastAsia="UD デジタル 教科書体 NP-R" w:hint="eastAsia"/>
                <w:color w:val="231F20"/>
                <w:sz w:val="18"/>
                <w:szCs w:val="18"/>
                <w:lang w:eastAsia="ja-JP"/>
              </w:rPr>
              <w:t>を配置し、情報モラルについて学ぶことができるようになっている。夏休み前に必ず1教材が配置されていて、家庭でも確認することができるよう配慮されている。</w:t>
            </w:r>
          </w:p>
        </w:tc>
        <w:tc>
          <w:tcPr>
            <w:tcW w:w="3119" w:type="dxa"/>
            <w:shd w:val="clear" w:color="auto" w:fill="FFFFFF"/>
          </w:tcPr>
          <w:p w14:paraId="0334893A" w14:textId="77777777" w:rsidR="001C51AA" w:rsidRPr="003B1A76" w:rsidRDefault="001C51AA" w:rsidP="0099119D">
            <w:pPr>
              <w:pStyle w:val="TableParagraph"/>
              <w:numPr>
                <w:ilvl w:val="0"/>
                <w:numId w:val="13"/>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00A14973">
              <w:rPr>
                <w:rFonts w:ascii="UD デジタル 教科書体 NP-R" w:eastAsia="UD デジタル 教科書体 NP-R" w:hint="eastAsia"/>
                <w:color w:val="231F20"/>
                <w:w w:val="105"/>
                <w:sz w:val="16"/>
                <w:szCs w:val="16"/>
                <w:lang w:eastAsia="ja-JP"/>
              </w:rPr>
              <w:t>SNS</w:t>
            </w:r>
            <w:r w:rsidRPr="003B1A76">
              <w:rPr>
                <w:rFonts w:ascii="UD デジタル 教科書体 NP-R" w:eastAsia="UD デジタル 教科書体 NP-R" w:hint="eastAsia"/>
                <w:color w:val="231F20"/>
                <w:w w:val="105"/>
                <w:sz w:val="16"/>
                <w:szCs w:val="16"/>
                <w:lang w:eastAsia="ja-JP"/>
              </w:rPr>
              <w:t>に友達の悪口を書くと</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6"/>
                <w:sz w:val="16"/>
                <w:szCs w:val="16"/>
                <w:lang w:eastAsia="ja-JP"/>
              </w:rPr>
              <w:t>１年p.40～43</w:t>
            </w:r>
            <w:r w:rsidRPr="003B1A76">
              <w:rPr>
                <w:rFonts w:ascii="UD デジタル 教科書体 NP-R" w:eastAsia="UD デジタル 教科書体 NP-R" w:hint="eastAsia"/>
                <w:sz w:val="16"/>
                <w:szCs w:val="16"/>
                <w:lang w:eastAsia="ja-JP"/>
              </w:rPr>
              <w:t>）、等</w:t>
            </w:r>
          </w:p>
          <w:p w14:paraId="1181346A" w14:textId="77777777" w:rsidR="001C51AA" w:rsidRPr="003B1A76" w:rsidRDefault="001C51AA" w:rsidP="0099119D">
            <w:pPr>
              <w:pStyle w:val="TableParagraph"/>
              <w:numPr>
                <w:ilvl w:val="0"/>
                <w:numId w:val="13"/>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6"/>
                <w:sz w:val="16"/>
                <w:szCs w:val="16"/>
                <w:lang w:eastAsia="ja-JP"/>
              </w:rPr>
              <w:t>『いいね』のために？」</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6"/>
                <w:sz w:val="16"/>
                <w:szCs w:val="16"/>
                <w:lang w:eastAsia="ja-JP"/>
              </w:rPr>
              <w:t>２年p.54</w:t>
            </w:r>
            <w:r w:rsidRPr="003B1A76">
              <w:rPr>
                <w:rFonts w:ascii="UD デジタル 教科書体 NP-R" w:eastAsia="UD デジタル 教科書体 NP-R" w:hint="eastAsia"/>
                <w:color w:val="231F20"/>
                <w:sz w:val="16"/>
                <w:szCs w:val="16"/>
                <w:lang w:eastAsia="ja-JP"/>
              </w:rPr>
              <w:t xml:space="preserve"> </w:t>
            </w:r>
            <w:r w:rsidRPr="003B1A76">
              <w:rPr>
                <w:rFonts w:ascii="UD デジタル 教科書体 NP-R" w:eastAsia="UD デジタル 教科書体 NP-R" w:hint="eastAsia"/>
                <w:color w:val="231F20"/>
                <w:w w:val="106"/>
                <w:sz w:val="16"/>
                <w:szCs w:val="16"/>
                <w:lang w:eastAsia="ja-JP"/>
              </w:rPr>
              <w:t>～56</w:t>
            </w:r>
            <w:r w:rsidRPr="003B1A76">
              <w:rPr>
                <w:rFonts w:ascii="UD デジタル 教科書体 NP-R" w:eastAsia="UD デジタル 教科書体 NP-R" w:hint="eastAsia"/>
                <w:sz w:val="16"/>
                <w:szCs w:val="16"/>
                <w:lang w:eastAsia="ja-JP"/>
              </w:rPr>
              <w:t>）、等</w:t>
            </w:r>
          </w:p>
          <w:p w14:paraId="24C47EC9" w14:textId="77777777" w:rsidR="00231DC6" w:rsidRPr="003B1A76" w:rsidRDefault="00231DC6" w:rsidP="0099119D">
            <w:pPr>
              <w:pStyle w:val="TableParagraph"/>
              <w:numPr>
                <w:ilvl w:val="0"/>
                <w:numId w:val="13"/>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color w:val="231F20"/>
                <w:w w:val="105"/>
                <w:sz w:val="16"/>
                <w:szCs w:val="16"/>
                <w:lang w:eastAsia="ja-JP"/>
              </w:rPr>
              <w:t>「</w:t>
            </w:r>
            <w:proofErr w:type="spellStart"/>
            <w:r w:rsidR="001C51AA" w:rsidRPr="003B1A76">
              <w:rPr>
                <w:rFonts w:ascii="UD デジタル 教科書体 NP-R" w:eastAsia="UD デジタル 教科書体 NP-R" w:hint="eastAsia"/>
                <w:color w:val="231F20"/>
                <w:w w:val="106"/>
                <w:sz w:val="16"/>
                <w:szCs w:val="16"/>
              </w:rPr>
              <w:t>合格通知</w:t>
            </w:r>
            <w:proofErr w:type="spellEnd"/>
            <w:r w:rsidRPr="003B1A76">
              <w:rPr>
                <w:rFonts w:ascii="UD デジタル 教科書体 NP-R" w:eastAsia="UD デジタル 教科書体 NP-R" w:hint="eastAsia"/>
                <w:color w:val="231F20"/>
                <w:w w:val="105"/>
                <w:sz w:val="16"/>
                <w:szCs w:val="16"/>
                <w:lang w:eastAsia="ja-JP"/>
              </w:rPr>
              <w:t>」</w:t>
            </w:r>
            <w:r w:rsidR="001C51AA" w:rsidRPr="003B1A76">
              <w:rPr>
                <w:rFonts w:ascii="UD デジタル 教科書体 NP-R" w:eastAsia="UD デジタル 教科書体 NP-R" w:hint="eastAsia"/>
                <w:color w:val="231F20"/>
                <w:w w:val="105"/>
                <w:sz w:val="16"/>
                <w:szCs w:val="16"/>
                <w:lang w:eastAsia="ja-JP"/>
              </w:rPr>
              <w:t>（</w:t>
            </w:r>
            <w:r w:rsidR="001C51AA" w:rsidRPr="003B1A76">
              <w:rPr>
                <w:rFonts w:ascii="UD デジタル 教科書体 NP-R" w:eastAsia="UD デジタル 教科書体 NP-R" w:hint="eastAsia"/>
                <w:color w:val="231F20"/>
                <w:w w:val="106"/>
                <w:sz w:val="16"/>
                <w:szCs w:val="16"/>
                <w:lang w:eastAsia="ja-JP"/>
              </w:rPr>
              <w:t>３</w:t>
            </w:r>
            <w:r w:rsidR="001C51AA" w:rsidRPr="003B1A76">
              <w:rPr>
                <w:rFonts w:ascii="UD デジタル 教科書体 NP-R" w:eastAsia="UD デジタル 教科書体 NP-R" w:hint="eastAsia"/>
                <w:color w:val="231F20"/>
                <w:w w:val="106"/>
                <w:sz w:val="16"/>
                <w:szCs w:val="16"/>
              </w:rPr>
              <w:t>年p.36～39</w:t>
            </w:r>
            <w:r w:rsidR="001C51AA" w:rsidRPr="003B1A76">
              <w:rPr>
                <w:rFonts w:ascii="UD デジタル 教科書体 NP-R" w:eastAsia="UD デジタル 教科書体 NP-R" w:hint="eastAsia"/>
                <w:color w:val="231F20"/>
                <w:w w:val="105"/>
                <w:sz w:val="16"/>
                <w:szCs w:val="16"/>
                <w:lang w:eastAsia="ja-JP"/>
              </w:rPr>
              <w:t>）、等</w:t>
            </w:r>
          </w:p>
        </w:tc>
      </w:tr>
      <w:tr w:rsidR="00231DC6" w14:paraId="5C29EE5C" w14:textId="77777777" w:rsidTr="008C75F7">
        <w:trPr>
          <w:trHeight w:val="746"/>
        </w:trPr>
        <w:tc>
          <w:tcPr>
            <w:tcW w:w="278" w:type="dxa"/>
            <w:vMerge/>
            <w:tcBorders>
              <w:top w:val="nil"/>
            </w:tcBorders>
            <w:shd w:val="clear" w:color="auto" w:fill="FFFFFF"/>
          </w:tcPr>
          <w:p w14:paraId="46385108" w14:textId="77777777" w:rsidR="00231DC6" w:rsidRPr="00497C25" w:rsidRDefault="00231DC6" w:rsidP="00012879">
            <w:pPr>
              <w:jc w:val="center"/>
              <w:rPr>
                <w:sz w:val="15"/>
                <w:szCs w:val="15"/>
              </w:rPr>
            </w:pPr>
          </w:p>
        </w:tc>
        <w:tc>
          <w:tcPr>
            <w:tcW w:w="2694" w:type="dxa"/>
            <w:vMerge/>
            <w:tcBorders>
              <w:top w:val="nil"/>
            </w:tcBorders>
            <w:shd w:val="clear" w:color="auto" w:fill="FFFFFF"/>
          </w:tcPr>
          <w:p w14:paraId="798986EE" w14:textId="77777777" w:rsidR="00231DC6" w:rsidRPr="003B1A76" w:rsidRDefault="00231DC6" w:rsidP="00231DC6">
            <w:pPr>
              <w:rPr>
                <w:rFonts w:ascii="UD デジタル 教科書体 NP-B" w:eastAsia="UD デジタル 教科書体 NP-B"/>
                <w:sz w:val="20"/>
                <w:szCs w:val="20"/>
              </w:rPr>
            </w:pPr>
          </w:p>
        </w:tc>
        <w:tc>
          <w:tcPr>
            <w:tcW w:w="4394" w:type="dxa"/>
            <w:shd w:val="clear" w:color="auto" w:fill="FFFFFF"/>
          </w:tcPr>
          <w:p w14:paraId="2C0A4F4C" w14:textId="77777777" w:rsidR="00231DC6" w:rsidRPr="003B1A76" w:rsidRDefault="005605AD" w:rsidP="00E548C5">
            <w:pPr>
              <w:pStyle w:val="TableParagraph"/>
              <w:spacing w:before="42" w:line="163" w:lineRule="auto"/>
              <w:ind w:left="96" w:right="96"/>
              <w:jc w:val="both"/>
              <w:rPr>
                <w:rFonts w:ascii="UD デジタル 教科書体 NP-R" w:eastAsia="UD デジタル 教科書体 NP-R" w:hint="eastAsia"/>
                <w:color w:val="231F20"/>
                <w:w w:val="101"/>
                <w:sz w:val="18"/>
                <w:szCs w:val="18"/>
                <w:lang w:eastAsia="ja-JP"/>
              </w:rPr>
            </w:pPr>
            <w:r w:rsidRPr="003B1A76">
              <w:rPr>
                <w:rFonts w:ascii="UD デジタル 教科書体 NP-R" w:eastAsia="UD デジタル 教科書体 NP-R" w:hint="eastAsia"/>
                <w:color w:val="231F20"/>
                <w:w w:val="101"/>
                <w:sz w:val="18"/>
                <w:szCs w:val="18"/>
                <w:lang w:eastAsia="ja-JP"/>
              </w:rPr>
              <w:t>各学年に情報モラルに関するコラム</w:t>
            </w:r>
            <w:r w:rsidR="00E548C5" w:rsidRPr="003B1A76">
              <w:rPr>
                <w:rFonts w:ascii="UD デジタル 教科書体 NP-R" w:eastAsia="UD デジタル 教科書体 NP-R" w:hint="eastAsia"/>
                <w:color w:val="231F20"/>
                <w:w w:val="101"/>
                <w:sz w:val="18"/>
                <w:szCs w:val="18"/>
                <w:lang w:eastAsia="ja-JP"/>
              </w:rPr>
              <w:t>（Plus）を配置し、</w:t>
            </w:r>
            <w:r w:rsidR="00231DC6" w:rsidRPr="003B1A76">
              <w:rPr>
                <w:rFonts w:ascii="UD デジタル 教科書体 NP-R" w:eastAsia="UD デジタル 教科書体 NP-R" w:hint="eastAsia"/>
                <w:color w:val="231F20"/>
                <w:w w:val="101"/>
                <w:sz w:val="18"/>
                <w:szCs w:val="18"/>
                <w:lang w:eastAsia="ja-JP"/>
              </w:rPr>
              <w:t>情報モラルの</w:t>
            </w:r>
            <w:r w:rsidR="00231DC6" w:rsidRPr="003B1A76">
              <w:rPr>
                <w:rFonts w:ascii="UD デジタル 教科書体 NP-R" w:eastAsia="UD デジタル 教科書体 NP-R" w:hint="eastAsia"/>
                <w:color w:val="231F20"/>
                <w:sz w:val="18"/>
                <w:szCs w:val="18"/>
                <w:lang w:eastAsia="ja-JP"/>
              </w:rPr>
              <w:t>知識を学ぶことができるよう構成されている。情報モラルのコラムでは、</w:t>
            </w:r>
            <w:r w:rsidR="00231DC6" w:rsidRPr="003B1A76">
              <w:rPr>
                <w:rFonts w:ascii="UD デジタル 教科書体 NP-R" w:eastAsia="UD デジタル 教科書体 NP-R" w:hint="eastAsia"/>
                <w:b/>
                <w:color w:val="9E6440"/>
                <w:sz w:val="18"/>
                <w:szCs w:val="18"/>
                <w:lang w:eastAsia="ja-JP"/>
              </w:rPr>
              <w:t>QRコードからアニメーション教材を視聴</w:t>
            </w:r>
            <w:r w:rsidR="00231DC6" w:rsidRPr="003B1A76">
              <w:rPr>
                <w:rFonts w:ascii="UD デジタル 教科書体 NP-R" w:eastAsia="UD デジタル 教科書体 NP-R" w:hint="eastAsia"/>
                <w:color w:val="231F20"/>
                <w:sz w:val="18"/>
                <w:szCs w:val="18"/>
                <w:lang w:eastAsia="ja-JP"/>
              </w:rPr>
              <w:t>することができる。</w:t>
            </w:r>
          </w:p>
        </w:tc>
        <w:tc>
          <w:tcPr>
            <w:tcW w:w="3119" w:type="dxa"/>
            <w:shd w:val="clear" w:color="auto" w:fill="FFFFFF"/>
          </w:tcPr>
          <w:p w14:paraId="2290F399" w14:textId="77777777" w:rsidR="001C51AA" w:rsidRPr="003B1A76" w:rsidRDefault="001C51AA" w:rsidP="0099119D">
            <w:pPr>
              <w:pStyle w:val="TableParagraph"/>
              <w:numPr>
                <w:ilvl w:val="0"/>
                <w:numId w:val="14"/>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情報機器の使い方を考えよう</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１年p.44</w:t>
            </w:r>
            <w:r w:rsidRPr="003B1A76">
              <w:rPr>
                <w:rFonts w:ascii="UD デジタル 教科書体 NP-R" w:eastAsia="UD デジタル 教科書体 NP-R" w:hint="eastAsia"/>
                <w:sz w:val="16"/>
                <w:szCs w:val="16"/>
                <w:lang w:eastAsia="ja-JP"/>
              </w:rPr>
              <w:t>）</w:t>
            </w:r>
          </w:p>
          <w:p w14:paraId="2DDDF805" w14:textId="77777777" w:rsidR="001C51AA" w:rsidRPr="003B1A76" w:rsidRDefault="001C51AA" w:rsidP="0099119D">
            <w:pPr>
              <w:pStyle w:val="TableParagraph"/>
              <w:numPr>
                <w:ilvl w:val="0"/>
                <w:numId w:val="14"/>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それは思いこみでは？」</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２年p.57</w:t>
            </w:r>
            <w:r w:rsidRPr="003B1A76">
              <w:rPr>
                <w:rFonts w:ascii="UD デジタル 教科書体 NP-R" w:eastAsia="UD デジタル 教科書体 NP-R" w:hint="eastAsia"/>
                <w:sz w:val="16"/>
                <w:szCs w:val="16"/>
                <w:lang w:eastAsia="ja-JP"/>
              </w:rPr>
              <w:t>）</w:t>
            </w:r>
          </w:p>
          <w:p w14:paraId="37809D93" w14:textId="77777777" w:rsidR="00231DC6" w:rsidRPr="003B1A76" w:rsidRDefault="001C51AA" w:rsidP="0099119D">
            <w:pPr>
              <w:pStyle w:val="TableParagraph"/>
              <w:numPr>
                <w:ilvl w:val="0"/>
                <w:numId w:val="14"/>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忘れられる権利</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３年p.40</w:t>
            </w:r>
            <w:r w:rsidRPr="003B1A76">
              <w:rPr>
                <w:rFonts w:ascii="UD デジタル 教科書体 NP-R" w:eastAsia="UD デジタル 教科書体 NP-R" w:hint="eastAsia"/>
                <w:sz w:val="16"/>
                <w:szCs w:val="16"/>
                <w:lang w:eastAsia="ja-JP"/>
              </w:rPr>
              <w:t>）</w:t>
            </w:r>
          </w:p>
        </w:tc>
      </w:tr>
      <w:tr w:rsidR="00231DC6" w14:paraId="0607AD44" w14:textId="77777777" w:rsidTr="008C75F7">
        <w:trPr>
          <w:trHeight w:val="952"/>
        </w:trPr>
        <w:tc>
          <w:tcPr>
            <w:tcW w:w="278" w:type="dxa"/>
            <w:vMerge w:val="restart"/>
            <w:shd w:val="clear" w:color="auto" w:fill="FFFDE5"/>
          </w:tcPr>
          <w:p w14:paraId="4FAA3715" w14:textId="77777777" w:rsidR="00231DC6" w:rsidRPr="00497C25" w:rsidRDefault="00231DC6" w:rsidP="00012879">
            <w:pPr>
              <w:pStyle w:val="TableParagraph"/>
              <w:spacing w:before="94"/>
              <w:jc w:val="center"/>
              <w:rPr>
                <w:rFonts w:ascii="BIZ UDPゴシック" w:eastAsia="BIZ UDPゴシック" w:hAnsi="BIZ UDPゴシック"/>
                <w:b/>
                <w:sz w:val="15"/>
                <w:szCs w:val="15"/>
              </w:rPr>
            </w:pPr>
            <w:r w:rsidRPr="00497C25">
              <w:rPr>
                <w:rFonts w:ascii="BIZ UDPゴシック" w:eastAsia="BIZ UDPゴシック" w:hAnsi="BIZ UDPゴシック"/>
                <w:b/>
                <w:color w:val="9E6440"/>
                <w:w w:val="105"/>
                <w:sz w:val="15"/>
                <w:szCs w:val="15"/>
              </w:rPr>
              <w:t>32</w:t>
            </w:r>
          </w:p>
        </w:tc>
        <w:tc>
          <w:tcPr>
            <w:tcW w:w="2694" w:type="dxa"/>
            <w:vMerge w:val="restart"/>
            <w:shd w:val="clear" w:color="auto" w:fill="FFFDE5"/>
          </w:tcPr>
          <w:p w14:paraId="500FFD8A" w14:textId="77777777" w:rsidR="00231DC6" w:rsidRPr="003B1A76" w:rsidRDefault="00231DC6" w:rsidP="00AF2956">
            <w:pPr>
              <w:pStyle w:val="TableParagraph"/>
              <w:spacing w:before="34" w:line="163" w:lineRule="auto"/>
              <w:ind w:left="96" w:right="96"/>
              <w:jc w:val="both"/>
              <w:rPr>
                <w:rFonts w:ascii="UD デジタル 教科書体 NP-B" w:eastAsia="UD デジタル 教科書体 NP-B" w:hint="eastAsia"/>
                <w:b/>
                <w:sz w:val="20"/>
                <w:szCs w:val="20"/>
                <w:lang w:eastAsia="ja-JP"/>
              </w:rPr>
            </w:pPr>
            <w:r w:rsidRPr="003B1A76">
              <w:rPr>
                <w:rFonts w:ascii="UD デジタル 教科書体 NP-B" w:eastAsia="UD デジタル 教科書体 NP-B" w:hint="eastAsia"/>
                <w:b/>
                <w:color w:val="231F20"/>
                <w:sz w:val="20"/>
                <w:szCs w:val="20"/>
                <w:lang w:eastAsia="ja-JP"/>
              </w:rPr>
              <w:t>生徒が</w:t>
            </w:r>
            <w:r w:rsidRPr="003B1A76">
              <w:rPr>
                <w:rFonts w:ascii="UD デジタル 教科書体 NP-B" w:eastAsia="UD デジタル 教科書体 NP-B" w:hint="eastAsia"/>
                <w:b/>
                <w:color w:val="231F20"/>
                <w:sz w:val="20"/>
                <w:szCs w:val="20"/>
                <w:highlight w:val="yellow"/>
                <w:lang w:eastAsia="ja-JP"/>
              </w:rPr>
              <w:t>防災や安全</w:t>
            </w:r>
            <w:r w:rsidRPr="003B1A76">
              <w:rPr>
                <w:rFonts w:ascii="UD デジタル 教科書体 NP-B" w:eastAsia="UD デジタル 教科書体 NP-B" w:hint="eastAsia"/>
                <w:b/>
                <w:color w:val="231F20"/>
                <w:sz w:val="20"/>
                <w:szCs w:val="20"/>
                <w:lang w:eastAsia="ja-JP"/>
              </w:rPr>
              <w:t>について考えることができるよう配慮されているか。</w:t>
            </w:r>
          </w:p>
        </w:tc>
        <w:tc>
          <w:tcPr>
            <w:tcW w:w="4394" w:type="dxa"/>
            <w:shd w:val="clear" w:color="auto" w:fill="FFFDE5"/>
          </w:tcPr>
          <w:p w14:paraId="107E79F7" w14:textId="77777777" w:rsidR="00231DC6" w:rsidRPr="003B1A76" w:rsidRDefault="00231DC6" w:rsidP="00AF2956">
            <w:pPr>
              <w:pStyle w:val="TableParagraph"/>
              <w:spacing w:before="42"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sz w:val="18"/>
                <w:szCs w:val="18"/>
                <w:lang w:eastAsia="ja-JP"/>
              </w:rPr>
              <w:t>全学年に防災を題材とした「道徳×防災」教材を配置し、災害時における道徳的判断力を育むことができるよう配慮されている。教材冒頭のQRコードからは、</w:t>
            </w:r>
            <w:r w:rsidRPr="003B1A76">
              <w:rPr>
                <w:rFonts w:ascii="UD デジタル 教科書体 NP-R" w:eastAsia="UD デジタル 教科書体 NP-R" w:hAnsi="HiraginoUDSansStdN-W6" w:hint="eastAsia"/>
                <w:b/>
                <w:color w:val="9E6440"/>
                <w:sz w:val="18"/>
                <w:szCs w:val="18"/>
                <w:lang w:eastAsia="ja-JP"/>
              </w:rPr>
              <w:t>災害の状況をCGで再現した360度の防災動画</w:t>
            </w:r>
            <w:r w:rsidRPr="003B1A76">
              <w:rPr>
                <w:rFonts w:ascii="UD デジタル 教科書体 NP-R" w:eastAsia="UD デジタル 教科書体 NP-R" w:hint="eastAsia"/>
                <w:color w:val="231F20"/>
                <w:sz w:val="18"/>
                <w:szCs w:val="18"/>
                <w:lang w:eastAsia="ja-JP"/>
              </w:rPr>
              <w:t>を視聴することができる。</w:t>
            </w:r>
          </w:p>
        </w:tc>
        <w:tc>
          <w:tcPr>
            <w:tcW w:w="3119" w:type="dxa"/>
            <w:shd w:val="clear" w:color="auto" w:fill="FFFDE5"/>
          </w:tcPr>
          <w:p w14:paraId="5F19C29C" w14:textId="77777777" w:rsidR="001C51AA" w:rsidRPr="003B1A76" w:rsidRDefault="001C51AA" w:rsidP="0099119D">
            <w:pPr>
              <w:pStyle w:val="TableParagraph"/>
              <w:numPr>
                <w:ilvl w:val="0"/>
                <w:numId w:val="15"/>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夕暮れどきの避難</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１年p.73～75</w:t>
            </w:r>
            <w:r w:rsidRPr="003B1A76">
              <w:rPr>
                <w:rFonts w:ascii="UD デジタル 教科書体 NP-R" w:eastAsia="UD デジタル 教科書体 NP-R" w:hint="eastAsia"/>
                <w:sz w:val="16"/>
                <w:szCs w:val="16"/>
                <w:lang w:eastAsia="ja-JP"/>
              </w:rPr>
              <w:t>）</w:t>
            </w:r>
          </w:p>
          <w:p w14:paraId="7A4BB841" w14:textId="77777777" w:rsidR="001C51AA" w:rsidRPr="003B1A76" w:rsidRDefault="001C51AA" w:rsidP="0099119D">
            <w:pPr>
              <w:pStyle w:val="TableParagraph"/>
              <w:numPr>
                <w:ilvl w:val="0"/>
                <w:numId w:val="15"/>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水辻村の決断</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２年p.83～85</w:t>
            </w:r>
            <w:r w:rsidRPr="003B1A76">
              <w:rPr>
                <w:rFonts w:ascii="UD デジタル 教科書体 NP-R" w:eastAsia="UD デジタル 教科書体 NP-R" w:hint="eastAsia"/>
                <w:sz w:val="16"/>
                <w:szCs w:val="16"/>
                <w:lang w:eastAsia="ja-JP"/>
              </w:rPr>
              <w:t>）</w:t>
            </w:r>
          </w:p>
          <w:p w14:paraId="45E890CC" w14:textId="77777777" w:rsidR="00231DC6" w:rsidRPr="003B1A76" w:rsidRDefault="001C51AA" w:rsidP="0099119D">
            <w:pPr>
              <w:pStyle w:val="TableParagraph"/>
              <w:numPr>
                <w:ilvl w:val="0"/>
                <w:numId w:val="15"/>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避難所での出来事</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３年p.73～75</w:t>
            </w:r>
            <w:r w:rsidRPr="003B1A76">
              <w:rPr>
                <w:rFonts w:ascii="UD デジタル 教科書体 NP-R" w:eastAsia="UD デジタル 教科書体 NP-R" w:hint="eastAsia"/>
                <w:sz w:val="16"/>
                <w:szCs w:val="16"/>
                <w:lang w:eastAsia="ja-JP"/>
              </w:rPr>
              <w:t>）</w:t>
            </w:r>
          </w:p>
        </w:tc>
      </w:tr>
      <w:tr w:rsidR="00231DC6" w14:paraId="2EB307C8" w14:textId="77777777" w:rsidTr="008C75F7">
        <w:trPr>
          <w:trHeight w:val="732"/>
        </w:trPr>
        <w:tc>
          <w:tcPr>
            <w:tcW w:w="278" w:type="dxa"/>
            <w:vMerge/>
            <w:tcBorders>
              <w:top w:val="nil"/>
            </w:tcBorders>
            <w:shd w:val="clear" w:color="auto" w:fill="FFFDE5"/>
          </w:tcPr>
          <w:p w14:paraId="6F8EC44B" w14:textId="77777777" w:rsidR="00231DC6" w:rsidRDefault="00231DC6" w:rsidP="00231DC6">
            <w:pPr>
              <w:rPr>
                <w:sz w:val="2"/>
                <w:szCs w:val="2"/>
                <w:lang w:eastAsia="ja-JP"/>
              </w:rPr>
            </w:pPr>
          </w:p>
        </w:tc>
        <w:tc>
          <w:tcPr>
            <w:tcW w:w="2694" w:type="dxa"/>
            <w:vMerge/>
            <w:tcBorders>
              <w:top w:val="nil"/>
            </w:tcBorders>
            <w:shd w:val="clear" w:color="auto" w:fill="FFFDE5"/>
          </w:tcPr>
          <w:p w14:paraId="530D7319" w14:textId="77777777" w:rsidR="00231DC6" w:rsidRDefault="00231DC6" w:rsidP="00231DC6">
            <w:pPr>
              <w:rPr>
                <w:sz w:val="2"/>
                <w:szCs w:val="2"/>
                <w:lang w:eastAsia="ja-JP"/>
              </w:rPr>
            </w:pPr>
          </w:p>
        </w:tc>
        <w:tc>
          <w:tcPr>
            <w:tcW w:w="4394" w:type="dxa"/>
            <w:shd w:val="clear" w:color="auto" w:fill="FFFDE5"/>
          </w:tcPr>
          <w:p w14:paraId="460557AE" w14:textId="77777777" w:rsidR="00231DC6" w:rsidRPr="003B1A76" w:rsidRDefault="00231DC6" w:rsidP="00AF2956">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sz w:val="18"/>
                <w:szCs w:val="18"/>
                <w:lang w:eastAsia="ja-JP"/>
              </w:rPr>
              <w:t>全学年に</w:t>
            </w:r>
            <w:r w:rsidRPr="003B1A76">
              <w:rPr>
                <w:rFonts w:ascii="UD デジタル 教科書体 NP-R" w:eastAsia="UD デジタル 教科書体 NP-R" w:hint="eastAsia"/>
                <w:b/>
                <w:color w:val="9E6440"/>
                <w:sz w:val="18"/>
                <w:szCs w:val="18"/>
                <w:lang w:eastAsia="ja-JP"/>
              </w:rPr>
              <w:t>震災に関連する教材</w:t>
            </w:r>
            <w:r w:rsidRPr="003B1A76">
              <w:rPr>
                <w:rFonts w:ascii="UD デジタル 教科書体 NP-R" w:eastAsia="UD デジタル 教科書体 NP-R" w:hint="eastAsia"/>
                <w:color w:val="231F20"/>
                <w:sz w:val="18"/>
                <w:szCs w:val="18"/>
                <w:lang w:eastAsia="ja-JP"/>
              </w:rPr>
              <w:t>を配置し、防災について考えることができるよう配慮されている。</w:t>
            </w:r>
          </w:p>
        </w:tc>
        <w:tc>
          <w:tcPr>
            <w:tcW w:w="3119" w:type="dxa"/>
            <w:shd w:val="clear" w:color="auto" w:fill="FFFDE5"/>
          </w:tcPr>
          <w:p w14:paraId="560180A2" w14:textId="77777777" w:rsidR="001C51AA" w:rsidRPr="003B1A76" w:rsidRDefault="001C51AA" w:rsidP="0099119D">
            <w:pPr>
              <w:pStyle w:val="TableParagraph"/>
              <w:numPr>
                <w:ilvl w:val="0"/>
                <w:numId w:val="16"/>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震災の中で」</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１年p.134～137</w:t>
            </w:r>
            <w:r w:rsidRPr="003B1A76">
              <w:rPr>
                <w:rFonts w:ascii="UD デジタル 教科書体 NP-R" w:eastAsia="UD デジタル 教科書体 NP-R" w:hint="eastAsia"/>
                <w:sz w:val="16"/>
                <w:szCs w:val="16"/>
                <w:lang w:eastAsia="ja-JP"/>
              </w:rPr>
              <w:t>）</w:t>
            </w:r>
          </w:p>
          <w:p w14:paraId="12B09933" w14:textId="77777777" w:rsidR="001C51AA" w:rsidRPr="003B1A76" w:rsidRDefault="001C51AA" w:rsidP="0099119D">
            <w:pPr>
              <w:pStyle w:val="TableParagraph"/>
              <w:numPr>
                <w:ilvl w:val="0"/>
                <w:numId w:val="16"/>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田老の生徒が伝えたもの</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２年p.152～155</w:t>
            </w:r>
            <w:r w:rsidRPr="003B1A76">
              <w:rPr>
                <w:rFonts w:ascii="UD デジタル 教科書体 NP-R" w:eastAsia="UD デジタル 教科書体 NP-R" w:hint="eastAsia"/>
                <w:sz w:val="16"/>
                <w:szCs w:val="16"/>
                <w:lang w:eastAsia="ja-JP"/>
              </w:rPr>
              <w:t>）</w:t>
            </w:r>
          </w:p>
          <w:p w14:paraId="1BF204E8" w14:textId="77777777" w:rsidR="00231DC6" w:rsidRPr="003B1A76" w:rsidRDefault="001C51AA" w:rsidP="0099119D">
            <w:pPr>
              <w:pStyle w:val="TableParagraph"/>
              <w:numPr>
                <w:ilvl w:val="0"/>
                <w:numId w:val="16"/>
              </w:numPr>
              <w:tabs>
                <w:tab w:val="left" w:pos="185"/>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一冊の漫画雑誌」</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３年p.171～174</w:t>
            </w:r>
            <w:r w:rsidRPr="003B1A76">
              <w:rPr>
                <w:rFonts w:ascii="UD デジタル 教科書体 NP-R" w:eastAsia="UD デジタル 教科書体 NP-R" w:hint="eastAsia"/>
                <w:sz w:val="16"/>
                <w:szCs w:val="16"/>
                <w:lang w:eastAsia="ja-JP"/>
              </w:rPr>
              <w:t>）</w:t>
            </w:r>
          </w:p>
        </w:tc>
      </w:tr>
    </w:tbl>
    <w:p w14:paraId="253E52C8" w14:textId="77777777" w:rsidR="00231DC6" w:rsidRDefault="00231DC6" w:rsidP="00231DC6">
      <w:pPr>
        <w:pStyle w:val="Default"/>
        <w:rPr>
          <w:rFonts w:ascii="UD デジタル 教科書体 NP-R" w:eastAsia="UD デジタル 教科書体 NP-R" w:cstheme="minorBidi"/>
          <w:b/>
          <w:bCs/>
          <w:color w:val="auto"/>
          <w:sz w:val="25"/>
          <w:szCs w:val="25"/>
        </w:rPr>
      </w:pPr>
      <w:r w:rsidRPr="00231DC6">
        <w:rPr>
          <w:rFonts w:ascii="UD デジタル 教科書体 NP-R" w:eastAsia="UD デジタル 教科書体 NP-R" w:cstheme="minorBidi" w:hint="eastAsia"/>
          <w:b/>
          <w:bCs/>
          <w:color w:val="auto"/>
          <w:sz w:val="25"/>
          <w:szCs w:val="25"/>
        </w:rPr>
        <w:t>さまざまな教育課題への取り組み</w:t>
      </w:r>
    </w:p>
    <w:tbl>
      <w:tblPr>
        <w:tblStyle w:val="TableNormal"/>
        <w:tblW w:w="1048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4"/>
        <w:gridCol w:w="2688"/>
        <w:gridCol w:w="4394"/>
        <w:gridCol w:w="3119"/>
      </w:tblGrid>
      <w:tr w:rsidR="00601236" w14:paraId="7EF467F4" w14:textId="77777777" w:rsidTr="008C75F7">
        <w:trPr>
          <w:trHeight w:val="273"/>
        </w:trPr>
        <w:tc>
          <w:tcPr>
            <w:tcW w:w="284" w:type="dxa"/>
            <w:shd w:val="clear" w:color="auto" w:fill="9E6440"/>
            <w:vAlign w:val="center"/>
          </w:tcPr>
          <w:p w14:paraId="62FA954D" w14:textId="77777777" w:rsidR="00601236" w:rsidRDefault="00601236" w:rsidP="00601236">
            <w:pPr>
              <w:pStyle w:val="TableParagraph"/>
              <w:spacing w:before="51"/>
              <w:ind w:left="43"/>
              <w:rPr>
                <w:rFonts w:ascii="Helvetica"/>
                <w:b/>
                <w:sz w:val="12"/>
              </w:rPr>
            </w:pPr>
            <w:r w:rsidRPr="00601236">
              <w:rPr>
                <w:rFonts w:ascii="BIZ UDPゴシック" w:eastAsia="BIZ UDPゴシック" w:hAnsi="BIZ UDPゴシック"/>
                <w:b/>
                <w:color w:val="FFFFFF"/>
                <w:w w:val="95"/>
                <w:sz w:val="12"/>
                <w:szCs w:val="12"/>
              </w:rPr>
              <w:t>No</w:t>
            </w:r>
            <w:r w:rsidRPr="00601236">
              <w:rPr>
                <w:rFonts w:ascii="BIZ UDPゴシック" w:eastAsia="BIZ UDPゴシック" w:hAnsi="BIZ UDPゴシック"/>
                <w:color w:val="FFFFFF"/>
                <w:w w:val="95"/>
                <w:sz w:val="13"/>
                <w:szCs w:val="13"/>
              </w:rPr>
              <w:t>.</w:t>
            </w:r>
          </w:p>
        </w:tc>
        <w:tc>
          <w:tcPr>
            <w:tcW w:w="2688" w:type="dxa"/>
            <w:shd w:val="clear" w:color="auto" w:fill="9E6440"/>
            <w:vAlign w:val="center"/>
          </w:tcPr>
          <w:p w14:paraId="423E9239" w14:textId="77777777" w:rsidR="00601236" w:rsidRPr="00601236" w:rsidRDefault="00601236" w:rsidP="00601236">
            <w:pPr>
              <w:pStyle w:val="TableParagraph"/>
              <w:spacing w:line="227" w:lineRule="exact"/>
              <w:ind w:left="109"/>
              <w:rPr>
                <w:rFonts w:ascii="BIZ UDPゴシック" w:eastAsia="BIZ UDPゴシック" w:hAnsi="BIZ UDPゴシック"/>
                <w:b/>
                <w:sz w:val="16"/>
                <w:szCs w:val="16"/>
              </w:rPr>
            </w:pPr>
            <w:proofErr w:type="spellStart"/>
            <w:r w:rsidRPr="00601236">
              <w:rPr>
                <w:rFonts w:ascii="BIZ UDPゴシック" w:eastAsia="BIZ UDPゴシック" w:hAnsi="BIZ UDPゴシック" w:hint="eastAsia"/>
                <w:b/>
                <w:color w:val="FFFFFF"/>
                <w:sz w:val="16"/>
                <w:szCs w:val="16"/>
              </w:rPr>
              <w:t>検討の観点</w:t>
            </w:r>
            <w:proofErr w:type="spellEnd"/>
          </w:p>
        </w:tc>
        <w:tc>
          <w:tcPr>
            <w:tcW w:w="4394" w:type="dxa"/>
            <w:shd w:val="clear" w:color="auto" w:fill="9E6440"/>
            <w:vAlign w:val="center"/>
          </w:tcPr>
          <w:p w14:paraId="757C7A15" w14:textId="77777777" w:rsidR="00601236" w:rsidRPr="00601236" w:rsidRDefault="00601236" w:rsidP="00601236">
            <w:pPr>
              <w:pStyle w:val="TableParagraph"/>
              <w:spacing w:line="227" w:lineRule="exact"/>
              <w:ind w:left="111"/>
              <w:rPr>
                <w:rFonts w:ascii="BIZ UDPゴシック" w:eastAsia="BIZ UDPゴシック" w:hAnsi="BIZ UDPゴシック"/>
                <w:b/>
                <w:sz w:val="16"/>
                <w:szCs w:val="16"/>
              </w:rPr>
            </w:pPr>
            <w:proofErr w:type="spellStart"/>
            <w:r w:rsidRPr="00601236">
              <w:rPr>
                <w:rFonts w:ascii="BIZ UDPゴシック" w:eastAsia="BIZ UDPゴシック" w:hAnsi="BIZ UDPゴシック" w:hint="eastAsia"/>
                <w:b/>
                <w:color w:val="FFFFFF"/>
                <w:sz w:val="16"/>
                <w:szCs w:val="16"/>
              </w:rPr>
              <w:t>内容の特色</w:t>
            </w:r>
            <w:proofErr w:type="spellEnd"/>
          </w:p>
        </w:tc>
        <w:tc>
          <w:tcPr>
            <w:tcW w:w="3119" w:type="dxa"/>
            <w:shd w:val="clear" w:color="auto" w:fill="9E6440"/>
            <w:vAlign w:val="center"/>
          </w:tcPr>
          <w:p w14:paraId="43646E9D" w14:textId="77777777" w:rsidR="00601236" w:rsidRPr="00601236" w:rsidRDefault="00601236" w:rsidP="00601236">
            <w:pPr>
              <w:pStyle w:val="TableParagraph"/>
              <w:spacing w:line="227" w:lineRule="exact"/>
              <w:ind w:left="109"/>
              <w:rPr>
                <w:rFonts w:ascii="BIZ UDPゴシック" w:eastAsia="BIZ UDPゴシック" w:hAnsi="BIZ UDPゴシック"/>
                <w:b/>
                <w:sz w:val="16"/>
                <w:szCs w:val="16"/>
              </w:rPr>
            </w:pPr>
            <w:proofErr w:type="spellStart"/>
            <w:r w:rsidRPr="00601236">
              <w:rPr>
                <w:rFonts w:ascii="BIZ UDPゴシック" w:eastAsia="BIZ UDPゴシック" w:hAnsi="BIZ UDPゴシック" w:hint="eastAsia"/>
                <w:b/>
                <w:color w:val="FFFFFF"/>
                <w:sz w:val="16"/>
                <w:szCs w:val="16"/>
              </w:rPr>
              <w:t>具体例</w:t>
            </w:r>
            <w:proofErr w:type="spellEnd"/>
          </w:p>
        </w:tc>
      </w:tr>
      <w:tr w:rsidR="00497C25" w14:paraId="4D5C5F45" w14:textId="77777777" w:rsidTr="008C75F7">
        <w:trPr>
          <w:trHeight w:val="732"/>
        </w:trPr>
        <w:tc>
          <w:tcPr>
            <w:tcW w:w="284" w:type="dxa"/>
            <w:vMerge w:val="restart"/>
            <w:shd w:val="clear" w:color="auto" w:fill="FFFFFF"/>
          </w:tcPr>
          <w:p w14:paraId="01450391" w14:textId="77777777" w:rsidR="00497C25" w:rsidRPr="00497C25" w:rsidRDefault="00497C25" w:rsidP="00497C25">
            <w:pPr>
              <w:pStyle w:val="TableParagraph"/>
              <w:spacing w:before="94"/>
              <w:ind w:right="36"/>
              <w:jc w:val="right"/>
              <w:rPr>
                <w:rFonts w:ascii="BIZ UDPゴシック" w:eastAsia="BIZ UDPゴシック" w:hAnsi="BIZ UDPゴシック"/>
                <w:b/>
                <w:sz w:val="15"/>
                <w:szCs w:val="15"/>
              </w:rPr>
            </w:pPr>
            <w:r>
              <w:rPr>
                <w:rFonts w:ascii="BIZ UDPゴシック" w:eastAsia="BIZ UDPゴシック" w:hAnsi="BIZ UDPゴシック"/>
                <w:b/>
                <w:color w:val="9E6440"/>
                <w:sz w:val="15"/>
                <w:szCs w:val="15"/>
              </w:rPr>
              <w:t>3</w:t>
            </w:r>
            <w:r>
              <w:rPr>
                <w:rFonts w:ascii="BIZ UDPゴシック" w:eastAsia="BIZ UDPゴシック" w:hAnsi="BIZ UDPゴシック" w:hint="eastAsia"/>
                <w:b/>
                <w:color w:val="9E6440"/>
                <w:sz w:val="15"/>
                <w:szCs w:val="15"/>
                <w:lang w:eastAsia="ja-JP"/>
              </w:rPr>
              <w:t>3</w:t>
            </w:r>
          </w:p>
        </w:tc>
        <w:tc>
          <w:tcPr>
            <w:tcW w:w="2688" w:type="dxa"/>
            <w:vMerge w:val="restart"/>
            <w:shd w:val="clear" w:color="auto" w:fill="FFFFFF"/>
          </w:tcPr>
          <w:p w14:paraId="4FA671D2" w14:textId="77777777" w:rsidR="00497C25" w:rsidRPr="003B1A76" w:rsidRDefault="00497C25" w:rsidP="00AF2956">
            <w:pPr>
              <w:pStyle w:val="TableParagraph"/>
              <w:spacing w:before="34" w:line="163" w:lineRule="auto"/>
              <w:ind w:left="96" w:right="96"/>
              <w:jc w:val="both"/>
              <w:rPr>
                <w:rFonts w:ascii="UD デジタル 教科書体 NP-B" w:eastAsia="UD デジタル 教科書体 NP-B" w:hint="eastAsia"/>
                <w:b/>
                <w:sz w:val="20"/>
                <w:szCs w:val="20"/>
                <w:lang w:eastAsia="ja-JP"/>
              </w:rPr>
            </w:pPr>
            <w:r w:rsidRPr="003B1A76">
              <w:rPr>
                <w:rFonts w:ascii="UD デジタル 教科書体 NP-B" w:eastAsia="UD デジタル 教科書体 NP-B" w:hint="eastAsia"/>
                <w:b/>
                <w:color w:val="231F20"/>
                <w:sz w:val="20"/>
                <w:szCs w:val="20"/>
                <w:highlight w:val="yellow"/>
                <w:lang w:eastAsia="ja-JP"/>
              </w:rPr>
              <w:t>伝統や文化</w:t>
            </w:r>
            <w:r w:rsidRPr="003B1A76">
              <w:rPr>
                <w:rFonts w:ascii="UD デジタル 教科書体 NP-B" w:eastAsia="UD デジタル 教科書体 NP-B" w:hint="eastAsia"/>
                <w:b/>
                <w:color w:val="231F20"/>
                <w:sz w:val="20"/>
                <w:szCs w:val="20"/>
                <w:lang w:eastAsia="ja-JP"/>
              </w:rPr>
              <w:t>を適切に扱い、生徒が</w:t>
            </w:r>
            <w:r w:rsidRPr="003B1A76">
              <w:rPr>
                <w:rFonts w:ascii="UD デジタル 教科書体 NP-B" w:eastAsia="UD デジタル 教科書体 NP-B" w:hint="eastAsia"/>
                <w:b/>
                <w:color w:val="231F20"/>
                <w:sz w:val="20"/>
                <w:szCs w:val="20"/>
                <w:highlight w:val="yellow"/>
                <w:lang w:eastAsia="ja-JP"/>
              </w:rPr>
              <w:t>地域社会や郷土</w:t>
            </w:r>
            <w:r w:rsidRPr="003B1A76">
              <w:rPr>
                <w:rFonts w:ascii="UD デジタル 教科書体 NP-B" w:eastAsia="UD デジタル 教科書体 NP-B" w:hint="eastAsia"/>
                <w:b/>
                <w:color w:val="231F20"/>
                <w:sz w:val="20"/>
                <w:szCs w:val="20"/>
                <w:lang w:eastAsia="ja-JP"/>
              </w:rPr>
              <w:t>、</w:t>
            </w:r>
            <w:r w:rsidRPr="003B1A76">
              <w:rPr>
                <w:rFonts w:ascii="UD デジタル 教科書体 NP-B" w:eastAsia="UD デジタル 教科書体 NP-B" w:hint="eastAsia"/>
                <w:b/>
                <w:color w:val="231F20"/>
                <w:sz w:val="20"/>
                <w:szCs w:val="20"/>
                <w:highlight w:val="yellow"/>
                <w:lang w:eastAsia="ja-JP"/>
              </w:rPr>
              <w:t>国</w:t>
            </w:r>
            <w:r w:rsidRPr="003B1A76">
              <w:rPr>
                <w:rFonts w:ascii="UD デジタル 教科書体 NP-B" w:eastAsia="UD デジタル 教科書体 NP-B" w:hint="eastAsia"/>
                <w:b/>
                <w:color w:val="231F20"/>
                <w:sz w:val="20"/>
                <w:szCs w:val="20"/>
                <w:lang w:eastAsia="ja-JP"/>
              </w:rPr>
              <w:t>について深く考えることができるよう配慮されているか。</w:t>
            </w:r>
          </w:p>
        </w:tc>
        <w:tc>
          <w:tcPr>
            <w:tcW w:w="4394" w:type="dxa"/>
            <w:shd w:val="clear" w:color="auto" w:fill="FFFFFF"/>
          </w:tcPr>
          <w:p w14:paraId="3F695C35" w14:textId="77777777" w:rsidR="00497C25" w:rsidRPr="003B1A76" w:rsidRDefault="00497C25" w:rsidP="00AF2956">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b/>
                <w:color w:val="9E6440"/>
                <w:sz w:val="18"/>
                <w:szCs w:val="18"/>
                <w:lang w:eastAsia="ja-JP"/>
              </w:rPr>
              <w:t>和菓子</w:t>
            </w:r>
            <w:r w:rsidRPr="003B1A76">
              <w:rPr>
                <w:rFonts w:ascii="UD デジタル 教科書体 NP-R" w:eastAsia="UD デジタル 教科書体 NP-R" w:hint="eastAsia"/>
                <w:color w:val="231F20"/>
                <w:sz w:val="18"/>
                <w:szCs w:val="18"/>
                <w:lang w:eastAsia="ja-JP"/>
              </w:rPr>
              <w:t>や</w:t>
            </w:r>
            <w:r w:rsidRPr="003B1A76">
              <w:rPr>
                <w:rFonts w:ascii="UD デジタル 教科書体 NP-R" w:eastAsia="UD デジタル 教科書体 NP-R" w:hint="eastAsia"/>
                <w:b/>
                <w:color w:val="9E6440"/>
                <w:sz w:val="18"/>
                <w:szCs w:val="18"/>
                <w:lang w:eastAsia="ja-JP"/>
              </w:rPr>
              <w:t>和食</w:t>
            </w:r>
            <w:r w:rsidRPr="003B1A76">
              <w:rPr>
                <w:rFonts w:ascii="UD デジタル 教科書体 NP-R" w:eastAsia="UD デジタル 教科書体 NP-R" w:hint="eastAsia"/>
                <w:color w:val="231F20"/>
                <w:sz w:val="18"/>
                <w:szCs w:val="18"/>
                <w:lang w:eastAsia="ja-JP"/>
              </w:rPr>
              <w:t>、</w:t>
            </w:r>
            <w:r w:rsidRPr="003B1A76">
              <w:rPr>
                <w:rFonts w:ascii="UD デジタル 教科書体 NP-R" w:eastAsia="UD デジタル 教科書体 NP-R" w:hint="eastAsia"/>
                <w:b/>
                <w:color w:val="9E6440"/>
                <w:sz w:val="18"/>
                <w:szCs w:val="18"/>
                <w:lang w:eastAsia="ja-JP"/>
              </w:rPr>
              <w:t>花火</w:t>
            </w:r>
            <w:r w:rsidRPr="003B1A76">
              <w:rPr>
                <w:rFonts w:ascii="UD デジタル 教科書体 NP-R" w:eastAsia="UD デジタル 教科書体 NP-R" w:hint="eastAsia"/>
                <w:color w:val="231F20"/>
                <w:sz w:val="18"/>
                <w:szCs w:val="18"/>
                <w:lang w:eastAsia="ja-JP"/>
              </w:rPr>
              <w:t>などの伝統、文化を通し、日本のよさを知り、さらに発展させることを考えることができるよう配慮されている。</w:t>
            </w:r>
          </w:p>
        </w:tc>
        <w:tc>
          <w:tcPr>
            <w:tcW w:w="3119" w:type="dxa"/>
            <w:shd w:val="clear" w:color="auto" w:fill="FFFFFF"/>
          </w:tcPr>
          <w:p w14:paraId="4803372B" w14:textId="77777777" w:rsidR="001C51AA" w:rsidRPr="003B1A76" w:rsidRDefault="001C51AA" w:rsidP="0099119D">
            <w:pPr>
              <w:pStyle w:val="TableParagraph"/>
              <w:numPr>
                <w:ilvl w:val="0"/>
                <w:numId w:val="17"/>
              </w:numPr>
              <w:tabs>
                <w:tab w:val="left" w:pos="186"/>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古都の雅、菓子の心</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１年p.129～132</w:t>
            </w:r>
            <w:r w:rsidRPr="003B1A76">
              <w:rPr>
                <w:rFonts w:ascii="UD デジタル 教科書体 NP-R" w:eastAsia="UD デジタル 教科書体 NP-R" w:hint="eastAsia"/>
                <w:sz w:val="16"/>
                <w:szCs w:val="16"/>
                <w:lang w:eastAsia="ja-JP"/>
              </w:rPr>
              <w:t>）</w:t>
            </w:r>
          </w:p>
          <w:p w14:paraId="3E684543" w14:textId="77777777" w:rsidR="001C51AA" w:rsidRPr="003B1A76" w:rsidRDefault="001C51AA" w:rsidP="0099119D">
            <w:pPr>
              <w:pStyle w:val="TableParagraph"/>
              <w:numPr>
                <w:ilvl w:val="0"/>
                <w:numId w:val="17"/>
              </w:numPr>
              <w:tabs>
                <w:tab w:val="left" w:pos="186"/>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和食のこころ</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２年p.19～22</w:t>
            </w:r>
            <w:r w:rsidRPr="003B1A76">
              <w:rPr>
                <w:rFonts w:ascii="UD デジタル 教科書体 NP-R" w:eastAsia="UD デジタル 教科書体 NP-R" w:hint="eastAsia"/>
                <w:sz w:val="16"/>
                <w:szCs w:val="16"/>
                <w:lang w:eastAsia="ja-JP"/>
              </w:rPr>
              <w:t>）</w:t>
            </w:r>
          </w:p>
          <w:p w14:paraId="4135F09C" w14:textId="77777777" w:rsidR="00497C25" w:rsidRPr="003B1A76" w:rsidRDefault="001C51AA" w:rsidP="0099119D">
            <w:pPr>
              <w:pStyle w:val="TableParagraph"/>
              <w:numPr>
                <w:ilvl w:val="0"/>
                <w:numId w:val="17"/>
              </w:numPr>
              <w:tabs>
                <w:tab w:val="left" w:pos="186"/>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花火と灯</w:t>
            </w:r>
            <w:proofErr w:type="gramStart"/>
            <w:r w:rsidRPr="003B1A76">
              <w:rPr>
                <w:rFonts w:ascii="UD デジタル 教科書体 NP-R" w:eastAsia="UD デジタル 教科書体 NP-R" w:hint="eastAsia"/>
                <w:color w:val="231F20"/>
                <w:w w:val="105"/>
                <w:sz w:val="16"/>
                <w:szCs w:val="16"/>
                <w:lang w:eastAsia="ja-JP"/>
              </w:rPr>
              <w:t>ろう</w:t>
            </w:r>
            <w:proofErr w:type="gramEnd"/>
            <w:r w:rsidRPr="003B1A76">
              <w:rPr>
                <w:rFonts w:ascii="UD デジタル 教科書体 NP-R" w:eastAsia="UD デジタル 教科書体 NP-R" w:hint="eastAsia"/>
                <w:color w:val="231F20"/>
                <w:w w:val="105"/>
                <w:sz w:val="16"/>
                <w:szCs w:val="16"/>
                <w:lang w:eastAsia="ja-JP"/>
              </w:rPr>
              <w:t>流し</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３年p.54～57</w:t>
            </w:r>
            <w:r w:rsidRPr="003B1A76">
              <w:rPr>
                <w:rFonts w:ascii="UD デジタル 教科書体 NP-R" w:eastAsia="UD デジタル 教科書体 NP-R" w:hint="eastAsia"/>
                <w:sz w:val="16"/>
                <w:szCs w:val="16"/>
                <w:lang w:eastAsia="ja-JP"/>
              </w:rPr>
              <w:t>）</w:t>
            </w:r>
          </w:p>
        </w:tc>
      </w:tr>
      <w:tr w:rsidR="00231DC6" w14:paraId="0487FA36" w14:textId="77777777" w:rsidTr="008C75F7">
        <w:trPr>
          <w:trHeight w:val="746"/>
        </w:trPr>
        <w:tc>
          <w:tcPr>
            <w:tcW w:w="284" w:type="dxa"/>
            <w:vMerge/>
            <w:tcBorders>
              <w:top w:val="nil"/>
              <w:bottom w:val="single" w:sz="4" w:space="0" w:color="auto"/>
            </w:tcBorders>
            <w:shd w:val="clear" w:color="auto" w:fill="FFFFFF"/>
          </w:tcPr>
          <w:p w14:paraId="6BBFC8A9" w14:textId="77777777" w:rsidR="00231DC6" w:rsidRDefault="00231DC6" w:rsidP="00231DC6">
            <w:pPr>
              <w:rPr>
                <w:sz w:val="2"/>
                <w:szCs w:val="2"/>
                <w:lang w:eastAsia="ja-JP"/>
              </w:rPr>
            </w:pPr>
          </w:p>
        </w:tc>
        <w:tc>
          <w:tcPr>
            <w:tcW w:w="2688" w:type="dxa"/>
            <w:vMerge/>
            <w:tcBorders>
              <w:top w:val="nil"/>
              <w:bottom w:val="single" w:sz="4" w:space="0" w:color="auto"/>
            </w:tcBorders>
            <w:shd w:val="clear" w:color="auto" w:fill="FFFFFF"/>
          </w:tcPr>
          <w:p w14:paraId="3781D921" w14:textId="77777777" w:rsidR="00231DC6" w:rsidRPr="003B1A76" w:rsidRDefault="00231DC6" w:rsidP="00231DC6">
            <w:pPr>
              <w:rPr>
                <w:rFonts w:ascii="UD デジタル 教科書体 NP-B" w:eastAsia="UD デジタル 教科書体 NP-B"/>
                <w:sz w:val="20"/>
                <w:szCs w:val="20"/>
                <w:lang w:eastAsia="ja-JP"/>
              </w:rPr>
            </w:pPr>
          </w:p>
        </w:tc>
        <w:tc>
          <w:tcPr>
            <w:tcW w:w="4394" w:type="dxa"/>
            <w:tcBorders>
              <w:bottom w:val="single" w:sz="4" w:space="0" w:color="auto"/>
            </w:tcBorders>
            <w:shd w:val="clear" w:color="auto" w:fill="FFFFFF"/>
          </w:tcPr>
          <w:p w14:paraId="0B73A9D2" w14:textId="77777777" w:rsidR="00231DC6" w:rsidRPr="003B1A76" w:rsidRDefault="00231DC6" w:rsidP="00AF2956">
            <w:pPr>
              <w:pStyle w:val="TableParagraph"/>
              <w:spacing w:before="41" w:line="163" w:lineRule="auto"/>
              <w:ind w:left="96" w:right="96" w:firstLine="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b/>
                <w:color w:val="9E6440"/>
                <w:sz w:val="18"/>
                <w:szCs w:val="18"/>
                <w:lang w:eastAsia="ja-JP"/>
              </w:rPr>
              <w:t>Jリーグが行っている地域貢献活動</w:t>
            </w:r>
            <w:r w:rsidRPr="003B1A76">
              <w:rPr>
                <w:rFonts w:ascii="UD デジタル 教科書体 NP-R" w:eastAsia="UD デジタル 教科書体 NP-R" w:hint="eastAsia"/>
                <w:color w:val="231F20"/>
                <w:sz w:val="18"/>
                <w:szCs w:val="18"/>
                <w:lang w:eastAsia="ja-JP"/>
              </w:rPr>
              <w:t>を教材として取り上げることで、自分の地域のJリーグチームの活動について調べ、郷土についてより深く考えることができるよう配慮されている。</w:t>
            </w:r>
          </w:p>
        </w:tc>
        <w:tc>
          <w:tcPr>
            <w:tcW w:w="3119" w:type="dxa"/>
            <w:tcBorders>
              <w:bottom w:val="single" w:sz="4" w:space="0" w:color="auto"/>
            </w:tcBorders>
            <w:shd w:val="clear" w:color="auto" w:fill="FFFFFF"/>
          </w:tcPr>
          <w:p w14:paraId="6F46A72A" w14:textId="77777777" w:rsidR="00231DC6" w:rsidRPr="003B1A76" w:rsidRDefault="00231DC6" w:rsidP="0099119D">
            <w:pPr>
              <w:pStyle w:val="TableParagraph"/>
              <w:numPr>
                <w:ilvl w:val="0"/>
                <w:numId w:val="18"/>
              </w:numPr>
              <w:tabs>
                <w:tab w:val="left" w:pos="186"/>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color w:val="231F20"/>
                <w:w w:val="105"/>
                <w:sz w:val="16"/>
                <w:szCs w:val="16"/>
                <w:lang w:eastAsia="ja-JP"/>
              </w:rPr>
              <w:t>「地域を愛するプロサッカーリーグ」（</w:t>
            </w:r>
            <w:r w:rsidR="001C51AA" w:rsidRPr="003B1A76">
              <w:rPr>
                <w:rFonts w:ascii="UD デジタル 教科書体 NP-R" w:eastAsia="UD デジタル 教科書体 NP-R" w:hint="eastAsia"/>
                <w:color w:val="231F20"/>
                <w:w w:val="105"/>
                <w:sz w:val="16"/>
                <w:szCs w:val="16"/>
                <w:lang w:eastAsia="ja-JP"/>
              </w:rPr>
              <w:t>３</w:t>
            </w:r>
            <w:r w:rsidRPr="003B1A76">
              <w:rPr>
                <w:rFonts w:ascii="UD デジタル 教科書体 NP-R" w:eastAsia="UD デジタル 教科書体 NP-R" w:hint="eastAsia"/>
                <w:color w:val="231F20"/>
                <w:w w:val="105"/>
                <w:sz w:val="16"/>
                <w:szCs w:val="16"/>
                <w:lang w:eastAsia="ja-JP"/>
              </w:rPr>
              <w:t>年</w:t>
            </w:r>
            <w:r w:rsidR="001C51AA" w:rsidRPr="003B1A76">
              <w:rPr>
                <w:rFonts w:ascii="UD デジタル 教科書体 NP-R" w:eastAsia="UD デジタル 教科書体 NP-R" w:hint="eastAsia"/>
                <w:color w:val="231F20"/>
                <w:w w:val="105"/>
                <w:sz w:val="16"/>
                <w:szCs w:val="16"/>
                <w:lang w:eastAsia="ja-JP"/>
              </w:rPr>
              <w:t>p.18</w:t>
            </w:r>
            <w:r w:rsidRPr="003B1A76">
              <w:rPr>
                <w:rFonts w:ascii="UD デジタル 教科書体 NP-R" w:eastAsia="UD デジタル 教科書体 NP-R" w:hint="eastAsia"/>
                <w:color w:val="231F20"/>
                <w:w w:val="105"/>
                <w:sz w:val="16"/>
                <w:szCs w:val="16"/>
                <w:lang w:eastAsia="ja-JP"/>
              </w:rPr>
              <w:t>～22）</w:t>
            </w:r>
          </w:p>
        </w:tc>
      </w:tr>
      <w:tr w:rsidR="00231DC6" w14:paraId="0D0A90D0" w14:textId="77777777" w:rsidTr="008C7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87"/>
        </w:trPr>
        <w:tc>
          <w:tcPr>
            <w:tcW w:w="284" w:type="dxa"/>
            <w:tcBorders>
              <w:top w:val="single" w:sz="4" w:space="0" w:color="auto"/>
              <w:left w:val="single" w:sz="4" w:space="0" w:color="auto"/>
              <w:bottom w:val="single" w:sz="4" w:space="0" w:color="auto"/>
              <w:right w:val="single" w:sz="4" w:space="0" w:color="auto"/>
            </w:tcBorders>
            <w:shd w:val="clear" w:color="auto" w:fill="FFFDE5"/>
          </w:tcPr>
          <w:p w14:paraId="6F969825" w14:textId="77777777" w:rsidR="00231DC6" w:rsidRPr="00497C25" w:rsidRDefault="00231DC6" w:rsidP="00231DC6">
            <w:pPr>
              <w:pStyle w:val="TableParagraph"/>
              <w:spacing w:before="94"/>
              <w:ind w:right="36"/>
              <w:jc w:val="right"/>
              <w:rPr>
                <w:rFonts w:ascii="BIZ UDPゴシック" w:eastAsia="BIZ UDPゴシック" w:hAnsi="BIZ UDPゴシック"/>
                <w:b/>
                <w:sz w:val="15"/>
                <w:szCs w:val="15"/>
              </w:rPr>
            </w:pPr>
            <w:r w:rsidRPr="00497C25">
              <w:rPr>
                <w:rFonts w:ascii="BIZ UDPゴシック" w:eastAsia="BIZ UDPゴシック" w:hAnsi="BIZ UDPゴシック"/>
                <w:b/>
                <w:color w:val="9E6440"/>
                <w:sz w:val="15"/>
                <w:szCs w:val="15"/>
              </w:rPr>
              <w:lastRenderedPageBreak/>
              <w:t>34</w:t>
            </w:r>
          </w:p>
        </w:tc>
        <w:tc>
          <w:tcPr>
            <w:tcW w:w="2688" w:type="dxa"/>
            <w:tcBorders>
              <w:top w:val="single" w:sz="4" w:space="0" w:color="auto"/>
              <w:left w:val="single" w:sz="4" w:space="0" w:color="auto"/>
              <w:bottom w:val="single" w:sz="4" w:space="0" w:color="auto"/>
              <w:right w:val="single" w:sz="4" w:space="0" w:color="auto"/>
            </w:tcBorders>
            <w:shd w:val="clear" w:color="auto" w:fill="FFFDE5"/>
          </w:tcPr>
          <w:p w14:paraId="7F57BBEC" w14:textId="77777777" w:rsidR="00231DC6" w:rsidRPr="003B1A76" w:rsidRDefault="00231DC6" w:rsidP="00AF2956">
            <w:pPr>
              <w:pStyle w:val="TableParagraph"/>
              <w:spacing w:before="34" w:line="163" w:lineRule="auto"/>
              <w:ind w:left="96" w:right="96" w:firstLine="6"/>
              <w:jc w:val="both"/>
              <w:rPr>
                <w:rFonts w:ascii="UD デジタル 教科書体 NP-B" w:eastAsia="UD デジタル 教科書体 NP-B" w:hint="eastAsia"/>
                <w:b/>
                <w:sz w:val="20"/>
                <w:szCs w:val="20"/>
                <w:lang w:eastAsia="ja-JP"/>
              </w:rPr>
            </w:pPr>
            <w:r w:rsidRPr="003B1A76">
              <w:rPr>
                <w:rFonts w:ascii="UD デジタル 教科書体 NP-B" w:eastAsia="UD デジタル 教科書体 NP-B" w:hint="eastAsia"/>
                <w:b/>
                <w:color w:val="231F20"/>
                <w:sz w:val="20"/>
                <w:szCs w:val="20"/>
                <w:highlight w:val="yellow"/>
                <w:lang w:eastAsia="ja-JP"/>
              </w:rPr>
              <w:t>先人の伝記</w:t>
            </w:r>
            <w:r w:rsidRPr="003B1A76">
              <w:rPr>
                <w:rFonts w:ascii="UD デジタル 教科書体 NP-B" w:eastAsia="UD デジタル 教科書体 NP-B" w:hint="eastAsia"/>
                <w:b/>
                <w:color w:val="231F20"/>
                <w:sz w:val="20"/>
                <w:szCs w:val="20"/>
                <w:lang w:eastAsia="ja-JP"/>
              </w:rPr>
              <w:t>を基にした教材を掲載し、生徒が</w:t>
            </w:r>
            <w:r w:rsidRPr="003B1A76">
              <w:rPr>
                <w:rFonts w:ascii="UD デジタル 教科書体 NP-B" w:eastAsia="UD デジタル 教科書体 NP-B" w:hint="eastAsia"/>
                <w:b/>
                <w:color w:val="231F20"/>
                <w:sz w:val="20"/>
                <w:szCs w:val="20"/>
                <w:highlight w:val="yellow"/>
                <w:lang w:eastAsia="ja-JP"/>
              </w:rPr>
              <w:t>自分の生き方について深く考える</w:t>
            </w:r>
            <w:r w:rsidRPr="003B1A76">
              <w:rPr>
                <w:rFonts w:ascii="UD デジタル 教科書体 NP-B" w:eastAsia="UD デジタル 教科書体 NP-B" w:hint="eastAsia"/>
                <w:b/>
                <w:color w:val="231F20"/>
                <w:sz w:val="20"/>
                <w:szCs w:val="20"/>
                <w:lang w:eastAsia="ja-JP"/>
              </w:rPr>
              <w:t>ことができるよう配慮されているか。</w:t>
            </w:r>
          </w:p>
        </w:tc>
        <w:tc>
          <w:tcPr>
            <w:tcW w:w="4394" w:type="dxa"/>
            <w:tcBorders>
              <w:top w:val="single" w:sz="4" w:space="0" w:color="auto"/>
              <w:left w:val="single" w:sz="4" w:space="0" w:color="auto"/>
              <w:bottom w:val="single" w:sz="4" w:space="0" w:color="auto"/>
              <w:right w:val="single" w:sz="4" w:space="0" w:color="auto"/>
            </w:tcBorders>
            <w:shd w:val="clear" w:color="auto" w:fill="FFFDE5"/>
          </w:tcPr>
          <w:p w14:paraId="63D14FEF" w14:textId="77777777" w:rsidR="00231DC6" w:rsidRPr="003B1A76" w:rsidRDefault="00E548C5" w:rsidP="00E548C5">
            <w:pPr>
              <w:pStyle w:val="TableParagraph"/>
              <w:spacing w:before="41" w:line="163" w:lineRule="auto"/>
              <w:ind w:left="96" w:right="96"/>
              <w:jc w:val="both"/>
              <w:rPr>
                <w:rFonts w:ascii="UD デジタル 教科書体 NP-R" w:eastAsia="UD デジタル 教科書体 NP-R" w:hint="eastAsia"/>
                <w:color w:val="231F20"/>
                <w:w w:val="101"/>
                <w:sz w:val="18"/>
                <w:szCs w:val="18"/>
                <w:lang w:eastAsia="ja-JP"/>
              </w:rPr>
            </w:pPr>
            <w:r w:rsidRPr="003B1A76">
              <w:rPr>
                <w:rFonts w:ascii="UD デジタル 教科書体 NP-R" w:eastAsia="UD デジタル 教科書体 NP-R" w:hint="eastAsia"/>
                <w:color w:val="231F20"/>
                <w:w w:val="101"/>
                <w:sz w:val="18"/>
                <w:szCs w:val="18"/>
                <w:lang w:eastAsia="ja-JP"/>
              </w:rPr>
              <w:t>教材やコラム（Plus）で先人を</w:t>
            </w:r>
            <w:r w:rsidR="00231DC6" w:rsidRPr="003B1A76">
              <w:rPr>
                <w:rFonts w:ascii="UD デジタル 教科書体 NP-R" w:eastAsia="UD デジタル 教科書体 NP-R" w:hint="eastAsia"/>
                <w:color w:val="231F20"/>
                <w:w w:val="101"/>
                <w:sz w:val="18"/>
                <w:szCs w:val="18"/>
                <w:lang w:eastAsia="ja-JP"/>
              </w:rPr>
              <w:t>取り上げ、</w:t>
            </w:r>
            <w:r w:rsidR="00231DC6" w:rsidRPr="003B1A76">
              <w:rPr>
                <w:rFonts w:ascii="UD デジタル 教科書体 NP-R" w:eastAsia="UD デジタル 教科書体 NP-R" w:hint="eastAsia"/>
                <w:b/>
                <w:color w:val="9E6440"/>
                <w:w w:val="101"/>
                <w:sz w:val="18"/>
                <w:szCs w:val="18"/>
                <w:lang w:eastAsia="ja-JP"/>
              </w:rPr>
              <w:t>先人のさまざまな生き方や</w:t>
            </w:r>
            <w:r w:rsidR="00231DC6" w:rsidRPr="003B1A76">
              <w:rPr>
                <w:rFonts w:ascii="UD デジタル 教科書体 NP-R" w:eastAsia="UD デジタル 教科書体 NP-R" w:hint="eastAsia"/>
                <w:b/>
                <w:color w:val="9E6440"/>
                <w:sz w:val="18"/>
                <w:szCs w:val="18"/>
                <w:lang w:eastAsia="ja-JP"/>
              </w:rPr>
              <w:t>考え方</w:t>
            </w:r>
            <w:r w:rsidR="00231DC6" w:rsidRPr="003B1A76">
              <w:rPr>
                <w:rFonts w:ascii="UD デジタル 教科書体 NP-R" w:eastAsia="UD デジタル 教科書体 NP-R" w:hint="eastAsia"/>
                <w:color w:val="231F20"/>
                <w:sz w:val="18"/>
                <w:szCs w:val="18"/>
                <w:lang w:eastAsia="ja-JP"/>
              </w:rPr>
              <w:t>に触れることができるよう配慮されている。</w:t>
            </w:r>
          </w:p>
        </w:tc>
        <w:tc>
          <w:tcPr>
            <w:tcW w:w="3119" w:type="dxa"/>
            <w:tcBorders>
              <w:top w:val="single" w:sz="4" w:space="0" w:color="auto"/>
              <w:left w:val="single" w:sz="4" w:space="0" w:color="auto"/>
              <w:bottom w:val="single" w:sz="4" w:space="0" w:color="auto"/>
              <w:right w:val="single" w:sz="4" w:space="0" w:color="auto"/>
            </w:tcBorders>
            <w:shd w:val="clear" w:color="auto" w:fill="FFFDE5"/>
          </w:tcPr>
          <w:p w14:paraId="6FF45FC2" w14:textId="77777777" w:rsidR="00231DC6" w:rsidRPr="003B1A76" w:rsidRDefault="00231DC6" w:rsidP="0099119D">
            <w:pPr>
              <w:pStyle w:val="TableParagraph"/>
              <w:numPr>
                <w:ilvl w:val="0"/>
                <w:numId w:val="18"/>
              </w:numPr>
              <w:tabs>
                <w:tab w:val="left" w:pos="186"/>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color w:val="231F20"/>
                <w:w w:val="105"/>
                <w:sz w:val="16"/>
                <w:szCs w:val="16"/>
                <w:lang w:eastAsia="ja-JP"/>
              </w:rPr>
              <w:t>「女子教育の夜明け－津田梅子」</w:t>
            </w:r>
            <w:r w:rsidR="001C51AA" w:rsidRPr="003B1A76">
              <w:rPr>
                <w:rFonts w:ascii="UD デジタル 教科書体 NP-R" w:eastAsia="UD デジタル 教科書体 NP-R" w:hint="eastAsia"/>
                <w:color w:val="231F20"/>
                <w:w w:val="105"/>
                <w:sz w:val="16"/>
                <w:szCs w:val="16"/>
                <w:lang w:eastAsia="ja-JP"/>
              </w:rPr>
              <w:t>（</w:t>
            </w:r>
            <w:r w:rsidR="001C51AA" w:rsidRPr="003B1A76">
              <w:rPr>
                <w:rFonts w:ascii="UD デジタル 教科書体 NP-R" w:eastAsia="UD デジタル 教科書体 NP-R" w:hint="eastAsia"/>
                <w:color w:val="231F20"/>
                <w:w w:val="106"/>
                <w:sz w:val="16"/>
                <w:szCs w:val="16"/>
                <w:lang w:eastAsia="ja-JP"/>
              </w:rPr>
              <w:t>２年p.129～132</w:t>
            </w:r>
            <w:r w:rsidR="001C51AA" w:rsidRPr="003B1A76">
              <w:rPr>
                <w:rFonts w:ascii="UD デジタル 教科書体 NP-R" w:eastAsia="UD デジタル 教科書体 NP-R" w:hint="eastAsia"/>
                <w:color w:val="231F20"/>
                <w:w w:val="105"/>
                <w:sz w:val="16"/>
                <w:szCs w:val="16"/>
                <w:lang w:eastAsia="ja-JP"/>
              </w:rPr>
              <w:t>）、等</w:t>
            </w:r>
          </w:p>
        </w:tc>
      </w:tr>
      <w:tr w:rsidR="00497C25" w14:paraId="59508EE1" w14:textId="77777777" w:rsidTr="008C7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27"/>
        </w:trPr>
        <w:tc>
          <w:tcPr>
            <w:tcW w:w="284" w:type="dxa"/>
            <w:tcBorders>
              <w:top w:val="single" w:sz="4" w:space="0" w:color="auto"/>
              <w:left w:val="single" w:sz="4" w:space="0" w:color="auto"/>
              <w:bottom w:val="single" w:sz="4" w:space="0" w:color="auto"/>
              <w:right w:val="single" w:sz="4" w:space="0" w:color="auto"/>
            </w:tcBorders>
          </w:tcPr>
          <w:p w14:paraId="69622E49" w14:textId="77777777" w:rsidR="00497C25" w:rsidRPr="00497C25" w:rsidRDefault="00497C25" w:rsidP="00497C25">
            <w:pPr>
              <w:pStyle w:val="TableParagraph"/>
              <w:spacing w:before="94"/>
              <w:ind w:right="36"/>
              <w:jc w:val="right"/>
              <w:rPr>
                <w:rFonts w:ascii="BIZ UDPゴシック" w:eastAsia="BIZ UDPゴシック" w:hAnsi="BIZ UDPゴシック"/>
                <w:b/>
                <w:sz w:val="15"/>
                <w:szCs w:val="15"/>
              </w:rPr>
            </w:pPr>
            <w:r>
              <w:rPr>
                <w:rFonts w:ascii="BIZ UDPゴシック" w:eastAsia="BIZ UDPゴシック" w:hAnsi="BIZ UDPゴシック" w:hint="eastAsia"/>
                <w:b/>
                <w:color w:val="9E6440"/>
                <w:sz w:val="15"/>
                <w:szCs w:val="15"/>
                <w:lang w:eastAsia="ja-JP"/>
              </w:rPr>
              <w:t>35</w:t>
            </w:r>
          </w:p>
        </w:tc>
        <w:tc>
          <w:tcPr>
            <w:tcW w:w="2688" w:type="dxa"/>
            <w:tcBorders>
              <w:top w:val="single" w:sz="4" w:space="0" w:color="auto"/>
              <w:left w:val="single" w:sz="4" w:space="0" w:color="auto"/>
              <w:bottom w:val="single" w:sz="4" w:space="0" w:color="auto"/>
              <w:right w:val="single" w:sz="4" w:space="0" w:color="auto"/>
            </w:tcBorders>
          </w:tcPr>
          <w:p w14:paraId="7696A598" w14:textId="77777777" w:rsidR="00497C25" w:rsidRPr="003B1A76" w:rsidRDefault="00497C25" w:rsidP="00AF2956">
            <w:pPr>
              <w:pStyle w:val="TableParagraph"/>
              <w:spacing w:before="34" w:line="163" w:lineRule="auto"/>
              <w:ind w:left="96" w:right="96"/>
              <w:jc w:val="both"/>
              <w:rPr>
                <w:rFonts w:ascii="UD デジタル 教科書体 NP-B" w:eastAsia="UD デジタル 教科書体 NP-B" w:hint="eastAsia"/>
                <w:b/>
                <w:sz w:val="20"/>
                <w:szCs w:val="20"/>
                <w:lang w:eastAsia="ja-JP"/>
              </w:rPr>
            </w:pPr>
            <w:r w:rsidRPr="003B1A76">
              <w:rPr>
                <w:rFonts w:ascii="UD デジタル 教科書体 NP-B" w:eastAsia="UD デジタル 教科書体 NP-B" w:hint="eastAsia"/>
                <w:b/>
                <w:color w:val="231F20"/>
                <w:sz w:val="20"/>
                <w:szCs w:val="20"/>
                <w:highlight w:val="yellow"/>
                <w:lang w:eastAsia="ja-JP"/>
              </w:rPr>
              <w:t>スポーツ</w:t>
            </w:r>
            <w:r w:rsidRPr="003B1A76">
              <w:rPr>
                <w:rFonts w:ascii="UD デジタル 教科書体 NP-B" w:eastAsia="UD デジタル 教科書体 NP-B" w:hint="eastAsia"/>
                <w:b/>
                <w:color w:val="231F20"/>
                <w:sz w:val="20"/>
                <w:szCs w:val="20"/>
                <w:lang w:eastAsia="ja-JP"/>
              </w:rPr>
              <w:t>を題材とした教材を掲載し、生徒が興味・関心をもって自分の生き方について考えることができるよう配慮されているか。</w:t>
            </w:r>
          </w:p>
        </w:tc>
        <w:tc>
          <w:tcPr>
            <w:tcW w:w="4394" w:type="dxa"/>
            <w:tcBorders>
              <w:top w:val="single" w:sz="4" w:space="0" w:color="auto"/>
              <w:left w:val="single" w:sz="4" w:space="0" w:color="auto"/>
              <w:bottom w:val="single" w:sz="4" w:space="0" w:color="auto"/>
              <w:right w:val="single" w:sz="4" w:space="0" w:color="auto"/>
            </w:tcBorders>
          </w:tcPr>
          <w:p w14:paraId="0C5BBAD2" w14:textId="77777777" w:rsidR="00497C25" w:rsidRPr="003B1A76" w:rsidRDefault="00497C25" w:rsidP="00AF2956">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sz w:val="18"/>
                <w:szCs w:val="18"/>
                <w:lang w:eastAsia="ja-JP"/>
              </w:rPr>
              <w:t>全学年でスポーツ選手を取り上げ、</w:t>
            </w:r>
            <w:r w:rsidRPr="003B1A76">
              <w:rPr>
                <w:rFonts w:ascii="UD デジタル 教科書体 NP-R" w:eastAsia="UD デジタル 教科書体 NP-R" w:hint="eastAsia"/>
                <w:b/>
                <w:color w:val="9E6440"/>
                <w:sz w:val="18"/>
                <w:szCs w:val="18"/>
                <w:lang w:eastAsia="ja-JP"/>
              </w:rPr>
              <w:t>スポーツ選手の生き方や考え方</w:t>
            </w:r>
            <w:r w:rsidRPr="003B1A76">
              <w:rPr>
                <w:rFonts w:ascii="UD デジタル 教科書体 NP-R" w:eastAsia="UD デジタル 教科書体 NP-R" w:hint="eastAsia"/>
                <w:color w:val="231F20"/>
                <w:sz w:val="18"/>
                <w:szCs w:val="18"/>
                <w:lang w:eastAsia="ja-JP"/>
              </w:rPr>
              <w:t>を参考に、自分の生き方について考えることができるよう配慮されている。</w:t>
            </w:r>
          </w:p>
        </w:tc>
        <w:tc>
          <w:tcPr>
            <w:tcW w:w="3119" w:type="dxa"/>
            <w:tcBorders>
              <w:top w:val="single" w:sz="4" w:space="0" w:color="auto"/>
              <w:left w:val="single" w:sz="4" w:space="0" w:color="auto"/>
              <w:bottom w:val="single" w:sz="4" w:space="0" w:color="auto"/>
              <w:right w:val="single" w:sz="4" w:space="0" w:color="auto"/>
            </w:tcBorders>
          </w:tcPr>
          <w:p w14:paraId="361AD4D8" w14:textId="77777777" w:rsidR="00B679B3" w:rsidRPr="003B1A76" w:rsidRDefault="00B679B3" w:rsidP="0099119D">
            <w:pPr>
              <w:pStyle w:val="TableParagraph"/>
              <w:numPr>
                <w:ilvl w:val="0"/>
                <w:numId w:val="18"/>
              </w:numPr>
              <w:tabs>
                <w:tab w:val="left" w:pos="186"/>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私はここにいる－倉橋香衣」</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１年p.80～83</w:t>
            </w:r>
            <w:r w:rsidRPr="003B1A76">
              <w:rPr>
                <w:rFonts w:ascii="UD デジタル 教科書体 NP-R" w:eastAsia="UD デジタル 教科書体 NP-R" w:hint="eastAsia"/>
                <w:sz w:val="16"/>
                <w:szCs w:val="16"/>
                <w:lang w:eastAsia="ja-JP"/>
              </w:rPr>
              <w:t>）</w:t>
            </w:r>
          </w:p>
          <w:p w14:paraId="3E64320B" w14:textId="77777777" w:rsidR="00497C25" w:rsidRPr="003B1A76" w:rsidRDefault="00B679B3" w:rsidP="0099119D">
            <w:pPr>
              <w:pStyle w:val="TableParagraph"/>
              <w:numPr>
                <w:ilvl w:val="0"/>
                <w:numId w:val="18"/>
              </w:numPr>
              <w:tabs>
                <w:tab w:val="left" w:pos="186"/>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color w:val="231F20"/>
                <w:w w:val="105"/>
                <w:sz w:val="16"/>
                <w:szCs w:val="16"/>
                <w:lang w:eastAsia="ja-JP"/>
              </w:rPr>
              <w:t>「日々を支える、散歩と朝ご飯－阿部 詩」（２年p.67～70）</w:t>
            </w:r>
          </w:p>
          <w:p w14:paraId="24E0A617" w14:textId="77777777" w:rsidR="00497C25" w:rsidRPr="003B1A76" w:rsidRDefault="00B679B3" w:rsidP="0099119D">
            <w:pPr>
              <w:pStyle w:val="TableParagraph"/>
              <w:numPr>
                <w:ilvl w:val="0"/>
                <w:numId w:val="18"/>
              </w:numPr>
              <w:tabs>
                <w:tab w:val="left" w:pos="186"/>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color w:val="231F20"/>
                <w:w w:val="105"/>
                <w:sz w:val="16"/>
                <w:szCs w:val="16"/>
                <w:lang w:eastAsia="ja-JP"/>
              </w:rPr>
              <w:t>「自分を変える力－桃田賢斗」（３年p.122～125）</w:t>
            </w:r>
          </w:p>
        </w:tc>
      </w:tr>
      <w:tr w:rsidR="00497C25" w14:paraId="0D546EB9" w14:textId="77777777" w:rsidTr="008C7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1"/>
        </w:trPr>
        <w:tc>
          <w:tcPr>
            <w:tcW w:w="284" w:type="dxa"/>
            <w:vMerge w:val="restart"/>
            <w:tcBorders>
              <w:top w:val="single" w:sz="4" w:space="0" w:color="auto"/>
              <w:left w:val="single" w:sz="4" w:space="0" w:color="auto"/>
              <w:bottom w:val="single" w:sz="4" w:space="0" w:color="auto"/>
              <w:right w:val="single" w:sz="4" w:space="0" w:color="auto"/>
            </w:tcBorders>
            <w:shd w:val="clear" w:color="auto" w:fill="FFFDE5"/>
          </w:tcPr>
          <w:p w14:paraId="0286355E" w14:textId="77777777" w:rsidR="00497C25" w:rsidRPr="00497C25" w:rsidRDefault="001D2670" w:rsidP="00497C25">
            <w:pPr>
              <w:pStyle w:val="TableParagraph"/>
              <w:spacing w:before="94"/>
              <w:ind w:right="36"/>
              <w:jc w:val="right"/>
              <w:rPr>
                <w:rFonts w:ascii="BIZ UDPゴシック" w:eastAsia="BIZ UDPゴシック" w:hAnsi="BIZ UDPゴシック"/>
                <w:b/>
                <w:sz w:val="15"/>
                <w:szCs w:val="15"/>
              </w:rPr>
            </w:pPr>
            <w:r>
              <w:rPr>
                <w:rFonts w:asciiTheme="minorHAnsi" w:eastAsiaTheme="minorEastAsia" w:hAnsiTheme="minorHAnsi" w:cstheme="minorBidi"/>
                <w:kern w:val="2"/>
                <w:sz w:val="21"/>
                <w:lang w:eastAsia="ja-JP"/>
              </w:rPr>
              <w:br w:type="page"/>
            </w:r>
            <w:r w:rsidR="00497C25">
              <w:rPr>
                <w:rFonts w:ascii="BIZ UDPゴシック" w:eastAsia="BIZ UDPゴシック" w:hAnsi="BIZ UDPゴシック"/>
                <w:b/>
                <w:color w:val="9E6440"/>
                <w:sz w:val="15"/>
                <w:szCs w:val="15"/>
              </w:rPr>
              <w:t>3</w:t>
            </w:r>
            <w:r w:rsidR="00497C25">
              <w:rPr>
                <w:rFonts w:ascii="BIZ UDPゴシック" w:eastAsia="BIZ UDPゴシック" w:hAnsi="BIZ UDPゴシック" w:hint="eastAsia"/>
                <w:b/>
                <w:color w:val="9E6440"/>
                <w:sz w:val="15"/>
                <w:szCs w:val="15"/>
                <w:lang w:eastAsia="ja-JP"/>
              </w:rPr>
              <w:t>６</w:t>
            </w:r>
          </w:p>
        </w:tc>
        <w:tc>
          <w:tcPr>
            <w:tcW w:w="2688" w:type="dxa"/>
            <w:vMerge w:val="restart"/>
            <w:tcBorders>
              <w:top w:val="single" w:sz="4" w:space="0" w:color="auto"/>
              <w:left w:val="single" w:sz="4" w:space="0" w:color="auto"/>
              <w:bottom w:val="single" w:sz="4" w:space="0" w:color="auto"/>
              <w:right w:val="single" w:sz="4" w:space="0" w:color="auto"/>
            </w:tcBorders>
            <w:shd w:val="clear" w:color="auto" w:fill="FFFDE5"/>
          </w:tcPr>
          <w:p w14:paraId="71BA12A4" w14:textId="77777777" w:rsidR="00497C25" w:rsidRPr="003B1A76" w:rsidRDefault="00497C25" w:rsidP="00AF2956">
            <w:pPr>
              <w:pStyle w:val="TableParagraph"/>
              <w:spacing w:before="34" w:line="163" w:lineRule="auto"/>
              <w:ind w:left="96" w:right="96" w:firstLine="6"/>
              <w:jc w:val="both"/>
              <w:rPr>
                <w:rFonts w:ascii="UD デジタル 教科書体 NP-B" w:eastAsia="UD デジタル 教科書体 NP-B" w:hint="eastAsia"/>
                <w:b/>
                <w:sz w:val="20"/>
                <w:szCs w:val="20"/>
                <w:lang w:eastAsia="ja-JP"/>
              </w:rPr>
            </w:pPr>
            <w:r w:rsidRPr="003B1A76">
              <w:rPr>
                <w:rFonts w:ascii="UD デジタル 教科書体 NP-B" w:eastAsia="UD デジタル 教科書体 NP-B" w:hint="eastAsia"/>
                <w:b/>
                <w:color w:val="231F20"/>
                <w:sz w:val="20"/>
                <w:szCs w:val="20"/>
                <w:lang w:eastAsia="ja-JP"/>
              </w:rPr>
              <w:t>生徒が</w:t>
            </w:r>
            <w:r w:rsidRPr="003B1A76">
              <w:rPr>
                <w:rFonts w:ascii="UD デジタル 教科書体 NP-B" w:eastAsia="UD デジタル 教科書体 NP-B" w:hint="eastAsia"/>
                <w:b/>
                <w:color w:val="231F20"/>
                <w:sz w:val="20"/>
                <w:szCs w:val="20"/>
                <w:highlight w:val="yellow"/>
                <w:lang w:eastAsia="ja-JP"/>
              </w:rPr>
              <w:t>国際理解教育</w:t>
            </w:r>
            <w:r w:rsidRPr="003B1A76">
              <w:rPr>
                <w:rFonts w:ascii="UD デジタル 教科書体 NP-B" w:eastAsia="UD デジタル 教科書体 NP-B" w:hint="eastAsia"/>
                <w:b/>
                <w:color w:val="231F20"/>
                <w:sz w:val="20"/>
                <w:szCs w:val="20"/>
                <w:lang w:eastAsia="ja-JP"/>
              </w:rPr>
              <w:t>、</w:t>
            </w:r>
            <w:r w:rsidRPr="003B1A76">
              <w:rPr>
                <w:rFonts w:ascii="UD デジタル 教科書体 NP-B" w:eastAsia="UD デジタル 教科書体 NP-B" w:hint="eastAsia"/>
                <w:b/>
                <w:color w:val="231F20"/>
                <w:sz w:val="20"/>
                <w:szCs w:val="20"/>
                <w:highlight w:val="yellow"/>
                <w:lang w:eastAsia="ja-JP"/>
              </w:rPr>
              <w:t>平和教育</w:t>
            </w:r>
            <w:r w:rsidRPr="003B1A76">
              <w:rPr>
                <w:rFonts w:ascii="UD デジタル 教科書体 NP-B" w:eastAsia="UD デジタル 教科書体 NP-B" w:hint="eastAsia"/>
                <w:b/>
                <w:color w:val="231F20"/>
                <w:sz w:val="20"/>
                <w:szCs w:val="20"/>
                <w:lang w:eastAsia="ja-JP"/>
              </w:rPr>
              <w:t>について考えることができるよう配慮されているか。</w:t>
            </w:r>
          </w:p>
        </w:tc>
        <w:tc>
          <w:tcPr>
            <w:tcW w:w="4394" w:type="dxa"/>
            <w:tcBorders>
              <w:top w:val="single" w:sz="4" w:space="0" w:color="auto"/>
              <w:left w:val="single" w:sz="4" w:space="0" w:color="auto"/>
              <w:bottom w:val="single" w:sz="4" w:space="0" w:color="auto"/>
              <w:right w:val="single" w:sz="4" w:space="0" w:color="auto"/>
            </w:tcBorders>
            <w:shd w:val="clear" w:color="auto" w:fill="FFFDE5"/>
          </w:tcPr>
          <w:p w14:paraId="0A69FFF7" w14:textId="77777777" w:rsidR="00497C25" w:rsidRPr="003B1A76" w:rsidRDefault="00497C25" w:rsidP="00AF2956">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sz w:val="18"/>
                <w:szCs w:val="18"/>
                <w:lang w:eastAsia="ja-JP"/>
              </w:rPr>
              <w:t>世界各地で起きている</w:t>
            </w:r>
            <w:r w:rsidRPr="003B1A76">
              <w:rPr>
                <w:rFonts w:ascii="UD デジタル 教科書体 NP-R" w:eastAsia="UD デジタル 教科書体 NP-R" w:hint="eastAsia"/>
                <w:b/>
                <w:color w:val="9E6440"/>
                <w:sz w:val="18"/>
                <w:szCs w:val="18"/>
                <w:lang w:eastAsia="ja-JP"/>
              </w:rPr>
              <w:t>児童労働問題</w:t>
            </w:r>
            <w:r w:rsidRPr="003B1A76">
              <w:rPr>
                <w:rFonts w:ascii="UD デジタル 教科書体 NP-R" w:eastAsia="UD デジタル 教科書体 NP-R" w:hint="eastAsia"/>
                <w:color w:val="231F20"/>
                <w:sz w:val="18"/>
                <w:szCs w:val="18"/>
                <w:lang w:eastAsia="ja-JP"/>
              </w:rPr>
              <w:t>について考えることを通して、国際理解について考えを深めることができるよう配慮されている。</w:t>
            </w:r>
          </w:p>
        </w:tc>
        <w:tc>
          <w:tcPr>
            <w:tcW w:w="3119" w:type="dxa"/>
            <w:tcBorders>
              <w:top w:val="single" w:sz="4" w:space="0" w:color="auto"/>
              <w:left w:val="single" w:sz="4" w:space="0" w:color="auto"/>
              <w:bottom w:val="single" w:sz="4" w:space="0" w:color="auto"/>
              <w:right w:val="single" w:sz="4" w:space="0" w:color="auto"/>
            </w:tcBorders>
            <w:shd w:val="clear" w:color="auto" w:fill="FFFDE5"/>
          </w:tcPr>
          <w:p w14:paraId="1F8D5DCE" w14:textId="77777777" w:rsidR="00497C25" w:rsidRPr="003B1A76" w:rsidRDefault="00B679B3" w:rsidP="0099119D">
            <w:pPr>
              <w:pStyle w:val="TableParagraph"/>
              <w:numPr>
                <w:ilvl w:val="0"/>
                <w:numId w:val="19"/>
              </w:numPr>
              <w:tabs>
                <w:tab w:val="left" w:pos="186"/>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その子の世界、私の世界</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３年p.102～105</w:t>
            </w:r>
            <w:r w:rsidRPr="003B1A76">
              <w:rPr>
                <w:rFonts w:ascii="UD デジタル 教科書体 NP-R" w:eastAsia="UD デジタル 教科書体 NP-R" w:hint="eastAsia"/>
                <w:sz w:val="16"/>
                <w:szCs w:val="16"/>
                <w:lang w:eastAsia="ja-JP"/>
              </w:rPr>
              <w:t>）</w:t>
            </w:r>
          </w:p>
        </w:tc>
      </w:tr>
      <w:tr w:rsidR="00231DC6" w14:paraId="4758EED6" w14:textId="77777777" w:rsidTr="008C7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46"/>
        </w:trPr>
        <w:tc>
          <w:tcPr>
            <w:tcW w:w="284" w:type="dxa"/>
            <w:vMerge/>
            <w:tcBorders>
              <w:top w:val="single" w:sz="4" w:space="0" w:color="auto"/>
              <w:left w:val="single" w:sz="4" w:space="0" w:color="auto"/>
              <w:bottom w:val="single" w:sz="4" w:space="0" w:color="auto"/>
              <w:right w:val="single" w:sz="4" w:space="0" w:color="auto"/>
            </w:tcBorders>
            <w:shd w:val="clear" w:color="auto" w:fill="FFFDE5"/>
          </w:tcPr>
          <w:p w14:paraId="7B285C3C" w14:textId="77777777" w:rsidR="00231DC6" w:rsidRDefault="00231DC6" w:rsidP="00231DC6">
            <w:pPr>
              <w:rPr>
                <w:sz w:val="2"/>
                <w:szCs w:val="2"/>
                <w:lang w:eastAsia="ja-JP"/>
              </w:rPr>
            </w:pPr>
          </w:p>
        </w:tc>
        <w:tc>
          <w:tcPr>
            <w:tcW w:w="2688" w:type="dxa"/>
            <w:vMerge/>
            <w:tcBorders>
              <w:top w:val="single" w:sz="4" w:space="0" w:color="auto"/>
              <w:left w:val="single" w:sz="4" w:space="0" w:color="auto"/>
              <w:bottom w:val="single" w:sz="4" w:space="0" w:color="auto"/>
              <w:right w:val="single" w:sz="4" w:space="0" w:color="auto"/>
            </w:tcBorders>
            <w:shd w:val="clear" w:color="auto" w:fill="FFFDE5"/>
          </w:tcPr>
          <w:p w14:paraId="5667705E" w14:textId="77777777" w:rsidR="00231DC6" w:rsidRPr="001360A5" w:rsidRDefault="00231DC6" w:rsidP="00231DC6">
            <w:pPr>
              <w:rPr>
                <w:rFonts w:ascii="UD デジタル 教科書体 NP-B" w:eastAsia="UD デジタル 教科書体 NP-B"/>
                <w:sz w:val="20"/>
                <w:szCs w:val="20"/>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FFFDE5"/>
          </w:tcPr>
          <w:p w14:paraId="594EA8AE" w14:textId="77777777" w:rsidR="00231DC6" w:rsidRPr="003B1A76" w:rsidRDefault="00231DC6" w:rsidP="00AF2956">
            <w:pPr>
              <w:pStyle w:val="TableParagraph"/>
              <w:spacing w:before="42"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sz w:val="18"/>
                <w:szCs w:val="18"/>
                <w:lang w:eastAsia="ja-JP"/>
              </w:rPr>
              <w:t>第二次世界大戦時の白黒写真をカラー化することで、戦争を身近な問題として捉えさせ、</w:t>
            </w:r>
            <w:r w:rsidRPr="003B1A76">
              <w:rPr>
                <w:rFonts w:ascii="UD デジタル 教科書体 NP-R" w:eastAsia="UD デジタル 教科書体 NP-R" w:hint="eastAsia"/>
                <w:b/>
                <w:color w:val="9E6440"/>
                <w:sz w:val="18"/>
                <w:szCs w:val="18"/>
                <w:lang w:eastAsia="ja-JP"/>
              </w:rPr>
              <w:t>平和について深く考える</w:t>
            </w:r>
            <w:r w:rsidRPr="003B1A76">
              <w:rPr>
                <w:rFonts w:ascii="UD デジタル 教科書体 NP-R" w:eastAsia="UD デジタル 教科書体 NP-R" w:hint="eastAsia"/>
                <w:color w:val="231F20"/>
                <w:sz w:val="18"/>
                <w:szCs w:val="18"/>
                <w:lang w:eastAsia="ja-JP"/>
              </w:rPr>
              <w:t>ことができる教材が付録に用意されている。</w:t>
            </w:r>
          </w:p>
        </w:tc>
        <w:tc>
          <w:tcPr>
            <w:tcW w:w="3119" w:type="dxa"/>
            <w:tcBorders>
              <w:top w:val="single" w:sz="4" w:space="0" w:color="auto"/>
              <w:left w:val="single" w:sz="4" w:space="0" w:color="auto"/>
              <w:bottom w:val="single" w:sz="4" w:space="0" w:color="auto"/>
              <w:right w:val="single" w:sz="4" w:space="0" w:color="auto"/>
            </w:tcBorders>
            <w:shd w:val="clear" w:color="auto" w:fill="FFFDE5"/>
          </w:tcPr>
          <w:p w14:paraId="39A9EF95" w14:textId="77777777" w:rsidR="00231DC6" w:rsidRPr="003B1A76" w:rsidRDefault="00B679B3" w:rsidP="0099119D">
            <w:pPr>
              <w:pStyle w:val="TableParagraph"/>
              <w:numPr>
                <w:ilvl w:val="0"/>
                <w:numId w:val="19"/>
              </w:numPr>
              <w:tabs>
                <w:tab w:val="left" w:pos="186"/>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AI とカラー化した写真でよみがえる戦前・戦争</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２年p.188～192</w:t>
            </w:r>
            <w:r w:rsidRPr="003B1A76">
              <w:rPr>
                <w:rFonts w:ascii="UD デジタル 教科書体 NP-R" w:eastAsia="UD デジタル 教科書体 NP-R" w:hint="eastAsia"/>
                <w:sz w:val="16"/>
                <w:szCs w:val="16"/>
                <w:lang w:eastAsia="ja-JP"/>
              </w:rPr>
              <w:t>）</w:t>
            </w:r>
          </w:p>
        </w:tc>
      </w:tr>
      <w:tr w:rsidR="00231DC6" w14:paraId="6AB8526E" w14:textId="77777777" w:rsidTr="008C7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38"/>
        </w:trPr>
        <w:tc>
          <w:tcPr>
            <w:tcW w:w="284" w:type="dxa"/>
            <w:vMerge w:val="restart"/>
            <w:tcBorders>
              <w:top w:val="single" w:sz="4" w:space="0" w:color="auto"/>
              <w:left w:val="single" w:sz="4" w:space="0" w:color="auto"/>
              <w:bottom w:val="single" w:sz="4" w:space="0" w:color="auto"/>
              <w:right w:val="single" w:sz="4" w:space="0" w:color="auto"/>
            </w:tcBorders>
          </w:tcPr>
          <w:p w14:paraId="39CF5B10" w14:textId="77777777" w:rsidR="00231DC6" w:rsidRPr="00497C25" w:rsidRDefault="00231DC6" w:rsidP="00497C25">
            <w:pPr>
              <w:pStyle w:val="TableParagraph"/>
              <w:spacing w:before="94"/>
              <w:rPr>
                <w:rFonts w:ascii="BIZ UDPゴシック" w:eastAsia="BIZ UDPゴシック" w:hAnsi="BIZ UDPゴシック"/>
                <w:b/>
                <w:sz w:val="15"/>
                <w:szCs w:val="15"/>
              </w:rPr>
            </w:pPr>
            <w:r w:rsidRPr="00497C25">
              <w:rPr>
                <w:rFonts w:ascii="BIZ UDPゴシック" w:eastAsia="BIZ UDPゴシック" w:hAnsi="BIZ UDPゴシック"/>
                <w:b/>
                <w:color w:val="9E6440"/>
                <w:w w:val="105"/>
                <w:sz w:val="15"/>
                <w:szCs w:val="15"/>
              </w:rPr>
              <w:t>37</w:t>
            </w:r>
          </w:p>
        </w:tc>
        <w:tc>
          <w:tcPr>
            <w:tcW w:w="2688" w:type="dxa"/>
            <w:vMerge w:val="restart"/>
            <w:tcBorders>
              <w:top w:val="single" w:sz="4" w:space="0" w:color="auto"/>
              <w:left w:val="single" w:sz="4" w:space="0" w:color="auto"/>
              <w:bottom w:val="single" w:sz="4" w:space="0" w:color="auto"/>
              <w:right w:val="single" w:sz="4" w:space="0" w:color="auto"/>
            </w:tcBorders>
          </w:tcPr>
          <w:p w14:paraId="62E54E0D" w14:textId="77777777" w:rsidR="00231DC6" w:rsidRPr="003B1A76" w:rsidRDefault="00231DC6" w:rsidP="00AF2956">
            <w:pPr>
              <w:pStyle w:val="TableParagraph"/>
              <w:spacing w:before="34" w:line="163" w:lineRule="auto"/>
              <w:ind w:left="96" w:right="96"/>
              <w:jc w:val="both"/>
              <w:rPr>
                <w:rFonts w:ascii="UD デジタル 教科書体 NP-B" w:eastAsia="UD デジタル 教科書体 NP-B" w:hint="eastAsia"/>
                <w:b/>
                <w:sz w:val="20"/>
                <w:szCs w:val="20"/>
                <w:lang w:eastAsia="ja-JP"/>
              </w:rPr>
            </w:pPr>
            <w:r w:rsidRPr="003B1A76">
              <w:rPr>
                <w:rFonts w:ascii="UD デジタル 教科書体 NP-B" w:eastAsia="UD デジタル 教科書体 NP-B" w:hint="eastAsia"/>
                <w:b/>
                <w:color w:val="231F20"/>
                <w:sz w:val="20"/>
                <w:szCs w:val="20"/>
                <w:highlight w:val="yellow"/>
                <w:lang w:eastAsia="ja-JP"/>
              </w:rPr>
              <w:t>SDGs</w:t>
            </w:r>
            <w:r w:rsidRPr="003B1A76">
              <w:rPr>
                <w:rFonts w:ascii="UD デジタル 教科書体 NP-B" w:eastAsia="UD デジタル 教科書体 NP-B" w:hint="eastAsia"/>
                <w:b/>
                <w:color w:val="231F20"/>
                <w:sz w:val="20"/>
                <w:szCs w:val="20"/>
                <w:lang w:eastAsia="ja-JP"/>
              </w:rPr>
              <w:t xml:space="preserve"> について適切に扱い、生徒が</w:t>
            </w:r>
            <w:r w:rsidRPr="003B1A76">
              <w:rPr>
                <w:rFonts w:ascii="UD デジタル 教科書体 NP-B" w:eastAsia="UD デジタル 教科書体 NP-B" w:hint="eastAsia"/>
                <w:b/>
                <w:color w:val="231F20"/>
                <w:sz w:val="20"/>
                <w:szCs w:val="20"/>
                <w:highlight w:val="yellow"/>
                <w:lang w:eastAsia="ja-JP"/>
              </w:rPr>
              <w:t>持続可能な発展</w:t>
            </w:r>
            <w:r w:rsidRPr="003B1A76">
              <w:rPr>
                <w:rFonts w:ascii="UD デジタル 教科書体 NP-B" w:eastAsia="UD デジタル 教科書体 NP-B" w:hint="eastAsia"/>
                <w:b/>
                <w:color w:val="231F20"/>
                <w:sz w:val="20"/>
                <w:szCs w:val="20"/>
                <w:lang w:eastAsia="ja-JP"/>
              </w:rPr>
              <w:t>について考えることができるよう配慮されているか。</w:t>
            </w:r>
          </w:p>
        </w:tc>
        <w:tc>
          <w:tcPr>
            <w:tcW w:w="4394" w:type="dxa"/>
            <w:tcBorders>
              <w:top w:val="single" w:sz="4" w:space="0" w:color="auto"/>
              <w:left w:val="single" w:sz="4" w:space="0" w:color="auto"/>
              <w:bottom w:val="single" w:sz="4" w:space="0" w:color="auto"/>
              <w:right w:val="single" w:sz="4" w:space="0" w:color="auto"/>
            </w:tcBorders>
          </w:tcPr>
          <w:p w14:paraId="11F02F61" w14:textId="77777777" w:rsidR="00231DC6" w:rsidRPr="003B1A76" w:rsidRDefault="00E548C5" w:rsidP="00E548C5">
            <w:pPr>
              <w:pStyle w:val="TableParagraph"/>
              <w:spacing w:before="41" w:line="163" w:lineRule="auto"/>
              <w:ind w:left="96" w:right="96"/>
              <w:jc w:val="both"/>
              <w:rPr>
                <w:rFonts w:ascii="UD デジタル 教科書体 NP-R" w:eastAsia="UD デジタル 教科書体 NP-R" w:hint="eastAsia"/>
                <w:color w:val="231F20"/>
                <w:w w:val="101"/>
                <w:sz w:val="18"/>
                <w:szCs w:val="18"/>
                <w:lang w:eastAsia="ja-JP"/>
              </w:rPr>
            </w:pPr>
            <w:r w:rsidRPr="003B1A76">
              <w:rPr>
                <w:rFonts w:ascii="UD デジタル 教科書体 NP-R" w:eastAsia="UD デジタル 教科書体 NP-R" w:hint="eastAsia"/>
                <w:color w:val="231F20"/>
                <w:w w:val="101"/>
                <w:sz w:val="18"/>
                <w:szCs w:val="18"/>
                <w:lang w:eastAsia="ja-JP"/>
              </w:rPr>
              <w:t>本編教材やコラム（Plus）に、</w:t>
            </w:r>
            <w:r w:rsidR="00231DC6" w:rsidRPr="003B1A76">
              <w:rPr>
                <w:rFonts w:ascii="UD デジタル 教科書体 NP-R" w:eastAsia="UD デジタル 教科書体 NP-R" w:hint="eastAsia"/>
                <w:b/>
                <w:color w:val="9E6440"/>
                <w:w w:val="101"/>
                <w:sz w:val="18"/>
                <w:szCs w:val="18"/>
                <w:lang w:eastAsia="ja-JP"/>
              </w:rPr>
              <w:t>SDGsに関する題材</w:t>
            </w:r>
            <w:r w:rsidR="00231DC6" w:rsidRPr="003B1A76">
              <w:rPr>
                <w:rFonts w:ascii="UD デジタル 教科書体 NP-R" w:eastAsia="UD デジタル 教科書体 NP-R" w:hint="eastAsia"/>
                <w:color w:val="231F20"/>
                <w:w w:val="101"/>
                <w:sz w:val="18"/>
                <w:szCs w:val="18"/>
                <w:lang w:eastAsia="ja-JP"/>
              </w:rPr>
              <w:t>が豊富に用意され</w:t>
            </w:r>
            <w:r w:rsidR="00231DC6" w:rsidRPr="003B1A76">
              <w:rPr>
                <w:rFonts w:ascii="UD デジタル 教科書体 NP-R" w:eastAsia="UD デジタル 教科書体 NP-R" w:hint="eastAsia"/>
                <w:color w:val="231F20"/>
                <w:sz w:val="18"/>
                <w:szCs w:val="18"/>
                <w:lang w:eastAsia="ja-JP"/>
              </w:rPr>
              <w:t>ている。特に各学年11月には必ずSDGsに関する教材が配置され、系統的に学習することができるよう配慮されている。</w:t>
            </w:r>
          </w:p>
        </w:tc>
        <w:tc>
          <w:tcPr>
            <w:tcW w:w="3119" w:type="dxa"/>
            <w:tcBorders>
              <w:top w:val="single" w:sz="4" w:space="0" w:color="auto"/>
              <w:left w:val="single" w:sz="4" w:space="0" w:color="auto"/>
              <w:bottom w:val="single" w:sz="4" w:space="0" w:color="auto"/>
              <w:right w:val="single" w:sz="4" w:space="0" w:color="auto"/>
            </w:tcBorders>
          </w:tcPr>
          <w:p w14:paraId="465649DF" w14:textId="77777777" w:rsidR="00B679B3" w:rsidRPr="003B1A76" w:rsidRDefault="00B679B3" w:rsidP="0099119D">
            <w:pPr>
              <w:pStyle w:val="TableParagraph"/>
              <w:numPr>
                <w:ilvl w:val="0"/>
                <w:numId w:val="19"/>
              </w:numPr>
              <w:tabs>
                <w:tab w:val="left" w:pos="186"/>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ごみ箱をもっと増やして</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6"/>
                <w:sz w:val="16"/>
                <w:szCs w:val="16"/>
                <w:lang w:eastAsia="ja-JP"/>
              </w:rPr>
              <w:t>１年p.107～109</w:t>
            </w:r>
            <w:r w:rsidRPr="003B1A76">
              <w:rPr>
                <w:rFonts w:ascii="UD デジタル 教科書体 NP-R" w:eastAsia="UD デジタル 教科書体 NP-R" w:hint="eastAsia"/>
                <w:sz w:val="16"/>
                <w:szCs w:val="16"/>
                <w:lang w:eastAsia="ja-JP"/>
              </w:rPr>
              <w:t>）、等</w:t>
            </w:r>
          </w:p>
          <w:p w14:paraId="775CBB3D" w14:textId="77777777" w:rsidR="00B679B3" w:rsidRPr="003B1A76" w:rsidRDefault="00B679B3" w:rsidP="0099119D">
            <w:pPr>
              <w:pStyle w:val="TableParagraph"/>
              <w:numPr>
                <w:ilvl w:val="0"/>
                <w:numId w:val="19"/>
              </w:numPr>
              <w:tabs>
                <w:tab w:val="left" w:pos="186"/>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6"/>
                <w:sz w:val="16"/>
                <w:szCs w:val="16"/>
                <w:lang w:eastAsia="ja-JP"/>
              </w:rPr>
              <w:t>冬の使者『マガン』</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6"/>
                <w:sz w:val="16"/>
                <w:szCs w:val="16"/>
                <w:lang w:eastAsia="ja-JP"/>
              </w:rPr>
              <w:t>２年p.113～117</w:t>
            </w:r>
            <w:r w:rsidRPr="003B1A76">
              <w:rPr>
                <w:rFonts w:ascii="UD デジタル 教科書体 NP-R" w:eastAsia="UD デジタル 教科書体 NP-R" w:hint="eastAsia"/>
                <w:sz w:val="16"/>
                <w:szCs w:val="16"/>
                <w:lang w:eastAsia="ja-JP"/>
              </w:rPr>
              <w:t>）、等</w:t>
            </w:r>
          </w:p>
          <w:p w14:paraId="3B87FB16" w14:textId="77777777" w:rsidR="00231DC6" w:rsidRPr="003B1A76" w:rsidRDefault="00B679B3" w:rsidP="0099119D">
            <w:pPr>
              <w:pStyle w:val="TableParagraph"/>
              <w:numPr>
                <w:ilvl w:val="0"/>
                <w:numId w:val="19"/>
              </w:numPr>
              <w:tabs>
                <w:tab w:val="left" w:pos="186"/>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6"/>
                <w:sz w:val="16"/>
                <w:szCs w:val="16"/>
                <w:lang w:eastAsia="ja-JP"/>
              </w:rPr>
              <w:t>きれいな川」</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6"/>
                <w:sz w:val="16"/>
                <w:szCs w:val="16"/>
                <w:lang w:eastAsia="ja-JP"/>
              </w:rPr>
              <w:t>３年p.118～121</w:t>
            </w:r>
            <w:r w:rsidRPr="003B1A76">
              <w:rPr>
                <w:rFonts w:ascii="UD デジタル 教科書体 NP-R" w:eastAsia="UD デジタル 教科書体 NP-R" w:hint="eastAsia"/>
                <w:sz w:val="16"/>
                <w:szCs w:val="16"/>
                <w:lang w:eastAsia="ja-JP"/>
              </w:rPr>
              <w:t>）、等</w:t>
            </w:r>
          </w:p>
        </w:tc>
      </w:tr>
      <w:tr w:rsidR="00231DC6" w14:paraId="394C8D44" w14:textId="77777777" w:rsidTr="008C7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46"/>
        </w:trPr>
        <w:tc>
          <w:tcPr>
            <w:tcW w:w="284" w:type="dxa"/>
            <w:vMerge/>
            <w:tcBorders>
              <w:top w:val="single" w:sz="4" w:space="0" w:color="auto"/>
              <w:left w:val="single" w:sz="4" w:space="0" w:color="auto"/>
              <w:bottom w:val="single" w:sz="4" w:space="0" w:color="auto"/>
              <w:right w:val="single" w:sz="4" w:space="0" w:color="auto"/>
            </w:tcBorders>
          </w:tcPr>
          <w:p w14:paraId="3C3F4531" w14:textId="77777777" w:rsidR="00231DC6" w:rsidRDefault="00231DC6" w:rsidP="00231DC6">
            <w:pPr>
              <w:rPr>
                <w:sz w:val="2"/>
                <w:szCs w:val="2"/>
                <w:lang w:eastAsia="ja-JP"/>
              </w:rPr>
            </w:pPr>
          </w:p>
        </w:tc>
        <w:tc>
          <w:tcPr>
            <w:tcW w:w="2688" w:type="dxa"/>
            <w:vMerge/>
            <w:tcBorders>
              <w:top w:val="single" w:sz="4" w:space="0" w:color="auto"/>
              <w:left w:val="single" w:sz="4" w:space="0" w:color="auto"/>
              <w:bottom w:val="single" w:sz="4" w:space="0" w:color="auto"/>
              <w:right w:val="single" w:sz="4" w:space="0" w:color="auto"/>
            </w:tcBorders>
          </w:tcPr>
          <w:p w14:paraId="624E2C9C" w14:textId="77777777" w:rsidR="00231DC6" w:rsidRPr="003B1A76" w:rsidRDefault="00231DC6" w:rsidP="00231DC6">
            <w:pPr>
              <w:rPr>
                <w:rFonts w:ascii="UD デジタル 教科書体 NP-B" w:eastAsia="UD デジタル 教科書体 NP-B"/>
                <w:sz w:val="20"/>
                <w:szCs w:val="20"/>
                <w:lang w:eastAsia="ja-JP"/>
              </w:rPr>
            </w:pPr>
          </w:p>
        </w:tc>
        <w:tc>
          <w:tcPr>
            <w:tcW w:w="4394" w:type="dxa"/>
            <w:tcBorders>
              <w:top w:val="single" w:sz="4" w:space="0" w:color="auto"/>
              <w:left w:val="single" w:sz="4" w:space="0" w:color="auto"/>
              <w:bottom w:val="single" w:sz="4" w:space="0" w:color="auto"/>
              <w:right w:val="single" w:sz="4" w:space="0" w:color="auto"/>
            </w:tcBorders>
          </w:tcPr>
          <w:p w14:paraId="6C124545" w14:textId="77777777" w:rsidR="00231DC6" w:rsidRPr="003B1A76" w:rsidRDefault="00231DC6" w:rsidP="00AF2956">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sz w:val="18"/>
                <w:szCs w:val="18"/>
                <w:lang w:eastAsia="ja-JP"/>
              </w:rPr>
              <w:t>全学年の付録にSDGsに特化した教材3本をまとめ、</w:t>
            </w:r>
            <w:r w:rsidRPr="003B1A76">
              <w:rPr>
                <w:rFonts w:ascii="UD デジタル 教科書体 NP-R" w:eastAsia="UD デジタル 教科書体 NP-R" w:hint="eastAsia"/>
                <w:b/>
                <w:color w:val="9E6440"/>
                <w:sz w:val="18"/>
                <w:szCs w:val="18"/>
                <w:lang w:eastAsia="ja-JP"/>
              </w:rPr>
              <w:t>17のゴールのうち該当するアイコンを明示</w:t>
            </w:r>
            <w:r w:rsidRPr="003B1A76">
              <w:rPr>
                <w:rFonts w:ascii="UD デジタル 教科書体 NP-R" w:eastAsia="UD デジタル 教科書体 NP-R" w:hint="eastAsia"/>
                <w:color w:val="231F20"/>
                <w:sz w:val="18"/>
                <w:szCs w:val="18"/>
                <w:lang w:eastAsia="ja-JP"/>
              </w:rPr>
              <w:t>し、持続可能な発展について深く考えることができるよう配慮されている。</w:t>
            </w:r>
          </w:p>
        </w:tc>
        <w:tc>
          <w:tcPr>
            <w:tcW w:w="3119" w:type="dxa"/>
            <w:tcBorders>
              <w:top w:val="single" w:sz="4" w:space="0" w:color="auto"/>
              <w:left w:val="single" w:sz="4" w:space="0" w:color="auto"/>
              <w:bottom w:val="single" w:sz="4" w:space="0" w:color="auto"/>
              <w:right w:val="single" w:sz="4" w:space="0" w:color="auto"/>
            </w:tcBorders>
          </w:tcPr>
          <w:p w14:paraId="13F857CA" w14:textId="77777777" w:rsidR="00231DC6" w:rsidRPr="003B1A76" w:rsidRDefault="00231DC6" w:rsidP="0099119D">
            <w:pPr>
              <w:pStyle w:val="TableParagraph"/>
              <w:numPr>
                <w:ilvl w:val="0"/>
                <w:numId w:val="20"/>
              </w:numPr>
              <w:tabs>
                <w:tab w:val="left" w:pos="186"/>
              </w:tabs>
              <w:spacing w:line="300" w:lineRule="exact"/>
              <w:ind w:right="96"/>
              <w:jc w:val="both"/>
              <w:rPr>
                <w:rFonts w:ascii="UD デジタル 教科書体 NP-R" w:eastAsia="UD デジタル 教科書体 NP-R" w:hint="eastAsia"/>
                <w:sz w:val="16"/>
                <w:szCs w:val="16"/>
              </w:rPr>
            </w:pPr>
            <w:r w:rsidRPr="003B1A76">
              <w:rPr>
                <w:rFonts w:ascii="UD デジタル 教科書体 NP-R" w:eastAsia="UD デジタル 教科書体 NP-R" w:hint="eastAsia"/>
                <w:color w:val="231F20"/>
                <w:w w:val="105"/>
                <w:sz w:val="16"/>
                <w:szCs w:val="16"/>
              </w:rPr>
              <w:t>「</w:t>
            </w:r>
            <w:proofErr w:type="spellStart"/>
            <w:r w:rsidRPr="003B1A76">
              <w:rPr>
                <w:rFonts w:ascii="UD デジタル 教科書体 NP-R" w:eastAsia="UD デジタル 教科書体 NP-R" w:hint="eastAsia"/>
                <w:color w:val="231F20"/>
                <w:w w:val="105"/>
                <w:sz w:val="16"/>
                <w:szCs w:val="16"/>
              </w:rPr>
              <w:t>道徳×SDGs</w:t>
            </w:r>
            <w:proofErr w:type="spellEnd"/>
            <w:r w:rsidRPr="003B1A76">
              <w:rPr>
                <w:rFonts w:ascii="UD デジタル 教科書体 NP-R" w:eastAsia="UD デジタル 教科書体 NP-R" w:hint="eastAsia"/>
                <w:color w:val="231F20"/>
                <w:w w:val="105"/>
                <w:sz w:val="16"/>
                <w:szCs w:val="16"/>
              </w:rPr>
              <w:t>」（</w:t>
            </w:r>
            <w:r w:rsidR="00B679B3" w:rsidRPr="003B1A76">
              <w:rPr>
                <w:rFonts w:ascii="UD デジタル 教科書体 NP-R" w:eastAsia="UD デジタル 教科書体 NP-R" w:hint="eastAsia"/>
                <w:color w:val="231F20"/>
                <w:w w:val="105"/>
                <w:sz w:val="16"/>
                <w:szCs w:val="16"/>
                <w:lang w:eastAsia="ja-JP"/>
              </w:rPr>
              <w:t>１</w:t>
            </w:r>
            <w:r w:rsidRPr="003B1A76">
              <w:rPr>
                <w:rFonts w:ascii="UD デジタル 教科書体 NP-R" w:eastAsia="UD デジタル 教科書体 NP-R" w:hint="eastAsia"/>
                <w:color w:val="231F20"/>
                <w:w w:val="105"/>
                <w:sz w:val="16"/>
                <w:szCs w:val="16"/>
              </w:rPr>
              <w:t>年</w:t>
            </w:r>
            <w:r w:rsidR="00B679B3" w:rsidRPr="003B1A76">
              <w:rPr>
                <w:rFonts w:ascii="UD デジタル 教科書体 NP-R" w:eastAsia="UD デジタル 教科書体 NP-R" w:hint="eastAsia"/>
                <w:color w:val="231F20"/>
                <w:w w:val="105"/>
                <w:sz w:val="16"/>
                <w:szCs w:val="16"/>
              </w:rPr>
              <w:t>p.175</w:t>
            </w:r>
            <w:r w:rsidRPr="003B1A76">
              <w:rPr>
                <w:rFonts w:ascii="UD デジタル 教科書体 NP-R" w:eastAsia="UD デジタル 教科書体 NP-R" w:hint="eastAsia"/>
                <w:color w:val="231F20"/>
                <w:w w:val="105"/>
                <w:sz w:val="16"/>
                <w:szCs w:val="16"/>
              </w:rPr>
              <w:t>～189、</w:t>
            </w:r>
            <w:r w:rsidR="00B679B3" w:rsidRPr="003B1A76">
              <w:rPr>
                <w:rFonts w:ascii="UD デジタル 教科書体 NP-R" w:eastAsia="UD デジタル 教科書体 NP-R" w:hint="eastAsia"/>
                <w:color w:val="231F20"/>
                <w:w w:val="105"/>
                <w:sz w:val="16"/>
                <w:szCs w:val="16"/>
                <w:lang w:eastAsia="ja-JP"/>
              </w:rPr>
              <w:t>２</w:t>
            </w:r>
            <w:r w:rsidRPr="003B1A76">
              <w:rPr>
                <w:rFonts w:ascii="UD デジタル 教科書体 NP-R" w:eastAsia="UD デジタル 教科書体 NP-R" w:hint="eastAsia"/>
                <w:color w:val="231F20"/>
                <w:w w:val="105"/>
                <w:sz w:val="16"/>
                <w:szCs w:val="16"/>
              </w:rPr>
              <w:t>年</w:t>
            </w:r>
            <w:r w:rsidR="00B679B3" w:rsidRPr="003B1A76">
              <w:rPr>
                <w:rFonts w:ascii="UD デジタル 教科書体 NP-R" w:eastAsia="UD デジタル 教科書体 NP-R" w:hint="eastAsia"/>
                <w:color w:val="231F20"/>
                <w:w w:val="105"/>
                <w:sz w:val="16"/>
                <w:szCs w:val="16"/>
              </w:rPr>
              <w:t>p.183</w:t>
            </w:r>
            <w:r w:rsidRPr="003B1A76">
              <w:rPr>
                <w:rFonts w:ascii="UD デジタル 教科書体 NP-R" w:eastAsia="UD デジタル 教科書体 NP-R" w:hint="eastAsia"/>
                <w:color w:val="231F20"/>
                <w:w w:val="105"/>
                <w:sz w:val="16"/>
                <w:szCs w:val="16"/>
              </w:rPr>
              <w:t>～197、</w:t>
            </w:r>
            <w:r w:rsidR="00B679B3" w:rsidRPr="003B1A76">
              <w:rPr>
                <w:rFonts w:ascii="UD デジタル 教科書体 NP-R" w:eastAsia="UD デジタル 教科書体 NP-R" w:hint="eastAsia"/>
                <w:color w:val="231F20"/>
                <w:w w:val="105"/>
                <w:sz w:val="16"/>
                <w:szCs w:val="16"/>
                <w:lang w:eastAsia="ja-JP"/>
              </w:rPr>
              <w:t>３</w:t>
            </w:r>
            <w:r w:rsidRPr="003B1A76">
              <w:rPr>
                <w:rFonts w:ascii="UD デジタル 教科書体 NP-R" w:eastAsia="UD デジタル 教科書体 NP-R" w:hint="eastAsia"/>
                <w:color w:val="231F20"/>
                <w:w w:val="105"/>
                <w:sz w:val="16"/>
                <w:szCs w:val="16"/>
              </w:rPr>
              <w:t>年</w:t>
            </w:r>
            <w:r w:rsidR="00B679B3" w:rsidRPr="003B1A76">
              <w:rPr>
                <w:rFonts w:ascii="UD デジタル 教科書体 NP-R" w:eastAsia="UD デジタル 教科書体 NP-R" w:hint="eastAsia"/>
                <w:color w:val="231F20"/>
                <w:w w:val="105"/>
                <w:sz w:val="16"/>
                <w:szCs w:val="16"/>
              </w:rPr>
              <w:t>p.181</w:t>
            </w:r>
            <w:r w:rsidRPr="003B1A76">
              <w:rPr>
                <w:rFonts w:ascii="UD デジタル 教科書体 NP-R" w:eastAsia="UD デジタル 教科書体 NP-R" w:hint="eastAsia"/>
                <w:color w:val="231F20"/>
                <w:w w:val="105"/>
                <w:sz w:val="16"/>
                <w:szCs w:val="16"/>
              </w:rPr>
              <w:t>～197）</w:t>
            </w:r>
          </w:p>
        </w:tc>
      </w:tr>
      <w:tr w:rsidR="00497C25" w14:paraId="0B75C139" w14:textId="77777777" w:rsidTr="008C7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43"/>
        </w:trPr>
        <w:tc>
          <w:tcPr>
            <w:tcW w:w="284" w:type="dxa"/>
            <w:tcBorders>
              <w:top w:val="single" w:sz="4" w:space="0" w:color="auto"/>
              <w:left w:val="single" w:sz="4" w:space="0" w:color="auto"/>
              <w:bottom w:val="single" w:sz="4" w:space="0" w:color="auto"/>
              <w:right w:val="single" w:sz="4" w:space="0" w:color="auto"/>
            </w:tcBorders>
            <w:shd w:val="clear" w:color="auto" w:fill="FFFDE5"/>
          </w:tcPr>
          <w:p w14:paraId="48D43BF9" w14:textId="77777777" w:rsidR="00497C25" w:rsidRPr="00497C25" w:rsidRDefault="00497C25" w:rsidP="00497C25">
            <w:pPr>
              <w:pStyle w:val="TableParagraph"/>
              <w:spacing w:before="94"/>
              <w:ind w:right="36"/>
              <w:jc w:val="right"/>
              <w:rPr>
                <w:rFonts w:ascii="BIZ UDPゴシック" w:eastAsia="BIZ UDPゴシック" w:hAnsi="BIZ UDPゴシック"/>
                <w:b/>
                <w:sz w:val="15"/>
                <w:szCs w:val="15"/>
              </w:rPr>
            </w:pPr>
            <w:r>
              <w:rPr>
                <w:rFonts w:ascii="BIZ UDPゴシック" w:eastAsia="BIZ UDPゴシック" w:hAnsi="BIZ UDPゴシック"/>
                <w:b/>
                <w:color w:val="9E6440"/>
                <w:sz w:val="15"/>
                <w:szCs w:val="15"/>
              </w:rPr>
              <w:t>3</w:t>
            </w:r>
            <w:r>
              <w:rPr>
                <w:rFonts w:ascii="BIZ UDPゴシック" w:eastAsia="BIZ UDPゴシック" w:hAnsi="BIZ UDPゴシック" w:hint="eastAsia"/>
                <w:b/>
                <w:color w:val="9E6440"/>
                <w:sz w:val="15"/>
                <w:szCs w:val="15"/>
                <w:lang w:eastAsia="ja-JP"/>
              </w:rPr>
              <w:t>8</w:t>
            </w:r>
          </w:p>
        </w:tc>
        <w:tc>
          <w:tcPr>
            <w:tcW w:w="2688" w:type="dxa"/>
            <w:tcBorders>
              <w:top w:val="single" w:sz="4" w:space="0" w:color="auto"/>
              <w:left w:val="single" w:sz="4" w:space="0" w:color="auto"/>
              <w:bottom w:val="single" w:sz="4" w:space="0" w:color="auto"/>
              <w:right w:val="single" w:sz="4" w:space="0" w:color="auto"/>
            </w:tcBorders>
            <w:shd w:val="clear" w:color="auto" w:fill="FFFDE5"/>
          </w:tcPr>
          <w:p w14:paraId="110DAA3C" w14:textId="77777777" w:rsidR="00497C25" w:rsidRPr="003B1A76" w:rsidRDefault="00497C25" w:rsidP="00AF2956">
            <w:pPr>
              <w:pStyle w:val="TableParagraph"/>
              <w:spacing w:before="34" w:line="163" w:lineRule="auto"/>
              <w:ind w:left="96" w:right="96"/>
              <w:jc w:val="both"/>
              <w:rPr>
                <w:rFonts w:ascii="UD デジタル 教科書体 NP-B" w:eastAsia="UD デジタル 教科書体 NP-B" w:hint="eastAsia"/>
                <w:b/>
                <w:sz w:val="20"/>
                <w:szCs w:val="20"/>
                <w:lang w:eastAsia="ja-JP"/>
              </w:rPr>
            </w:pPr>
            <w:r w:rsidRPr="003B1A76">
              <w:rPr>
                <w:rFonts w:ascii="UD デジタル 教科書体 NP-B" w:eastAsia="UD デジタル 教科書体 NP-B" w:hint="eastAsia"/>
                <w:b/>
                <w:color w:val="231F20"/>
                <w:sz w:val="20"/>
                <w:szCs w:val="20"/>
                <w:highlight w:val="yellow"/>
                <w:lang w:eastAsia="ja-JP"/>
              </w:rPr>
              <w:t>自然や環境問題</w:t>
            </w:r>
            <w:r w:rsidRPr="003B1A76">
              <w:rPr>
                <w:rFonts w:ascii="UD デジタル 教科書体 NP-B" w:eastAsia="UD デジタル 教科書体 NP-B" w:hint="eastAsia"/>
                <w:b/>
                <w:color w:val="231F20"/>
                <w:sz w:val="20"/>
                <w:szCs w:val="20"/>
                <w:lang w:eastAsia="ja-JP"/>
              </w:rPr>
              <w:t>について、生徒が問題意識をもって考えることができるよう配慮されているか。</w:t>
            </w:r>
          </w:p>
        </w:tc>
        <w:tc>
          <w:tcPr>
            <w:tcW w:w="4394" w:type="dxa"/>
            <w:tcBorders>
              <w:top w:val="single" w:sz="4" w:space="0" w:color="auto"/>
              <w:left w:val="single" w:sz="4" w:space="0" w:color="auto"/>
              <w:bottom w:val="single" w:sz="4" w:space="0" w:color="auto"/>
              <w:right w:val="single" w:sz="4" w:space="0" w:color="auto"/>
            </w:tcBorders>
            <w:shd w:val="clear" w:color="auto" w:fill="FFFDE5"/>
          </w:tcPr>
          <w:p w14:paraId="54486D0D" w14:textId="77777777" w:rsidR="00497C25" w:rsidRPr="003B1A76" w:rsidRDefault="00497C25" w:rsidP="00AF2956">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sz w:val="18"/>
                <w:szCs w:val="18"/>
                <w:lang w:eastAsia="ja-JP"/>
              </w:rPr>
              <w:t>内容項目</w:t>
            </w:r>
            <w:r w:rsidRPr="003B1A76">
              <w:rPr>
                <w:rFonts w:ascii="UD デジタル 教科書体 NP-R" w:eastAsia="UD デジタル 教科書体 NP-R" w:hint="eastAsia"/>
                <w:b/>
                <w:color w:val="231F20"/>
                <w:sz w:val="18"/>
                <w:szCs w:val="18"/>
                <w:lang w:eastAsia="ja-JP"/>
              </w:rPr>
              <w:t>D</w:t>
            </w:r>
            <w:r w:rsidRPr="003B1A76">
              <w:rPr>
                <w:rFonts w:ascii="UD デジタル 教科書体 NP-R" w:eastAsia="UD デジタル 教科書体 NP-R" w:hint="eastAsia"/>
                <w:color w:val="231F20"/>
                <w:sz w:val="18"/>
                <w:szCs w:val="18"/>
                <w:lang w:eastAsia="ja-JP"/>
              </w:rPr>
              <w:t>(20)自然愛護の教材は、</w:t>
            </w:r>
            <w:r w:rsidRPr="003B1A76">
              <w:rPr>
                <w:rFonts w:ascii="UD デジタル 教科書体 NP-R" w:eastAsia="UD デジタル 教科書体 NP-R" w:hint="eastAsia"/>
                <w:b/>
                <w:color w:val="9E6440"/>
                <w:sz w:val="18"/>
                <w:szCs w:val="18"/>
                <w:lang w:eastAsia="ja-JP"/>
              </w:rPr>
              <w:t>文章</w:t>
            </w:r>
            <w:r w:rsidRPr="003B1A76">
              <w:rPr>
                <w:rFonts w:ascii="UD デジタル 教科書体 NP-R" w:eastAsia="UD デジタル 教科書体 NP-R" w:hint="eastAsia"/>
                <w:color w:val="231F20"/>
                <w:sz w:val="18"/>
                <w:szCs w:val="18"/>
                <w:lang w:eastAsia="ja-JP"/>
              </w:rPr>
              <w:t>、</w:t>
            </w:r>
            <w:r w:rsidRPr="003B1A76">
              <w:rPr>
                <w:rFonts w:ascii="UD デジタル 教科書体 NP-R" w:eastAsia="UD デジタル 教科書体 NP-R" w:hint="eastAsia"/>
                <w:b/>
                <w:color w:val="9E6440"/>
                <w:sz w:val="18"/>
                <w:szCs w:val="18"/>
                <w:lang w:eastAsia="ja-JP"/>
              </w:rPr>
              <w:t>動画</w:t>
            </w:r>
            <w:r w:rsidRPr="003B1A76">
              <w:rPr>
                <w:rFonts w:ascii="UD デジタル 教科書体 NP-R" w:eastAsia="UD デジタル 教科書体 NP-R" w:hint="eastAsia"/>
                <w:color w:val="231F20"/>
                <w:sz w:val="18"/>
                <w:szCs w:val="18"/>
                <w:lang w:eastAsia="ja-JP"/>
              </w:rPr>
              <w:t>、</w:t>
            </w:r>
            <w:r w:rsidRPr="003B1A76">
              <w:rPr>
                <w:rFonts w:ascii="UD デジタル 教科書体 NP-R" w:eastAsia="UD デジタル 教科書体 NP-R" w:hint="eastAsia"/>
                <w:b/>
                <w:color w:val="9E6440"/>
                <w:sz w:val="18"/>
                <w:szCs w:val="18"/>
                <w:lang w:eastAsia="ja-JP"/>
              </w:rPr>
              <w:t>グラフ</w:t>
            </w:r>
            <w:r w:rsidRPr="003B1A76">
              <w:rPr>
                <w:rFonts w:ascii="UD デジタル 教科書体 NP-R" w:eastAsia="UD デジタル 教科書体 NP-R" w:hint="eastAsia"/>
                <w:color w:val="231F20"/>
                <w:sz w:val="18"/>
                <w:szCs w:val="18"/>
                <w:lang w:eastAsia="ja-JP"/>
              </w:rPr>
              <w:t>など、多様な教材を用意することで、生徒が問題意識をもって主体的に考えることができるよう配慮されている。</w:t>
            </w:r>
          </w:p>
        </w:tc>
        <w:tc>
          <w:tcPr>
            <w:tcW w:w="3119" w:type="dxa"/>
            <w:tcBorders>
              <w:top w:val="single" w:sz="4" w:space="0" w:color="auto"/>
              <w:left w:val="single" w:sz="4" w:space="0" w:color="auto"/>
              <w:bottom w:val="single" w:sz="4" w:space="0" w:color="auto"/>
              <w:right w:val="single" w:sz="4" w:space="0" w:color="auto"/>
            </w:tcBorders>
            <w:shd w:val="clear" w:color="auto" w:fill="FFFDE5"/>
          </w:tcPr>
          <w:p w14:paraId="798C80D5" w14:textId="77777777" w:rsidR="00497C25" w:rsidRPr="003B1A76" w:rsidRDefault="00497C25" w:rsidP="0099119D">
            <w:pPr>
              <w:pStyle w:val="TableParagraph"/>
              <w:numPr>
                <w:ilvl w:val="0"/>
                <w:numId w:val="37"/>
              </w:numPr>
              <w:tabs>
                <w:tab w:val="left" w:pos="186"/>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color w:val="231F20"/>
                <w:w w:val="105"/>
                <w:sz w:val="16"/>
                <w:szCs w:val="16"/>
                <w:lang w:eastAsia="ja-JP"/>
              </w:rPr>
              <w:t>「ぼくらの村の未来」（</w:t>
            </w:r>
            <w:r w:rsidR="00B679B3" w:rsidRPr="003B1A76">
              <w:rPr>
                <w:rFonts w:ascii="UD デジタル 教科書体 NP-R" w:eastAsia="UD デジタル 教科書体 NP-R" w:hint="eastAsia"/>
                <w:color w:val="231F20"/>
                <w:w w:val="105"/>
                <w:sz w:val="16"/>
                <w:szCs w:val="16"/>
                <w:lang w:eastAsia="ja-JP"/>
              </w:rPr>
              <w:t>１</w:t>
            </w:r>
            <w:r w:rsidRPr="003B1A76">
              <w:rPr>
                <w:rFonts w:ascii="UD デジタル 教科書体 NP-R" w:eastAsia="UD デジタル 教科書体 NP-R" w:hint="eastAsia"/>
                <w:color w:val="231F20"/>
                <w:w w:val="105"/>
                <w:sz w:val="16"/>
                <w:szCs w:val="16"/>
                <w:lang w:eastAsia="ja-JP"/>
              </w:rPr>
              <w:t>年</w:t>
            </w:r>
            <w:r w:rsidR="00B679B3" w:rsidRPr="003B1A76">
              <w:rPr>
                <w:rFonts w:ascii="UD デジタル 教科書体 NP-R" w:eastAsia="UD デジタル 教科書体 NP-R" w:hint="eastAsia"/>
                <w:color w:val="231F20"/>
                <w:w w:val="105"/>
                <w:sz w:val="16"/>
                <w:szCs w:val="16"/>
                <w:lang w:eastAsia="ja-JP"/>
              </w:rPr>
              <w:t>p.120</w:t>
            </w:r>
            <w:r w:rsidRPr="003B1A76">
              <w:rPr>
                <w:rFonts w:ascii="UD デジタル 教科書体 NP-R" w:eastAsia="UD デジタル 教科書体 NP-R" w:hint="eastAsia"/>
                <w:color w:val="231F20"/>
                <w:w w:val="105"/>
                <w:sz w:val="16"/>
                <w:szCs w:val="16"/>
                <w:lang w:eastAsia="ja-JP"/>
              </w:rPr>
              <w:t>～123、動画）</w:t>
            </w:r>
          </w:p>
          <w:p w14:paraId="1E3767EA" w14:textId="77777777" w:rsidR="00B679B3" w:rsidRPr="003B1A76" w:rsidRDefault="00497C25" w:rsidP="0099119D">
            <w:pPr>
              <w:pStyle w:val="TableParagraph"/>
              <w:numPr>
                <w:ilvl w:val="0"/>
                <w:numId w:val="37"/>
              </w:numPr>
              <w:tabs>
                <w:tab w:val="left" w:pos="186"/>
              </w:tabs>
              <w:spacing w:line="300" w:lineRule="exact"/>
              <w:ind w:right="96"/>
              <w:jc w:val="both"/>
              <w:rPr>
                <w:rFonts w:ascii="UD デジタル 教科書体 NP-R" w:eastAsia="UD デジタル 教科書体 NP-R" w:hint="eastAsia"/>
                <w:color w:val="231F20"/>
                <w:w w:val="105"/>
                <w:sz w:val="16"/>
                <w:szCs w:val="16"/>
                <w:lang w:eastAsia="ja-JP"/>
              </w:rPr>
            </w:pPr>
            <w:r w:rsidRPr="003B1A76">
              <w:rPr>
                <w:rFonts w:ascii="UD デジタル 教科書体 NP-R" w:eastAsia="UD デジタル 教科書体 NP-R" w:hint="eastAsia"/>
                <w:color w:val="231F20"/>
                <w:w w:val="105"/>
                <w:sz w:val="16"/>
                <w:szCs w:val="16"/>
                <w:lang w:eastAsia="ja-JP"/>
              </w:rPr>
              <w:t>「冬の使者『マガン』」（</w:t>
            </w:r>
            <w:r w:rsidR="00B679B3" w:rsidRPr="003B1A76">
              <w:rPr>
                <w:rFonts w:ascii="UD デジタル 教科書体 NP-R" w:eastAsia="UD デジタル 教科書体 NP-R" w:hint="eastAsia"/>
                <w:color w:val="231F20"/>
                <w:w w:val="105"/>
                <w:sz w:val="16"/>
                <w:szCs w:val="16"/>
                <w:lang w:eastAsia="ja-JP"/>
              </w:rPr>
              <w:t>２</w:t>
            </w:r>
            <w:r w:rsidRPr="003B1A76">
              <w:rPr>
                <w:rFonts w:ascii="UD デジタル 教科書体 NP-R" w:eastAsia="UD デジタル 教科書体 NP-R" w:hint="eastAsia"/>
                <w:color w:val="231F20"/>
                <w:w w:val="105"/>
                <w:sz w:val="16"/>
                <w:szCs w:val="16"/>
                <w:lang w:eastAsia="ja-JP"/>
              </w:rPr>
              <w:t>年</w:t>
            </w:r>
            <w:r w:rsidR="00B679B3" w:rsidRPr="003B1A76">
              <w:rPr>
                <w:rFonts w:ascii="UD デジタル 教科書体 NP-R" w:eastAsia="UD デジタル 教科書体 NP-R" w:hint="eastAsia"/>
                <w:color w:val="231F20"/>
                <w:w w:val="105"/>
                <w:sz w:val="16"/>
                <w:szCs w:val="16"/>
                <w:lang w:eastAsia="ja-JP"/>
              </w:rPr>
              <w:t>p.113</w:t>
            </w:r>
            <w:r w:rsidRPr="003B1A76">
              <w:rPr>
                <w:rFonts w:ascii="UD デジタル 教科書体 NP-R" w:eastAsia="UD デジタル 教科書体 NP-R" w:hint="eastAsia"/>
                <w:color w:val="231F20"/>
                <w:w w:val="105"/>
                <w:sz w:val="16"/>
                <w:szCs w:val="16"/>
                <w:lang w:eastAsia="ja-JP"/>
              </w:rPr>
              <w:t>～117、グラフ）</w:t>
            </w:r>
          </w:p>
          <w:p w14:paraId="4E9A2B23" w14:textId="77777777" w:rsidR="00497C25" w:rsidRPr="003B1A76" w:rsidRDefault="00B679B3" w:rsidP="0099119D">
            <w:pPr>
              <w:pStyle w:val="TableParagraph"/>
              <w:numPr>
                <w:ilvl w:val="0"/>
                <w:numId w:val="20"/>
              </w:numPr>
              <w:tabs>
                <w:tab w:val="left" w:pos="186"/>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きれいな川」</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３年p.118～121、文章</w:t>
            </w:r>
            <w:r w:rsidRPr="003B1A76">
              <w:rPr>
                <w:rFonts w:ascii="UD デジタル 教科書体 NP-R" w:eastAsia="UD デジタル 教科書体 NP-R" w:hint="eastAsia"/>
                <w:sz w:val="16"/>
                <w:szCs w:val="16"/>
                <w:lang w:eastAsia="ja-JP"/>
              </w:rPr>
              <w:t>）</w:t>
            </w:r>
          </w:p>
        </w:tc>
      </w:tr>
      <w:tr w:rsidR="00497C25" w14:paraId="79B02909" w14:textId="77777777" w:rsidTr="008C7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6"/>
        </w:trPr>
        <w:tc>
          <w:tcPr>
            <w:tcW w:w="284" w:type="dxa"/>
            <w:tcBorders>
              <w:top w:val="single" w:sz="4" w:space="0" w:color="auto"/>
              <w:left w:val="single" w:sz="4" w:space="0" w:color="auto"/>
              <w:bottom w:val="single" w:sz="4" w:space="0" w:color="auto"/>
              <w:right w:val="single" w:sz="4" w:space="0" w:color="auto"/>
            </w:tcBorders>
          </w:tcPr>
          <w:p w14:paraId="3F826393" w14:textId="77777777" w:rsidR="00497C25" w:rsidRPr="00497C25" w:rsidRDefault="00497C25" w:rsidP="00497C25">
            <w:pPr>
              <w:pStyle w:val="TableParagraph"/>
              <w:spacing w:before="94"/>
              <w:ind w:right="36"/>
              <w:jc w:val="right"/>
              <w:rPr>
                <w:rFonts w:ascii="BIZ UDPゴシック" w:eastAsia="BIZ UDPゴシック" w:hAnsi="BIZ UDPゴシック"/>
                <w:b/>
                <w:sz w:val="15"/>
                <w:szCs w:val="15"/>
              </w:rPr>
            </w:pPr>
            <w:r>
              <w:rPr>
                <w:rFonts w:ascii="BIZ UDPゴシック" w:eastAsia="BIZ UDPゴシック" w:hAnsi="BIZ UDPゴシック"/>
                <w:b/>
                <w:color w:val="9E6440"/>
                <w:sz w:val="15"/>
                <w:szCs w:val="15"/>
              </w:rPr>
              <w:t>3</w:t>
            </w:r>
            <w:r>
              <w:rPr>
                <w:rFonts w:ascii="BIZ UDPゴシック" w:eastAsia="BIZ UDPゴシック" w:hAnsi="BIZ UDPゴシック" w:hint="eastAsia"/>
                <w:b/>
                <w:color w:val="9E6440"/>
                <w:sz w:val="15"/>
                <w:szCs w:val="15"/>
                <w:lang w:eastAsia="ja-JP"/>
              </w:rPr>
              <w:t>9</w:t>
            </w:r>
          </w:p>
        </w:tc>
        <w:tc>
          <w:tcPr>
            <w:tcW w:w="2688" w:type="dxa"/>
            <w:tcBorders>
              <w:top w:val="single" w:sz="4" w:space="0" w:color="auto"/>
              <w:left w:val="single" w:sz="4" w:space="0" w:color="auto"/>
              <w:bottom w:val="single" w:sz="4" w:space="0" w:color="auto"/>
              <w:right w:val="single" w:sz="4" w:space="0" w:color="auto"/>
            </w:tcBorders>
          </w:tcPr>
          <w:p w14:paraId="0832DD44" w14:textId="77777777" w:rsidR="00497C25" w:rsidRPr="003B1A76" w:rsidRDefault="00497C25" w:rsidP="00AF2956">
            <w:pPr>
              <w:pStyle w:val="TableParagraph"/>
              <w:spacing w:before="34" w:line="163" w:lineRule="auto"/>
              <w:ind w:left="96" w:right="96"/>
              <w:jc w:val="both"/>
              <w:rPr>
                <w:rFonts w:ascii="UD デジタル 教科書体 NP-B" w:eastAsia="UD デジタル 教科書体 NP-B" w:hint="eastAsia"/>
                <w:b/>
                <w:sz w:val="20"/>
                <w:szCs w:val="20"/>
                <w:lang w:eastAsia="ja-JP"/>
              </w:rPr>
            </w:pPr>
            <w:r w:rsidRPr="003B1A76">
              <w:rPr>
                <w:rFonts w:ascii="UD デジタル 教科書体 NP-B" w:eastAsia="UD デジタル 教科書体 NP-B" w:hint="eastAsia"/>
                <w:b/>
                <w:color w:val="231F20"/>
                <w:sz w:val="20"/>
                <w:szCs w:val="20"/>
                <w:lang w:eastAsia="ja-JP"/>
              </w:rPr>
              <w:t>生徒が</w:t>
            </w:r>
            <w:r w:rsidRPr="003B1A76">
              <w:rPr>
                <w:rFonts w:ascii="UD デジタル 教科書体 NP-B" w:eastAsia="UD デジタル 教科書体 NP-B" w:hint="eastAsia"/>
                <w:b/>
                <w:color w:val="231F20"/>
                <w:sz w:val="20"/>
                <w:szCs w:val="20"/>
                <w:highlight w:val="yellow"/>
                <w:lang w:eastAsia="ja-JP"/>
              </w:rPr>
              <w:t>消費者教育</w:t>
            </w:r>
            <w:r w:rsidRPr="003B1A76">
              <w:rPr>
                <w:rFonts w:ascii="UD デジタル 教科書体 NP-B" w:eastAsia="UD デジタル 教科書体 NP-B" w:hint="eastAsia"/>
                <w:b/>
                <w:color w:val="231F20"/>
                <w:sz w:val="20"/>
                <w:szCs w:val="20"/>
                <w:lang w:eastAsia="ja-JP"/>
              </w:rPr>
              <w:t>について考えることができるよう配慮されているか。</w:t>
            </w:r>
          </w:p>
        </w:tc>
        <w:tc>
          <w:tcPr>
            <w:tcW w:w="4394" w:type="dxa"/>
            <w:tcBorders>
              <w:top w:val="single" w:sz="4" w:space="0" w:color="auto"/>
              <w:left w:val="single" w:sz="4" w:space="0" w:color="auto"/>
              <w:bottom w:val="single" w:sz="4" w:space="0" w:color="auto"/>
              <w:right w:val="single" w:sz="4" w:space="0" w:color="auto"/>
            </w:tcBorders>
          </w:tcPr>
          <w:p w14:paraId="225F2B88" w14:textId="77777777" w:rsidR="00497C25" w:rsidRPr="003B1A76" w:rsidRDefault="00497C25" w:rsidP="00AF2956">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b/>
                <w:color w:val="9E6440"/>
                <w:sz w:val="18"/>
                <w:szCs w:val="18"/>
                <w:lang w:eastAsia="ja-JP"/>
              </w:rPr>
              <w:t>食料を無駄にしない取り組み</w:t>
            </w:r>
            <w:r w:rsidRPr="003B1A76">
              <w:rPr>
                <w:rFonts w:ascii="UD デジタル 教科書体 NP-R" w:eastAsia="UD デジタル 教科書体 NP-R" w:hint="eastAsia"/>
                <w:color w:val="231F20"/>
                <w:sz w:val="18"/>
                <w:szCs w:val="18"/>
                <w:lang w:eastAsia="ja-JP"/>
              </w:rPr>
              <w:t>などを紹介することで、消費者教育について考えることができるよう配慮されている。</w:t>
            </w:r>
          </w:p>
        </w:tc>
        <w:tc>
          <w:tcPr>
            <w:tcW w:w="3119" w:type="dxa"/>
            <w:tcBorders>
              <w:top w:val="single" w:sz="4" w:space="0" w:color="auto"/>
              <w:left w:val="single" w:sz="4" w:space="0" w:color="auto"/>
              <w:bottom w:val="single" w:sz="4" w:space="0" w:color="auto"/>
              <w:right w:val="single" w:sz="4" w:space="0" w:color="auto"/>
            </w:tcBorders>
          </w:tcPr>
          <w:p w14:paraId="3815D23B" w14:textId="77777777" w:rsidR="00B679B3" w:rsidRPr="003B1A76" w:rsidRDefault="00B679B3" w:rsidP="0099119D">
            <w:pPr>
              <w:pStyle w:val="TableParagraph"/>
              <w:numPr>
                <w:ilvl w:val="0"/>
                <w:numId w:val="20"/>
              </w:numPr>
              <w:tabs>
                <w:tab w:val="left" w:pos="186"/>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飢餓をゼロに</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２年p.184～187</w:t>
            </w:r>
            <w:r w:rsidRPr="003B1A76">
              <w:rPr>
                <w:rFonts w:ascii="UD デジタル 教科書体 NP-R" w:eastAsia="UD デジタル 教科書体 NP-R" w:hint="eastAsia"/>
                <w:sz w:val="16"/>
                <w:szCs w:val="16"/>
                <w:lang w:eastAsia="ja-JP"/>
              </w:rPr>
              <w:t>）</w:t>
            </w:r>
          </w:p>
          <w:p w14:paraId="382EE266" w14:textId="77777777" w:rsidR="00497C25" w:rsidRPr="003B1A76" w:rsidRDefault="00B679B3" w:rsidP="0099119D">
            <w:pPr>
              <w:pStyle w:val="TableParagraph"/>
              <w:numPr>
                <w:ilvl w:val="0"/>
                <w:numId w:val="20"/>
              </w:numPr>
              <w:tabs>
                <w:tab w:val="left" w:pos="186"/>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救缶鳥プロジェクト」</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３年p.192～197</w:t>
            </w:r>
            <w:r w:rsidRPr="003B1A76">
              <w:rPr>
                <w:rFonts w:ascii="UD デジタル 教科書体 NP-R" w:eastAsia="UD デジタル 教科書体 NP-R" w:hint="eastAsia"/>
                <w:sz w:val="16"/>
                <w:szCs w:val="16"/>
                <w:lang w:eastAsia="ja-JP"/>
              </w:rPr>
              <w:t>）</w:t>
            </w:r>
          </w:p>
        </w:tc>
      </w:tr>
      <w:tr w:rsidR="00231DC6" w14:paraId="7FEE4952" w14:textId="77777777" w:rsidTr="008C7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6"/>
        </w:trPr>
        <w:tc>
          <w:tcPr>
            <w:tcW w:w="284" w:type="dxa"/>
            <w:tcBorders>
              <w:top w:val="single" w:sz="4" w:space="0" w:color="auto"/>
              <w:left w:val="single" w:sz="4" w:space="0" w:color="auto"/>
              <w:bottom w:val="single" w:sz="4" w:space="0" w:color="auto"/>
              <w:right w:val="single" w:sz="4" w:space="0" w:color="auto"/>
            </w:tcBorders>
            <w:shd w:val="clear" w:color="auto" w:fill="FFFDE5"/>
          </w:tcPr>
          <w:p w14:paraId="76233122" w14:textId="77777777" w:rsidR="00231DC6" w:rsidRPr="00497C25" w:rsidRDefault="00231DC6" w:rsidP="00231DC6">
            <w:pPr>
              <w:pStyle w:val="TableParagraph"/>
              <w:spacing w:before="94"/>
              <w:ind w:right="37"/>
              <w:jc w:val="right"/>
              <w:rPr>
                <w:rFonts w:ascii="BIZ UDPゴシック" w:eastAsia="BIZ UDPゴシック" w:hAnsi="BIZ UDPゴシック"/>
                <w:b/>
                <w:sz w:val="15"/>
                <w:szCs w:val="15"/>
              </w:rPr>
            </w:pPr>
            <w:r w:rsidRPr="00497C25">
              <w:rPr>
                <w:rFonts w:ascii="BIZ UDPゴシック" w:eastAsia="BIZ UDPゴシック" w:hAnsi="BIZ UDPゴシック"/>
                <w:b/>
                <w:color w:val="9E6440"/>
                <w:sz w:val="15"/>
                <w:szCs w:val="15"/>
              </w:rPr>
              <w:t>40</w:t>
            </w:r>
          </w:p>
        </w:tc>
        <w:tc>
          <w:tcPr>
            <w:tcW w:w="2688" w:type="dxa"/>
            <w:tcBorders>
              <w:top w:val="single" w:sz="4" w:space="0" w:color="auto"/>
              <w:left w:val="single" w:sz="4" w:space="0" w:color="auto"/>
              <w:bottom w:val="single" w:sz="4" w:space="0" w:color="auto"/>
              <w:right w:val="single" w:sz="4" w:space="0" w:color="auto"/>
            </w:tcBorders>
            <w:shd w:val="clear" w:color="auto" w:fill="FFFDE5"/>
          </w:tcPr>
          <w:p w14:paraId="3F20D0B9" w14:textId="77777777" w:rsidR="00231DC6" w:rsidRPr="003B1A76" w:rsidRDefault="00231DC6" w:rsidP="00AF2956">
            <w:pPr>
              <w:pStyle w:val="TableParagraph"/>
              <w:spacing w:before="34" w:line="163" w:lineRule="auto"/>
              <w:ind w:left="96" w:right="96"/>
              <w:jc w:val="both"/>
              <w:rPr>
                <w:rFonts w:ascii="UD デジタル 教科書体 NP-B" w:eastAsia="UD デジタル 教科書体 NP-B" w:hint="eastAsia"/>
                <w:b/>
                <w:sz w:val="20"/>
                <w:szCs w:val="20"/>
                <w:lang w:eastAsia="ja-JP"/>
              </w:rPr>
            </w:pPr>
            <w:r w:rsidRPr="003B1A76">
              <w:rPr>
                <w:rFonts w:ascii="UD デジタル 教科書体 NP-B" w:eastAsia="UD デジタル 教科書体 NP-B" w:hint="eastAsia"/>
                <w:b/>
                <w:color w:val="231F20"/>
                <w:sz w:val="20"/>
                <w:szCs w:val="20"/>
                <w:lang w:eastAsia="ja-JP"/>
              </w:rPr>
              <w:t>生徒が</w:t>
            </w:r>
            <w:r w:rsidRPr="003B1A76">
              <w:rPr>
                <w:rFonts w:ascii="UD デジタル 教科書体 NP-B" w:eastAsia="UD デジタル 教科書体 NP-B" w:hint="eastAsia"/>
                <w:b/>
                <w:color w:val="231F20"/>
                <w:sz w:val="20"/>
                <w:szCs w:val="20"/>
                <w:highlight w:val="yellow"/>
                <w:lang w:eastAsia="ja-JP"/>
              </w:rPr>
              <w:t>主権者教育</w:t>
            </w:r>
            <w:r w:rsidRPr="003B1A76">
              <w:rPr>
                <w:rFonts w:ascii="UD デジタル 教科書体 NP-B" w:eastAsia="UD デジタル 教科書体 NP-B" w:hint="eastAsia"/>
                <w:b/>
                <w:color w:val="231F20"/>
                <w:sz w:val="20"/>
                <w:szCs w:val="20"/>
                <w:lang w:eastAsia="ja-JP"/>
              </w:rPr>
              <w:t>について考えることができるよう配慮されているか。</w:t>
            </w:r>
          </w:p>
        </w:tc>
        <w:tc>
          <w:tcPr>
            <w:tcW w:w="4394" w:type="dxa"/>
            <w:tcBorders>
              <w:top w:val="single" w:sz="4" w:space="0" w:color="auto"/>
              <w:left w:val="single" w:sz="4" w:space="0" w:color="auto"/>
              <w:bottom w:val="single" w:sz="4" w:space="0" w:color="auto"/>
              <w:right w:val="single" w:sz="4" w:space="0" w:color="auto"/>
            </w:tcBorders>
            <w:shd w:val="clear" w:color="auto" w:fill="FFFDE5"/>
          </w:tcPr>
          <w:p w14:paraId="68F42E48" w14:textId="77777777" w:rsidR="00231DC6" w:rsidRPr="003B1A76" w:rsidRDefault="00231DC6" w:rsidP="00E548C5">
            <w:pPr>
              <w:pStyle w:val="TableParagraph"/>
              <w:spacing w:before="41" w:line="163" w:lineRule="auto"/>
              <w:ind w:left="96" w:right="96"/>
              <w:jc w:val="both"/>
              <w:rPr>
                <w:rFonts w:ascii="UD デジタル 教科書体 NP-R" w:eastAsia="UD デジタル 教科書体 NP-R" w:hint="eastAsia"/>
                <w:color w:val="231F20"/>
                <w:w w:val="101"/>
                <w:sz w:val="18"/>
                <w:szCs w:val="18"/>
                <w:lang w:eastAsia="ja-JP"/>
              </w:rPr>
            </w:pPr>
            <w:r w:rsidRPr="003B1A76">
              <w:rPr>
                <w:rFonts w:ascii="UD デジタル 教科書体 NP-R" w:eastAsia="UD デジタル 教科書体 NP-R" w:hint="eastAsia"/>
                <w:color w:val="231F20"/>
                <w:sz w:val="18"/>
                <w:szCs w:val="18"/>
                <w:lang w:eastAsia="ja-JP"/>
              </w:rPr>
              <w:t>子供が主体的に</w:t>
            </w:r>
            <w:r w:rsidRPr="003B1A76">
              <w:rPr>
                <w:rFonts w:ascii="UD デジタル 教科書体 NP-R" w:eastAsia="UD デジタル 教科書体 NP-R" w:hint="eastAsia"/>
                <w:b/>
                <w:color w:val="9E6440"/>
                <w:sz w:val="18"/>
                <w:szCs w:val="18"/>
                <w:lang w:eastAsia="ja-JP"/>
              </w:rPr>
              <w:t>町づくり</w:t>
            </w:r>
            <w:r w:rsidRPr="003B1A76">
              <w:rPr>
                <w:rFonts w:ascii="UD デジタル 教科書体 NP-R" w:eastAsia="UD デジタル 教科書体 NP-R" w:hint="eastAsia"/>
                <w:color w:val="231F20"/>
                <w:sz w:val="18"/>
                <w:szCs w:val="18"/>
                <w:lang w:eastAsia="ja-JP"/>
              </w:rPr>
              <w:t>に参加したり、大人が選挙に</w:t>
            </w:r>
            <w:r w:rsidRPr="003B1A76">
              <w:rPr>
                <w:rFonts w:ascii="UD デジタル 教科書体 NP-R" w:eastAsia="UD デジタル 教科書体 NP-R" w:hint="eastAsia"/>
                <w:b/>
                <w:color w:val="9E6440"/>
                <w:sz w:val="18"/>
                <w:szCs w:val="18"/>
                <w:lang w:eastAsia="ja-JP"/>
              </w:rPr>
              <w:t>投票</w:t>
            </w:r>
            <w:r w:rsidRPr="003B1A76">
              <w:rPr>
                <w:rFonts w:ascii="UD デジタル 教科書体 NP-R" w:eastAsia="UD デジタル 教科書体 NP-R" w:hint="eastAsia"/>
                <w:color w:val="231F20"/>
                <w:sz w:val="18"/>
                <w:szCs w:val="18"/>
                <w:lang w:eastAsia="ja-JP"/>
              </w:rPr>
              <w:t>に行くか</w:t>
            </w:r>
            <w:r w:rsidRPr="003B1A76">
              <w:rPr>
                <w:rFonts w:ascii="UD デジタル 教科書体 NP-R" w:eastAsia="UD デジタル 教科書体 NP-R" w:hint="eastAsia"/>
                <w:color w:val="231F20"/>
                <w:w w:val="101"/>
                <w:sz w:val="18"/>
                <w:szCs w:val="18"/>
                <w:lang w:eastAsia="ja-JP"/>
              </w:rPr>
              <w:t>どうかを迷ったりする話を教材や</w:t>
            </w:r>
            <w:r w:rsidR="00E548C5" w:rsidRPr="003B1A76">
              <w:rPr>
                <w:rFonts w:ascii="UD デジタル 教科書体 NP-R" w:eastAsia="UD デジタル 教科書体 NP-R" w:hint="eastAsia"/>
                <w:color w:val="231F20"/>
                <w:w w:val="101"/>
                <w:sz w:val="18"/>
                <w:szCs w:val="18"/>
                <w:lang w:eastAsia="ja-JP"/>
              </w:rPr>
              <w:t>コラム（Plus）として</w:t>
            </w:r>
            <w:r w:rsidRPr="003B1A76">
              <w:rPr>
                <w:rFonts w:ascii="UD デジタル 教科書体 NP-R" w:eastAsia="UD デジタル 教科書体 NP-R" w:hint="eastAsia"/>
                <w:color w:val="231F20"/>
                <w:w w:val="101"/>
                <w:sz w:val="18"/>
                <w:szCs w:val="18"/>
                <w:lang w:eastAsia="ja-JP"/>
              </w:rPr>
              <w:t>掲載すること</w:t>
            </w:r>
            <w:r w:rsidRPr="003B1A76">
              <w:rPr>
                <w:rFonts w:ascii="UD デジタル 教科書体 NP-R" w:eastAsia="UD デジタル 教科書体 NP-R" w:hint="eastAsia"/>
                <w:color w:val="231F20"/>
                <w:sz w:val="18"/>
                <w:szCs w:val="18"/>
                <w:lang w:eastAsia="ja-JP"/>
              </w:rPr>
              <w:t>で、主権者教育について考えることができるよう配慮されている。</w:t>
            </w:r>
          </w:p>
        </w:tc>
        <w:tc>
          <w:tcPr>
            <w:tcW w:w="3119" w:type="dxa"/>
            <w:tcBorders>
              <w:top w:val="single" w:sz="4" w:space="0" w:color="auto"/>
              <w:left w:val="single" w:sz="4" w:space="0" w:color="auto"/>
              <w:bottom w:val="single" w:sz="4" w:space="0" w:color="auto"/>
              <w:right w:val="single" w:sz="4" w:space="0" w:color="auto"/>
            </w:tcBorders>
            <w:shd w:val="clear" w:color="auto" w:fill="FFFDE5"/>
          </w:tcPr>
          <w:p w14:paraId="7AA081A1" w14:textId="77777777" w:rsidR="00B679B3" w:rsidRPr="003B1A76" w:rsidRDefault="00B679B3" w:rsidP="0099119D">
            <w:pPr>
              <w:pStyle w:val="TableParagraph"/>
              <w:numPr>
                <w:ilvl w:val="0"/>
                <w:numId w:val="21"/>
              </w:numPr>
              <w:tabs>
                <w:tab w:val="left" w:pos="186"/>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コスモスの花をさかせよう</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３年p.86～90</w:t>
            </w:r>
            <w:r w:rsidRPr="003B1A76">
              <w:rPr>
                <w:rFonts w:ascii="UD デジタル 教科書体 NP-R" w:eastAsia="UD デジタル 教科書体 NP-R" w:hint="eastAsia"/>
                <w:sz w:val="16"/>
                <w:szCs w:val="16"/>
                <w:lang w:eastAsia="ja-JP"/>
              </w:rPr>
              <w:t>）</w:t>
            </w:r>
          </w:p>
          <w:p w14:paraId="7A99F8E4" w14:textId="77777777" w:rsidR="00231DC6" w:rsidRPr="003B1A76" w:rsidRDefault="00B679B3" w:rsidP="0099119D">
            <w:pPr>
              <w:pStyle w:val="TableParagraph"/>
              <w:numPr>
                <w:ilvl w:val="0"/>
                <w:numId w:val="21"/>
              </w:numPr>
              <w:tabs>
                <w:tab w:val="left" w:pos="186"/>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十七歳、選挙について考えてみた</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３年p.91</w:t>
            </w:r>
            <w:r w:rsidRPr="003B1A76">
              <w:rPr>
                <w:rFonts w:ascii="UD デジタル 教科書体 NP-R" w:eastAsia="UD デジタル 教科書体 NP-R" w:hint="eastAsia"/>
                <w:sz w:val="16"/>
                <w:szCs w:val="16"/>
                <w:lang w:eastAsia="ja-JP"/>
              </w:rPr>
              <w:t>）</w:t>
            </w:r>
          </w:p>
        </w:tc>
      </w:tr>
      <w:tr w:rsidR="00497C25" w14:paraId="28D88B7B" w14:textId="77777777" w:rsidTr="008C7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6"/>
        </w:trPr>
        <w:tc>
          <w:tcPr>
            <w:tcW w:w="284" w:type="dxa"/>
            <w:tcBorders>
              <w:top w:val="single" w:sz="4" w:space="0" w:color="auto"/>
              <w:left w:val="single" w:sz="4" w:space="0" w:color="auto"/>
              <w:bottom w:val="single" w:sz="4" w:space="0" w:color="auto"/>
              <w:right w:val="single" w:sz="4" w:space="0" w:color="auto"/>
            </w:tcBorders>
          </w:tcPr>
          <w:p w14:paraId="737FD0C9" w14:textId="77777777" w:rsidR="00497C25" w:rsidRPr="00497C25" w:rsidRDefault="00497C25" w:rsidP="00497C25">
            <w:pPr>
              <w:pStyle w:val="TableParagraph"/>
              <w:spacing w:before="94"/>
              <w:ind w:right="36"/>
              <w:jc w:val="right"/>
              <w:rPr>
                <w:rFonts w:ascii="BIZ UDPゴシック" w:eastAsia="BIZ UDPゴシック" w:hAnsi="BIZ UDPゴシック"/>
                <w:b/>
                <w:sz w:val="15"/>
                <w:szCs w:val="15"/>
              </w:rPr>
            </w:pPr>
            <w:r w:rsidRPr="00497C25">
              <w:rPr>
                <w:rFonts w:ascii="BIZ UDPゴシック" w:eastAsia="BIZ UDPゴシック" w:hAnsi="BIZ UDPゴシック"/>
                <w:b/>
                <w:color w:val="9E6440"/>
                <w:sz w:val="15"/>
                <w:szCs w:val="15"/>
              </w:rPr>
              <w:lastRenderedPageBreak/>
              <w:t>4</w:t>
            </w:r>
            <w:r>
              <w:rPr>
                <w:rFonts w:ascii="BIZ UDPゴシック" w:eastAsia="BIZ UDPゴシック" w:hAnsi="BIZ UDPゴシック" w:hint="eastAsia"/>
                <w:b/>
                <w:color w:val="9E6440"/>
                <w:sz w:val="15"/>
                <w:szCs w:val="15"/>
                <w:lang w:eastAsia="ja-JP"/>
              </w:rPr>
              <w:t>1</w:t>
            </w:r>
          </w:p>
        </w:tc>
        <w:tc>
          <w:tcPr>
            <w:tcW w:w="2688" w:type="dxa"/>
            <w:tcBorders>
              <w:top w:val="single" w:sz="4" w:space="0" w:color="auto"/>
              <w:left w:val="single" w:sz="4" w:space="0" w:color="auto"/>
              <w:bottom w:val="single" w:sz="4" w:space="0" w:color="auto"/>
              <w:right w:val="single" w:sz="4" w:space="0" w:color="auto"/>
            </w:tcBorders>
          </w:tcPr>
          <w:p w14:paraId="0979B4EC" w14:textId="77777777" w:rsidR="00497C25" w:rsidRPr="003B1A76" w:rsidRDefault="00497C25" w:rsidP="00AF2956">
            <w:pPr>
              <w:pStyle w:val="TableParagraph"/>
              <w:spacing w:before="34" w:line="163" w:lineRule="auto"/>
              <w:ind w:left="96" w:right="96" w:firstLine="6"/>
              <w:jc w:val="both"/>
              <w:rPr>
                <w:rFonts w:ascii="UD デジタル 教科書体 NP-B" w:eastAsia="UD デジタル 教科書体 NP-B" w:hint="eastAsia"/>
                <w:b/>
                <w:sz w:val="20"/>
                <w:szCs w:val="20"/>
                <w:lang w:eastAsia="ja-JP"/>
              </w:rPr>
            </w:pPr>
            <w:r w:rsidRPr="003B1A76">
              <w:rPr>
                <w:rFonts w:ascii="UD デジタル 教科書体 NP-B" w:eastAsia="UD デジタル 教科書体 NP-B" w:hint="eastAsia"/>
                <w:b/>
                <w:color w:val="231F20"/>
                <w:sz w:val="20"/>
                <w:szCs w:val="20"/>
                <w:lang w:eastAsia="ja-JP"/>
              </w:rPr>
              <w:t>生徒が</w:t>
            </w:r>
            <w:r w:rsidRPr="003B1A76">
              <w:rPr>
                <w:rFonts w:ascii="UD デジタル 教科書体 NP-B" w:eastAsia="UD デジタル 教科書体 NP-B" w:hint="eastAsia"/>
                <w:b/>
                <w:color w:val="231F20"/>
                <w:sz w:val="20"/>
                <w:szCs w:val="20"/>
                <w:highlight w:val="yellow"/>
                <w:lang w:eastAsia="ja-JP"/>
              </w:rPr>
              <w:t>法教育</w:t>
            </w:r>
            <w:r w:rsidRPr="003B1A76">
              <w:rPr>
                <w:rFonts w:ascii="UD デジタル 教科書体 NP-B" w:eastAsia="UD デジタル 教科書体 NP-B" w:hint="eastAsia"/>
                <w:b/>
                <w:color w:val="231F20"/>
                <w:sz w:val="20"/>
                <w:szCs w:val="20"/>
                <w:lang w:eastAsia="ja-JP"/>
              </w:rPr>
              <w:t>について考えることができるよう配慮されているか。</w:t>
            </w:r>
          </w:p>
        </w:tc>
        <w:tc>
          <w:tcPr>
            <w:tcW w:w="4394" w:type="dxa"/>
            <w:tcBorders>
              <w:top w:val="single" w:sz="4" w:space="0" w:color="auto"/>
              <w:left w:val="single" w:sz="4" w:space="0" w:color="auto"/>
              <w:bottom w:val="single" w:sz="4" w:space="0" w:color="auto"/>
              <w:right w:val="single" w:sz="4" w:space="0" w:color="auto"/>
            </w:tcBorders>
          </w:tcPr>
          <w:p w14:paraId="1D1E65A1" w14:textId="77777777" w:rsidR="00497C25" w:rsidRPr="003B1A76" w:rsidRDefault="00497C25" w:rsidP="00AF2956">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sz w:val="18"/>
                <w:szCs w:val="18"/>
                <w:lang w:eastAsia="ja-JP"/>
              </w:rPr>
              <w:t>ごみ捨てや動物園の入園のルールなどを通して、</w:t>
            </w:r>
            <w:r w:rsidRPr="003B1A76">
              <w:rPr>
                <w:rFonts w:ascii="UD デジタル 教科書体 NP-R" w:eastAsia="UD デジタル 教科書体 NP-R" w:hint="eastAsia"/>
                <w:b/>
                <w:color w:val="9E6440"/>
                <w:sz w:val="18"/>
                <w:szCs w:val="18"/>
                <w:lang w:eastAsia="ja-JP"/>
              </w:rPr>
              <w:t>決まりの意義や大切さ</w:t>
            </w:r>
            <w:r w:rsidRPr="003B1A76">
              <w:rPr>
                <w:rFonts w:ascii="UD デジタル 教科書体 NP-R" w:eastAsia="UD デジタル 教科書体 NP-R" w:hint="eastAsia"/>
                <w:color w:val="231F20"/>
                <w:sz w:val="18"/>
                <w:szCs w:val="18"/>
                <w:lang w:eastAsia="ja-JP"/>
              </w:rPr>
              <w:t>について学ぶことができるよう配慮されている。</w:t>
            </w:r>
          </w:p>
        </w:tc>
        <w:tc>
          <w:tcPr>
            <w:tcW w:w="3119" w:type="dxa"/>
            <w:tcBorders>
              <w:top w:val="single" w:sz="4" w:space="0" w:color="auto"/>
              <w:left w:val="single" w:sz="4" w:space="0" w:color="auto"/>
              <w:bottom w:val="single" w:sz="4" w:space="0" w:color="auto"/>
              <w:right w:val="single" w:sz="4" w:space="0" w:color="auto"/>
            </w:tcBorders>
          </w:tcPr>
          <w:p w14:paraId="322D8531" w14:textId="77777777" w:rsidR="00B679B3" w:rsidRPr="003B1A76" w:rsidRDefault="00B679B3" w:rsidP="0099119D">
            <w:pPr>
              <w:pStyle w:val="TableParagraph"/>
              <w:numPr>
                <w:ilvl w:val="0"/>
                <w:numId w:val="22"/>
              </w:numPr>
              <w:tabs>
                <w:tab w:val="left" w:pos="186"/>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父の手作りのベンチ</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１年p.50～53</w:t>
            </w:r>
            <w:r w:rsidRPr="003B1A76">
              <w:rPr>
                <w:rFonts w:ascii="UD デジタル 教科書体 NP-R" w:eastAsia="UD デジタル 教科書体 NP-R" w:hint="eastAsia"/>
                <w:sz w:val="16"/>
                <w:szCs w:val="16"/>
                <w:lang w:eastAsia="ja-JP"/>
              </w:rPr>
              <w:t>）</w:t>
            </w:r>
          </w:p>
          <w:p w14:paraId="175B6904" w14:textId="77777777" w:rsidR="00497C25" w:rsidRPr="003B1A76" w:rsidRDefault="00B679B3" w:rsidP="0099119D">
            <w:pPr>
              <w:pStyle w:val="TableParagraph"/>
              <w:numPr>
                <w:ilvl w:val="0"/>
                <w:numId w:val="22"/>
              </w:numPr>
              <w:tabs>
                <w:tab w:val="left" w:pos="186"/>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二通の手紙</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３年p.13～17</w:t>
            </w:r>
            <w:r w:rsidRPr="003B1A76">
              <w:rPr>
                <w:rFonts w:ascii="UD デジタル 教科書体 NP-R" w:eastAsia="UD デジタル 教科書体 NP-R" w:hint="eastAsia"/>
                <w:sz w:val="16"/>
                <w:szCs w:val="16"/>
                <w:lang w:eastAsia="ja-JP"/>
              </w:rPr>
              <w:t>）</w:t>
            </w:r>
          </w:p>
        </w:tc>
      </w:tr>
      <w:tr w:rsidR="00231DC6" w14:paraId="6F63556F" w14:textId="77777777" w:rsidTr="00D57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6"/>
        </w:trPr>
        <w:tc>
          <w:tcPr>
            <w:tcW w:w="284" w:type="dxa"/>
            <w:tcBorders>
              <w:top w:val="single" w:sz="4" w:space="0" w:color="auto"/>
              <w:left w:val="single" w:sz="4" w:space="0" w:color="auto"/>
              <w:bottom w:val="single" w:sz="4" w:space="0" w:color="auto"/>
              <w:right w:val="single" w:sz="4" w:space="0" w:color="auto"/>
            </w:tcBorders>
            <w:shd w:val="clear" w:color="auto" w:fill="FFFDE5"/>
          </w:tcPr>
          <w:p w14:paraId="166BBD09" w14:textId="77777777" w:rsidR="00231DC6" w:rsidRPr="00497C25" w:rsidRDefault="00231DC6" w:rsidP="00231DC6">
            <w:pPr>
              <w:pStyle w:val="TableParagraph"/>
              <w:spacing w:before="94"/>
              <w:ind w:right="38"/>
              <w:jc w:val="right"/>
              <w:rPr>
                <w:rFonts w:ascii="BIZ UDPゴシック" w:eastAsia="BIZ UDPゴシック" w:hAnsi="BIZ UDPゴシック"/>
                <w:b/>
                <w:sz w:val="15"/>
                <w:szCs w:val="15"/>
              </w:rPr>
            </w:pPr>
            <w:r w:rsidRPr="00497C25">
              <w:rPr>
                <w:rFonts w:ascii="BIZ UDPゴシック" w:eastAsia="BIZ UDPゴシック" w:hAnsi="BIZ UDPゴシック"/>
                <w:b/>
                <w:color w:val="9E6440"/>
                <w:sz w:val="15"/>
                <w:szCs w:val="15"/>
              </w:rPr>
              <w:t>42</w:t>
            </w:r>
          </w:p>
        </w:tc>
        <w:tc>
          <w:tcPr>
            <w:tcW w:w="2688" w:type="dxa"/>
            <w:tcBorders>
              <w:top w:val="single" w:sz="4" w:space="0" w:color="auto"/>
              <w:left w:val="single" w:sz="4" w:space="0" w:color="auto"/>
              <w:bottom w:val="single" w:sz="4" w:space="0" w:color="auto"/>
              <w:right w:val="single" w:sz="4" w:space="0" w:color="auto"/>
            </w:tcBorders>
            <w:shd w:val="clear" w:color="auto" w:fill="FFFDE5"/>
          </w:tcPr>
          <w:p w14:paraId="3E3FC375" w14:textId="77777777" w:rsidR="00231DC6" w:rsidRPr="003B1A76" w:rsidRDefault="00231DC6" w:rsidP="00AF2956">
            <w:pPr>
              <w:pStyle w:val="TableParagraph"/>
              <w:spacing w:before="34" w:line="163" w:lineRule="auto"/>
              <w:ind w:left="96" w:right="96"/>
              <w:jc w:val="both"/>
              <w:rPr>
                <w:rFonts w:ascii="UD デジタル 教科書体 NP-B" w:eastAsia="UD デジタル 教科書体 NP-B" w:hint="eastAsia"/>
                <w:b/>
                <w:sz w:val="20"/>
                <w:szCs w:val="20"/>
                <w:lang w:eastAsia="ja-JP"/>
              </w:rPr>
            </w:pPr>
            <w:r w:rsidRPr="003B1A76">
              <w:rPr>
                <w:rFonts w:ascii="UD デジタル 教科書体 NP-B" w:eastAsia="UD デジタル 教科書体 NP-B" w:hint="eastAsia"/>
                <w:b/>
                <w:color w:val="231F20"/>
                <w:sz w:val="20"/>
                <w:szCs w:val="20"/>
                <w:lang w:eastAsia="ja-JP"/>
              </w:rPr>
              <w:t>生徒が</w:t>
            </w:r>
            <w:r w:rsidRPr="003B1A76">
              <w:rPr>
                <w:rFonts w:ascii="UD デジタル 教科書体 NP-B" w:eastAsia="UD デジタル 教科書体 NP-B" w:hint="eastAsia"/>
                <w:b/>
                <w:color w:val="231F20"/>
                <w:sz w:val="20"/>
                <w:szCs w:val="20"/>
                <w:highlight w:val="yellow"/>
                <w:lang w:eastAsia="ja-JP"/>
              </w:rPr>
              <w:t>知的財産権</w:t>
            </w:r>
            <w:r w:rsidRPr="003B1A76">
              <w:rPr>
                <w:rFonts w:ascii="UD デジタル 教科書体 NP-B" w:eastAsia="UD デジタル 教科書体 NP-B" w:hint="eastAsia"/>
                <w:b/>
                <w:color w:val="231F20"/>
                <w:sz w:val="20"/>
                <w:szCs w:val="20"/>
                <w:lang w:eastAsia="ja-JP"/>
              </w:rPr>
              <w:t>について考えることができるよう配慮されているか。</w:t>
            </w:r>
          </w:p>
        </w:tc>
        <w:tc>
          <w:tcPr>
            <w:tcW w:w="4394" w:type="dxa"/>
            <w:tcBorders>
              <w:top w:val="single" w:sz="4" w:space="0" w:color="auto"/>
              <w:left w:val="single" w:sz="4" w:space="0" w:color="auto"/>
              <w:bottom w:val="single" w:sz="4" w:space="0" w:color="auto"/>
              <w:right w:val="single" w:sz="4" w:space="0" w:color="auto"/>
            </w:tcBorders>
            <w:shd w:val="clear" w:color="auto" w:fill="FFFDE5"/>
          </w:tcPr>
          <w:p w14:paraId="2F3A3A65" w14:textId="77777777" w:rsidR="00231DC6" w:rsidRPr="003B1A76" w:rsidRDefault="00231DC6" w:rsidP="00AF2956">
            <w:pPr>
              <w:pStyle w:val="TableParagraph"/>
              <w:spacing w:before="42"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sz w:val="18"/>
                <w:szCs w:val="18"/>
                <w:lang w:eastAsia="ja-JP"/>
              </w:rPr>
              <w:t>情報モラルの教材として、登場人物2名が無断で他人の著作物を公開しようとする内容の漫画を掲載。</w:t>
            </w:r>
            <w:r w:rsidRPr="003B1A76">
              <w:rPr>
                <w:rFonts w:ascii="UD デジタル 教科書体 NP-R" w:eastAsia="UD デジタル 教科書体 NP-R" w:hint="eastAsia"/>
                <w:b/>
                <w:color w:val="9E6440"/>
                <w:sz w:val="18"/>
                <w:szCs w:val="18"/>
                <w:lang w:eastAsia="ja-JP"/>
              </w:rPr>
              <w:t>著作権について説明するコーナー</w:t>
            </w:r>
            <w:r w:rsidRPr="003B1A76">
              <w:rPr>
                <w:rFonts w:ascii="UD デジタル 教科書体 NP-R" w:eastAsia="UD デジタル 教科書体 NP-R" w:hint="eastAsia"/>
                <w:color w:val="231F20"/>
                <w:sz w:val="18"/>
                <w:szCs w:val="18"/>
                <w:lang w:eastAsia="ja-JP"/>
              </w:rPr>
              <w:t>も配置することで、知的財産権について考えることができるよう配慮されている。</w:t>
            </w:r>
          </w:p>
        </w:tc>
        <w:tc>
          <w:tcPr>
            <w:tcW w:w="3119" w:type="dxa"/>
            <w:tcBorders>
              <w:top w:val="single" w:sz="4" w:space="0" w:color="auto"/>
              <w:left w:val="single" w:sz="4" w:space="0" w:color="auto"/>
              <w:bottom w:val="single" w:sz="4" w:space="0" w:color="auto"/>
              <w:right w:val="single" w:sz="4" w:space="0" w:color="auto"/>
            </w:tcBorders>
            <w:shd w:val="clear" w:color="auto" w:fill="FFFDE5"/>
          </w:tcPr>
          <w:p w14:paraId="67DEF4D4" w14:textId="77777777" w:rsidR="00231DC6" w:rsidRPr="003B1A76" w:rsidRDefault="00B679B3" w:rsidP="0099119D">
            <w:pPr>
              <w:pStyle w:val="TableParagraph"/>
              <w:numPr>
                <w:ilvl w:val="0"/>
                <w:numId w:val="23"/>
              </w:numPr>
              <w:tabs>
                <w:tab w:val="left" w:pos="186"/>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『いいね』のために？</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２年p.54～56</w:t>
            </w:r>
            <w:r w:rsidRPr="003B1A76">
              <w:rPr>
                <w:rFonts w:ascii="UD デジタル 教科書体 NP-R" w:eastAsia="UD デジタル 教科書体 NP-R" w:hint="eastAsia"/>
                <w:sz w:val="16"/>
                <w:szCs w:val="16"/>
                <w:lang w:eastAsia="ja-JP"/>
              </w:rPr>
              <w:t>）</w:t>
            </w:r>
          </w:p>
        </w:tc>
      </w:tr>
      <w:tr w:rsidR="00231DC6" w14:paraId="5665C34D" w14:textId="77777777" w:rsidTr="008C7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38"/>
        </w:trPr>
        <w:tc>
          <w:tcPr>
            <w:tcW w:w="284" w:type="dxa"/>
            <w:tcBorders>
              <w:top w:val="single" w:sz="4" w:space="0" w:color="auto"/>
              <w:left w:val="single" w:sz="4" w:space="0" w:color="auto"/>
              <w:bottom w:val="single" w:sz="4" w:space="0" w:color="auto"/>
              <w:right w:val="single" w:sz="4" w:space="0" w:color="auto"/>
            </w:tcBorders>
          </w:tcPr>
          <w:p w14:paraId="50D17D28" w14:textId="77777777" w:rsidR="00231DC6" w:rsidRPr="00497C25" w:rsidRDefault="00231DC6" w:rsidP="00231DC6">
            <w:pPr>
              <w:pStyle w:val="TableParagraph"/>
              <w:spacing w:before="94"/>
              <w:ind w:right="38"/>
              <w:jc w:val="right"/>
              <w:rPr>
                <w:rFonts w:ascii="BIZ UDPゴシック" w:eastAsia="BIZ UDPゴシック" w:hAnsi="BIZ UDPゴシック"/>
                <w:b/>
                <w:sz w:val="15"/>
                <w:szCs w:val="15"/>
              </w:rPr>
            </w:pPr>
            <w:r w:rsidRPr="00497C25">
              <w:rPr>
                <w:rFonts w:ascii="BIZ UDPゴシック" w:eastAsia="BIZ UDPゴシック" w:hAnsi="BIZ UDPゴシック"/>
                <w:b/>
                <w:color w:val="9E6440"/>
                <w:sz w:val="15"/>
                <w:szCs w:val="15"/>
              </w:rPr>
              <w:t>43</w:t>
            </w:r>
          </w:p>
        </w:tc>
        <w:tc>
          <w:tcPr>
            <w:tcW w:w="2688" w:type="dxa"/>
            <w:tcBorders>
              <w:top w:val="single" w:sz="4" w:space="0" w:color="auto"/>
              <w:left w:val="single" w:sz="4" w:space="0" w:color="auto"/>
              <w:bottom w:val="single" w:sz="4" w:space="0" w:color="auto"/>
              <w:right w:val="single" w:sz="4" w:space="0" w:color="auto"/>
            </w:tcBorders>
          </w:tcPr>
          <w:p w14:paraId="0FBB4EB6" w14:textId="77777777" w:rsidR="00231DC6" w:rsidRPr="003B1A76" w:rsidRDefault="00231DC6" w:rsidP="00AF2956">
            <w:pPr>
              <w:pStyle w:val="TableParagraph"/>
              <w:spacing w:before="34" w:line="163" w:lineRule="auto"/>
              <w:ind w:left="96" w:right="96" w:firstLine="6"/>
              <w:jc w:val="both"/>
              <w:rPr>
                <w:rFonts w:ascii="UD デジタル 教科書体 NP-B" w:eastAsia="UD デジタル 教科書体 NP-B" w:hint="eastAsia"/>
                <w:b/>
                <w:sz w:val="20"/>
                <w:szCs w:val="20"/>
                <w:lang w:eastAsia="ja-JP"/>
              </w:rPr>
            </w:pPr>
            <w:r w:rsidRPr="003B1A76">
              <w:rPr>
                <w:rFonts w:ascii="UD デジタル 教科書体 NP-B" w:eastAsia="UD デジタル 教科書体 NP-B" w:hint="eastAsia"/>
                <w:b/>
                <w:color w:val="231F20"/>
                <w:sz w:val="20"/>
                <w:szCs w:val="20"/>
                <w:lang w:eastAsia="ja-JP"/>
              </w:rPr>
              <w:t>生徒が</w:t>
            </w:r>
            <w:r w:rsidRPr="003B1A76">
              <w:rPr>
                <w:rFonts w:ascii="UD デジタル 教科書体 NP-B" w:eastAsia="UD デジタル 教科書体 NP-B" w:hint="eastAsia"/>
                <w:b/>
                <w:color w:val="231F20"/>
                <w:sz w:val="20"/>
                <w:szCs w:val="20"/>
                <w:highlight w:val="yellow"/>
                <w:lang w:eastAsia="ja-JP"/>
              </w:rPr>
              <w:t>心身の健康の保持、増進</w:t>
            </w:r>
            <w:r w:rsidRPr="003B1A76">
              <w:rPr>
                <w:rFonts w:ascii="UD デジタル 教科書体 NP-B" w:eastAsia="UD デジタル 教科書体 NP-B" w:hint="eastAsia"/>
                <w:b/>
                <w:color w:val="231F20"/>
                <w:sz w:val="20"/>
                <w:szCs w:val="20"/>
                <w:lang w:eastAsia="ja-JP"/>
              </w:rPr>
              <w:t>について考えることができるよう配慮されているか。</w:t>
            </w:r>
          </w:p>
        </w:tc>
        <w:tc>
          <w:tcPr>
            <w:tcW w:w="4394" w:type="dxa"/>
            <w:tcBorders>
              <w:top w:val="single" w:sz="4" w:space="0" w:color="auto"/>
              <w:left w:val="single" w:sz="4" w:space="0" w:color="auto"/>
              <w:bottom w:val="single" w:sz="4" w:space="0" w:color="auto"/>
              <w:right w:val="single" w:sz="4" w:space="0" w:color="auto"/>
            </w:tcBorders>
          </w:tcPr>
          <w:p w14:paraId="1FC7542A" w14:textId="77777777" w:rsidR="00231DC6" w:rsidRPr="003B1A76" w:rsidRDefault="00231DC6" w:rsidP="00E548C5">
            <w:pPr>
              <w:pStyle w:val="TableParagraph"/>
              <w:spacing w:before="41" w:line="163" w:lineRule="auto"/>
              <w:ind w:left="96" w:right="96"/>
              <w:jc w:val="both"/>
              <w:rPr>
                <w:rFonts w:ascii="UD デジタル 教科書体 NP-R" w:eastAsia="UD デジタル 教科書体 NP-R" w:hint="eastAsia"/>
                <w:color w:val="231F20"/>
                <w:w w:val="101"/>
                <w:sz w:val="18"/>
                <w:szCs w:val="18"/>
                <w:lang w:eastAsia="ja-JP"/>
              </w:rPr>
            </w:pPr>
            <w:r w:rsidRPr="003B1A76">
              <w:rPr>
                <w:rFonts w:ascii="UD デジタル 教科書体 NP-R" w:eastAsia="UD デジタル 教科書体 NP-R" w:hint="eastAsia"/>
                <w:b/>
                <w:color w:val="9E6440"/>
                <w:sz w:val="18"/>
                <w:szCs w:val="18"/>
                <w:lang w:eastAsia="ja-JP"/>
              </w:rPr>
              <w:t>睡眠や朝食の大切さ</w:t>
            </w:r>
            <w:r w:rsidRPr="003B1A76">
              <w:rPr>
                <w:rFonts w:ascii="UD デジタル 教科書体 NP-R" w:eastAsia="UD デジタル 教科書体 NP-R" w:hint="eastAsia"/>
                <w:color w:val="231F20"/>
                <w:sz w:val="18"/>
                <w:szCs w:val="18"/>
                <w:lang w:eastAsia="ja-JP"/>
              </w:rPr>
              <w:t>や、</w:t>
            </w:r>
            <w:r w:rsidRPr="003B1A76">
              <w:rPr>
                <w:rFonts w:ascii="UD デジタル 教科書体 NP-R" w:eastAsia="UD デジタル 教科書体 NP-R" w:hint="eastAsia"/>
                <w:b/>
                <w:color w:val="9E6440"/>
                <w:sz w:val="18"/>
                <w:szCs w:val="18"/>
                <w:lang w:eastAsia="ja-JP"/>
              </w:rPr>
              <w:t>スマホなどの電子機器を使う時間について</w:t>
            </w:r>
            <w:r w:rsidRPr="003B1A76">
              <w:rPr>
                <w:rFonts w:ascii="UD デジタル 教科書体 NP-R" w:eastAsia="UD デジタル 教科書体 NP-R" w:hint="eastAsia"/>
                <w:b/>
                <w:color w:val="9E6440"/>
                <w:w w:val="101"/>
                <w:sz w:val="18"/>
                <w:szCs w:val="18"/>
                <w:lang w:eastAsia="ja-JP"/>
              </w:rPr>
              <w:t>考える</w:t>
            </w:r>
            <w:r w:rsidRPr="003B1A76">
              <w:rPr>
                <w:rFonts w:ascii="UD デジタル 教科書体 NP-R" w:eastAsia="UD デジタル 教科書体 NP-R" w:hint="eastAsia"/>
                <w:color w:val="231F20"/>
                <w:w w:val="101"/>
                <w:sz w:val="18"/>
                <w:szCs w:val="18"/>
                <w:lang w:eastAsia="ja-JP"/>
              </w:rPr>
              <w:t>教材や</w:t>
            </w:r>
            <w:r w:rsidR="00E548C5" w:rsidRPr="003B1A76">
              <w:rPr>
                <w:rFonts w:ascii="UD デジタル 教科書体 NP-R" w:eastAsia="UD デジタル 教科書体 NP-R" w:hint="eastAsia"/>
                <w:color w:val="231F20"/>
                <w:w w:val="101"/>
                <w:sz w:val="18"/>
                <w:szCs w:val="18"/>
                <w:lang w:eastAsia="ja-JP"/>
              </w:rPr>
              <w:t>コラム（Plus）を</w:t>
            </w:r>
            <w:r w:rsidRPr="003B1A76">
              <w:rPr>
                <w:rFonts w:ascii="UD デジタル 教科書体 NP-R" w:eastAsia="UD デジタル 教科書体 NP-R" w:hint="eastAsia"/>
                <w:color w:val="231F20"/>
                <w:w w:val="101"/>
                <w:sz w:val="18"/>
                <w:szCs w:val="18"/>
                <w:lang w:eastAsia="ja-JP"/>
              </w:rPr>
              <w:t>配置し、心身の健康の保持、増進につ</w:t>
            </w:r>
            <w:r w:rsidRPr="003B1A76">
              <w:rPr>
                <w:rFonts w:ascii="UD デジタル 教科書体 NP-R" w:eastAsia="UD デジタル 教科書体 NP-R" w:hint="eastAsia"/>
                <w:color w:val="231F20"/>
                <w:sz w:val="18"/>
                <w:szCs w:val="18"/>
                <w:lang w:eastAsia="ja-JP"/>
              </w:rPr>
              <w:t>いて考えることができるよう配慮されている。</w:t>
            </w:r>
          </w:p>
        </w:tc>
        <w:tc>
          <w:tcPr>
            <w:tcW w:w="3119" w:type="dxa"/>
            <w:tcBorders>
              <w:top w:val="single" w:sz="4" w:space="0" w:color="auto"/>
              <w:left w:val="single" w:sz="4" w:space="0" w:color="auto"/>
              <w:bottom w:val="single" w:sz="4" w:space="0" w:color="auto"/>
              <w:right w:val="single" w:sz="4" w:space="0" w:color="auto"/>
            </w:tcBorders>
          </w:tcPr>
          <w:p w14:paraId="3CF4A401" w14:textId="77777777" w:rsidR="00B679B3" w:rsidRPr="003B1A76" w:rsidRDefault="00B679B3" w:rsidP="0099119D">
            <w:pPr>
              <w:pStyle w:val="TableParagraph"/>
              <w:numPr>
                <w:ilvl w:val="0"/>
                <w:numId w:val="23"/>
              </w:numPr>
              <w:tabs>
                <w:tab w:val="left" w:pos="186"/>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山に来る資格がない」</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１年p.34～37</w:t>
            </w:r>
            <w:r w:rsidRPr="003B1A76">
              <w:rPr>
                <w:rFonts w:ascii="UD デジタル 教科書体 NP-R" w:eastAsia="UD デジタル 教科書体 NP-R" w:hint="eastAsia"/>
                <w:sz w:val="16"/>
                <w:szCs w:val="16"/>
                <w:lang w:eastAsia="ja-JP"/>
              </w:rPr>
              <w:t>）</w:t>
            </w:r>
          </w:p>
          <w:p w14:paraId="10447E8D" w14:textId="77777777" w:rsidR="00B679B3" w:rsidRPr="003B1A76" w:rsidRDefault="00B679B3" w:rsidP="0099119D">
            <w:pPr>
              <w:pStyle w:val="TableParagraph"/>
              <w:numPr>
                <w:ilvl w:val="0"/>
                <w:numId w:val="23"/>
              </w:numPr>
              <w:tabs>
                <w:tab w:val="left" w:pos="186"/>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情報機器の使い方を考えよう</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１年p.44</w:t>
            </w:r>
            <w:r w:rsidRPr="003B1A76">
              <w:rPr>
                <w:rFonts w:ascii="UD デジタル 教科書体 NP-R" w:eastAsia="UD デジタル 教科書体 NP-R" w:hint="eastAsia"/>
                <w:sz w:val="16"/>
                <w:szCs w:val="16"/>
                <w:lang w:eastAsia="ja-JP"/>
              </w:rPr>
              <w:t>）</w:t>
            </w:r>
          </w:p>
          <w:p w14:paraId="2EB7A5F0" w14:textId="77777777" w:rsidR="00231DC6" w:rsidRPr="003B1A76" w:rsidRDefault="00231DC6" w:rsidP="0099119D">
            <w:pPr>
              <w:pStyle w:val="TableParagraph"/>
              <w:numPr>
                <w:ilvl w:val="0"/>
                <w:numId w:val="23"/>
              </w:numPr>
              <w:tabs>
                <w:tab w:val="left" w:pos="186"/>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color w:val="231F20"/>
                <w:w w:val="105"/>
                <w:sz w:val="16"/>
                <w:szCs w:val="16"/>
                <w:lang w:eastAsia="ja-JP"/>
              </w:rPr>
              <w:t>「日々を支える、散歩と朝ご飯－阿部 詩」（</w:t>
            </w:r>
            <w:r w:rsidR="00B679B3" w:rsidRPr="003B1A76">
              <w:rPr>
                <w:rFonts w:ascii="UD デジタル 教科書体 NP-R" w:eastAsia="UD デジタル 教科書体 NP-R" w:hint="eastAsia"/>
                <w:color w:val="231F20"/>
                <w:w w:val="105"/>
                <w:sz w:val="16"/>
                <w:szCs w:val="16"/>
                <w:lang w:eastAsia="ja-JP"/>
              </w:rPr>
              <w:t>２</w:t>
            </w:r>
            <w:r w:rsidRPr="003B1A76">
              <w:rPr>
                <w:rFonts w:ascii="UD デジタル 教科書体 NP-R" w:eastAsia="UD デジタル 教科書体 NP-R" w:hint="eastAsia"/>
                <w:color w:val="231F20"/>
                <w:w w:val="105"/>
                <w:sz w:val="16"/>
                <w:szCs w:val="16"/>
                <w:lang w:eastAsia="ja-JP"/>
              </w:rPr>
              <w:t>年</w:t>
            </w:r>
            <w:r w:rsidR="00B679B3" w:rsidRPr="003B1A76">
              <w:rPr>
                <w:rFonts w:ascii="UD デジタル 教科書体 NP-R" w:eastAsia="UD デジタル 教科書体 NP-R" w:hint="eastAsia"/>
                <w:color w:val="231F20"/>
                <w:w w:val="105"/>
                <w:sz w:val="16"/>
                <w:szCs w:val="16"/>
                <w:lang w:eastAsia="ja-JP"/>
              </w:rPr>
              <w:t>p.67</w:t>
            </w:r>
            <w:r w:rsidRPr="003B1A76">
              <w:rPr>
                <w:rFonts w:ascii="UD デジタル 教科書体 NP-R" w:eastAsia="UD デジタル 教科書体 NP-R" w:hint="eastAsia"/>
                <w:color w:val="231F20"/>
                <w:w w:val="105"/>
                <w:sz w:val="16"/>
                <w:szCs w:val="16"/>
                <w:lang w:eastAsia="ja-JP"/>
              </w:rPr>
              <w:t>～70）</w:t>
            </w:r>
          </w:p>
        </w:tc>
      </w:tr>
      <w:tr w:rsidR="00231DC6" w14:paraId="75B69C8A" w14:textId="77777777" w:rsidTr="008C7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38"/>
        </w:trPr>
        <w:tc>
          <w:tcPr>
            <w:tcW w:w="284" w:type="dxa"/>
            <w:vMerge w:val="restart"/>
            <w:tcBorders>
              <w:top w:val="single" w:sz="4" w:space="0" w:color="auto"/>
              <w:left w:val="single" w:sz="4" w:space="0" w:color="auto"/>
              <w:bottom w:val="single" w:sz="4" w:space="0" w:color="auto"/>
              <w:right w:val="single" w:sz="4" w:space="0" w:color="auto"/>
            </w:tcBorders>
            <w:shd w:val="clear" w:color="auto" w:fill="FFFDE5"/>
          </w:tcPr>
          <w:p w14:paraId="19023605" w14:textId="77777777" w:rsidR="00231DC6" w:rsidRPr="00497C25" w:rsidRDefault="00497C25" w:rsidP="00497C25">
            <w:pPr>
              <w:pStyle w:val="TableParagraph"/>
              <w:spacing w:before="94"/>
              <w:jc w:val="center"/>
              <w:rPr>
                <w:rFonts w:ascii="BIZ UDPゴシック" w:eastAsia="BIZ UDPゴシック" w:hAnsi="BIZ UDPゴシック"/>
                <w:b/>
                <w:sz w:val="15"/>
                <w:szCs w:val="15"/>
              </w:rPr>
            </w:pPr>
            <w:r>
              <w:rPr>
                <w:rFonts w:ascii="BIZ UDPゴシック" w:eastAsia="BIZ UDPゴシック" w:hAnsi="BIZ UDPゴシック" w:hint="eastAsia"/>
                <w:b/>
                <w:color w:val="9E6440"/>
                <w:sz w:val="15"/>
                <w:szCs w:val="15"/>
                <w:lang w:eastAsia="ja-JP"/>
              </w:rPr>
              <w:t>44</w:t>
            </w:r>
          </w:p>
        </w:tc>
        <w:tc>
          <w:tcPr>
            <w:tcW w:w="2688" w:type="dxa"/>
            <w:vMerge w:val="restart"/>
            <w:tcBorders>
              <w:top w:val="single" w:sz="4" w:space="0" w:color="auto"/>
              <w:left w:val="single" w:sz="4" w:space="0" w:color="auto"/>
              <w:bottom w:val="single" w:sz="4" w:space="0" w:color="auto"/>
              <w:right w:val="single" w:sz="4" w:space="0" w:color="auto"/>
            </w:tcBorders>
            <w:shd w:val="clear" w:color="auto" w:fill="FFFDE5"/>
          </w:tcPr>
          <w:p w14:paraId="04DF1784" w14:textId="77777777" w:rsidR="00231DC6" w:rsidRPr="003B1A76" w:rsidRDefault="00231DC6" w:rsidP="00AF2956">
            <w:pPr>
              <w:pStyle w:val="TableParagraph"/>
              <w:spacing w:before="34" w:line="163" w:lineRule="auto"/>
              <w:ind w:left="96" w:right="96"/>
              <w:jc w:val="both"/>
              <w:rPr>
                <w:rFonts w:ascii="UD デジタル 教科書体 NP-B" w:eastAsia="UD デジタル 教科書体 NP-B" w:hint="eastAsia"/>
                <w:b/>
                <w:sz w:val="20"/>
                <w:szCs w:val="20"/>
                <w:lang w:eastAsia="ja-JP"/>
              </w:rPr>
            </w:pPr>
            <w:r w:rsidRPr="003B1A76">
              <w:rPr>
                <w:rFonts w:ascii="UD デジタル 教科書体 NP-B" w:eastAsia="UD デジタル 教科書体 NP-B" w:hint="eastAsia"/>
                <w:b/>
                <w:color w:val="231F20"/>
                <w:sz w:val="20"/>
                <w:szCs w:val="20"/>
                <w:lang w:eastAsia="ja-JP"/>
              </w:rPr>
              <w:t>生徒が</w:t>
            </w:r>
            <w:r w:rsidRPr="003B1A76">
              <w:rPr>
                <w:rFonts w:ascii="UD デジタル 教科書体 NP-B" w:eastAsia="UD デジタル 教科書体 NP-B" w:hint="eastAsia"/>
                <w:b/>
                <w:color w:val="231F20"/>
                <w:sz w:val="20"/>
                <w:szCs w:val="20"/>
                <w:highlight w:val="yellow"/>
                <w:lang w:eastAsia="ja-JP"/>
              </w:rPr>
              <w:t>キャリア教育</w:t>
            </w:r>
            <w:r w:rsidRPr="003B1A76">
              <w:rPr>
                <w:rFonts w:ascii="UD デジタル 教科書体 NP-B" w:eastAsia="UD デジタル 教科書体 NP-B" w:hint="eastAsia"/>
                <w:b/>
                <w:color w:val="231F20"/>
                <w:sz w:val="20"/>
                <w:szCs w:val="20"/>
                <w:lang w:eastAsia="ja-JP"/>
              </w:rPr>
              <w:t>について考えることができるよう配慮されているか。</w:t>
            </w:r>
          </w:p>
        </w:tc>
        <w:tc>
          <w:tcPr>
            <w:tcW w:w="4394" w:type="dxa"/>
            <w:tcBorders>
              <w:top w:val="single" w:sz="4" w:space="0" w:color="auto"/>
              <w:left w:val="single" w:sz="4" w:space="0" w:color="auto"/>
              <w:bottom w:val="single" w:sz="4" w:space="0" w:color="auto"/>
              <w:right w:val="single" w:sz="4" w:space="0" w:color="auto"/>
            </w:tcBorders>
            <w:shd w:val="clear" w:color="auto" w:fill="FFFDE5"/>
          </w:tcPr>
          <w:p w14:paraId="7D95D12E" w14:textId="77777777" w:rsidR="00231DC6" w:rsidRPr="003B1A76" w:rsidRDefault="00231DC6" w:rsidP="00E548C5">
            <w:pPr>
              <w:pStyle w:val="TableParagraph"/>
              <w:spacing w:before="41" w:line="163" w:lineRule="auto"/>
              <w:ind w:left="96" w:right="96"/>
              <w:jc w:val="both"/>
              <w:rPr>
                <w:rFonts w:ascii="UD デジタル 教科書体 NP-R" w:eastAsia="UD デジタル 教科書体 NP-R" w:hint="eastAsia"/>
                <w:color w:val="231F20"/>
                <w:w w:val="101"/>
                <w:sz w:val="18"/>
                <w:szCs w:val="18"/>
                <w:lang w:eastAsia="ja-JP"/>
              </w:rPr>
            </w:pPr>
            <w:r w:rsidRPr="003B1A76">
              <w:rPr>
                <w:rFonts w:ascii="UD デジタル 教科書体 NP-R" w:eastAsia="UD デジタル 教科書体 NP-R" w:hint="eastAsia"/>
                <w:b/>
                <w:color w:val="9E6440"/>
                <w:sz w:val="18"/>
                <w:szCs w:val="18"/>
                <w:lang w:eastAsia="ja-JP"/>
              </w:rPr>
              <w:t>看護師</w:t>
            </w:r>
            <w:r w:rsidRPr="003B1A76">
              <w:rPr>
                <w:rFonts w:ascii="UD デジタル 教科書体 NP-R" w:eastAsia="UD デジタル 教科書体 NP-R" w:hint="eastAsia"/>
                <w:color w:val="231F20"/>
                <w:sz w:val="18"/>
                <w:szCs w:val="18"/>
                <w:lang w:eastAsia="ja-JP"/>
              </w:rPr>
              <w:t>や</w:t>
            </w:r>
            <w:r w:rsidRPr="003B1A76">
              <w:rPr>
                <w:rFonts w:ascii="UD デジタル 教科書体 NP-R" w:eastAsia="UD デジタル 教科書体 NP-R" w:hint="eastAsia"/>
                <w:b/>
                <w:color w:val="9E6440"/>
                <w:sz w:val="18"/>
                <w:szCs w:val="18"/>
                <w:lang w:eastAsia="ja-JP"/>
              </w:rPr>
              <w:t>相撲のよびだし</w:t>
            </w:r>
            <w:r w:rsidRPr="003B1A76">
              <w:rPr>
                <w:rFonts w:ascii="UD デジタル 教科書体 NP-R" w:eastAsia="UD デジタル 教科書体 NP-R" w:hint="eastAsia"/>
                <w:color w:val="231F20"/>
                <w:sz w:val="18"/>
                <w:szCs w:val="18"/>
                <w:lang w:eastAsia="ja-JP"/>
              </w:rPr>
              <w:t>、</w:t>
            </w:r>
            <w:r w:rsidRPr="003B1A76">
              <w:rPr>
                <w:rFonts w:ascii="UD デジタル 教科書体 NP-R" w:eastAsia="UD デジタル 教科書体 NP-R" w:hint="eastAsia"/>
                <w:b/>
                <w:color w:val="9E6440"/>
                <w:sz w:val="18"/>
                <w:szCs w:val="18"/>
                <w:lang w:eastAsia="ja-JP"/>
              </w:rPr>
              <w:t>電車の運転士</w:t>
            </w:r>
            <w:r w:rsidRPr="003B1A76">
              <w:rPr>
                <w:rFonts w:ascii="UD デジタル 教科書体 NP-R" w:eastAsia="UD デジタル 教科書体 NP-R" w:hint="eastAsia"/>
                <w:color w:val="231F20"/>
                <w:sz w:val="18"/>
                <w:szCs w:val="18"/>
                <w:lang w:eastAsia="ja-JP"/>
              </w:rPr>
              <w:t>や</w:t>
            </w:r>
            <w:r w:rsidRPr="003B1A76">
              <w:rPr>
                <w:rFonts w:ascii="UD デジタル 教科書体 NP-R" w:eastAsia="UD デジタル 教科書体 NP-R" w:hint="eastAsia"/>
                <w:b/>
                <w:color w:val="9E6440"/>
                <w:sz w:val="18"/>
                <w:szCs w:val="18"/>
                <w:lang w:eastAsia="ja-JP"/>
              </w:rPr>
              <w:t>航海士</w:t>
            </w:r>
            <w:r w:rsidRPr="003B1A76">
              <w:rPr>
                <w:rFonts w:ascii="UD デジタル 教科書体 NP-R" w:eastAsia="UD デジタル 教科書体 NP-R" w:hint="eastAsia"/>
                <w:color w:val="231F20"/>
                <w:sz w:val="18"/>
                <w:szCs w:val="18"/>
                <w:lang w:eastAsia="ja-JP"/>
              </w:rPr>
              <w:t>など、さまざまな</w:t>
            </w:r>
            <w:r w:rsidRPr="003B1A76">
              <w:rPr>
                <w:rFonts w:ascii="UD デジタル 教科書体 NP-R" w:eastAsia="UD デジタル 教科書体 NP-R" w:hint="eastAsia"/>
                <w:color w:val="231F20"/>
                <w:w w:val="101"/>
                <w:sz w:val="18"/>
                <w:szCs w:val="18"/>
                <w:lang w:eastAsia="ja-JP"/>
              </w:rPr>
              <w:t>職業の人を教材や</w:t>
            </w:r>
            <w:r w:rsidR="00E548C5" w:rsidRPr="003B1A76">
              <w:rPr>
                <w:rFonts w:ascii="UD デジタル 教科書体 NP-R" w:eastAsia="UD デジタル 教科書体 NP-R" w:hint="eastAsia"/>
                <w:color w:val="231F20"/>
                <w:w w:val="101"/>
                <w:sz w:val="18"/>
                <w:szCs w:val="18"/>
                <w:lang w:eastAsia="ja-JP"/>
              </w:rPr>
              <w:t>コラム（Plus）で</w:t>
            </w:r>
            <w:r w:rsidRPr="003B1A76">
              <w:rPr>
                <w:rFonts w:ascii="UD デジタル 教科書体 NP-R" w:eastAsia="UD デジタル 教科書体 NP-R" w:hint="eastAsia"/>
                <w:color w:val="231F20"/>
                <w:w w:val="101"/>
                <w:sz w:val="18"/>
                <w:szCs w:val="18"/>
                <w:lang w:eastAsia="ja-JP"/>
              </w:rPr>
              <w:t>紹介することで、いろいろな仕事</w:t>
            </w:r>
            <w:r w:rsidRPr="003B1A76">
              <w:rPr>
                <w:rFonts w:ascii="UD デジタル 教科書体 NP-R" w:eastAsia="UD デジタル 教科書体 NP-R" w:hint="eastAsia"/>
                <w:color w:val="231F20"/>
                <w:sz w:val="18"/>
                <w:szCs w:val="18"/>
                <w:lang w:eastAsia="ja-JP"/>
              </w:rPr>
              <w:t>について興味をもって考えることができるよう配慮されている。</w:t>
            </w:r>
          </w:p>
        </w:tc>
        <w:tc>
          <w:tcPr>
            <w:tcW w:w="3119" w:type="dxa"/>
            <w:tcBorders>
              <w:top w:val="single" w:sz="4" w:space="0" w:color="auto"/>
              <w:left w:val="single" w:sz="4" w:space="0" w:color="auto"/>
              <w:bottom w:val="single" w:sz="4" w:space="0" w:color="auto"/>
              <w:right w:val="single" w:sz="4" w:space="0" w:color="auto"/>
            </w:tcBorders>
            <w:shd w:val="clear" w:color="auto" w:fill="FFFDE5"/>
          </w:tcPr>
          <w:p w14:paraId="7786D4AF" w14:textId="77777777" w:rsidR="00335DB0" w:rsidRPr="003B1A76" w:rsidRDefault="00335DB0" w:rsidP="0099119D">
            <w:pPr>
              <w:pStyle w:val="TableParagraph"/>
              <w:numPr>
                <w:ilvl w:val="0"/>
                <w:numId w:val="24"/>
              </w:numPr>
              <w:tabs>
                <w:tab w:val="left" w:pos="186"/>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『看護する』仕事</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１年p.140～143</w:t>
            </w:r>
            <w:r w:rsidRPr="003B1A76">
              <w:rPr>
                <w:rFonts w:ascii="UD デジタル 教科書体 NP-R" w:eastAsia="UD デジタル 教科書体 NP-R" w:hint="eastAsia"/>
                <w:sz w:val="16"/>
                <w:szCs w:val="16"/>
                <w:lang w:eastAsia="ja-JP"/>
              </w:rPr>
              <w:t>）</w:t>
            </w:r>
          </w:p>
          <w:p w14:paraId="0A9A2AE6" w14:textId="77777777" w:rsidR="00335DB0" w:rsidRPr="003B1A76" w:rsidRDefault="00335DB0" w:rsidP="0099119D">
            <w:pPr>
              <w:pStyle w:val="TableParagraph"/>
              <w:numPr>
                <w:ilvl w:val="0"/>
                <w:numId w:val="24"/>
              </w:numPr>
              <w:tabs>
                <w:tab w:val="left" w:pos="186"/>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おれ、よびだしになる</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１年p.184～188</w:t>
            </w:r>
            <w:r w:rsidRPr="003B1A76">
              <w:rPr>
                <w:rFonts w:ascii="UD デジタル 教科書体 NP-R" w:eastAsia="UD デジタル 教科書体 NP-R" w:hint="eastAsia"/>
                <w:sz w:val="16"/>
                <w:szCs w:val="16"/>
                <w:lang w:eastAsia="ja-JP"/>
              </w:rPr>
              <w:t>）</w:t>
            </w:r>
          </w:p>
          <w:p w14:paraId="576C6DA1" w14:textId="77777777" w:rsidR="00231DC6" w:rsidRPr="003B1A76" w:rsidRDefault="00335DB0" w:rsidP="0099119D">
            <w:pPr>
              <w:pStyle w:val="TableParagraph"/>
              <w:numPr>
                <w:ilvl w:val="0"/>
                <w:numId w:val="24"/>
              </w:numPr>
              <w:tabs>
                <w:tab w:val="left" w:pos="186"/>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キラリ仕事人－かがやいている人、見つけた</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１年p.49、２年p.107</w:t>
            </w:r>
            <w:r w:rsidRPr="003B1A76">
              <w:rPr>
                <w:rFonts w:ascii="UD デジタル 教科書体 NP-R" w:eastAsia="UD デジタル 教科書体 NP-R" w:hint="eastAsia"/>
                <w:sz w:val="16"/>
                <w:szCs w:val="16"/>
                <w:lang w:eastAsia="ja-JP"/>
              </w:rPr>
              <w:t>）</w:t>
            </w:r>
          </w:p>
        </w:tc>
      </w:tr>
      <w:tr w:rsidR="00231DC6" w14:paraId="1D60E95C" w14:textId="77777777" w:rsidTr="001D26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8"/>
        </w:trPr>
        <w:tc>
          <w:tcPr>
            <w:tcW w:w="284" w:type="dxa"/>
            <w:vMerge/>
            <w:tcBorders>
              <w:top w:val="single" w:sz="4" w:space="0" w:color="auto"/>
              <w:left w:val="single" w:sz="4" w:space="0" w:color="auto"/>
              <w:bottom w:val="single" w:sz="4" w:space="0" w:color="auto"/>
              <w:right w:val="single" w:sz="4" w:space="0" w:color="auto"/>
            </w:tcBorders>
            <w:shd w:val="clear" w:color="auto" w:fill="FFFDE5"/>
          </w:tcPr>
          <w:p w14:paraId="79A05F47" w14:textId="77777777" w:rsidR="00231DC6" w:rsidRDefault="00231DC6" w:rsidP="00231DC6">
            <w:pPr>
              <w:rPr>
                <w:sz w:val="2"/>
                <w:szCs w:val="2"/>
                <w:lang w:eastAsia="ja-JP"/>
              </w:rPr>
            </w:pPr>
          </w:p>
        </w:tc>
        <w:tc>
          <w:tcPr>
            <w:tcW w:w="2688" w:type="dxa"/>
            <w:vMerge/>
            <w:tcBorders>
              <w:top w:val="single" w:sz="4" w:space="0" w:color="auto"/>
              <w:left w:val="single" w:sz="4" w:space="0" w:color="auto"/>
              <w:bottom w:val="single" w:sz="4" w:space="0" w:color="auto"/>
              <w:right w:val="single" w:sz="4" w:space="0" w:color="auto"/>
            </w:tcBorders>
            <w:shd w:val="clear" w:color="auto" w:fill="FFFDE5"/>
          </w:tcPr>
          <w:p w14:paraId="18741E75" w14:textId="77777777" w:rsidR="00231DC6" w:rsidRPr="003B1A76" w:rsidRDefault="00231DC6" w:rsidP="00231DC6">
            <w:pPr>
              <w:rPr>
                <w:rFonts w:ascii="UD デジタル 教科書体 NP-B" w:eastAsia="UD デジタル 教科書体 NP-B"/>
                <w:sz w:val="20"/>
                <w:szCs w:val="20"/>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FFFDE5"/>
          </w:tcPr>
          <w:p w14:paraId="39C12521" w14:textId="77777777" w:rsidR="00231DC6" w:rsidRPr="003B1A76" w:rsidRDefault="00231DC6" w:rsidP="00AF2956">
            <w:pPr>
              <w:pStyle w:val="TableParagraph"/>
              <w:spacing w:before="42"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sz w:val="18"/>
                <w:szCs w:val="18"/>
                <w:lang w:eastAsia="ja-JP"/>
              </w:rPr>
              <w:t>将来、どのような職業に就くべきかという悩みに対して、4人の人生の先輩が自分の考えを投稿している</w:t>
            </w:r>
            <w:r w:rsidRPr="003B1A76">
              <w:rPr>
                <w:rFonts w:ascii="UD デジタル 教科書体 NP-R" w:eastAsia="UD デジタル 教科書体 NP-R" w:hint="eastAsia"/>
                <w:b/>
                <w:color w:val="9E6440"/>
                <w:sz w:val="18"/>
                <w:szCs w:val="18"/>
                <w:lang w:eastAsia="ja-JP"/>
              </w:rPr>
              <w:t>新聞記事を教材化</w:t>
            </w:r>
            <w:r w:rsidRPr="003B1A76">
              <w:rPr>
                <w:rFonts w:ascii="UD デジタル 教科書体 NP-R" w:eastAsia="UD デジタル 教科書体 NP-R" w:hint="eastAsia"/>
                <w:color w:val="231F20"/>
                <w:sz w:val="18"/>
                <w:szCs w:val="18"/>
                <w:lang w:eastAsia="ja-JP"/>
              </w:rPr>
              <w:t>することで、自分の将来について考えることができるよう配慮されている。</w:t>
            </w:r>
          </w:p>
        </w:tc>
        <w:tc>
          <w:tcPr>
            <w:tcW w:w="3119" w:type="dxa"/>
            <w:tcBorders>
              <w:top w:val="single" w:sz="4" w:space="0" w:color="auto"/>
              <w:left w:val="single" w:sz="4" w:space="0" w:color="auto"/>
              <w:bottom w:val="single" w:sz="4" w:space="0" w:color="auto"/>
              <w:right w:val="single" w:sz="4" w:space="0" w:color="auto"/>
            </w:tcBorders>
            <w:shd w:val="clear" w:color="auto" w:fill="FFFDE5"/>
          </w:tcPr>
          <w:p w14:paraId="41BA266D" w14:textId="77777777" w:rsidR="00231DC6" w:rsidRPr="003B1A76" w:rsidRDefault="00231DC6" w:rsidP="0099119D">
            <w:pPr>
              <w:pStyle w:val="TableParagraph"/>
              <w:numPr>
                <w:ilvl w:val="0"/>
                <w:numId w:val="25"/>
              </w:numPr>
              <w:tabs>
                <w:tab w:val="left" w:pos="186"/>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color w:val="231F20"/>
                <w:w w:val="105"/>
                <w:sz w:val="16"/>
                <w:szCs w:val="16"/>
                <w:lang w:eastAsia="ja-JP"/>
              </w:rPr>
              <w:t>「好きな仕事か安定かなやんでいる」（</w:t>
            </w:r>
            <w:r w:rsidR="00335DB0" w:rsidRPr="003B1A76">
              <w:rPr>
                <w:rFonts w:ascii="UD デジタル 教科書体 NP-R" w:eastAsia="UD デジタル 教科書体 NP-R" w:hint="eastAsia"/>
                <w:color w:val="231F20"/>
                <w:w w:val="105"/>
                <w:sz w:val="16"/>
                <w:szCs w:val="16"/>
                <w:lang w:eastAsia="ja-JP"/>
              </w:rPr>
              <w:t>３</w:t>
            </w:r>
            <w:r w:rsidRPr="003B1A76">
              <w:rPr>
                <w:rFonts w:ascii="UD デジタル 教科書体 NP-R" w:eastAsia="UD デジタル 教科書体 NP-R" w:hint="eastAsia"/>
                <w:color w:val="231F20"/>
                <w:w w:val="105"/>
                <w:sz w:val="16"/>
                <w:szCs w:val="16"/>
                <w:lang w:eastAsia="ja-JP"/>
              </w:rPr>
              <w:t>年</w:t>
            </w:r>
            <w:r w:rsidR="00335DB0" w:rsidRPr="003B1A76">
              <w:rPr>
                <w:rFonts w:ascii="UD デジタル 教科書体 NP-R" w:eastAsia="UD デジタル 教科書体 NP-R" w:hint="eastAsia"/>
                <w:color w:val="231F20"/>
                <w:w w:val="105"/>
                <w:sz w:val="16"/>
                <w:szCs w:val="16"/>
                <w:lang w:eastAsia="ja-JP"/>
              </w:rPr>
              <w:t>p.107</w:t>
            </w:r>
            <w:r w:rsidRPr="003B1A76">
              <w:rPr>
                <w:rFonts w:ascii="UD デジタル 教科書体 NP-R" w:eastAsia="UD デジタル 教科書体 NP-R" w:hint="eastAsia"/>
                <w:color w:val="231F20"/>
                <w:w w:val="105"/>
                <w:sz w:val="16"/>
                <w:szCs w:val="16"/>
                <w:lang w:eastAsia="ja-JP"/>
              </w:rPr>
              <w:t>～109）</w:t>
            </w:r>
          </w:p>
        </w:tc>
      </w:tr>
      <w:tr w:rsidR="00231DC6" w14:paraId="3156CAC4" w14:textId="77777777" w:rsidTr="008C7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1"/>
        </w:trPr>
        <w:tc>
          <w:tcPr>
            <w:tcW w:w="284" w:type="dxa"/>
            <w:vMerge w:val="restart"/>
            <w:tcBorders>
              <w:top w:val="single" w:sz="4" w:space="0" w:color="auto"/>
              <w:left w:val="single" w:sz="4" w:space="0" w:color="auto"/>
              <w:bottom w:val="single" w:sz="4" w:space="0" w:color="auto"/>
              <w:right w:val="single" w:sz="4" w:space="0" w:color="auto"/>
            </w:tcBorders>
          </w:tcPr>
          <w:p w14:paraId="29E52605" w14:textId="77777777" w:rsidR="00231DC6" w:rsidRPr="00497C25" w:rsidRDefault="00497C25" w:rsidP="00497C25">
            <w:pPr>
              <w:pStyle w:val="TableParagraph"/>
              <w:spacing w:before="94"/>
              <w:jc w:val="center"/>
              <w:rPr>
                <w:rFonts w:ascii="BIZ UDPゴシック" w:eastAsia="BIZ UDPゴシック" w:hAnsi="BIZ UDPゴシック"/>
                <w:b/>
                <w:sz w:val="15"/>
                <w:szCs w:val="15"/>
              </w:rPr>
            </w:pPr>
            <w:r>
              <w:rPr>
                <w:rFonts w:ascii="BIZ UDPゴシック" w:eastAsia="BIZ UDPゴシック" w:hAnsi="BIZ UDPゴシック"/>
                <w:b/>
                <w:color w:val="9E6440"/>
                <w:sz w:val="15"/>
                <w:szCs w:val="15"/>
              </w:rPr>
              <w:t>4</w:t>
            </w:r>
            <w:r>
              <w:rPr>
                <w:rFonts w:ascii="BIZ UDPゴシック" w:eastAsia="BIZ UDPゴシック" w:hAnsi="BIZ UDPゴシック" w:hint="eastAsia"/>
                <w:b/>
                <w:color w:val="9E6440"/>
                <w:sz w:val="15"/>
                <w:szCs w:val="15"/>
                <w:lang w:eastAsia="ja-JP"/>
              </w:rPr>
              <w:t>5</w:t>
            </w:r>
          </w:p>
        </w:tc>
        <w:tc>
          <w:tcPr>
            <w:tcW w:w="2688" w:type="dxa"/>
            <w:vMerge w:val="restart"/>
            <w:tcBorders>
              <w:top w:val="single" w:sz="4" w:space="0" w:color="auto"/>
              <w:left w:val="single" w:sz="4" w:space="0" w:color="auto"/>
              <w:bottom w:val="single" w:sz="4" w:space="0" w:color="auto"/>
              <w:right w:val="single" w:sz="4" w:space="0" w:color="auto"/>
            </w:tcBorders>
          </w:tcPr>
          <w:p w14:paraId="56F05F1D" w14:textId="77777777" w:rsidR="00231DC6" w:rsidRPr="003B1A76" w:rsidRDefault="00231DC6" w:rsidP="00AF2956">
            <w:pPr>
              <w:pStyle w:val="TableParagraph"/>
              <w:spacing w:before="34" w:line="163" w:lineRule="auto"/>
              <w:ind w:left="96" w:right="96" w:firstLine="6"/>
              <w:jc w:val="both"/>
              <w:rPr>
                <w:rFonts w:ascii="UD デジタル 教科書体 NP-B" w:eastAsia="UD デジタル 教科書体 NP-B" w:hint="eastAsia"/>
                <w:b/>
                <w:sz w:val="20"/>
                <w:szCs w:val="20"/>
                <w:lang w:eastAsia="ja-JP"/>
              </w:rPr>
            </w:pPr>
            <w:r w:rsidRPr="003B1A76">
              <w:rPr>
                <w:rFonts w:ascii="UD デジタル 教科書体 NP-B" w:eastAsia="UD デジタル 教科書体 NP-B" w:hint="eastAsia"/>
                <w:b/>
                <w:color w:val="231F20"/>
                <w:sz w:val="20"/>
                <w:szCs w:val="20"/>
                <w:lang w:eastAsia="ja-JP"/>
              </w:rPr>
              <w:t>生徒が</w:t>
            </w:r>
            <w:r w:rsidRPr="003B1A76">
              <w:rPr>
                <w:rFonts w:ascii="UD デジタル 教科書体 NP-B" w:eastAsia="UD デジタル 教科書体 NP-B" w:hint="eastAsia"/>
                <w:b/>
                <w:color w:val="231F20"/>
                <w:sz w:val="20"/>
                <w:szCs w:val="20"/>
                <w:highlight w:val="yellow"/>
                <w:lang w:eastAsia="ja-JP"/>
              </w:rPr>
              <w:t>食育</w:t>
            </w:r>
            <w:r w:rsidRPr="003B1A76">
              <w:rPr>
                <w:rFonts w:ascii="UD デジタル 教科書体 NP-B" w:eastAsia="UD デジタル 教科書体 NP-B" w:hint="eastAsia"/>
                <w:b/>
                <w:color w:val="231F20"/>
                <w:sz w:val="20"/>
                <w:szCs w:val="20"/>
                <w:lang w:eastAsia="ja-JP"/>
              </w:rPr>
              <w:t>について考えることができるよう配慮されているか。</w:t>
            </w:r>
          </w:p>
        </w:tc>
        <w:tc>
          <w:tcPr>
            <w:tcW w:w="4394" w:type="dxa"/>
            <w:tcBorders>
              <w:top w:val="single" w:sz="4" w:space="0" w:color="auto"/>
              <w:left w:val="single" w:sz="4" w:space="0" w:color="auto"/>
              <w:bottom w:val="single" w:sz="4" w:space="0" w:color="auto"/>
              <w:right w:val="single" w:sz="4" w:space="0" w:color="auto"/>
            </w:tcBorders>
          </w:tcPr>
          <w:p w14:paraId="5E7DB872" w14:textId="77777777" w:rsidR="00231DC6" w:rsidRPr="003B1A76" w:rsidRDefault="00231DC6" w:rsidP="00AF2956">
            <w:pPr>
              <w:pStyle w:val="TableParagraph"/>
              <w:spacing w:before="42"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sz w:val="18"/>
                <w:szCs w:val="18"/>
                <w:lang w:eastAsia="ja-JP"/>
              </w:rPr>
              <w:t>伝統的な和食について、料理人の村田吉弘さんが語る話を教材化することで、</w:t>
            </w:r>
            <w:r w:rsidRPr="003B1A76">
              <w:rPr>
                <w:rFonts w:ascii="UD デジタル 教科書体 NP-R" w:eastAsia="UD デジタル 教科書体 NP-R" w:hint="eastAsia"/>
                <w:b/>
                <w:color w:val="9E6440"/>
                <w:sz w:val="18"/>
                <w:szCs w:val="18"/>
                <w:lang w:eastAsia="ja-JP"/>
              </w:rPr>
              <w:t>和食に込められた思い</w:t>
            </w:r>
            <w:r w:rsidRPr="003B1A76">
              <w:rPr>
                <w:rFonts w:ascii="UD デジタル 教科書体 NP-R" w:eastAsia="UD デジタル 教科書体 NP-R" w:hint="eastAsia"/>
                <w:color w:val="231F20"/>
                <w:sz w:val="18"/>
                <w:szCs w:val="18"/>
                <w:lang w:eastAsia="ja-JP"/>
              </w:rPr>
              <w:t>に触れることができる。</w:t>
            </w:r>
          </w:p>
        </w:tc>
        <w:tc>
          <w:tcPr>
            <w:tcW w:w="3119" w:type="dxa"/>
            <w:tcBorders>
              <w:top w:val="single" w:sz="4" w:space="0" w:color="auto"/>
              <w:left w:val="single" w:sz="4" w:space="0" w:color="auto"/>
              <w:bottom w:val="single" w:sz="4" w:space="0" w:color="auto"/>
              <w:right w:val="single" w:sz="4" w:space="0" w:color="auto"/>
            </w:tcBorders>
          </w:tcPr>
          <w:p w14:paraId="1819D03F" w14:textId="77777777" w:rsidR="00231DC6" w:rsidRPr="003B1A76" w:rsidRDefault="00335DB0" w:rsidP="0099119D">
            <w:pPr>
              <w:pStyle w:val="TableParagraph"/>
              <w:numPr>
                <w:ilvl w:val="0"/>
                <w:numId w:val="25"/>
              </w:numPr>
              <w:tabs>
                <w:tab w:val="left" w:pos="186"/>
              </w:tabs>
              <w:spacing w:line="241"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和食のこころ」</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２年p.19～22</w:t>
            </w:r>
            <w:r w:rsidRPr="003B1A76">
              <w:rPr>
                <w:rFonts w:ascii="UD デジタル 教科書体 NP-R" w:eastAsia="UD デジタル 教科書体 NP-R" w:hint="eastAsia"/>
                <w:sz w:val="16"/>
                <w:szCs w:val="16"/>
                <w:lang w:eastAsia="ja-JP"/>
              </w:rPr>
              <w:t>）</w:t>
            </w:r>
          </w:p>
        </w:tc>
      </w:tr>
      <w:tr w:rsidR="00231DC6" w14:paraId="7ABB6020" w14:textId="77777777" w:rsidTr="008C7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1"/>
        </w:trPr>
        <w:tc>
          <w:tcPr>
            <w:tcW w:w="284" w:type="dxa"/>
            <w:vMerge/>
            <w:tcBorders>
              <w:top w:val="single" w:sz="4" w:space="0" w:color="auto"/>
              <w:left w:val="single" w:sz="4" w:space="0" w:color="auto"/>
              <w:bottom w:val="single" w:sz="4" w:space="0" w:color="auto"/>
              <w:right w:val="single" w:sz="4" w:space="0" w:color="auto"/>
            </w:tcBorders>
          </w:tcPr>
          <w:p w14:paraId="69AD9EC9" w14:textId="77777777" w:rsidR="00231DC6" w:rsidRDefault="00231DC6" w:rsidP="00231DC6">
            <w:pPr>
              <w:rPr>
                <w:sz w:val="2"/>
                <w:szCs w:val="2"/>
                <w:lang w:eastAsia="ja-JP"/>
              </w:rPr>
            </w:pPr>
          </w:p>
        </w:tc>
        <w:tc>
          <w:tcPr>
            <w:tcW w:w="2688" w:type="dxa"/>
            <w:vMerge/>
            <w:tcBorders>
              <w:top w:val="single" w:sz="4" w:space="0" w:color="auto"/>
              <w:left w:val="single" w:sz="4" w:space="0" w:color="auto"/>
              <w:bottom w:val="single" w:sz="4" w:space="0" w:color="auto"/>
              <w:right w:val="single" w:sz="4" w:space="0" w:color="auto"/>
            </w:tcBorders>
          </w:tcPr>
          <w:p w14:paraId="44B18034" w14:textId="77777777" w:rsidR="00231DC6" w:rsidRPr="003B1A76" w:rsidRDefault="00231DC6" w:rsidP="00231DC6">
            <w:pPr>
              <w:rPr>
                <w:rFonts w:ascii="UD デジタル 教科書体 NP-B" w:eastAsia="UD デジタル 教科書体 NP-B"/>
                <w:sz w:val="20"/>
                <w:szCs w:val="20"/>
                <w:lang w:eastAsia="ja-JP"/>
              </w:rPr>
            </w:pPr>
          </w:p>
        </w:tc>
        <w:tc>
          <w:tcPr>
            <w:tcW w:w="4394" w:type="dxa"/>
            <w:tcBorders>
              <w:top w:val="single" w:sz="4" w:space="0" w:color="auto"/>
              <w:left w:val="single" w:sz="4" w:space="0" w:color="auto"/>
              <w:bottom w:val="single" w:sz="4" w:space="0" w:color="auto"/>
              <w:right w:val="single" w:sz="4" w:space="0" w:color="auto"/>
            </w:tcBorders>
          </w:tcPr>
          <w:p w14:paraId="6890160B" w14:textId="77777777" w:rsidR="00231DC6" w:rsidRPr="003B1A76" w:rsidRDefault="00231DC6" w:rsidP="00E548C5">
            <w:pPr>
              <w:pStyle w:val="TableParagraph"/>
              <w:spacing w:line="163" w:lineRule="auto"/>
              <w:ind w:left="96" w:right="96"/>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sz w:val="18"/>
                <w:szCs w:val="18"/>
                <w:lang w:eastAsia="ja-JP"/>
              </w:rPr>
              <w:t>柔道家の阿部詩さんが朝ご飯について語る話を教材化することで、</w:t>
            </w:r>
            <w:r w:rsidRPr="003B1A76">
              <w:rPr>
                <w:rFonts w:ascii="UD デジタル 教科書体 NP-R" w:eastAsia="UD デジタル 教科書体 NP-R" w:hint="eastAsia"/>
                <w:b/>
                <w:color w:val="9E6440"/>
                <w:sz w:val="18"/>
                <w:szCs w:val="18"/>
                <w:lang w:eastAsia="ja-JP"/>
              </w:rPr>
              <w:t>朝食をとることの大切さ</w:t>
            </w:r>
            <w:r w:rsidRPr="003B1A76">
              <w:rPr>
                <w:rFonts w:ascii="UD デジタル 教科書体 NP-R" w:eastAsia="UD デジタル 教科書体 NP-R" w:hint="eastAsia"/>
                <w:color w:val="231F20"/>
                <w:sz w:val="18"/>
                <w:szCs w:val="18"/>
                <w:lang w:eastAsia="ja-JP"/>
              </w:rPr>
              <w:t>について考えることができる。</w:t>
            </w:r>
          </w:p>
        </w:tc>
        <w:tc>
          <w:tcPr>
            <w:tcW w:w="3119" w:type="dxa"/>
            <w:tcBorders>
              <w:top w:val="single" w:sz="4" w:space="0" w:color="auto"/>
              <w:left w:val="single" w:sz="4" w:space="0" w:color="auto"/>
              <w:bottom w:val="single" w:sz="4" w:space="0" w:color="auto"/>
              <w:right w:val="single" w:sz="4" w:space="0" w:color="auto"/>
            </w:tcBorders>
          </w:tcPr>
          <w:p w14:paraId="7AAA84F3" w14:textId="77777777" w:rsidR="00231DC6" w:rsidRPr="003B1A76" w:rsidRDefault="00231DC6" w:rsidP="0099119D">
            <w:pPr>
              <w:pStyle w:val="TableParagraph"/>
              <w:numPr>
                <w:ilvl w:val="0"/>
                <w:numId w:val="25"/>
              </w:numPr>
              <w:tabs>
                <w:tab w:val="left" w:pos="186"/>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color w:val="231F20"/>
                <w:w w:val="105"/>
                <w:sz w:val="16"/>
                <w:szCs w:val="16"/>
                <w:lang w:eastAsia="ja-JP"/>
              </w:rPr>
              <w:t>「日々を支える、散歩と朝ご飯－阿部 詩」（</w:t>
            </w:r>
            <w:r w:rsidR="00335DB0" w:rsidRPr="003B1A76">
              <w:rPr>
                <w:rFonts w:ascii="UD デジタル 教科書体 NP-R" w:eastAsia="UD デジタル 教科書体 NP-R" w:hint="eastAsia"/>
                <w:color w:val="231F20"/>
                <w:w w:val="105"/>
                <w:sz w:val="16"/>
                <w:szCs w:val="16"/>
                <w:lang w:eastAsia="ja-JP"/>
              </w:rPr>
              <w:t>２</w:t>
            </w:r>
            <w:r w:rsidRPr="003B1A76">
              <w:rPr>
                <w:rFonts w:ascii="UD デジタル 教科書体 NP-R" w:eastAsia="UD デジタル 教科書体 NP-R" w:hint="eastAsia"/>
                <w:color w:val="231F20"/>
                <w:w w:val="105"/>
                <w:sz w:val="16"/>
                <w:szCs w:val="16"/>
                <w:lang w:eastAsia="ja-JP"/>
              </w:rPr>
              <w:t>年</w:t>
            </w:r>
            <w:r w:rsidR="00335DB0" w:rsidRPr="003B1A76">
              <w:rPr>
                <w:rFonts w:ascii="UD デジタル 教科書体 NP-R" w:eastAsia="UD デジタル 教科書体 NP-R" w:hint="eastAsia"/>
                <w:color w:val="231F20"/>
                <w:w w:val="105"/>
                <w:sz w:val="16"/>
                <w:szCs w:val="16"/>
                <w:lang w:eastAsia="ja-JP"/>
              </w:rPr>
              <w:t>p.67</w:t>
            </w:r>
            <w:r w:rsidRPr="003B1A76">
              <w:rPr>
                <w:rFonts w:ascii="UD デジタル 教科書体 NP-R" w:eastAsia="UD デジタル 教科書体 NP-R" w:hint="eastAsia"/>
                <w:color w:val="231F20"/>
                <w:w w:val="105"/>
                <w:sz w:val="16"/>
                <w:szCs w:val="16"/>
                <w:lang w:eastAsia="ja-JP"/>
              </w:rPr>
              <w:t>～70）</w:t>
            </w:r>
          </w:p>
        </w:tc>
      </w:tr>
      <w:tr w:rsidR="00231DC6" w14:paraId="4D3D749A" w14:textId="77777777" w:rsidTr="008C7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46"/>
        </w:trPr>
        <w:tc>
          <w:tcPr>
            <w:tcW w:w="284" w:type="dxa"/>
            <w:vMerge w:val="restart"/>
            <w:tcBorders>
              <w:top w:val="single" w:sz="4" w:space="0" w:color="auto"/>
              <w:left w:val="single" w:sz="4" w:space="0" w:color="auto"/>
              <w:bottom w:val="single" w:sz="4" w:space="0" w:color="auto"/>
              <w:right w:val="single" w:sz="4" w:space="0" w:color="auto"/>
            </w:tcBorders>
            <w:shd w:val="clear" w:color="auto" w:fill="FFFDE5"/>
          </w:tcPr>
          <w:p w14:paraId="0163A397" w14:textId="77777777" w:rsidR="00231DC6" w:rsidRPr="00497C25" w:rsidRDefault="00497C25" w:rsidP="00497C25">
            <w:pPr>
              <w:pStyle w:val="TableParagraph"/>
              <w:spacing w:before="94"/>
              <w:jc w:val="center"/>
              <w:rPr>
                <w:rFonts w:ascii="BIZ UDPゴシック" w:eastAsia="BIZ UDPゴシック" w:hAnsi="BIZ UDPゴシック"/>
                <w:b/>
                <w:sz w:val="15"/>
                <w:szCs w:val="15"/>
              </w:rPr>
            </w:pPr>
            <w:r>
              <w:rPr>
                <w:rFonts w:ascii="BIZ UDPゴシック" w:eastAsia="BIZ UDPゴシック" w:hAnsi="BIZ UDPゴシック"/>
                <w:b/>
                <w:color w:val="9E6440"/>
                <w:sz w:val="15"/>
                <w:szCs w:val="15"/>
              </w:rPr>
              <w:t>4</w:t>
            </w:r>
            <w:r>
              <w:rPr>
                <w:rFonts w:ascii="BIZ UDPゴシック" w:eastAsia="BIZ UDPゴシック" w:hAnsi="BIZ UDPゴシック" w:hint="eastAsia"/>
                <w:b/>
                <w:color w:val="9E6440"/>
                <w:sz w:val="15"/>
                <w:szCs w:val="15"/>
                <w:lang w:eastAsia="ja-JP"/>
              </w:rPr>
              <w:t>6</w:t>
            </w:r>
          </w:p>
        </w:tc>
        <w:tc>
          <w:tcPr>
            <w:tcW w:w="2688" w:type="dxa"/>
            <w:vMerge w:val="restart"/>
            <w:tcBorders>
              <w:top w:val="single" w:sz="4" w:space="0" w:color="auto"/>
              <w:left w:val="single" w:sz="4" w:space="0" w:color="auto"/>
              <w:bottom w:val="single" w:sz="4" w:space="0" w:color="auto"/>
              <w:right w:val="single" w:sz="4" w:space="0" w:color="auto"/>
            </w:tcBorders>
            <w:shd w:val="clear" w:color="auto" w:fill="FFFDE5"/>
          </w:tcPr>
          <w:p w14:paraId="668783FC" w14:textId="77777777" w:rsidR="00231DC6" w:rsidRPr="003B1A76" w:rsidRDefault="00231DC6" w:rsidP="00AF2956">
            <w:pPr>
              <w:pStyle w:val="TableParagraph"/>
              <w:spacing w:before="34" w:line="163" w:lineRule="auto"/>
              <w:ind w:left="96" w:right="96" w:firstLine="6"/>
              <w:jc w:val="both"/>
              <w:rPr>
                <w:rFonts w:ascii="UD デジタル 教科書体 NP-B" w:eastAsia="UD デジタル 教科書体 NP-B" w:hint="eastAsia"/>
                <w:b/>
                <w:sz w:val="20"/>
                <w:szCs w:val="20"/>
                <w:lang w:eastAsia="ja-JP"/>
              </w:rPr>
            </w:pPr>
            <w:r w:rsidRPr="003B1A76">
              <w:rPr>
                <w:rFonts w:ascii="UD デジタル 教科書体 NP-B" w:eastAsia="UD デジタル 教科書体 NP-B" w:hint="eastAsia"/>
                <w:b/>
                <w:color w:val="231F20"/>
                <w:sz w:val="20"/>
                <w:szCs w:val="20"/>
                <w:lang w:eastAsia="ja-JP"/>
              </w:rPr>
              <w:t xml:space="preserve">生徒が </w:t>
            </w:r>
            <w:r w:rsidRPr="003B1A76">
              <w:rPr>
                <w:rFonts w:ascii="UD デジタル 教科書体 NP-B" w:eastAsia="UD デジタル 教科書体 NP-B" w:hint="eastAsia"/>
                <w:b/>
                <w:color w:val="231F20"/>
                <w:sz w:val="20"/>
                <w:szCs w:val="20"/>
                <w:highlight w:val="yellow"/>
                <w:lang w:eastAsia="ja-JP"/>
              </w:rPr>
              <w:t>LGBT</w:t>
            </w:r>
            <w:r w:rsidRPr="003B1A76">
              <w:rPr>
                <w:rFonts w:ascii="UD デジタル 教科書体 NP-B" w:eastAsia="UD デジタル 教科書体 NP-B" w:hint="eastAsia"/>
                <w:b/>
                <w:color w:val="231F20"/>
                <w:sz w:val="20"/>
                <w:szCs w:val="20"/>
                <w:lang w:eastAsia="ja-JP"/>
              </w:rPr>
              <w:t xml:space="preserve"> などの</w:t>
            </w:r>
            <w:r w:rsidRPr="003B1A76">
              <w:rPr>
                <w:rFonts w:ascii="UD デジタル 教科書体 NP-B" w:eastAsia="UD デジタル 教科書体 NP-B" w:hint="eastAsia"/>
                <w:b/>
                <w:color w:val="231F20"/>
                <w:sz w:val="20"/>
                <w:szCs w:val="20"/>
                <w:highlight w:val="yellow"/>
                <w:lang w:eastAsia="ja-JP"/>
              </w:rPr>
              <w:t>性の多様性</w:t>
            </w:r>
            <w:r w:rsidRPr="003B1A76">
              <w:rPr>
                <w:rFonts w:ascii="UD デジタル 教科書体 NP-B" w:eastAsia="UD デジタル 教科書体 NP-B" w:hint="eastAsia"/>
                <w:b/>
                <w:color w:val="231F20"/>
                <w:sz w:val="20"/>
                <w:szCs w:val="20"/>
                <w:lang w:eastAsia="ja-JP"/>
              </w:rPr>
              <w:t>や</w:t>
            </w:r>
            <w:r w:rsidRPr="003B1A76">
              <w:rPr>
                <w:rFonts w:ascii="UD デジタル 教科書体 NP-B" w:eastAsia="UD デジタル 教科書体 NP-B" w:hint="eastAsia"/>
                <w:b/>
                <w:color w:val="231F20"/>
                <w:sz w:val="20"/>
                <w:szCs w:val="20"/>
                <w:highlight w:val="yellow"/>
                <w:lang w:eastAsia="ja-JP"/>
              </w:rPr>
              <w:t>ダイバーシティ（多様性）</w:t>
            </w:r>
            <w:r w:rsidRPr="003B1A76">
              <w:rPr>
                <w:rFonts w:ascii="UD デジタル 教科書体 NP-B" w:eastAsia="UD デジタル 教科書体 NP-B" w:hint="eastAsia"/>
                <w:b/>
                <w:color w:val="231F20"/>
                <w:sz w:val="20"/>
                <w:szCs w:val="20"/>
                <w:lang w:eastAsia="ja-JP"/>
              </w:rPr>
              <w:t>など、</w:t>
            </w:r>
            <w:r w:rsidRPr="003B1A76">
              <w:rPr>
                <w:rFonts w:ascii="UD デジタル 教科書体 NP-B" w:eastAsia="UD デジタル 教科書体 NP-B" w:hint="eastAsia"/>
                <w:b/>
                <w:color w:val="231F20"/>
                <w:sz w:val="20"/>
                <w:szCs w:val="20"/>
                <w:highlight w:val="yellow"/>
                <w:lang w:eastAsia="ja-JP"/>
              </w:rPr>
              <w:t>人権教育</w:t>
            </w:r>
            <w:r w:rsidRPr="003B1A76">
              <w:rPr>
                <w:rFonts w:ascii="UD デジタル 教科書体 NP-B" w:eastAsia="UD デジタル 教科書体 NP-B" w:hint="eastAsia"/>
                <w:b/>
                <w:color w:val="231F20"/>
                <w:sz w:val="20"/>
                <w:szCs w:val="20"/>
                <w:lang w:eastAsia="ja-JP"/>
              </w:rPr>
              <w:t>について考えることができるよう配慮されているか。</w:t>
            </w:r>
          </w:p>
        </w:tc>
        <w:tc>
          <w:tcPr>
            <w:tcW w:w="4394" w:type="dxa"/>
            <w:tcBorders>
              <w:top w:val="single" w:sz="4" w:space="0" w:color="auto"/>
              <w:left w:val="single" w:sz="4" w:space="0" w:color="auto"/>
              <w:bottom w:val="single" w:sz="4" w:space="0" w:color="auto"/>
              <w:right w:val="single" w:sz="4" w:space="0" w:color="auto"/>
            </w:tcBorders>
            <w:shd w:val="clear" w:color="auto" w:fill="FFFDE5"/>
          </w:tcPr>
          <w:p w14:paraId="77DF5A39" w14:textId="77777777" w:rsidR="00231DC6" w:rsidRPr="003B1A76" w:rsidRDefault="00231DC6" w:rsidP="00AF2956">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sz w:val="18"/>
                <w:szCs w:val="18"/>
                <w:lang w:eastAsia="ja-JP"/>
              </w:rPr>
              <w:t>自分が</w:t>
            </w:r>
            <w:r w:rsidRPr="003B1A76">
              <w:rPr>
                <w:rFonts w:ascii="UD デジタル 教科書体 NP-R" w:eastAsia="UD デジタル 教科書体 NP-R" w:hint="eastAsia"/>
                <w:b/>
                <w:color w:val="9E6440"/>
                <w:sz w:val="18"/>
                <w:szCs w:val="18"/>
                <w:lang w:eastAsia="ja-JP"/>
              </w:rPr>
              <w:t>セクシャルマイノリティ</w:t>
            </w:r>
            <w:r w:rsidRPr="003B1A76">
              <w:rPr>
                <w:rFonts w:ascii="UD デジタル 教科書体 NP-R" w:eastAsia="UD デジタル 教科書体 NP-R" w:hint="eastAsia"/>
                <w:color w:val="231F20"/>
                <w:sz w:val="18"/>
                <w:szCs w:val="18"/>
                <w:lang w:eastAsia="ja-JP"/>
              </w:rPr>
              <w:t>であることをカミングアウトした元バレーボール選手を教材化することで、</w:t>
            </w:r>
            <w:r w:rsidRPr="003B1A76">
              <w:rPr>
                <w:rFonts w:ascii="UD デジタル 教科書体 NP-R" w:eastAsia="UD デジタル 教科書体 NP-R" w:hint="eastAsia"/>
                <w:b/>
                <w:color w:val="9E6440"/>
                <w:sz w:val="18"/>
                <w:szCs w:val="18"/>
                <w:lang w:eastAsia="ja-JP"/>
              </w:rPr>
              <w:t>LGBT</w:t>
            </w:r>
            <w:r w:rsidRPr="003B1A76">
              <w:rPr>
                <w:rFonts w:ascii="UD デジタル 教科書体 NP-R" w:eastAsia="UD デジタル 教科書体 NP-R" w:hint="eastAsia"/>
                <w:color w:val="231F20"/>
                <w:sz w:val="18"/>
                <w:szCs w:val="18"/>
                <w:lang w:eastAsia="ja-JP"/>
              </w:rPr>
              <w:t>について考えることができるよう配慮されている。</w:t>
            </w:r>
          </w:p>
        </w:tc>
        <w:tc>
          <w:tcPr>
            <w:tcW w:w="3119" w:type="dxa"/>
            <w:tcBorders>
              <w:top w:val="single" w:sz="4" w:space="0" w:color="auto"/>
              <w:left w:val="single" w:sz="4" w:space="0" w:color="auto"/>
              <w:bottom w:val="single" w:sz="4" w:space="0" w:color="auto"/>
              <w:right w:val="single" w:sz="4" w:space="0" w:color="auto"/>
            </w:tcBorders>
            <w:shd w:val="clear" w:color="auto" w:fill="FFFDE5"/>
          </w:tcPr>
          <w:p w14:paraId="4E9535CA" w14:textId="77777777" w:rsidR="00231DC6" w:rsidRPr="003B1A76" w:rsidRDefault="00231DC6" w:rsidP="0099119D">
            <w:pPr>
              <w:pStyle w:val="TableParagraph"/>
              <w:numPr>
                <w:ilvl w:val="0"/>
                <w:numId w:val="25"/>
              </w:numPr>
              <w:tabs>
                <w:tab w:val="left" w:pos="186"/>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color w:val="231F20"/>
                <w:w w:val="105"/>
                <w:sz w:val="16"/>
                <w:szCs w:val="16"/>
                <w:lang w:eastAsia="ja-JP"/>
              </w:rPr>
              <w:t>「幸せに生きる道－滝沢ななえ」（</w:t>
            </w:r>
            <w:r w:rsidR="00335DB0" w:rsidRPr="003B1A76">
              <w:rPr>
                <w:rFonts w:ascii="UD デジタル 教科書体 NP-R" w:eastAsia="UD デジタル 教科書体 NP-R" w:hint="eastAsia"/>
                <w:color w:val="231F20"/>
                <w:w w:val="105"/>
                <w:sz w:val="16"/>
                <w:szCs w:val="16"/>
                <w:lang w:eastAsia="ja-JP"/>
              </w:rPr>
              <w:t>３</w:t>
            </w:r>
            <w:r w:rsidRPr="003B1A76">
              <w:rPr>
                <w:rFonts w:ascii="UD デジタル 教科書体 NP-R" w:eastAsia="UD デジタル 教科書体 NP-R" w:hint="eastAsia"/>
                <w:color w:val="231F20"/>
                <w:w w:val="105"/>
                <w:sz w:val="16"/>
                <w:szCs w:val="16"/>
                <w:lang w:eastAsia="ja-JP"/>
              </w:rPr>
              <w:t>年</w:t>
            </w:r>
            <w:r w:rsidR="00335DB0" w:rsidRPr="003B1A76">
              <w:rPr>
                <w:rFonts w:ascii="UD デジタル 教科書体 NP-R" w:eastAsia="UD デジタル 教科書体 NP-R" w:hint="eastAsia"/>
                <w:color w:val="231F20"/>
                <w:w w:val="105"/>
                <w:sz w:val="16"/>
                <w:szCs w:val="16"/>
                <w:lang w:eastAsia="ja-JP"/>
              </w:rPr>
              <w:t>p.150</w:t>
            </w:r>
            <w:r w:rsidRPr="003B1A76">
              <w:rPr>
                <w:rFonts w:ascii="UD デジタル 教科書体 NP-R" w:eastAsia="UD デジタル 教科書体 NP-R" w:hint="eastAsia"/>
                <w:color w:val="231F20"/>
                <w:w w:val="105"/>
                <w:sz w:val="16"/>
                <w:szCs w:val="16"/>
                <w:lang w:eastAsia="ja-JP"/>
              </w:rPr>
              <w:t>～153）</w:t>
            </w:r>
          </w:p>
        </w:tc>
      </w:tr>
      <w:tr w:rsidR="00231DC6" w14:paraId="44A8E7D3" w14:textId="77777777" w:rsidTr="008C7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46"/>
        </w:trPr>
        <w:tc>
          <w:tcPr>
            <w:tcW w:w="284" w:type="dxa"/>
            <w:vMerge/>
            <w:tcBorders>
              <w:top w:val="single" w:sz="4" w:space="0" w:color="auto"/>
              <w:left w:val="single" w:sz="4" w:space="0" w:color="auto"/>
              <w:bottom w:val="single" w:sz="4" w:space="0" w:color="auto"/>
              <w:right w:val="single" w:sz="4" w:space="0" w:color="auto"/>
            </w:tcBorders>
            <w:shd w:val="clear" w:color="auto" w:fill="FFFDE5"/>
          </w:tcPr>
          <w:p w14:paraId="49AF1934" w14:textId="77777777" w:rsidR="00231DC6" w:rsidRDefault="00231DC6" w:rsidP="00231DC6">
            <w:pPr>
              <w:rPr>
                <w:sz w:val="2"/>
                <w:szCs w:val="2"/>
                <w:lang w:eastAsia="ja-JP"/>
              </w:rPr>
            </w:pPr>
          </w:p>
        </w:tc>
        <w:tc>
          <w:tcPr>
            <w:tcW w:w="2688" w:type="dxa"/>
            <w:vMerge/>
            <w:tcBorders>
              <w:top w:val="single" w:sz="4" w:space="0" w:color="auto"/>
              <w:left w:val="single" w:sz="4" w:space="0" w:color="auto"/>
              <w:bottom w:val="single" w:sz="4" w:space="0" w:color="auto"/>
              <w:right w:val="single" w:sz="4" w:space="0" w:color="auto"/>
            </w:tcBorders>
            <w:shd w:val="clear" w:color="auto" w:fill="FFFDE5"/>
          </w:tcPr>
          <w:p w14:paraId="5D66B0E3" w14:textId="77777777" w:rsidR="00231DC6" w:rsidRDefault="00231DC6" w:rsidP="00231DC6">
            <w:pPr>
              <w:rPr>
                <w:sz w:val="2"/>
                <w:szCs w:val="2"/>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FFFDE5"/>
          </w:tcPr>
          <w:p w14:paraId="479CDBDE" w14:textId="77777777" w:rsidR="00231DC6" w:rsidRPr="003B1A76" w:rsidRDefault="00231DC6" w:rsidP="00AF2956">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3B1A76">
              <w:rPr>
                <w:rFonts w:ascii="UD デジタル 教科書体 NP-R" w:eastAsia="UD デジタル 教科書体 NP-R" w:hint="eastAsia"/>
                <w:color w:val="231F20"/>
                <w:sz w:val="18"/>
                <w:szCs w:val="18"/>
                <w:lang w:eastAsia="ja-JP"/>
              </w:rPr>
              <w:t>女子教育に尽力した</w:t>
            </w:r>
            <w:r w:rsidRPr="003B1A76">
              <w:rPr>
                <w:rFonts w:ascii="UD デジタル 教科書体 NP-R" w:eastAsia="UD デジタル 教科書体 NP-R" w:hint="eastAsia"/>
                <w:b/>
                <w:color w:val="9E6440"/>
                <w:sz w:val="18"/>
                <w:szCs w:val="18"/>
                <w:lang w:eastAsia="ja-JP"/>
              </w:rPr>
              <w:t>津田梅子</w:t>
            </w:r>
            <w:r w:rsidRPr="003B1A76">
              <w:rPr>
                <w:rFonts w:ascii="UD デジタル 教科書体 NP-R" w:eastAsia="UD デジタル 教科書体 NP-R" w:hint="eastAsia"/>
                <w:color w:val="231F20"/>
                <w:sz w:val="18"/>
                <w:szCs w:val="18"/>
                <w:lang w:eastAsia="ja-JP"/>
              </w:rPr>
              <w:t>や、</w:t>
            </w:r>
            <w:r w:rsidRPr="003B1A76">
              <w:rPr>
                <w:rFonts w:ascii="UD デジタル 教科書体 NP-R" w:eastAsia="UD デジタル 教科書体 NP-R" w:hint="eastAsia"/>
                <w:b/>
                <w:color w:val="9E6440"/>
                <w:sz w:val="18"/>
                <w:szCs w:val="18"/>
                <w:lang w:eastAsia="ja-JP"/>
              </w:rPr>
              <w:t>男女の平等について提唱する絵本</w:t>
            </w:r>
            <w:r w:rsidRPr="003B1A76">
              <w:rPr>
                <w:rFonts w:ascii="UD デジタル 教科書体 NP-R" w:eastAsia="UD デジタル 教科書体 NP-R" w:hint="eastAsia"/>
                <w:color w:val="231F20"/>
                <w:sz w:val="18"/>
                <w:szCs w:val="18"/>
                <w:lang w:eastAsia="ja-JP"/>
              </w:rPr>
              <w:t>を教材化することで、</w:t>
            </w:r>
            <w:r w:rsidRPr="003B1A76">
              <w:rPr>
                <w:rFonts w:ascii="UD デジタル 教科書体 NP-R" w:eastAsia="UD デジタル 教科書体 NP-R" w:hint="eastAsia"/>
                <w:b/>
                <w:color w:val="9E6440"/>
                <w:sz w:val="18"/>
                <w:szCs w:val="18"/>
                <w:lang w:eastAsia="ja-JP"/>
              </w:rPr>
              <w:t>ジェンダーの問題</w:t>
            </w:r>
            <w:r w:rsidRPr="003B1A76">
              <w:rPr>
                <w:rFonts w:ascii="UD デジタル 教科書体 NP-R" w:eastAsia="UD デジタル 教科書体 NP-R" w:hint="eastAsia"/>
                <w:color w:val="231F20"/>
                <w:sz w:val="18"/>
                <w:szCs w:val="18"/>
                <w:lang w:eastAsia="ja-JP"/>
              </w:rPr>
              <w:t>について考えることができるよう配慮されている。</w:t>
            </w:r>
          </w:p>
        </w:tc>
        <w:tc>
          <w:tcPr>
            <w:tcW w:w="3119" w:type="dxa"/>
            <w:tcBorders>
              <w:top w:val="single" w:sz="4" w:space="0" w:color="auto"/>
              <w:left w:val="single" w:sz="4" w:space="0" w:color="auto"/>
              <w:bottom w:val="single" w:sz="4" w:space="0" w:color="auto"/>
              <w:right w:val="single" w:sz="4" w:space="0" w:color="auto"/>
            </w:tcBorders>
            <w:shd w:val="clear" w:color="auto" w:fill="FFFDE5"/>
          </w:tcPr>
          <w:p w14:paraId="67ABA099" w14:textId="77777777" w:rsidR="00335DB0" w:rsidRPr="003B1A76" w:rsidRDefault="00231DC6" w:rsidP="00834DB9">
            <w:pPr>
              <w:pStyle w:val="TableParagraph"/>
              <w:numPr>
                <w:ilvl w:val="0"/>
                <w:numId w:val="47"/>
              </w:numPr>
              <w:tabs>
                <w:tab w:val="left" w:pos="186"/>
              </w:tabs>
              <w:spacing w:line="300" w:lineRule="exact"/>
              <w:ind w:right="96"/>
              <w:jc w:val="both"/>
              <w:rPr>
                <w:rFonts w:ascii="UD デジタル 教科書体 NP-R" w:eastAsia="UD デジタル 教科書体 NP-R" w:hint="eastAsia"/>
                <w:color w:val="231F20"/>
                <w:w w:val="105"/>
                <w:sz w:val="16"/>
                <w:szCs w:val="16"/>
                <w:lang w:eastAsia="ja-JP"/>
              </w:rPr>
            </w:pPr>
            <w:r w:rsidRPr="003B1A76">
              <w:rPr>
                <w:rFonts w:ascii="UD デジタル 教科書体 NP-R" w:eastAsia="UD デジタル 教科書体 NP-R" w:hint="eastAsia"/>
                <w:color w:val="231F20"/>
                <w:w w:val="105"/>
                <w:sz w:val="16"/>
                <w:szCs w:val="16"/>
                <w:lang w:eastAsia="ja-JP"/>
              </w:rPr>
              <w:t>「女子教育の夜明け－津田梅子」（</w:t>
            </w:r>
            <w:r w:rsidR="00335DB0" w:rsidRPr="003B1A76">
              <w:rPr>
                <w:rFonts w:ascii="UD デジタル 教科書体 NP-R" w:eastAsia="UD デジタル 教科書体 NP-R" w:hint="eastAsia"/>
                <w:color w:val="231F20"/>
                <w:w w:val="105"/>
                <w:sz w:val="16"/>
                <w:szCs w:val="16"/>
                <w:lang w:eastAsia="ja-JP"/>
              </w:rPr>
              <w:t>２</w:t>
            </w:r>
            <w:r w:rsidRPr="003B1A76">
              <w:rPr>
                <w:rFonts w:ascii="UD デジタル 教科書体 NP-R" w:eastAsia="UD デジタル 教科書体 NP-R" w:hint="eastAsia"/>
                <w:color w:val="231F20"/>
                <w:w w:val="105"/>
                <w:sz w:val="16"/>
                <w:szCs w:val="16"/>
                <w:lang w:eastAsia="ja-JP"/>
              </w:rPr>
              <w:t>年</w:t>
            </w:r>
            <w:r w:rsidR="00335DB0" w:rsidRPr="003B1A76">
              <w:rPr>
                <w:rFonts w:ascii="UD デジタル 教科書体 NP-R" w:eastAsia="UD デジタル 教科書体 NP-R" w:hint="eastAsia"/>
                <w:color w:val="231F20"/>
                <w:w w:val="105"/>
                <w:sz w:val="16"/>
                <w:szCs w:val="16"/>
                <w:lang w:eastAsia="ja-JP"/>
              </w:rPr>
              <w:t>p.129</w:t>
            </w:r>
            <w:r w:rsidRPr="003B1A76">
              <w:rPr>
                <w:rFonts w:ascii="UD デジタル 教科書体 NP-R" w:eastAsia="UD デジタル 教科書体 NP-R" w:hint="eastAsia"/>
                <w:color w:val="231F20"/>
                <w:w w:val="105"/>
                <w:sz w:val="16"/>
                <w:szCs w:val="16"/>
                <w:lang w:eastAsia="ja-JP"/>
              </w:rPr>
              <w:t>～132）</w:t>
            </w:r>
          </w:p>
          <w:p w14:paraId="3E3CFC54" w14:textId="77777777" w:rsidR="00231DC6" w:rsidRPr="003B1A76" w:rsidRDefault="00335DB0" w:rsidP="0099119D">
            <w:pPr>
              <w:pStyle w:val="TableParagraph"/>
              <w:numPr>
                <w:ilvl w:val="0"/>
                <w:numId w:val="25"/>
              </w:numPr>
              <w:tabs>
                <w:tab w:val="left" w:pos="186"/>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女子昔ばなし</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３年p.186～190</w:t>
            </w:r>
            <w:r w:rsidRPr="003B1A76">
              <w:rPr>
                <w:rFonts w:ascii="UD デジタル 教科書体 NP-R" w:eastAsia="UD デジタル 教科書体 NP-R" w:hint="eastAsia"/>
                <w:sz w:val="16"/>
                <w:szCs w:val="16"/>
                <w:lang w:eastAsia="ja-JP"/>
              </w:rPr>
              <w:t>）</w:t>
            </w:r>
          </w:p>
        </w:tc>
      </w:tr>
      <w:tr w:rsidR="00231DC6" w14:paraId="23F62C63" w14:textId="77777777" w:rsidTr="008C7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65"/>
        </w:trPr>
        <w:tc>
          <w:tcPr>
            <w:tcW w:w="284" w:type="dxa"/>
            <w:vMerge/>
            <w:tcBorders>
              <w:top w:val="single" w:sz="4" w:space="0" w:color="auto"/>
              <w:left w:val="single" w:sz="4" w:space="0" w:color="auto"/>
              <w:bottom w:val="single" w:sz="4" w:space="0" w:color="auto"/>
              <w:right w:val="single" w:sz="4" w:space="0" w:color="auto"/>
            </w:tcBorders>
            <w:shd w:val="clear" w:color="auto" w:fill="FFFDE5"/>
          </w:tcPr>
          <w:p w14:paraId="1ED2642B" w14:textId="77777777" w:rsidR="00231DC6" w:rsidRDefault="00231DC6" w:rsidP="00231DC6">
            <w:pPr>
              <w:rPr>
                <w:sz w:val="2"/>
                <w:szCs w:val="2"/>
                <w:lang w:eastAsia="ja-JP"/>
              </w:rPr>
            </w:pPr>
          </w:p>
        </w:tc>
        <w:tc>
          <w:tcPr>
            <w:tcW w:w="2688" w:type="dxa"/>
            <w:vMerge/>
            <w:tcBorders>
              <w:top w:val="single" w:sz="4" w:space="0" w:color="auto"/>
              <w:left w:val="single" w:sz="4" w:space="0" w:color="auto"/>
              <w:bottom w:val="single" w:sz="4" w:space="0" w:color="auto"/>
              <w:right w:val="single" w:sz="4" w:space="0" w:color="auto"/>
            </w:tcBorders>
            <w:shd w:val="clear" w:color="auto" w:fill="FFFDE5"/>
          </w:tcPr>
          <w:p w14:paraId="08598949" w14:textId="77777777" w:rsidR="00231DC6" w:rsidRDefault="00231DC6" w:rsidP="00231DC6">
            <w:pPr>
              <w:rPr>
                <w:sz w:val="2"/>
                <w:szCs w:val="2"/>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FFFDE5"/>
          </w:tcPr>
          <w:p w14:paraId="6DF469D1" w14:textId="77777777" w:rsidR="00231DC6" w:rsidRPr="003B1A76" w:rsidRDefault="00231DC6" w:rsidP="00E548C5">
            <w:pPr>
              <w:pStyle w:val="TableParagraph"/>
              <w:spacing w:before="41" w:line="163" w:lineRule="auto"/>
              <w:ind w:left="96" w:right="96" w:firstLine="6"/>
              <w:jc w:val="both"/>
              <w:rPr>
                <w:rFonts w:ascii="UD デジタル 教科書体 NP-R" w:eastAsia="UD デジタル 教科書体 NP-R" w:hint="eastAsia"/>
                <w:color w:val="231F20"/>
                <w:sz w:val="18"/>
                <w:szCs w:val="18"/>
                <w:lang w:eastAsia="ja-JP"/>
              </w:rPr>
            </w:pPr>
            <w:r w:rsidRPr="003B1A76">
              <w:rPr>
                <w:rFonts w:ascii="UD デジタル 教科書体 NP-R" w:eastAsia="UD デジタル 教科書体 NP-R" w:hint="eastAsia"/>
                <w:b/>
                <w:color w:val="9E6440"/>
                <w:sz w:val="18"/>
                <w:szCs w:val="18"/>
                <w:lang w:eastAsia="ja-JP"/>
              </w:rPr>
              <w:t>パラリンピック</w:t>
            </w:r>
            <w:r w:rsidRPr="003B1A76">
              <w:rPr>
                <w:rFonts w:ascii="UD デジタル 教科書体 NP-R" w:eastAsia="UD デジタル 教科書体 NP-R" w:hint="eastAsia"/>
                <w:color w:val="231F20"/>
                <w:sz w:val="18"/>
                <w:szCs w:val="18"/>
                <w:lang w:eastAsia="ja-JP"/>
              </w:rPr>
              <w:t>や</w:t>
            </w:r>
            <w:r w:rsidRPr="003B1A76">
              <w:rPr>
                <w:rFonts w:ascii="UD デジタル 教科書体 NP-R" w:eastAsia="UD デジタル 教科書体 NP-R" w:hint="eastAsia"/>
                <w:b/>
                <w:color w:val="9E6440"/>
                <w:sz w:val="18"/>
                <w:szCs w:val="18"/>
                <w:lang w:eastAsia="ja-JP"/>
              </w:rPr>
              <w:t>「ゆるスポーツ」</w:t>
            </w:r>
            <w:r w:rsidRPr="003B1A76">
              <w:rPr>
                <w:rFonts w:ascii="UD デジタル 教科書体 NP-R" w:eastAsia="UD デジタル 教科書体 NP-R" w:hint="eastAsia"/>
                <w:color w:val="231F20"/>
                <w:sz w:val="18"/>
                <w:szCs w:val="18"/>
                <w:lang w:eastAsia="ja-JP"/>
              </w:rPr>
              <w:t>、</w:t>
            </w:r>
            <w:r w:rsidRPr="003B1A76">
              <w:rPr>
                <w:rFonts w:ascii="UD デジタル 教科書体 NP-R" w:eastAsia="UD デジタル 教科書体 NP-R" w:hint="eastAsia"/>
                <w:b/>
                <w:color w:val="9E6440"/>
                <w:sz w:val="18"/>
                <w:szCs w:val="18"/>
                <w:lang w:eastAsia="ja-JP"/>
              </w:rPr>
              <w:t>コミュニケーション支援ロボット</w:t>
            </w:r>
            <w:r w:rsidRPr="003B1A76">
              <w:rPr>
                <w:rFonts w:ascii="UD デジタル 教科書体 NP-R" w:eastAsia="UD デジタル 教科書体 NP-R" w:hint="eastAsia"/>
                <w:color w:val="231F20"/>
                <w:sz w:val="18"/>
                <w:szCs w:val="18"/>
                <w:lang w:eastAsia="ja-JP"/>
              </w:rPr>
              <w:t>や</w:t>
            </w:r>
            <w:r w:rsidRPr="003B1A76">
              <w:rPr>
                <w:rFonts w:ascii="UD デジタル 教科書体 NP-R" w:eastAsia="UD デジタル 教科書体 NP-R" w:hint="eastAsia"/>
                <w:b/>
                <w:color w:val="9E6440"/>
                <w:sz w:val="18"/>
                <w:szCs w:val="18"/>
                <w:lang w:eastAsia="ja-JP"/>
              </w:rPr>
              <w:t>認知症</w:t>
            </w:r>
            <w:r w:rsidRPr="003B1A76">
              <w:rPr>
                <w:rFonts w:ascii="UD デジタル 教科書体 NP-R" w:eastAsia="UD デジタル 教科書体 NP-R" w:hint="eastAsia"/>
                <w:color w:val="231F20"/>
                <w:sz w:val="18"/>
                <w:szCs w:val="18"/>
                <w:lang w:eastAsia="ja-JP"/>
              </w:rPr>
              <w:t>、</w:t>
            </w:r>
            <w:r w:rsidRPr="003B1A76">
              <w:rPr>
                <w:rFonts w:ascii="UD デジタル 教科書体 NP-R" w:eastAsia="UD デジタル 教科書体 NP-R" w:hint="eastAsia"/>
                <w:b/>
                <w:color w:val="9E6440"/>
                <w:sz w:val="18"/>
                <w:szCs w:val="18"/>
                <w:lang w:eastAsia="ja-JP"/>
              </w:rPr>
              <w:t>外国人への差別問題</w:t>
            </w:r>
            <w:r w:rsidRPr="003B1A76">
              <w:rPr>
                <w:rFonts w:ascii="UD デジタル 教科書体 NP-R" w:eastAsia="UD デジタル 教科書体 NP-R" w:hint="eastAsia"/>
                <w:color w:val="231F20"/>
                <w:sz w:val="18"/>
                <w:szCs w:val="18"/>
                <w:lang w:eastAsia="ja-JP"/>
              </w:rPr>
              <w:t>、</w:t>
            </w:r>
            <w:r w:rsidRPr="003B1A76">
              <w:rPr>
                <w:rFonts w:ascii="UD デジタル 教科書体 NP-R" w:eastAsia="UD デジタル 教科書体 NP-R" w:hint="eastAsia"/>
                <w:b/>
                <w:color w:val="9E6440"/>
                <w:sz w:val="18"/>
                <w:szCs w:val="18"/>
                <w:lang w:eastAsia="ja-JP"/>
              </w:rPr>
              <w:t>児童労働問題</w:t>
            </w:r>
            <w:r w:rsidRPr="003B1A76">
              <w:rPr>
                <w:rFonts w:ascii="UD デジタル 教科書体 NP-R" w:eastAsia="UD デジタル 教科書体 NP-R" w:hint="eastAsia"/>
                <w:color w:val="231F20"/>
                <w:sz w:val="18"/>
                <w:szCs w:val="18"/>
                <w:lang w:eastAsia="ja-JP"/>
              </w:rPr>
              <w:t>などを教材や</w:t>
            </w:r>
            <w:r w:rsidR="00E548C5" w:rsidRPr="003B1A76">
              <w:rPr>
                <w:rFonts w:ascii="UD デジタル 教科書体 NP-R" w:eastAsia="UD デジタル 教科書体 NP-R" w:hint="eastAsia"/>
                <w:color w:val="231F20"/>
                <w:sz w:val="18"/>
                <w:szCs w:val="18"/>
                <w:lang w:eastAsia="ja-JP"/>
              </w:rPr>
              <w:t>コラム（Plus）で</w:t>
            </w:r>
            <w:r w:rsidRPr="003B1A76">
              <w:rPr>
                <w:rFonts w:ascii="UD デジタル 教科書体 NP-R" w:eastAsia="UD デジタル 教科書体 NP-R" w:hint="eastAsia"/>
                <w:color w:val="231F20"/>
                <w:w w:val="101"/>
                <w:sz w:val="18"/>
                <w:szCs w:val="18"/>
                <w:lang w:eastAsia="ja-JP"/>
              </w:rPr>
              <w:t>取り上げることで、</w:t>
            </w:r>
            <w:r w:rsidRPr="003B1A76">
              <w:rPr>
                <w:rFonts w:ascii="UD デジタル 教科書体 NP-R" w:eastAsia="UD デジタル 教科書体 NP-R" w:hint="eastAsia"/>
                <w:b/>
                <w:color w:val="9E6440"/>
                <w:w w:val="101"/>
                <w:sz w:val="18"/>
                <w:szCs w:val="18"/>
                <w:lang w:eastAsia="ja-JP"/>
              </w:rPr>
              <w:t>誰もが平等に参加できる社会の実現</w:t>
            </w:r>
            <w:r w:rsidRPr="003B1A76">
              <w:rPr>
                <w:rFonts w:ascii="UD デジタル 教科書体 NP-R" w:eastAsia="UD デジタル 教科書体 NP-R" w:hint="eastAsia"/>
                <w:color w:val="231F20"/>
                <w:sz w:val="18"/>
                <w:szCs w:val="18"/>
                <w:lang w:eastAsia="ja-JP"/>
              </w:rPr>
              <w:t>について考えることができるよう配慮されている。</w:t>
            </w:r>
          </w:p>
        </w:tc>
        <w:tc>
          <w:tcPr>
            <w:tcW w:w="3119" w:type="dxa"/>
            <w:tcBorders>
              <w:top w:val="single" w:sz="4" w:space="0" w:color="auto"/>
              <w:left w:val="single" w:sz="4" w:space="0" w:color="auto"/>
              <w:bottom w:val="single" w:sz="4" w:space="0" w:color="auto"/>
              <w:right w:val="single" w:sz="4" w:space="0" w:color="auto"/>
            </w:tcBorders>
            <w:shd w:val="clear" w:color="auto" w:fill="FFFDE5"/>
          </w:tcPr>
          <w:p w14:paraId="548C6EE3" w14:textId="77777777" w:rsidR="00335DB0" w:rsidRPr="003B1A76" w:rsidRDefault="00335DB0" w:rsidP="0099119D">
            <w:pPr>
              <w:pStyle w:val="TableParagraph"/>
              <w:numPr>
                <w:ilvl w:val="0"/>
                <w:numId w:val="25"/>
              </w:numPr>
              <w:tabs>
                <w:tab w:val="left" w:pos="186"/>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私はここにいる－倉橋香衣」</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１年p.80～83</w:t>
            </w:r>
            <w:r w:rsidRPr="003B1A76">
              <w:rPr>
                <w:rFonts w:ascii="UD デジタル 教科書体 NP-R" w:eastAsia="UD デジタル 教科書体 NP-R" w:hint="eastAsia"/>
                <w:sz w:val="16"/>
                <w:szCs w:val="16"/>
                <w:lang w:eastAsia="ja-JP"/>
              </w:rPr>
              <w:t>）</w:t>
            </w:r>
          </w:p>
          <w:p w14:paraId="2A86CCF6" w14:textId="77777777" w:rsidR="00231DC6" w:rsidRPr="003B1A76" w:rsidRDefault="00335DB0" w:rsidP="0099119D">
            <w:pPr>
              <w:pStyle w:val="TableParagraph"/>
              <w:numPr>
                <w:ilvl w:val="0"/>
                <w:numId w:val="25"/>
              </w:numPr>
              <w:tabs>
                <w:tab w:val="left" w:pos="186"/>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私の『ふつう』と、あなたの『ふつう』</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１年p.115～118</w:t>
            </w:r>
            <w:r w:rsidRPr="003B1A76">
              <w:rPr>
                <w:rFonts w:ascii="UD デジタル 教科書体 NP-R" w:eastAsia="UD デジタル 教科書体 NP-R" w:hint="eastAsia"/>
                <w:sz w:val="16"/>
                <w:szCs w:val="16"/>
                <w:lang w:eastAsia="ja-JP"/>
              </w:rPr>
              <w:t>）</w:t>
            </w:r>
          </w:p>
          <w:p w14:paraId="1071D2AF" w14:textId="77777777" w:rsidR="00335DB0" w:rsidRPr="003B1A76" w:rsidRDefault="00335DB0" w:rsidP="0099119D">
            <w:pPr>
              <w:pStyle w:val="TableParagraph"/>
              <w:numPr>
                <w:ilvl w:val="0"/>
                <w:numId w:val="25"/>
              </w:numPr>
              <w:tabs>
                <w:tab w:val="left" w:pos="186"/>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『できない』には価値がある－吉藤オリィ</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２年p.8～11</w:t>
            </w:r>
            <w:r w:rsidRPr="003B1A76">
              <w:rPr>
                <w:rFonts w:ascii="UD デジタル 教科書体 NP-R" w:eastAsia="UD デジタル 教科書体 NP-R" w:hint="eastAsia"/>
                <w:sz w:val="16"/>
                <w:szCs w:val="16"/>
                <w:lang w:eastAsia="ja-JP"/>
              </w:rPr>
              <w:t>）</w:t>
            </w:r>
          </w:p>
          <w:p w14:paraId="79AC4AD4" w14:textId="77777777" w:rsidR="00231DC6" w:rsidRPr="003B1A76" w:rsidRDefault="00335DB0" w:rsidP="0099119D">
            <w:pPr>
              <w:pStyle w:val="TableParagraph"/>
              <w:numPr>
                <w:ilvl w:val="0"/>
                <w:numId w:val="25"/>
              </w:numPr>
              <w:tabs>
                <w:tab w:val="left" w:pos="186"/>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注文をまちがえる料理店</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２年p.108～112</w:t>
            </w:r>
            <w:r w:rsidRPr="003B1A76">
              <w:rPr>
                <w:rFonts w:ascii="UD デジタル 教科書体 NP-R" w:eastAsia="UD デジタル 教科書体 NP-R" w:hint="eastAsia"/>
                <w:sz w:val="16"/>
                <w:szCs w:val="16"/>
                <w:lang w:eastAsia="ja-JP"/>
              </w:rPr>
              <w:t>）</w:t>
            </w:r>
          </w:p>
          <w:p w14:paraId="61BF9D40" w14:textId="77777777" w:rsidR="00335DB0" w:rsidRPr="003B1A76" w:rsidRDefault="00335DB0" w:rsidP="0099119D">
            <w:pPr>
              <w:pStyle w:val="TableParagraph"/>
              <w:numPr>
                <w:ilvl w:val="0"/>
                <w:numId w:val="25"/>
              </w:numPr>
              <w:tabs>
                <w:tab w:val="left" w:pos="186"/>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その子の世界、私の世界</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３年p.102～105</w:t>
            </w:r>
            <w:r w:rsidRPr="003B1A76">
              <w:rPr>
                <w:rFonts w:ascii="UD デジタル 教科書体 NP-R" w:eastAsia="UD デジタル 教科書体 NP-R" w:hint="eastAsia"/>
                <w:sz w:val="16"/>
                <w:szCs w:val="16"/>
                <w:lang w:eastAsia="ja-JP"/>
              </w:rPr>
              <w:t>）</w:t>
            </w:r>
          </w:p>
          <w:p w14:paraId="0F009238" w14:textId="77777777" w:rsidR="00231DC6" w:rsidRPr="003B1A76" w:rsidRDefault="00335DB0" w:rsidP="0099119D">
            <w:pPr>
              <w:pStyle w:val="TableParagraph"/>
              <w:numPr>
                <w:ilvl w:val="0"/>
                <w:numId w:val="25"/>
              </w:numPr>
              <w:tabs>
                <w:tab w:val="left" w:pos="186"/>
              </w:tabs>
              <w:spacing w:line="300" w:lineRule="exact"/>
              <w:ind w:right="96"/>
              <w:jc w:val="both"/>
              <w:rPr>
                <w:rFonts w:ascii="UD デジタル 教科書体 NP-R" w:eastAsia="UD デジタル 教科書体 NP-R" w:hint="eastAsia"/>
                <w:sz w:val="16"/>
                <w:szCs w:val="16"/>
                <w:lang w:eastAsia="ja-JP"/>
              </w:rPr>
            </w:pP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みんなでいっしょに『ゆるスポーツ』</w:t>
            </w:r>
            <w:r w:rsidRPr="003B1A76">
              <w:rPr>
                <w:rFonts w:ascii="UD デジタル 教科書体 NP-R" w:eastAsia="UD デジタル 教科書体 NP-R" w:hint="eastAsia"/>
                <w:sz w:val="16"/>
                <w:szCs w:val="16"/>
                <w:lang w:eastAsia="ja-JP"/>
              </w:rPr>
              <w:t>」（</w:t>
            </w:r>
            <w:r w:rsidRPr="003B1A76">
              <w:rPr>
                <w:rFonts w:ascii="UD デジタル 教科書体 NP-R" w:eastAsia="UD デジタル 教科書体 NP-R" w:hint="eastAsia"/>
                <w:color w:val="231F20"/>
                <w:w w:val="105"/>
                <w:sz w:val="16"/>
                <w:szCs w:val="16"/>
                <w:lang w:eastAsia="ja-JP"/>
              </w:rPr>
              <w:t>３年p.154</w:t>
            </w:r>
            <w:r w:rsidRPr="003B1A76">
              <w:rPr>
                <w:rFonts w:ascii="UD デジタル 教科書体 NP-R" w:eastAsia="UD デジタル 教科書体 NP-R" w:hint="eastAsia"/>
                <w:sz w:val="16"/>
                <w:szCs w:val="16"/>
                <w:lang w:eastAsia="ja-JP"/>
              </w:rPr>
              <w:t>）</w:t>
            </w:r>
          </w:p>
        </w:tc>
      </w:tr>
    </w:tbl>
    <w:p w14:paraId="361194BA" w14:textId="77777777" w:rsidR="001D2670" w:rsidRDefault="001D2670" w:rsidP="00231DC6">
      <w:pPr>
        <w:pStyle w:val="Default"/>
        <w:rPr>
          <w:rFonts w:ascii="UD デジタル 教科書体 NP-B" w:eastAsia="UD デジタル 教科書体 NP-B"/>
          <w:b/>
          <w:bCs/>
          <w:sz w:val="36"/>
          <w:szCs w:val="36"/>
        </w:rPr>
      </w:pPr>
    </w:p>
    <w:p w14:paraId="5B837757" w14:textId="77777777" w:rsidR="00231DC6" w:rsidRDefault="00231DC6" w:rsidP="00231DC6">
      <w:pPr>
        <w:pStyle w:val="Default"/>
        <w:rPr>
          <w:rFonts w:ascii="UD デジタル 教科書体 NP-B" w:eastAsia="UD デジタル 教科書体 NP-B"/>
          <w:b/>
          <w:bCs/>
          <w:sz w:val="36"/>
          <w:szCs w:val="36"/>
        </w:rPr>
      </w:pPr>
      <w:r>
        <w:rPr>
          <w:rFonts w:ascii="UD デジタル 教科書体 NP-B" w:eastAsia="UD デジタル 教科書体 NP-B" w:hint="eastAsia"/>
          <w:b/>
          <w:bCs/>
          <w:sz w:val="36"/>
          <w:szCs w:val="36"/>
        </w:rPr>
        <w:t>４．全ての生徒が使いやすい教科書への配慮</w:t>
      </w:r>
    </w:p>
    <w:p w14:paraId="5D86214A" w14:textId="77777777" w:rsidR="00231DC6" w:rsidRDefault="001E0C46" w:rsidP="001E0C46">
      <w:pPr>
        <w:pStyle w:val="Default"/>
        <w:rPr>
          <w:rFonts w:ascii="UD デジタル 教科書体 NP-R" w:eastAsia="UD デジタル 教科書体 NP-R" w:cstheme="minorBidi"/>
          <w:b/>
          <w:bCs/>
          <w:color w:val="auto"/>
          <w:sz w:val="25"/>
          <w:szCs w:val="25"/>
        </w:rPr>
      </w:pPr>
      <w:r w:rsidRPr="001E0C46">
        <w:rPr>
          <w:rFonts w:ascii="UD デジタル 教科書体 NP-R" w:eastAsia="UD デジタル 教科書体 NP-R" w:cstheme="minorBidi" w:hint="eastAsia"/>
          <w:b/>
          <w:bCs/>
          <w:color w:val="auto"/>
          <w:sz w:val="25"/>
          <w:szCs w:val="25"/>
        </w:rPr>
        <w:t>表記・表現</w:t>
      </w:r>
    </w:p>
    <w:tbl>
      <w:tblPr>
        <w:tblStyle w:val="TableNormal"/>
        <w:tblW w:w="1048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4"/>
        <w:gridCol w:w="2688"/>
        <w:gridCol w:w="4394"/>
        <w:gridCol w:w="3119"/>
      </w:tblGrid>
      <w:tr w:rsidR="00601236" w14:paraId="41D234E1" w14:textId="77777777" w:rsidTr="008C75F7">
        <w:trPr>
          <w:trHeight w:val="273"/>
        </w:trPr>
        <w:tc>
          <w:tcPr>
            <w:tcW w:w="284" w:type="dxa"/>
            <w:shd w:val="clear" w:color="auto" w:fill="9E6440"/>
            <w:vAlign w:val="center"/>
          </w:tcPr>
          <w:p w14:paraId="7DB8082B" w14:textId="77777777" w:rsidR="00601236" w:rsidRDefault="00601236" w:rsidP="00D57E8F">
            <w:pPr>
              <w:pStyle w:val="TableParagraph"/>
              <w:spacing w:before="51"/>
              <w:ind w:left="43"/>
              <w:jc w:val="center"/>
              <w:rPr>
                <w:rFonts w:ascii="Helvetica"/>
                <w:b/>
                <w:sz w:val="12"/>
              </w:rPr>
            </w:pPr>
            <w:r w:rsidRPr="00601236">
              <w:rPr>
                <w:rFonts w:ascii="BIZ UDPゴシック" w:eastAsia="BIZ UDPゴシック" w:hAnsi="BIZ UDPゴシック"/>
                <w:b/>
                <w:color w:val="FFFFFF"/>
                <w:w w:val="95"/>
                <w:sz w:val="12"/>
                <w:szCs w:val="12"/>
              </w:rPr>
              <w:t>No</w:t>
            </w:r>
            <w:r w:rsidRPr="00601236">
              <w:rPr>
                <w:rFonts w:ascii="BIZ UDPゴシック" w:eastAsia="BIZ UDPゴシック" w:hAnsi="BIZ UDPゴシック"/>
                <w:color w:val="FFFFFF"/>
                <w:w w:val="95"/>
                <w:sz w:val="13"/>
                <w:szCs w:val="13"/>
              </w:rPr>
              <w:t>.</w:t>
            </w:r>
          </w:p>
        </w:tc>
        <w:tc>
          <w:tcPr>
            <w:tcW w:w="2688" w:type="dxa"/>
            <w:shd w:val="clear" w:color="auto" w:fill="9E6440"/>
            <w:vAlign w:val="center"/>
          </w:tcPr>
          <w:p w14:paraId="181E563B" w14:textId="77777777" w:rsidR="00601236" w:rsidRPr="00601236" w:rsidRDefault="00601236" w:rsidP="00601236">
            <w:pPr>
              <w:pStyle w:val="TableParagraph"/>
              <w:spacing w:line="227" w:lineRule="exact"/>
              <w:ind w:left="109"/>
              <w:rPr>
                <w:rFonts w:ascii="BIZ UDPゴシック" w:eastAsia="BIZ UDPゴシック" w:hAnsi="BIZ UDPゴシック"/>
                <w:b/>
                <w:sz w:val="16"/>
                <w:szCs w:val="16"/>
              </w:rPr>
            </w:pPr>
            <w:proofErr w:type="spellStart"/>
            <w:r w:rsidRPr="00601236">
              <w:rPr>
                <w:rFonts w:ascii="BIZ UDPゴシック" w:eastAsia="BIZ UDPゴシック" w:hAnsi="BIZ UDPゴシック" w:hint="eastAsia"/>
                <w:b/>
                <w:color w:val="FFFFFF"/>
                <w:sz w:val="16"/>
                <w:szCs w:val="16"/>
              </w:rPr>
              <w:t>検討の観点</w:t>
            </w:r>
            <w:proofErr w:type="spellEnd"/>
          </w:p>
        </w:tc>
        <w:tc>
          <w:tcPr>
            <w:tcW w:w="4394" w:type="dxa"/>
            <w:shd w:val="clear" w:color="auto" w:fill="9E6440"/>
            <w:vAlign w:val="center"/>
          </w:tcPr>
          <w:p w14:paraId="5EDECB9B" w14:textId="77777777" w:rsidR="00601236" w:rsidRPr="00601236" w:rsidRDefault="00601236" w:rsidP="00601236">
            <w:pPr>
              <w:pStyle w:val="TableParagraph"/>
              <w:spacing w:line="227" w:lineRule="exact"/>
              <w:ind w:left="111"/>
              <w:rPr>
                <w:rFonts w:ascii="BIZ UDPゴシック" w:eastAsia="BIZ UDPゴシック" w:hAnsi="BIZ UDPゴシック"/>
                <w:b/>
                <w:sz w:val="16"/>
                <w:szCs w:val="16"/>
              </w:rPr>
            </w:pPr>
            <w:proofErr w:type="spellStart"/>
            <w:r w:rsidRPr="00601236">
              <w:rPr>
                <w:rFonts w:ascii="BIZ UDPゴシック" w:eastAsia="BIZ UDPゴシック" w:hAnsi="BIZ UDPゴシック" w:hint="eastAsia"/>
                <w:b/>
                <w:color w:val="FFFFFF"/>
                <w:sz w:val="16"/>
                <w:szCs w:val="16"/>
              </w:rPr>
              <w:t>内容の特色</w:t>
            </w:r>
            <w:proofErr w:type="spellEnd"/>
          </w:p>
        </w:tc>
        <w:tc>
          <w:tcPr>
            <w:tcW w:w="3119" w:type="dxa"/>
            <w:shd w:val="clear" w:color="auto" w:fill="9E6440"/>
            <w:vAlign w:val="center"/>
          </w:tcPr>
          <w:p w14:paraId="2435DFAA" w14:textId="77777777" w:rsidR="00601236" w:rsidRPr="00601236" w:rsidRDefault="00601236" w:rsidP="00601236">
            <w:pPr>
              <w:pStyle w:val="TableParagraph"/>
              <w:spacing w:line="227" w:lineRule="exact"/>
              <w:ind w:left="109"/>
              <w:rPr>
                <w:rFonts w:ascii="BIZ UDPゴシック" w:eastAsia="BIZ UDPゴシック" w:hAnsi="BIZ UDPゴシック"/>
                <w:b/>
                <w:sz w:val="16"/>
                <w:szCs w:val="16"/>
              </w:rPr>
            </w:pPr>
            <w:proofErr w:type="spellStart"/>
            <w:r w:rsidRPr="00601236">
              <w:rPr>
                <w:rFonts w:ascii="BIZ UDPゴシック" w:eastAsia="BIZ UDPゴシック" w:hAnsi="BIZ UDPゴシック" w:hint="eastAsia"/>
                <w:b/>
                <w:color w:val="FFFFFF"/>
                <w:sz w:val="16"/>
                <w:szCs w:val="16"/>
              </w:rPr>
              <w:t>具体例</w:t>
            </w:r>
            <w:proofErr w:type="spellEnd"/>
          </w:p>
        </w:tc>
      </w:tr>
      <w:tr w:rsidR="002874BE" w14:paraId="35EAE0C0" w14:textId="77777777" w:rsidTr="001D2670">
        <w:trPr>
          <w:trHeight w:val="558"/>
        </w:trPr>
        <w:tc>
          <w:tcPr>
            <w:tcW w:w="284" w:type="dxa"/>
            <w:shd w:val="clear" w:color="auto" w:fill="FFFFFF"/>
          </w:tcPr>
          <w:p w14:paraId="38437774" w14:textId="77777777" w:rsidR="002874BE" w:rsidRPr="00D57E8F" w:rsidRDefault="00D57E8F" w:rsidP="00D57E8F">
            <w:pPr>
              <w:pStyle w:val="TableParagraph"/>
              <w:spacing w:before="94"/>
              <w:jc w:val="center"/>
              <w:rPr>
                <w:rFonts w:ascii="BIZ UDPゴシック" w:eastAsia="BIZ UDPゴシック" w:hAnsi="BIZ UDPゴシック"/>
                <w:b/>
                <w:sz w:val="15"/>
                <w:szCs w:val="15"/>
              </w:rPr>
            </w:pPr>
            <w:r>
              <w:rPr>
                <w:rFonts w:ascii="BIZ UDPゴシック" w:eastAsia="BIZ UDPゴシック" w:hAnsi="BIZ UDPゴシック"/>
                <w:b/>
                <w:color w:val="9E6440"/>
                <w:sz w:val="15"/>
                <w:szCs w:val="15"/>
              </w:rPr>
              <w:t>4</w:t>
            </w:r>
            <w:r>
              <w:rPr>
                <w:rFonts w:ascii="BIZ UDPゴシック" w:eastAsia="BIZ UDPゴシック" w:hAnsi="BIZ UDPゴシック" w:hint="eastAsia"/>
                <w:b/>
                <w:color w:val="9E6440"/>
                <w:sz w:val="15"/>
                <w:szCs w:val="15"/>
                <w:lang w:eastAsia="ja-JP"/>
              </w:rPr>
              <w:t>7</w:t>
            </w:r>
          </w:p>
        </w:tc>
        <w:tc>
          <w:tcPr>
            <w:tcW w:w="2688" w:type="dxa"/>
            <w:shd w:val="clear" w:color="auto" w:fill="FFFFFF"/>
          </w:tcPr>
          <w:p w14:paraId="0F4A5D35" w14:textId="77777777" w:rsidR="002874BE" w:rsidRPr="001360A5" w:rsidRDefault="002874BE" w:rsidP="00AF2956">
            <w:pPr>
              <w:pStyle w:val="TableParagraph"/>
              <w:spacing w:before="34" w:line="163" w:lineRule="auto"/>
              <w:ind w:left="96" w:right="96"/>
              <w:jc w:val="both"/>
              <w:rPr>
                <w:rFonts w:ascii="UD デジタル 教科書体 NP-B" w:eastAsia="UD デジタル 教科書体 NP-B" w:hint="eastAsia"/>
                <w:b/>
                <w:sz w:val="20"/>
                <w:szCs w:val="20"/>
                <w:lang w:eastAsia="ja-JP"/>
              </w:rPr>
            </w:pPr>
            <w:r w:rsidRPr="0033421C">
              <w:rPr>
                <w:rFonts w:ascii="UD デジタル 教科書体 NP-B" w:eastAsia="UD デジタル 教科書体 NP-B" w:hint="eastAsia"/>
                <w:b/>
                <w:color w:val="231F20"/>
                <w:sz w:val="20"/>
                <w:szCs w:val="20"/>
                <w:highlight w:val="yellow"/>
                <w:lang w:eastAsia="ja-JP"/>
              </w:rPr>
              <w:t>本文の書体や大きさ</w:t>
            </w:r>
            <w:r w:rsidRPr="001360A5">
              <w:rPr>
                <w:rFonts w:ascii="UD デジタル 教科書体 NP-B" w:eastAsia="UD デジタル 教科書体 NP-B" w:hint="eastAsia"/>
                <w:b/>
                <w:color w:val="231F20"/>
                <w:sz w:val="20"/>
                <w:szCs w:val="20"/>
                <w:lang w:eastAsia="ja-JP"/>
              </w:rPr>
              <w:t>は、生徒の発達段階に配慮されているか。</w:t>
            </w:r>
          </w:p>
        </w:tc>
        <w:tc>
          <w:tcPr>
            <w:tcW w:w="4394" w:type="dxa"/>
            <w:shd w:val="clear" w:color="auto" w:fill="FFFFFF"/>
          </w:tcPr>
          <w:p w14:paraId="32E67958" w14:textId="77777777" w:rsidR="002874BE" w:rsidRPr="00B624D5" w:rsidRDefault="002874BE" w:rsidP="00AF2956">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B624D5">
              <w:rPr>
                <w:rFonts w:ascii="UD デジタル 教科書体 NP-R" w:eastAsia="UD デジタル 教科書体 NP-R" w:hint="eastAsia"/>
                <w:color w:val="231F20"/>
                <w:sz w:val="18"/>
                <w:szCs w:val="18"/>
                <w:lang w:eastAsia="ja-JP"/>
              </w:rPr>
              <w:t>一般的な書体よりも少し太い</w:t>
            </w:r>
            <w:r w:rsidRPr="00B624D5">
              <w:rPr>
                <w:rFonts w:ascii="UD デジタル 教科書体 NP-R" w:eastAsia="UD デジタル 教科書体 NP-R" w:hint="eastAsia"/>
                <w:b/>
                <w:color w:val="9E6440"/>
                <w:sz w:val="18"/>
                <w:szCs w:val="18"/>
                <w:lang w:eastAsia="ja-JP"/>
              </w:rPr>
              <w:t>ユニバーサルデザインフォント</w:t>
            </w:r>
            <w:r w:rsidRPr="00B624D5">
              <w:rPr>
                <w:rFonts w:ascii="UD デジタル 教科書体 NP-R" w:eastAsia="UD デジタル 教科書体 NP-R" w:hint="eastAsia"/>
                <w:color w:val="231F20"/>
                <w:sz w:val="18"/>
                <w:szCs w:val="18"/>
                <w:lang w:eastAsia="ja-JP"/>
              </w:rPr>
              <w:t>を使用することで、読みやすさについて配慮されている。また、文字の大きさも、中学生が読むのに適した大きさとなっている。</w:t>
            </w:r>
          </w:p>
        </w:tc>
        <w:tc>
          <w:tcPr>
            <w:tcW w:w="3119" w:type="dxa"/>
            <w:shd w:val="clear" w:color="auto" w:fill="FFFFFF"/>
          </w:tcPr>
          <w:p w14:paraId="4EC9FC8F" w14:textId="77777777" w:rsidR="002874BE" w:rsidRPr="00B624D5" w:rsidRDefault="002874BE" w:rsidP="0099119D">
            <w:pPr>
              <w:pStyle w:val="TableParagraph"/>
              <w:numPr>
                <w:ilvl w:val="0"/>
                <w:numId w:val="26"/>
              </w:numPr>
              <w:tabs>
                <w:tab w:val="left" w:pos="217"/>
              </w:tabs>
              <w:spacing w:line="241" w:lineRule="exact"/>
              <w:ind w:right="96"/>
              <w:jc w:val="both"/>
              <w:rPr>
                <w:rFonts w:ascii="UD デジタル 教科書体 NP-R" w:eastAsia="UD デジタル 教科書体 NP-R" w:hint="eastAsia"/>
                <w:sz w:val="16"/>
                <w:szCs w:val="16"/>
              </w:rPr>
            </w:pPr>
            <w:proofErr w:type="spellStart"/>
            <w:r w:rsidRPr="00B624D5">
              <w:rPr>
                <w:rFonts w:ascii="UD デジタル 教科書体 NP-R" w:eastAsia="UD デジタル 教科書体 NP-R" w:hint="eastAsia"/>
                <w:color w:val="231F20"/>
                <w:w w:val="105"/>
                <w:sz w:val="16"/>
                <w:szCs w:val="16"/>
              </w:rPr>
              <w:t>各学年の各教材</w:t>
            </w:r>
            <w:proofErr w:type="spellEnd"/>
          </w:p>
        </w:tc>
      </w:tr>
      <w:tr w:rsidR="002874BE" w14:paraId="3626BEAD" w14:textId="77777777" w:rsidTr="00B624D5">
        <w:trPr>
          <w:trHeight w:val="557"/>
        </w:trPr>
        <w:tc>
          <w:tcPr>
            <w:tcW w:w="284" w:type="dxa"/>
            <w:shd w:val="clear" w:color="auto" w:fill="FFFDE5"/>
          </w:tcPr>
          <w:p w14:paraId="0EBD07AF" w14:textId="77777777" w:rsidR="002874BE" w:rsidRPr="00D57E8F" w:rsidRDefault="002874BE" w:rsidP="00D57E8F">
            <w:pPr>
              <w:pStyle w:val="TableParagraph"/>
              <w:spacing w:before="94"/>
              <w:jc w:val="center"/>
              <w:rPr>
                <w:rFonts w:ascii="BIZ UDPゴシック" w:eastAsia="BIZ UDPゴシック" w:hAnsi="BIZ UDPゴシック"/>
                <w:b/>
                <w:sz w:val="15"/>
                <w:szCs w:val="15"/>
              </w:rPr>
            </w:pPr>
            <w:r w:rsidRPr="00D57E8F">
              <w:rPr>
                <w:rFonts w:ascii="BIZ UDPゴシック" w:eastAsia="BIZ UDPゴシック" w:hAnsi="BIZ UDPゴシック"/>
                <w:b/>
                <w:color w:val="9E6440"/>
                <w:w w:val="105"/>
                <w:sz w:val="15"/>
                <w:szCs w:val="15"/>
              </w:rPr>
              <w:t>48</w:t>
            </w:r>
          </w:p>
        </w:tc>
        <w:tc>
          <w:tcPr>
            <w:tcW w:w="2688" w:type="dxa"/>
            <w:shd w:val="clear" w:color="auto" w:fill="FFFDE5"/>
          </w:tcPr>
          <w:p w14:paraId="04DC8790" w14:textId="77777777" w:rsidR="002874BE" w:rsidRPr="001360A5" w:rsidRDefault="002874BE" w:rsidP="00AF2956">
            <w:pPr>
              <w:pStyle w:val="TableParagraph"/>
              <w:spacing w:before="34" w:line="163" w:lineRule="auto"/>
              <w:ind w:left="96" w:right="96"/>
              <w:jc w:val="both"/>
              <w:rPr>
                <w:rFonts w:ascii="UD デジタル 教科書体 NP-B" w:eastAsia="UD デジタル 教科書体 NP-B" w:hint="eastAsia"/>
                <w:b/>
                <w:sz w:val="20"/>
                <w:szCs w:val="20"/>
                <w:lang w:eastAsia="ja-JP"/>
              </w:rPr>
            </w:pPr>
            <w:r w:rsidRPr="0033421C">
              <w:rPr>
                <w:rFonts w:ascii="UD デジタル 教科書体 NP-B" w:eastAsia="UD デジタル 教科書体 NP-B" w:hint="eastAsia"/>
                <w:b/>
                <w:color w:val="231F20"/>
                <w:sz w:val="20"/>
                <w:szCs w:val="20"/>
                <w:highlight w:val="yellow"/>
                <w:lang w:eastAsia="ja-JP"/>
              </w:rPr>
              <w:t>挿絵や写真、図版の大きさや配置</w:t>
            </w:r>
            <w:r w:rsidRPr="001360A5">
              <w:rPr>
                <w:rFonts w:ascii="UD デジタル 教科書体 NP-B" w:eastAsia="UD デジタル 教科書体 NP-B" w:hint="eastAsia"/>
                <w:b/>
                <w:color w:val="231F20"/>
                <w:sz w:val="20"/>
                <w:szCs w:val="20"/>
                <w:lang w:eastAsia="ja-JP"/>
              </w:rPr>
              <w:t>は工夫されているか。</w:t>
            </w:r>
          </w:p>
        </w:tc>
        <w:tc>
          <w:tcPr>
            <w:tcW w:w="4394" w:type="dxa"/>
            <w:shd w:val="clear" w:color="auto" w:fill="FFFDE5"/>
          </w:tcPr>
          <w:p w14:paraId="1B4961A0" w14:textId="77777777" w:rsidR="002874BE" w:rsidRPr="00B624D5" w:rsidRDefault="002874BE" w:rsidP="00AF2956">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B624D5">
              <w:rPr>
                <w:rFonts w:ascii="UD デジタル 教科書体 NP-R" w:eastAsia="UD デジタル 教科書体 NP-R" w:hint="eastAsia"/>
                <w:color w:val="231F20"/>
                <w:sz w:val="18"/>
                <w:szCs w:val="18"/>
                <w:lang w:eastAsia="ja-JP"/>
              </w:rPr>
              <w:t>挿絵や写真、図版は、</w:t>
            </w:r>
            <w:r w:rsidRPr="00B624D5">
              <w:rPr>
                <w:rFonts w:ascii="UD デジタル 教科書体 NP-R" w:eastAsia="UD デジタル 教科書体 NP-R" w:hint="eastAsia"/>
                <w:b/>
                <w:color w:val="9E6440"/>
                <w:sz w:val="18"/>
                <w:szCs w:val="18"/>
                <w:lang w:eastAsia="ja-JP"/>
              </w:rPr>
              <w:t>見やすい大きさ</w:t>
            </w:r>
            <w:r w:rsidRPr="00B624D5">
              <w:rPr>
                <w:rFonts w:ascii="UD デジタル 教科書体 NP-R" w:eastAsia="UD デジタル 教科書体 NP-R" w:hint="eastAsia"/>
                <w:color w:val="231F20"/>
                <w:sz w:val="18"/>
                <w:szCs w:val="18"/>
                <w:lang w:eastAsia="ja-JP"/>
              </w:rPr>
              <w:t>で、</w:t>
            </w:r>
            <w:r w:rsidRPr="00B624D5">
              <w:rPr>
                <w:rFonts w:ascii="UD デジタル 教科書体 NP-R" w:eastAsia="UD デジタル 教科書体 NP-R" w:hint="eastAsia"/>
                <w:b/>
                <w:color w:val="9E6440"/>
                <w:sz w:val="18"/>
                <w:szCs w:val="18"/>
                <w:lang w:eastAsia="ja-JP"/>
              </w:rPr>
              <w:t>適切な位置</w:t>
            </w:r>
            <w:r w:rsidRPr="00B624D5">
              <w:rPr>
                <w:rFonts w:ascii="UD デジタル 教科書体 NP-R" w:eastAsia="UD デジタル 教科書体 NP-R" w:hint="eastAsia"/>
                <w:color w:val="231F20"/>
                <w:sz w:val="18"/>
                <w:szCs w:val="18"/>
                <w:lang w:eastAsia="ja-JP"/>
              </w:rPr>
              <w:t>に配置されている。特に、内容項目</w:t>
            </w:r>
            <w:r w:rsidRPr="00B624D5">
              <w:rPr>
                <w:rFonts w:ascii="UD デジタル 教科書体 NP-R" w:eastAsia="UD デジタル 教科書体 NP-R" w:hint="eastAsia"/>
                <w:b/>
                <w:color w:val="231F20"/>
                <w:sz w:val="18"/>
                <w:szCs w:val="18"/>
                <w:lang w:eastAsia="ja-JP"/>
              </w:rPr>
              <w:t>D</w:t>
            </w:r>
            <w:r w:rsidRPr="00B624D5">
              <w:rPr>
                <w:rFonts w:ascii="UD デジタル 教科書体 NP-R" w:eastAsia="UD デジタル 教科書体 NP-R" w:hint="eastAsia"/>
                <w:color w:val="231F20"/>
                <w:sz w:val="18"/>
                <w:szCs w:val="18"/>
                <w:lang w:eastAsia="ja-JP"/>
              </w:rPr>
              <w:t>（21）感動、畏敬の念を扱う教材については写真を大きく掲載し、人間の力を超えたものを感じることができるよう配慮されている。</w:t>
            </w:r>
          </w:p>
        </w:tc>
        <w:tc>
          <w:tcPr>
            <w:tcW w:w="3119" w:type="dxa"/>
            <w:shd w:val="clear" w:color="auto" w:fill="FFFDE5"/>
          </w:tcPr>
          <w:p w14:paraId="69330772" w14:textId="77777777" w:rsidR="00335DB0" w:rsidRPr="00B624D5" w:rsidRDefault="00335DB0" w:rsidP="0099119D">
            <w:pPr>
              <w:pStyle w:val="TableParagraph"/>
              <w:numPr>
                <w:ilvl w:val="0"/>
                <w:numId w:val="26"/>
              </w:numPr>
              <w:tabs>
                <w:tab w:val="left" w:pos="186"/>
              </w:tabs>
              <w:spacing w:line="300" w:lineRule="exact"/>
              <w:ind w:right="96"/>
              <w:jc w:val="both"/>
              <w:rPr>
                <w:rFonts w:ascii="UD デジタル 教科書体 NP-R" w:eastAsia="UD デジタル 教科書体 NP-R" w:hint="eastAsia"/>
                <w:sz w:val="16"/>
                <w:szCs w:val="16"/>
                <w:lang w:eastAsia="ja-JP"/>
              </w:rPr>
            </w:pPr>
            <w:r w:rsidRPr="00B624D5">
              <w:rPr>
                <w:rFonts w:ascii="UD デジタル 教科書体 NP-R" w:eastAsia="UD デジタル 教科書体 NP-R" w:hint="eastAsia"/>
                <w:sz w:val="16"/>
                <w:szCs w:val="16"/>
                <w:lang w:eastAsia="ja-JP"/>
              </w:rPr>
              <w:t>「</w:t>
            </w:r>
            <w:r w:rsidRPr="00B624D5">
              <w:rPr>
                <w:rFonts w:ascii="UD デジタル 教科書体 NP-R" w:eastAsia="UD デジタル 教科書体 NP-R" w:hint="eastAsia"/>
                <w:color w:val="231F20"/>
                <w:w w:val="105"/>
                <w:sz w:val="16"/>
                <w:szCs w:val="16"/>
                <w:lang w:eastAsia="ja-JP"/>
              </w:rPr>
              <w:t>火の島</w:t>
            </w:r>
            <w:r w:rsidRPr="00B624D5">
              <w:rPr>
                <w:rFonts w:ascii="UD デジタル 教科書体 NP-R" w:eastAsia="UD デジタル 教科書体 NP-R" w:hint="eastAsia"/>
                <w:sz w:val="16"/>
                <w:szCs w:val="16"/>
                <w:lang w:eastAsia="ja-JP"/>
              </w:rPr>
              <w:t>」（</w:t>
            </w:r>
            <w:r w:rsidRPr="00B624D5">
              <w:rPr>
                <w:rFonts w:ascii="UD デジタル 教科書体 NP-R" w:eastAsia="UD デジタル 教科書体 NP-R" w:hint="eastAsia"/>
                <w:color w:val="231F20"/>
                <w:w w:val="105"/>
                <w:sz w:val="16"/>
                <w:szCs w:val="16"/>
                <w:lang w:eastAsia="ja-JP"/>
              </w:rPr>
              <w:t>１年p.144～149</w:t>
            </w:r>
            <w:r w:rsidRPr="00B624D5">
              <w:rPr>
                <w:rFonts w:ascii="UD デジタル 教科書体 NP-R" w:eastAsia="UD デジタル 教科書体 NP-R" w:hint="eastAsia"/>
                <w:sz w:val="16"/>
                <w:szCs w:val="16"/>
                <w:lang w:eastAsia="ja-JP"/>
              </w:rPr>
              <w:t>）</w:t>
            </w:r>
          </w:p>
          <w:p w14:paraId="65B195D3" w14:textId="77777777" w:rsidR="00335DB0" w:rsidRPr="00B624D5" w:rsidRDefault="00335DB0" w:rsidP="0099119D">
            <w:pPr>
              <w:pStyle w:val="TableParagraph"/>
              <w:numPr>
                <w:ilvl w:val="0"/>
                <w:numId w:val="26"/>
              </w:numPr>
              <w:tabs>
                <w:tab w:val="left" w:pos="186"/>
              </w:tabs>
              <w:spacing w:line="300" w:lineRule="exact"/>
              <w:ind w:right="96"/>
              <w:jc w:val="both"/>
              <w:rPr>
                <w:rFonts w:ascii="UD デジタル 教科書体 NP-R" w:eastAsia="UD デジタル 教科書体 NP-R" w:hint="eastAsia"/>
                <w:sz w:val="16"/>
                <w:szCs w:val="16"/>
                <w:lang w:eastAsia="ja-JP"/>
              </w:rPr>
            </w:pPr>
            <w:r w:rsidRPr="00B624D5">
              <w:rPr>
                <w:rFonts w:ascii="UD デジタル 教科書体 NP-R" w:eastAsia="UD デジタル 教科書体 NP-R" w:hint="eastAsia"/>
                <w:sz w:val="16"/>
                <w:szCs w:val="16"/>
                <w:lang w:eastAsia="ja-JP"/>
              </w:rPr>
              <w:t>「</w:t>
            </w:r>
            <w:r w:rsidRPr="00B624D5">
              <w:rPr>
                <w:rFonts w:ascii="UD デジタル 教科書体 NP-R" w:eastAsia="UD デジタル 教科書体 NP-R" w:hint="eastAsia"/>
                <w:color w:val="231F20"/>
                <w:w w:val="105"/>
                <w:sz w:val="16"/>
                <w:szCs w:val="16"/>
                <w:lang w:eastAsia="ja-JP"/>
              </w:rPr>
              <w:t>夜は人間以外のものの時間</w:t>
            </w:r>
            <w:r w:rsidRPr="00B624D5">
              <w:rPr>
                <w:rFonts w:ascii="UD デジタル 教科書体 NP-R" w:eastAsia="UD デジタル 教科書体 NP-R" w:hint="eastAsia"/>
                <w:sz w:val="16"/>
                <w:szCs w:val="16"/>
                <w:lang w:eastAsia="ja-JP"/>
              </w:rPr>
              <w:t>」（２</w:t>
            </w:r>
            <w:r w:rsidRPr="00B624D5">
              <w:rPr>
                <w:rFonts w:ascii="UD デジタル 教科書体 NP-R" w:eastAsia="UD デジタル 教科書体 NP-R" w:hint="eastAsia"/>
                <w:color w:val="231F20"/>
                <w:w w:val="105"/>
                <w:sz w:val="16"/>
                <w:szCs w:val="16"/>
                <w:lang w:eastAsia="ja-JP"/>
              </w:rPr>
              <w:t>年p.164～168</w:t>
            </w:r>
            <w:r w:rsidRPr="00B624D5">
              <w:rPr>
                <w:rFonts w:ascii="UD デジタル 教科書体 NP-R" w:eastAsia="UD デジタル 教科書体 NP-R" w:hint="eastAsia"/>
                <w:sz w:val="16"/>
                <w:szCs w:val="16"/>
                <w:lang w:eastAsia="ja-JP"/>
              </w:rPr>
              <w:t>）</w:t>
            </w:r>
          </w:p>
          <w:p w14:paraId="68CDB1B1" w14:textId="77777777" w:rsidR="002874BE" w:rsidRPr="00B624D5" w:rsidRDefault="00335DB0" w:rsidP="0099119D">
            <w:pPr>
              <w:pStyle w:val="TableParagraph"/>
              <w:numPr>
                <w:ilvl w:val="0"/>
                <w:numId w:val="26"/>
              </w:numPr>
              <w:tabs>
                <w:tab w:val="left" w:pos="186"/>
              </w:tabs>
              <w:spacing w:line="300" w:lineRule="exact"/>
              <w:ind w:right="96"/>
              <w:jc w:val="both"/>
              <w:rPr>
                <w:rFonts w:ascii="UD デジタル 教科書体 NP-R" w:eastAsia="UD デジタル 教科書体 NP-R" w:hint="eastAsia"/>
                <w:sz w:val="16"/>
                <w:szCs w:val="16"/>
                <w:lang w:eastAsia="ja-JP"/>
              </w:rPr>
            </w:pPr>
            <w:r w:rsidRPr="00B624D5">
              <w:rPr>
                <w:rFonts w:ascii="UD デジタル 教科書体 NP-R" w:eastAsia="UD デジタル 教科書体 NP-R" w:hint="eastAsia"/>
                <w:sz w:val="16"/>
                <w:szCs w:val="16"/>
                <w:lang w:eastAsia="ja-JP"/>
              </w:rPr>
              <w:t>「</w:t>
            </w:r>
            <w:r w:rsidRPr="00B624D5">
              <w:rPr>
                <w:rFonts w:ascii="UD デジタル 教科書体 NP-R" w:eastAsia="UD デジタル 教科書体 NP-R" w:hint="eastAsia"/>
                <w:color w:val="231F20"/>
                <w:w w:val="105"/>
                <w:sz w:val="16"/>
                <w:szCs w:val="16"/>
                <w:lang w:eastAsia="ja-JP"/>
              </w:rPr>
              <w:t>ハッチを開けて、知らない世界へ</w:t>
            </w:r>
            <w:r w:rsidRPr="00B624D5">
              <w:rPr>
                <w:rFonts w:ascii="UD デジタル 教科書体 NP-R" w:eastAsia="UD デジタル 教科書体 NP-R" w:hint="eastAsia"/>
                <w:sz w:val="16"/>
                <w:szCs w:val="16"/>
                <w:lang w:eastAsia="ja-JP"/>
              </w:rPr>
              <w:t>」（</w:t>
            </w:r>
            <w:r w:rsidRPr="00B624D5">
              <w:rPr>
                <w:rFonts w:ascii="UD デジタル 教科書体 NP-R" w:eastAsia="UD デジタル 教科書体 NP-R" w:hint="eastAsia"/>
                <w:color w:val="231F20"/>
                <w:w w:val="105"/>
                <w:sz w:val="16"/>
                <w:szCs w:val="16"/>
                <w:lang w:eastAsia="ja-JP"/>
              </w:rPr>
              <w:t>３年p.165～169</w:t>
            </w:r>
            <w:r w:rsidRPr="00B624D5">
              <w:rPr>
                <w:rFonts w:ascii="UD デジタル 教科書体 NP-R" w:eastAsia="UD デジタル 教科書体 NP-R" w:hint="eastAsia"/>
                <w:sz w:val="16"/>
                <w:szCs w:val="16"/>
                <w:lang w:eastAsia="ja-JP"/>
              </w:rPr>
              <w:t>）</w:t>
            </w:r>
          </w:p>
        </w:tc>
      </w:tr>
      <w:tr w:rsidR="002874BE" w14:paraId="6641D770" w14:textId="77777777" w:rsidTr="008C75F7">
        <w:trPr>
          <w:trHeight w:val="746"/>
        </w:trPr>
        <w:tc>
          <w:tcPr>
            <w:tcW w:w="284" w:type="dxa"/>
            <w:vMerge w:val="restart"/>
            <w:shd w:val="clear" w:color="auto" w:fill="FFFFFF"/>
          </w:tcPr>
          <w:p w14:paraId="076DB17E" w14:textId="77777777" w:rsidR="002874BE" w:rsidRPr="00D57E8F" w:rsidRDefault="002874BE" w:rsidP="00D57E8F">
            <w:pPr>
              <w:pStyle w:val="TableParagraph"/>
              <w:spacing w:before="94"/>
              <w:jc w:val="center"/>
              <w:rPr>
                <w:rFonts w:ascii="BIZ UDPゴシック" w:eastAsia="BIZ UDPゴシック" w:hAnsi="BIZ UDPゴシック"/>
                <w:b/>
                <w:sz w:val="15"/>
                <w:szCs w:val="15"/>
              </w:rPr>
            </w:pPr>
            <w:r w:rsidRPr="00D57E8F">
              <w:rPr>
                <w:rFonts w:ascii="BIZ UDPゴシック" w:eastAsia="BIZ UDPゴシック" w:hAnsi="BIZ UDPゴシック"/>
                <w:b/>
                <w:color w:val="9E6440"/>
                <w:w w:val="105"/>
                <w:sz w:val="15"/>
                <w:szCs w:val="15"/>
              </w:rPr>
              <w:t>49</w:t>
            </w:r>
          </w:p>
        </w:tc>
        <w:tc>
          <w:tcPr>
            <w:tcW w:w="2688" w:type="dxa"/>
            <w:vMerge w:val="restart"/>
            <w:shd w:val="clear" w:color="auto" w:fill="FFFFFF"/>
          </w:tcPr>
          <w:p w14:paraId="163EDC8F" w14:textId="77777777" w:rsidR="002874BE" w:rsidRPr="00B624D5" w:rsidRDefault="002874BE" w:rsidP="00AF2956">
            <w:pPr>
              <w:pStyle w:val="TableParagraph"/>
              <w:spacing w:before="34" w:line="163" w:lineRule="auto"/>
              <w:ind w:left="96" w:right="96"/>
              <w:jc w:val="both"/>
              <w:rPr>
                <w:rFonts w:ascii="UD デジタル 教科書体 NP-B" w:eastAsia="UD デジタル 教科書体 NP-B" w:hint="eastAsia"/>
                <w:b/>
                <w:sz w:val="20"/>
                <w:szCs w:val="20"/>
                <w:lang w:eastAsia="ja-JP"/>
              </w:rPr>
            </w:pPr>
            <w:r w:rsidRPr="00B624D5">
              <w:rPr>
                <w:rFonts w:ascii="UD デジタル 教科書体 NP-B" w:eastAsia="UD デジタル 教科書体 NP-B" w:hint="eastAsia"/>
                <w:b/>
                <w:color w:val="231F20"/>
                <w:sz w:val="20"/>
                <w:szCs w:val="20"/>
                <w:highlight w:val="yellow"/>
                <w:lang w:eastAsia="ja-JP"/>
              </w:rPr>
              <w:t>表記・表現</w:t>
            </w:r>
            <w:r w:rsidRPr="00B624D5">
              <w:rPr>
                <w:rFonts w:ascii="UD デジタル 教科書体 NP-B" w:eastAsia="UD デジタル 教科書体 NP-B" w:hint="eastAsia"/>
                <w:b/>
                <w:color w:val="231F20"/>
                <w:sz w:val="20"/>
                <w:szCs w:val="20"/>
                <w:lang w:eastAsia="ja-JP"/>
              </w:rPr>
              <w:t>は、生徒の発達段階に配慮されているか。また、読み取りやすいものになっているか。</w:t>
            </w:r>
          </w:p>
        </w:tc>
        <w:tc>
          <w:tcPr>
            <w:tcW w:w="4394" w:type="dxa"/>
            <w:shd w:val="clear" w:color="auto" w:fill="FFFFFF"/>
          </w:tcPr>
          <w:p w14:paraId="04A00CC1" w14:textId="77777777" w:rsidR="002874BE" w:rsidRPr="00B624D5" w:rsidRDefault="002874BE" w:rsidP="00AF2956">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B624D5">
              <w:rPr>
                <w:rFonts w:ascii="UD デジタル 教科書体 NP-R" w:eastAsia="UD デジタル 教科書体 NP-R" w:hint="eastAsia"/>
                <w:color w:val="231F20"/>
                <w:sz w:val="18"/>
                <w:szCs w:val="18"/>
                <w:lang w:eastAsia="ja-JP"/>
              </w:rPr>
              <w:t>漢字は、固有名詞や交ぜ書きになる熟語を除き、</w:t>
            </w:r>
            <w:r w:rsidRPr="00B624D5">
              <w:rPr>
                <w:rFonts w:ascii="UD デジタル 教科書体 NP-R" w:eastAsia="UD デジタル 教科書体 NP-R" w:hint="eastAsia"/>
                <w:b/>
                <w:color w:val="9E6440"/>
                <w:sz w:val="18"/>
                <w:szCs w:val="18"/>
                <w:lang w:eastAsia="ja-JP"/>
              </w:rPr>
              <w:t>原則、小学校までに学習した漢字を使用</w:t>
            </w:r>
            <w:r w:rsidRPr="00B624D5">
              <w:rPr>
                <w:rFonts w:ascii="UD デジタル 教科書体 NP-R" w:eastAsia="UD デジタル 教科書体 NP-R" w:hint="eastAsia"/>
                <w:color w:val="231F20"/>
                <w:sz w:val="18"/>
                <w:szCs w:val="18"/>
                <w:lang w:eastAsia="ja-JP"/>
              </w:rPr>
              <w:t>することで、中学生が「読み」でつまずかないよう配慮されている。</w:t>
            </w:r>
          </w:p>
        </w:tc>
        <w:tc>
          <w:tcPr>
            <w:tcW w:w="3119" w:type="dxa"/>
            <w:shd w:val="clear" w:color="auto" w:fill="FFFFFF"/>
          </w:tcPr>
          <w:p w14:paraId="0B160170" w14:textId="77777777" w:rsidR="002874BE" w:rsidRPr="00B624D5" w:rsidRDefault="002874BE" w:rsidP="0099119D">
            <w:pPr>
              <w:pStyle w:val="TableParagraph"/>
              <w:numPr>
                <w:ilvl w:val="0"/>
                <w:numId w:val="27"/>
              </w:numPr>
              <w:tabs>
                <w:tab w:val="left" w:pos="217"/>
              </w:tabs>
              <w:spacing w:line="241" w:lineRule="exact"/>
              <w:ind w:right="96"/>
              <w:jc w:val="both"/>
              <w:rPr>
                <w:rFonts w:ascii="UD デジタル 教科書体 NP-R" w:eastAsia="UD デジタル 教科書体 NP-R" w:hint="eastAsia"/>
                <w:sz w:val="16"/>
                <w:szCs w:val="16"/>
              </w:rPr>
            </w:pPr>
            <w:proofErr w:type="spellStart"/>
            <w:r w:rsidRPr="00B624D5">
              <w:rPr>
                <w:rFonts w:ascii="UD デジタル 教科書体 NP-R" w:eastAsia="UD デジタル 教科書体 NP-R" w:hint="eastAsia"/>
                <w:color w:val="231F20"/>
                <w:w w:val="105"/>
                <w:sz w:val="16"/>
                <w:szCs w:val="16"/>
              </w:rPr>
              <w:t>各学年の各教材</w:t>
            </w:r>
            <w:proofErr w:type="spellEnd"/>
          </w:p>
        </w:tc>
      </w:tr>
      <w:tr w:rsidR="002874BE" w14:paraId="2728D60B" w14:textId="77777777" w:rsidTr="008C75F7">
        <w:trPr>
          <w:trHeight w:val="541"/>
        </w:trPr>
        <w:tc>
          <w:tcPr>
            <w:tcW w:w="284" w:type="dxa"/>
            <w:vMerge/>
            <w:tcBorders>
              <w:top w:val="nil"/>
            </w:tcBorders>
            <w:shd w:val="clear" w:color="auto" w:fill="FFFFFF"/>
          </w:tcPr>
          <w:p w14:paraId="06F2D4E8" w14:textId="77777777" w:rsidR="002874BE" w:rsidRDefault="002874BE" w:rsidP="00D57E8F">
            <w:pPr>
              <w:jc w:val="center"/>
              <w:rPr>
                <w:sz w:val="2"/>
                <w:szCs w:val="2"/>
              </w:rPr>
            </w:pPr>
          </w:p>
        </w:tc>
        <w:tc>
          <w:tcPr>
            <w:tcW w:w="2688" w:type="dxa"/>
            <w:vMerge/>
            <w:tcBorders>
              <w:top w:val="nil"/>
            </w:tcBorders>
            <w:shd w:val="clear" w:color="auto" w:fill="FFFFFF"/>
          </w:tcPr>
          <w:p w14:paraId="2CDE8D5E" w14:textId="77777777" w:rsidR="002874BE" w:rsidRPr="00B624D5" w:rsidRDefault="002874BE" w:rsidP="00AF2956">
            <w:pPr>
              <w:rPr>
                <w:rFonts w:ascii="UD デジタル 教科書体 NP-B" w:eastAsia="UD デジタル 教科書体 NP-B"/>
                <w:sz w:val="20"/>
                <w:szCs w:val="20"/>
              </w:rPr>
            </w:pPr>
          </w:p>
        </w:tc>
        <w:tc>
          <w:tcPr>
            <w:tcW w:w="4394" w:type="dxa"/>
            <w:shd w:val="clear" w:color="auto" w:fill="FFFFFF"/>
          </w:tcPr>
          <w:p w14:paraId="70E214C1" w14:textId="77777777" w:rsidR="002874BE" w:rsidRPr="00B624D5" w:rsidRDefault="002874BE" w:rsidP="00AF2956">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B624D5">
              <w:rPr>
                <w:rFonts w:ascii="UD デジタル 教科書体 NP-R" w:eastAsia="UD デジタル 教科書体 NP-R" w:hint="eastAsia"/>
                <w:color w:val="231F20"/>
                <w:sz w:val="18"/>
                <w:szCs w:val="18"/>
                <w:lang w:eastAsia="ja-JP"/>
              </w:rPr>
              <w:t>中学生にとって難しい表現を避けることで、</w:t>
            </w:r>
            <w:r w:rsidRPr="00B624D5">
              <w:rPr>
                <w:rFonts w:ascii="UD デジタル 教科書体 NP-R" w:eastAsia="UD デジタル 教科書体 NP-R" w:hint="eastAsia"/>
                <w:b/>
                <w:color w:val="9E6440"/>
                <w:sz w:val="18"/>
                <w:szCs w:val="18"/>
                <w:lang w:eastAsia="ja-JP"/>
              </w:rPr>
              <w:t>読解に時間がかからない</w:t>
            </w:r>
            <w:r w:rsidRPr="00B624D5">
              <w:rPr>
                <w:rFonts w:ascii="UD デジタル 教科書体 NP-R" w:eastAsia="UD デジタル 教科書体 NP-R" w:hint="eastAsia"/>
                <w:color w:val="231F20"/>
                <w:sz w:val="18"/>
                <w:szCs w:val="18"/>
                <w:lang w:eastAsia="ja-JP"/>
              </w:rPr>
              <w:t>よう配慮されている。</w:t>
            </w:r>
          </w:p>
        </w:tc>
        <w:tc>
          <w:tcPr>
            <w:tcW w:w="3119" w:type="dxa"/>
            <w:shd w:val="clear" w:color="auto" w:fill="FFFFFF"/>
          </w:tcPr>
          <w:p w14:paraId="2C432680" w14:textId="77777777" w:rsidR="002874BE" w:rsidRPr="00B624D5" w:rsidRDefault="002874BE" w:rsidP="0099119D">
            <w:pPr>
              <w:pStyle w:val="TableParagraph"/>
              <w:numPr>
                <w:ilvl w:val="0"/>
                <w:numId w:val="27"/>
              </w:numPr>
              <w:tabs>
                <w:tab w:val="left" w:pos="217"/>
              </w:tabs>
              <w:spacing w:line="241" w:lineRule="exact"/>
              <w:ind w:right="96"/>
              <w:jc w:val="both"/>
              <w:rPr>
                <w:rFonts w:ascii="UD デジタル 教科書体 NP-R" w:eastAsia="UD デジタル 教科書体 NP-R" w:hint="eastAsia"/>
                <w:sz w:val="16"/>
                <w:szCs w:val="16"/>
              </w:rPr>
            </w:pPr>
            <w:proofErr w:type="spellStart"/>
            <w:r w:rsidRPr="00B624D5">
              <w:rPr>
                <w:rFonts w:ascii="UD デジタル 教科書体 NP-R" w:eastAsia="UD デジタル 教科書体 NP-R" w:hint="eastAsia"/>
                <w:color w:val="231F20"/>
                <w:w w:val="105"/>
                <w:sz w:val="16"/>
                <w:szCs w:val="16"/>
              </w:rPr>
              <w:t>各学年の各教材</w:t>
            </w:r>
            <w:proofErr w:type="spellEnd"/>
          </w:p>
        </w:tc>
      </w:tr>
      <w:tr w:rsidR="002874BE" w14:paraId="401B3BEC" w14:textId="77777777" w:rsidTr="008C75F7">
        <w:trPr>
          <w:trHeight w:val="541"/>
        </w:trPr>
        <w:tc>
          <w:tcPr>
            <w:tcW w:w="284" w:type="dxa"/>
            <w:vMerge w:val="restart"/>
            <w:shd w:val="clear" w:color="auto" w:fill="FFFDE5"/>
          </w:tcPr>
          <w:p w14:paraId="64A819CB" w14:textId="77777777" w:rsidR="002874BE" w:rsidRPr="00D57E8F" w:rsidRDefault="002874BE" w:rsidP="00D57E8F">
            <w:pPr>
              <w:pStyle w:val="TableParagraph"/>
              <w:spacing w:before="94"/>
              <w:jc w:val="center"/>
              <w:rPr>
                <w:rFonts w:ascii="BIZ UDPゴシック" w:eastAsia="BIZ UDPゴシック" w:hAnsi="BIZ UDPゴシック"/>
                <w:b/>
                <w:sz w:val="15"/>
                <w:szCs w:val="15"/>
              </w:rPr>
            </w:pPr>
            <w:r w:rsidRPr="00D57E8F">
              <w:rPr>
                <w:rFonts w:ascii="BIZ UDPゴシック" w:eastAsia="BIZ UDPゴシック" w:hAnsi="BIZ UDPゴシック"/>
                <w:b/>
                <w:color w:val="9E6440"/>
                <w:w w:val="105"/>
                <w:sz w:val="15"/>
                <w:szCs w:val="15"/>
              </w:rPr>
              <w:t>50</w:t>
            </w:r>
          </w:p>
        </w:tc>
        <w:tc>
          <w:tcPr>
            <w:tcW w:w="2688" w:type="dxa"/>
            <w:vMerge w:val="restart"/>
            <w:shd w:val="clear" w:color="auto" w:fill="FFFDE5"/>
          </w:tcPr>
          <w:p w14:paraId="1FF26A9F" w14:textId="77777777" w:rsidR="002874BE" w:rsidRPr="00B624D5" w:rsidRDefault="002874BE" w:rsidP="00AF2956">
            <w:pPr>
              <w:pStyle w:val="TableParagraph"/>
              <w:spacing w:before="34" w:line="163" w:lineRule="auto"/>
              <w:ind w:left="96" w:right="96"/>
              <w:jc w:val="both"/>
              <w:rPr>
                <w:rFonts w:ascii="UD デジタル 教科書体 NP-B" w:eastAsia="UD デジタル 教科書体 NP-B" w:hint="eastAsia"/>
                <w:b/>
                <w:sz w:val="20"/>
                <w:szCs w:val="20"/>
                <w:lang w:eastAsia="ja-JP"/>
              </w:rPr>
            </w:pPr>
            <w:r w:rsidRPr="00B624D5">
              <w:rPr>
                <w:rFonts w:ascii="UD デジタル 教科書体 NP-B" w:eastAsia="UD デジタル 教科書体 NP-B" w:hint="eastAsia"/>
                <w:b/>
                <w:color w:val="231F20"/>
                <w:sz w:val="20"/>
                <w:szCs w:val="20"/>
                <w:lang w:eastAsia="ja-JP"/>
              </w:rPr>
              <w:t xml:space="preserve">関連するウェブサイトへ遷移する </w:t>
            </w:r>
            <w:r w:rsidRPr="00B624D5">
              <w:rPr>
                <w:rFonts w:ascii="UD デジタル 教科書体 NP-B" w:eastAsia="UD デジタル 教科書体 NP-B" w:hint="eastAsia"/>
                <w:b/>
                <w:color w:val="231F20"/>
                <w:sz w:val="20"/>
                <w:szCs w:val="20"/>
                <w:highlight w:val="yellow"/>
                <w:lang w:eastAsia="ja-JP"/>
              </w:rPr>
              <w:t>QR コード</w:t>
            </w:r>
            <w:r w:rsidRPr="00B624D5">
              <w:rPr>
                <w:rFonts w:ascii="UD デジタル 教科書体 NP-B" w:eastAsia="UD デジタル 教科書体 NP-B" w:hint="eastAsia"/>
                <w:b/>
                <w:color w:val="231F20"/>
                <w:sz w:val="20"/>
                <w:szCs w:val="20"/>
                <w:lang w:eastAsia="ja-JP"/>
              </w:rPr>
              <w:t>は、適切に配置されているか。</w:t>
            </w:r>
          </w:p>
        </w:tc>
        <w:tc>
          <w:tcPr>
            <w:tcW w:w="4394" w:type="dxa"/>
            <w:shd w:val="clear" w:color="auto" w:fill="FFFDE5"/>
          </w:tcPr>
          <w:p w14:paraId="31F1227D" w14:textId="77777777" w:rsidR="002874BE" w:rsidRPr="00B624D5" w:rsidRDefault="002874BE" w:rsidP="00AF2956">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B624D5">
              <w:rPr>
                <w:rFonts w:ascii="UD デジタル 教科書体 NP-R" w:eastAsia="UD デジタル 教科書体 NP-R" w:hint="eastAsia"/>
                <w:color w:val="231F20"/>
                <w:sz w:val="18"/>
                <w:szCs w:val="18"/>
                <w:lang w:eastAsia="ja-JP"/>
              </w:rPr>
              <w:t>関連するウェブサイトに遷移する</w:t>
            </w:r>
            <w:r w:rsidRPr="00B624D5">
              <w:rPr>
                <w:rFonts w:ascii="UD デジタル 教科書体 NP-R" w:eastAsia="UD デジタル 教科書体 NP-R" w:hint="eastAsia"/>
                <w:b/>
                <w:color w:val="9E6440"/>
                <w:sz w:val="18"/>
                <w:szCs w:val="18"/>
                <w:lang w:eastAsia="ja-JP"/>
              </w:rPr>
              <w:t>QRコードは教材冒頭の定位置</w:t>
            </w:r>
            <w:r w:rsidRPr="00B624D5">
              <w:rPr>
                <w:rFonts w:ascii="UD デジタル 教科書体 NP-R" w:eastAsia="UD デジタル 教科書体 NP-R" w:hint="eastAsia"/>
                <w:color w:val="231F20"/>
                <w:sz w:val="18"/>
                <w:szCs w:val="18"/>
                <w:lang w:eastAsia="ja-JP"/>
              </w:rPr>
              <w:t>に掲載され、生徒の学びを阻害しないよう配慮されている。</w:t>
            </w:r>
          </w:p>
        </w:tc>
        <w:tc>
          <w:tcPr>
            <w:tcW w:w="3119" w:type="dxa"/>
            <w:shd w:val="clear" w:color="auto" w:fill="FFFDE5"/>
          </w:tcPr>
          <w:p w14:paraId="0AC4EF41" w14:textId="77777777" w:rsidR="002874BE" w:rsidRPr="00B624D5" w:rsidRDefault="002874BE" w:rsidP="0099119D">
            <w:pPr>
              <w:pStyle w:val="TableParagraph"/>
              <w:numPr>
                <w:ilvl w:val="0"/>
                <w:numId w:val="27"/>
              </w:numPr>
              <w:tabs>
                <w:tab w:val="left" w:pos="217"/>
              </w:tabs>
              <w:spacing w:line="241" w:lineRule="exact"/>
              <w:ind w:right="96"/>
              <w:jc w:val="both"/>
              <w:rPr>
                <w:rFonts w:ascii="UD デジタル 教科書体 NP-R" w:eastAsia="UD デジタル 教科書体 NP-R" w:hint="eastAsia"/>
                <w:sz w:val="16"/>
                <w:szCs w:val="16"/>
                <w:lang w:eastAsia="ja-JP"/>
              </w:rPr>
            </w:pPr>
            <w:r w:rsidRPr="00B624D5">
              <w:rPr>
                <w:rFonts w:ascii="UD デジタル 教科書体 NP-R" w:eastAsia="UD デジタル 教科書体 NP-R" w:hint="eastAsia"/>
                <w:color w:val="231F20"/>
                <w:w w:val="105"/>
                <w:sz w:val="16"/>
                <w:szCs w:val="16"/>
                <w:lang w:eastAsia="ja-JP"/>
              </w:rPr>
              <w:t>各教材冒頭右下（QRコード）</w:t>
            </w:r>
          </w:p>
        </w:tc>
      </w:tr>
      <w:tr w:rsidR="002874BE" w14:paraId="07B26580" w14:textId="77777777" w:rsidTr="008C75F7">
        <w:trPr>
          <w:trHeight w:val="541"/>
        </w:trPr>
        <w:tc>
          <w:tcPr>
            <w:tcW w:w="284" w:type="dxa"/>
            <w:vMerge/>
            <w:tcBorders>
              <w:top w:val="nil"/>
            </w:tcBorders>
            <w:shd w:val="clear" w:color="auto" w:fill="FFFDE5"/>
          </w:tcPr>
          <w:p w14:paraId="6FD6A61F" w14:textId="77777777" w:rsidR="002874BE" w:rsidRDefault="002874BE" w:rsidP="00AF2956">
            <w:pPr>
              <w:rPr>
                <w:sz w:val="2"/>
                <w:szCs w:val="2"/>
                <w:lang w:eastAsia="ja-JP"/>
              </w:rPr>
            </w:pPr>
          </w:p>
        </w:tc>
        <w:tc>
          <w:tcPr>
            <w:tcW w:w="2688" w:type="dxa"/>
            <w:vMerge/>
            <w:tcBorders>
              <w:top w:val="nil"/>
            </w:tcBorders>
            <w:shd w:val="clear" w:color="auto" w:fill="FFFDE5"/>
          </w:tcPr>
          <w:p w14:paraId="18AFE7DA" w14:textId="77777777" w:rsidR="002874BE" w:rsidRDefault="002874BE" w:rsidP="00AF2956">
            <w:pPr>
              <w:rPr>
                <w:sz w:val="2"/>
                <w:szCs w:val="2"/>
                <w:lang w:eastAsia="ja-JP"/>
              </w:rPr>
            </w:pPr>
          </w:p>
        </w:tc>
        <w:tc>
          <w:tcPr>
            <w:tcW w:w="4394" w:type="dxa"/>
            <w:shd w:val="clear" w:color="auto" w:fill="FFFDE5"/>
          </w:tcPr>
          <w:p w14:paraId="2F5E61F3" w14:textId="77777777" w:rsidR="002874BE" w:rsidRPr="00B624D5" w:rsidRDefault="002874BE" w:rsidP="00AF2956">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B624D5">
              <w:rPr>
                <w:rFonts w:ascii="UD デジタル 教科書体 NP-R" w:eastAsia="UD デジタル 教科書体 NP-R" w:hint="eastAsia"/>
                <w:color w:val="231F20"/>
                <w:sz w:val="18"/>
                <w:szCs w:val="18"/>
                <w:lang w:eastAsia="ja-JP"/>
              </w:rPr>
              <w:t>各学年冒頭に</w:t>
            </w:r>
            <w:r w:rsidRPr="00B624D5">
              <w:rPr>
                <w:rFonts w:ascii="UD デジタル 教科書体 NP-R" w:eastAsia="UD デジタル 教科書体 NP-R" w:hint="eastAsia"/>
                <w:b/>
                <w:color w:val="9E6440"/>
                <w:sz w:val="18"/>
                <w:szCs w:val="18"/>
                <w:lang w:eastAsia="ja-JP"/>
              </w:rPr>
              <w:t>QRコンテンツの使用について紹介するページ</w:t>
            </w:r>
            <w:r w:rsidRPr="00B624D5">
              <w:rPr>
                <w:rFonts w:ascii="UD デジタル 教科書体 NP-R" w:eastAsia="UD デジタル 教科書体 NP-R" w:hint="eastAsia"/>
                <w:color w:val="231F20"/>
                <w:sz w:val="18"/>
                <w:szCs w:val="18"/>
                <w:lang w:eastAsia="ja-JP"/>
              </w:rPr>
              <w:t>が設けられていて、QRコンテンツを使用する際に参照できる。</w:t>
            </w:r>
          </w:p>
        </w:tc>
        <w:tc>
          <w:tcPr>
            <w:tcW w:w="3119" w:type="dxa"/>
            <w:shd w:val="clear" w:color="auto" w:fill="FFFDE5"/>
          </w:tcPr>
          <w:p w14:paraId="52E07341" w14:textId="77777777" w:rsidR="002874BE" w:rsidRPr="00B624D5" w:rsidRDefault="002874BE" w:rsidP="0099119D">
            <w:pPr>
              <w:pStyle w:val="TableParagraph"/>
              <w:numPr>
                <w:ilvl w:val="0"/>
                <w:numId w:val="27"/>
              </w:numPr>
              <w:tabs>
                <w:tab w:val="left" w:pos="186"/>
              </w:tabs>
              <w:spacing w:line="300" w:lineRule="exact"/>
              <w:ind w:right="96"/>
              <w:jc w:val="both"/>
              <w:rPr>
                <w:rFonts w:ascii="UD デジタル 教科書体 NP-R" w:eastAsia="UD デジタル 教科書体 NP-R" w:hint="eastAsia"/>
                <w:sz w:val="16"/>
                <w:szCs w:val="16"/>
                <w:lang w:eastAsia="ja-JP"/>
              </w:rPr>
            </w:pPr>
            <w:r w:rsidRPr="00B624D5">
              <w:rPr>
                <w:rFonts w:ascii="UD デジタル 教科書体 NP-R" w:eastAsia="UD デジタル 教科書体 NP-R" w:hint="eastAsia"/>
                <w:color w:val="231F20"/>
                <w:w w:val="105"/>
                <w:sz w:val="16"/>
                <w:szCs w:val="16"/>
                <w:lang w:eastAsia="ja-JP"/>
              </w:rPr>
              <w:t>「デジタルコンテンツで学びを広げよう」（各学年p.7）</w:t>
            </w:r>
          </w:p>
        </w:tc>
      </w:tr>
    </w:tbl>
    <w:p w14:paraId="61EC8DA7" w14:textId="77777777" w:rsidR="00231DC6" w:rsidRDefault="003B5641" w:rsidP="003B5641">
      <w:pPr>
        <w:pStyle w:val="Default"/>
        <w:rPr>
          <w:rFonts w:ascii="UD デジタル 教科書体 NP-R" w:eastAsia="UD デジタル 教科書体 NP-R" w:cstheme="minorBidi"/>
          <w:b/>
          <w:bCs/>
          <w:color w:val="auto"/>
          <w:sz w:val="25"/>
          <w:szCs w:val="25"/>
        </w:rPr>
      </w:pPr>
      <w:r w:rsidRPr="003B5641">
        <w:rPr>
          <w:rFonts w:ascii="UD デジタル 教科書体 NP-R" w:eastAsia="UD デジタル 教科書体 NP-R" w:cstheme="minorBidi" w:hint="eastAsia"/>
          <w:b/>
          <w:bCs/>
          <w:color w:val="auto"/>
          <w:sz w:val="25"/>
          <w:szCs w:val="25"/>
        </w:rPr>
        <w:t>造本・印刷</w:t>
      </w:r>
    </w:p>
    <w:tbl>
      <w:tblPr>
        <w:tblStyle w:val="TableNormal"/>
        <w:tblW w:w="1048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4"/>
        <w:gridCol w:w="2688"/>
        <w:gridCol w:w="4394"/>
        <w:gridCol w:w="3119"/>
      </w:tblGrid>
      <w:tr w:rsidR="00601236" w14:paraId="0CDF1019" w14:textId="77777777" w:rsidTr="008C75F7">
        <w:trPr>
          <w:trHeight w:val="273"/>
        </w:trPr>
        <w:tc>
          <w:tcPr>
            <w:tcW w:w="284" w:type="dxa"/>
            <w:shd w:val="clear" w:color="auto" w:fill="9E6440"/>
            <w:vAlign w:val="center"/>
          </w:tcPr>
          <w:p w14:paraId="4B033BAD" w14:textId="77777777" w:rsidR="00601236" w:rsidRDefault="00601236" w:rsidP="00D57E8F">
            <w:pPr>
              <w:pStyle w:val="TableParagraph"/>
              <w:spacing w:before="51"/>
              <w:ind w:left="43"/>
              <w:jc w:val="center"/>
              <w:rPr>
                <w:rFonts w:ascii="Helvetica"/>
                <w:b/>
                <w:sz w:val="12"/>
              </w:rPr>
            </w:pPr>
            <w:r w:rsidRPr="00601236">
              <w:rPr>
                <w:rFonts w:ascii="BIZ UDPゴシック" w:eastAsia="BIZ UDPゴシック" w:hAnsi="BIZ UDPゴシック"/>
                <w:b/>
                <w:color w:val="FFFFFF"/>
                <w:w w:val="95"/>
                <w:sz w:val="12"/>
                <w:szCs w:val="12"/>
              </w:rPr>
              <w:lastRenderedPageBreak/>
              <w:t>No</w:t>
            </w:r>
            <w:r w:rsidRPr="00601236">
              <w:rPr>
                <w:rFonts w:ascii="BIZ UDPゴシック" w:eastAsia="BIZ UDPゴシック" w:hAnsi="BIZ UDPゴシック"/>
                <w:color w:val="FFFFFF"/>
                <w:w w:val="95"/>
                <w:sz w:val="13"/>
                <w:szCs w:val="13"/>
              </w:rPr>
              <w:t>.</w:t>
            </w:r>
          </w:p>
        </w:tc>
        <w:tc>
          <w:tcPr>
            <w:tcW w:w="2688" w:type="dxa"/>
            <w:shd w:val="clear" w:color="auto" w:fill="9E6440"/>
            <w:vAlign w:val="center"/>
          </w:tcPr>
          <w:p w14:paraId="561526ED" w14:textId="77777777" w:rsidR="00601236" w:rsidRPr="00601236" w:rsidRDefault="00601236" w:rsidP="00601236">
            <w:pPr>
              <w:pStyle w:val="TableParagraph"/>
              <w:spacing w:line="227" w:lineRule="exact"/>
              <w:ind w:left="109"/>
              <w:rPr>
                <w:rFonts w:ascii="BIZ UDPゴシック" w:eastAsia="BIZ UDPゴシック" w:hAnsi="BIZ UDPゴシック"/>
                <w:b/>
                <w:sz w:val="16"/>
                <w:szCs w:val="16"/>
              </w:rPr>
            </w:pPr>
            <w:proofErr w:type="spellStart"/>
            <w:r w:rsidRPr="00601236">
              <w:rPr>
                <w:rFonts w:ascii="BIZ UDPゴシック" w:eastAsia="BIZ UDPゴシック" w:hAnsi="BIZ UDPゴシック" w:hint="eastAsia"/>
                <w:b/>
                <w:color w:val="FFFFFF"/>
                <w:sz w:val="16"/>
                <w:szCs w:val="16"/>
              </w:rPr>
              <w:t>検討の観点</w:t>
            </w:r>
            <w:proofErr w:type="spellEnd"/>
          </w:p>
        </w:tc>
        <w:tc>
          <w:tcPr>
            <w:tcW w:w="4394" w:type="dxa"/>
            <w:shd w:val="clear" w:color="auto" w:fill="9E6440"/>
            <w:vAlign w:val="center"/>
          </w:tcPr>
          <w:p w14:paraId="04832C17" w14:textId="77777777" w:rsidR="00601236" w:rsidRPr="00601236" w:rsidRDefault="00601236" w:rsidP="00601236">
            <w:pPr>
              <w:pStyle w:val="TableParagraph"/>
              <w:spacing w:line="227" w:lineRule="exact"/>
              <w:ind w:left="111"/>
              <w:rPr>
                <w:rFonts w:ascii="BIZ UDPゴシック" w:eastAsia="BIZ UDPゴシック" w:hAnsi="BIZ UDPゴシック"/>
                <w:b/>
                <w:sz w:val="16"/>
                <w:szCs w:val="16"/>
              </w:rPr>
            </w:pPr>
            <w:proofErr w:type="spellStart"/>
            <w:r w:rsidRPr="00601236">
              <w:rPr>
                <w:rFonts w:ascii="BIZ UDPゴシック" w:eastAsia="BIZ UDPゴシック" w:hAnsi="BIZ UDPゴシック" w:hint="eastAsia"/>
                <w:b/>
                <w:color w:val="FFFFFF"/>
                <w:sz w:val="16"/>
                <w:szCs w:val="16"/>
              </w:rPr>
              <w:t>内容の特色</w:t>
            </w:r>
            <w:proofErr w:type="spellEnd"/>
          </w:p>
        </w:tc>
        <w:tc>
          <w:tcPr>
            <w:tcW w:w="3119" w:type="dxa"/>
            <w:shd w:val="clear" w:color="auto" w:fill="9E6440"/>
            <w:vAlign w:val="center"/>
          </w:tcPr>
          <w:p w14:paraId="373F279A" w14:textId="77777777" w:rsidR="00601236" w:rsidRPr="00601236" w:rsidRDefault="00601236" w:rsidP="00601236">
            <w:pPr>
              <w:pStyle w:val="TableParagraph"/>
              <w:spacing w:line="227" w:lineRule="exact"/>
              <w:ind w:left="109"/>
              <w:rPr>
                <w:rFonts w:ascii="BIZ UDPゴシック" w:eastAsia="BIZ UDPゴシック" w:hAnsi="BIZ UDPゴシック"/>
                <w:b/>
                <w:sz w:val="16"/>
                <w:szCs w:val="16"/>
              </w:rPr>
            </w:pPr>
            <w:proofErr w:type="spellStart"/>
            <w:r w:rsidRPr="00601236">
              <w:rPr>
                <w:rFonts w:ascii="BIZ UDPゴシック" w:eastAsia="BIZ UDPゴシック" w:hAnsi="BIZ UDPゴシック" w:hint="eastAsia"/>
                <w:b/>
                <w:color w:val="FFFFFF"/>
                <w:sz w:val="16"/>
                <w:szCs w:val="16"/>
              </w:rPr>
              <w:t>具体例</w:t>
            </w:r>
            <w:proofErr w:type="spellEnd"/>
          </w:p>
        </w:tc>
      </w:tr>
      <w:tr w:rsidR="003B5641" w14:paraId="316131F1" w14:textId="77777777" w:rsidTr="008C75F7">
        <w:trPr>
          <w:trHeight w:val="605"/>
        </w:trPr>
        <w:tc>
          <w:tcPr>
            <w:tcW w:w="284" w:type="dxa"/>
            <w:tcBorders>
              <w:bottom w:val="single" w:sz="4" w:space="0" w:color="auto"/>
            </w:tcBorders>
            <w:shd w:val="clear" w:color="auto" w:fill="FFFFFF"/>
          </w:tcPr>
          <w:p w14:paraId="647937B1" w14:textId="77777777" w:rsidR="003B5641" w:rsidRPr="00D57E8F" w:rsidRDefault="003B5641" w:rsidP="00D57E8F">
            <w:pPr>
              <w:pStyle w:val="TableParagraph"/>
              <w:spacing w:before="94"/>
              <w:jc w:val="center"/>
              <w:rPr>
                <w:rFonts w:ascii="BIZ UDPゴシック" w:eastAsia="BIZ UDPゴシック" w:hAnsi="BIZ UDPゴシック"/>
                <w:b/>
                <w:sz w:val="15"/>
                <w:szCs w:val="15"/>
              </w:rPr>
            </w:pPr>
            <w:r w:rsidRPr="00D57E8F">
              <w:rPr>
                <w:rFonts w:ascii="BIZ UDPゴシック" w:eastAsia="BIZ UDPゴシック" w:hAnsi="BIZ UDPゴシック"/>
                <w:b/>
                <w:color w:val="9E6440"/>
                <w:w w:val="105"/>
                <w:sz w:val="15"/>
                <w:szCs w:val="15"/>
              </w:rPr>
              <w:t>51</w:t>
            </w:r>
          </w:p>
        </w:tc>
        <w:tc>
          <w:tcPr>
            <w:tcW w:w="2688" w:type="dxa"/>
            <w:tcBorders>
              <w:bottom w:val="single" w:sz="4" w:space="0" w:color="auto"/>
            </w:tcBorders>
            <w:shd w:val="clear" w:color="auto" w:fill="FFFFFF"/>
          </w:tcPr>
          <w:p w14:paraId="195A6C60" w14:textId="77777777" w:rsidR="003B5641" w:rsidRPr="001360A5" w:rsidRDefault="003B5641" w:rsidP="00AF2956">
            <w:pPr>
              <w:pStyle w:val="TableParagraph"/>
              <w:spacing w:before="34" w:line="163" w:lineRule="auto"/>
              <w:ind w:left="96" w:right="96"/>
              <w:jc w:val="both"/>
              <w:rPr>
                <w:rFonts w:ascii="UD デジタル 教科書体 NP-B" w:eastAsia="UD デジタル 教科書体 NP-B" w:hint="eastAsia"/>
                <w:b/>
                <w:sz w:val="20"/>
                <w:szCs w:val="20"/>
                <w:lang w:eastAsia="ja-JP"/>
              </w:rPr>
            </w:pPr>
            <w:r w:rsidRPr="0033421C">
              <w:rPr>
                <w:rFonts w:ascii="UD デジタル 教科書体 NP-B" w:eastAsia="UD デジタル 教科書体 NP-B" w:hint="eastAsia"/>
                <w:b/>
                <w:color w:val="231F20"/>
                <w:sz w:val="20"/>
                <w:szCs w:val="20"/>
                <w:highlight w:val="yellow"/>
                <w:lang w:eastAsia="ja-JP"/>
              </w:rPr>
              <w:t>文字、挿絵、図、写真などの印刷</w:t>
            </w:r>
            <w:r w:rsidRPr="001360A5">
              <w:rPr>
                <w:rFonts w:ascii="UD デジタル 教科書体 NP-B" w:eastAsia="UD デジタル 教科書体 NP-B" w:hint="eastAsia"/>
                <w:b/>
                <w:color w:val="231F20"/>
                <w:sz w:val="20"/>
                <w:szCs w:val="20"/>
                <w:lang w:eastAsia="ja-JP"/>
              </w:rPr>
              <w:t>は鮮明で見やすいか。</w:t>
            </w:r>
          </w:p>
        </w:tc>
        <w:tc>
          <w:tcPr>
            <w:tcW w:w="4394" w:type="dxa"/>
            <w:tcBorders>
              <w:bottom w:val="single" w:sz="4" w:space="0" w:color="auto"/>
            </w:tcBorders>
            <w:shd w:val="clear" w:color="auto" w:fill="FFFFFF"/>
          </w:tcPr>
          <w:p w14:paraId="3CFC6801" w14:textId="77777777" w:rsidR="003B5641" w:rsidRPr="001360A5" w:rsidRDefault="003B5641" w:rsidP="00AF2956">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1360A5">
              <w:rPr>
                <w:rFonts w:ascii="UD デジタル 教科書体 NP-R" w:eastAsia="UD デジタル 教科書体 NP-R" w:hint="eastAsia"/>
                <w:color w:val="231F20"/>
                <w:sz w:val="18"/>
                <w:szCs w:val="18"/>
                <w:lang w:eastAsia="ja-JP"/>
              </w:rPr>
              <w:t>印刷は</w:t>
            </w:r>
            <w:r w:rsidRPr="001360A5">
              <w:rPr>
                <w:rFonts w:ascii="UD デジタル 教科書体 NP-R" w:eastAsia="UD デジタル 教科書体 NP-R" w:hint="eastAsia"/>
                <w:b/>
                <w:color w:val="9E6440"/>
                <w:sz w:val="18"/>
                <w:szCs w:val="18"/>
                <w:lang w:eastAsia="ja-JP"/>
              </w:rPr>
              <w:t>鮮明</w:t>
            </w:r>
            <w:r w:rsidRPr="001360A5">
              <w:rPr>
                <w:rFonts w:ascii="UD デジタル 教科書体 NP-R" w:eastAsia="UD デジタル 教科書体 NP-R" w:hint="eastAsia"/>
                <w:color w:val="231F20"/>
                <w:sz w:val="18"/>
                <w:szCs w:val="18"/>
                <w:lang w:eastAsia="ja-JP"/>
              </w:rPr>
              <w:t>で見やすく、</w:t>
            </w:r>
            <w:r w:rsidRPr="001360A5">
              <w:rPr>
                <w:rFonts w:ascii="UD デジタル 教科書体 NP-R" w:eastAsia="UD デジタル 教科書体 NP-R" w:hint="eastAsia"/>
                <w:b/>
                <w:color w:val="9E6440"/>
                <w:sz w:val="18"/>
                <w:szCs w:val="18"/>
                <w:lang w:eastAsia="ja-JP"/>
              </w:rPr>
              <w:t>目に優しい色を基調</w:t>
            </w:r>
            <w:r w:rsidRPr="001360A5">
              <w:rPr>
                <w:rFonts w:ascii="UD デジタル 教科書体 NP-R" w:eastAsia="UD デジタル 教科書体 NP-R" w:hint="eastAsia"/>
                <w:color w:val="231F20"/>
                <w:sz w:val="18"/>
                <w:szCs w:val="18"/>
                <w:lang w:eastAsia="ja-JP"/>
              </w:rPr>
              <w:t>に構成されている。色校正を重ね、生徒の学習意欲を喚起するよう工夫されている。</w:t>
            </w:r>
          </w:p>
        </w:tc>
        <w:tc>
          <w:tcPr>
            <w:tcW w:w="3119" w:type="dxa"/>
            <w:tcBorders>
              <w:bottom w:val="single" w:sz="4" w:space="0" w:color="auto"/>
            </w:tcBorders>
            <w:shd w:val="clear" w:color="auto" w:fill="FFFFFF"/>
          </w:tcPr>
          <w:p w14:paraId="3A2ED2FE" w14:textId="77777777" w:rsidR="003B5641" w:rsidRPr="001360A5" w:rsidRDefault="003B5641" w:rsidP="0099119D">
            <w:pPr>
              <w:pStyle w:val="TableParagraph"/>
              <w:numPr>
                <w:ilvl w:val="0"/>
                <w:numId w:val="27"/>
              </w:numPr>
              <w:tabs>
                <w:tab w:val="left" w:pos="217"/>
              </w:tabs>
              <w:spacing w:line="241" w:lineRule="exact"/>
              <w:ind w:right="96"/>
              <w:jc w:val="both"/>
              <w:rPr>
                <w:rFonts w:ascii="UD デジタル 教科書体 NP-R" w:eastAsia="UD デジタル 教科書体 NP-R" w:hint="eastAsia"/>
                <w:sz w:val="16"/>
                <w:szCs w:val="16"/>
              </w:rPr>
            </w:pPr>
            <w:proofErr w:type="spellStart"/>
            <w:r w:rsidRPr="001360A5">
              <w:rPr>
                <w:rFonts w:ascii="UD デジタル 教科書体 NP-R" w:eastAsia="UD デジタル 教科書体 NP-R" w:hint="eastAsia"/>
                <w:color w:val="231F20"/>
                <w:w w:val="105"/>
                <w:sz w:val="16"/>
                <w:szCs w:val="16"/>
              </w:rPr>
              <w:t>教科書全体</w:t>
            </w:r>
            <w:proofErr w:type="spellEnd"/>
          </w:p>
        </w:tc>
      </w:tr>
      <w:tr w:rsidR="003B5641" w14:paraId="0BBEEB92" w14:textId="77777777" w:rsidTr="008C7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1"/>
        </w:trPr>
        <w:tc>
          <w:tcPr>
            <w:tcW w:w="284" w:type="dxa"/>
            <w:vMerge w:val="restart"/>
            <w:tcBorders>
              <w:top w:val="single" w:sz="4" w:space="0" w:color="auto"/>
              <w:left w:val="single" w:sz="4" w:space="0" w:color="auto"/>
              <w:bottom w:val="single" w:sz="4" w:space="0" w:color="auto"/>
              <w:right w:val="single" w:sz="4" w:space="0" w:color="auto"/>
            </w:tcBorders>
            <w:shd w:val="clear" w:color="auto" w:fill="FFFDE5"/>
          </w:tcPr>
          <w:p w14:paraId="78C5B1F4" w14:textId="77777777" w:rsidR="003B5641" w:rsidRPr="00D57E8F" w:rsidRDefault="003B5641" w:rsidP="00D57E8F">
            <w:pPr>
              <w:pStyle w:val="TableParagraph"/>
              <w:spacing w:before="94"/>
              <w:jc w:val="center"/>
              <w:rPr>
                <w:rFonts w:ascii="BIZ UDPゴシック" w:eastAsia="BIZ UDPゴシック" w:hAnsi="BIZ UDPゴシック"/>
                <w:b/>
                <w:sz w:val="15"/>
                <w:szCs w:val="15"/>
              </w:rPr>
            </w:pPr>
            <w:r w:rsidRPr="00D57E8F">
              <w:rPr>
                <w:rFonts w:ascii="BIZ UDPゴシック" w:eastAsia="BIZ UDPゴシック" w:hAnsi="BIZ UDPゴシック"/>
                <w:b/>
                <w:color w:val="9E6440"/>
                <w:w w:val="105"/>
                <w:sz w:val="15"/>
                <w:szCs w:val="15"/>
              </w:rPr>
              <w:t>52</w:t>
            </w:r>
          </w:p>
        </w:tc>
        <w:tc>
          <w:tcPr>
            <w:tcW w:w="2688" w:type="dxa"/>
            <w:vMerge w:val="restart"/>
            <w:tcBorders>
              <w:top w:val="single" w:sz="4" w:space="0" w:color="auto"/>
              <w:left w:val="single" w:sz="4" w:space="0" w:color="auto"/>
              <w:bottom w:val="single" w:sz="4" w:space="0" w:color="auto"/>
              <w:right w:val="single" w:sz="4" w:space="0" w:color="auto"/>
            </w:tcBorders>
            <w:shd w:val="clear" w:color="auto" w:fill="FFFDE5"/>
          </w:tcPr>
          <w:p w14:paraId="5348E1D0" w14:textId="77777777" w:rsidR="003B5641" w:rsidRPr="001360A5" w:rsidRDefault="003B5641" w:rsidP="00AF2956">
            <w:pPr>
              <w:pStyle w:val="TableParagraph"/>
              <w:spacing w:before="34" w:line="163" w:lineRule="auto"/>
              <w:ind w:left="96" w:right="96"/>
              <w:jc w:val="both"/>
              <w:rPr>
                <w:rFonts w:ascii="UD デジタル 教科書体 NP-B" w:eastAsia="UD デジタル 教科書体 NP-B" w:hint="eastAsia"/>
                <w:b/>
                <w:sz w:val="20"/>
                <w:szCs w:val="20"/>
                <w:lang w:eastAsia="ja-JP"/>
              </w:rPr>
            </w:pPr>
            <w:r w:rsidRPr="0033421C">
              <w:rPr>
                <w:rFonts w:ascii="UD デジタル 教科書体 NP-B" w:eastAsia="UD デジタル 教科書体 NP-B" w:hint="eastAsia"/>
                <w:b/>
                <w:color w:val="231F20"/>
                <w:sz w:val="20"/>
                <w:szCs w:val="20"/>
                <w:highlight w:val="yellow"/>
                <w:lang w:eastAsia="ja-JP"/>
              </w:rPr>
              <w:t>製本は堅牢</w:t>
            </w:r>
            <w:r w:rsidRPr="001360A5">
              <w:rPr>
                <w:rFonts w:ascii="UD デジタル 教科書体 NP-B" w:eastAsia="UD デジタル 教科書体 NP-B" w:hint="eastAsia"/>
                <w:b/>
                <w:color w:val="231F20"/>
                <w:sz w:val="20"/>
                <w:szCs w:val="20"/>
                <w:lang w:eastAsia="ja-JP"/>
              </w:rPr>
              <w:t>で、</w:t>
            </w:r>
            <w:r w:rsidRPr="0033421C">
              <w:rPr>
                <w:rFonts w:ascii="UD デジタル 教科書体 NP-B" w:eastAsia="UD デジタル 教科書体 NP-B" w:hint="eastAsia"/>
                <w:b/>
                <w:color w:val="231F20"/>
                <w:sz w:val="20"/>
                <w:szCs w:val="20"/>
                <w:highlight w:val="yellow"/>
                <w:lang w:eastAsia="ja-JP"/>
              </w:rPr>
              <w:t>環境やアレルギー</w:t>
            </w:r>
            <w:r w:rsidRPr="00A14973">
              <w:rPr>
                <w:rFonts w:ascii="UD デジタル 教科書体 NP-B" w:eastAsia="UD デジタル 教科書体 NP-B" w:hint="eastAsia"/>
                <w:b/>
                <w:color w:val="231F20"/>
                <w:sz w:val="20"/>
                <w:szCs w:val="20"/>
                <w:highlight w:val="yellow"/>
                <w:lang w:eastAsia="ja-JP"/>
              </w:rPr>
              <w:t>に配慮</w:t>
            </w:r>
            <w:r w:rsidRPr="001360A5">
              <w:rPr>
                <w:rFonts w:ascii="UD デジタル 教科書体 NP-B" w:eastAsia="UD デジタル 教科書体 NP-B" w:hint="eastAsia"/>
                <w:b/>
                <w:color w:val="231F20"/>
                <w:sz w:val="20"/>
                <w:szCs w:val="20"/>
                <w:lang w:eastAsia="ja-JP"/>
              </w:rPr>
              <w:t>されているか。</w:t>
            </w:r>
          </w:p>
        </w:tc>
        <w:tc>
          <w:tcPr>
            <w:tcW w:w="4394" w:type="dxa"/>
            <w:tcBorders>
              <w:top w:val="single" w:sz="4" w:space="0" w:color="auto"/>
              <w:left w:val="single" w:sz="4" w:space="0" w:color="auto"/>
              <w:bottom w:val="single" w:sz="4" w:space="0" w:color="auto"/>
              <w:right w:val="single" w:sz="4" w:space="0" w:color="auto"/>
            </w:tcBorders>
            <w:shd w:val="clear" w:color="auto" w:fill="FFFDE5"/>
          </w:tcPr>
          <w:p w14:paraId="2E0BD24A" w14:textId="77777777" w:rsidR="003B5641" w:rsidRPr="001360A5" w:rsidRDefault="003B5641" w:rsidP="00AF2956">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1360A5">
              <w:rPr>
                <w:rFonts w:ascii="UD デジタル 教科書体 NP-R" w:eastAsia="UD デジタル 教科書体 NP-R" w:hint="eastAsia"/>
                <w:color w:val="231F20"/>
                <w:sz w:val="18"/>
                <w:szCs w:val="18"/>
                <w:lang w:eastAsia="ja-JP"/>
              </w:rPr>
              <w:t>製本は</w:t>
            </w:r>
            <w:r w:rsidRPr="001360A5">
              <w:rPr>
                <w:rFonts w:ascii="UD デジタル 教科書体 NP-R" w:eastAsia="UD デジタル 教科書体 NP-R" w:hint="eastAsia"/>
                <w:b/>
                <w:color w:val="9E6440"/>
                <w:sz w:val="18"/>
                <w:szCs w:val="18"/>
                <w:lang w:eastAsia="ja-JP"/>
              </w:rPr>
              <w:t>強力な接着剤を採用したあじろ綴じ</w:t>
            </w:r>
            <w:r w:rsidRPr="001360A5">
              <w:rPr>
                <w:rFonts w:ascii="UD デジタル 教科書体 NP-R" w:eastAsia="UD デジタル 教科書体 NP-R" w:hint="eastAsia"/>
                <w:color w:val="231F20"/>
                <w:sz w:val="18"/>
                <w:szCs w:val="18"/>
                <w:lang w:eastAsia="ja-JP"/>
              </w:rPr>
              <w:t>で、教科書を広く開くことができ、強く開いても壊れない強度がある。</w:t>
            </w:r>
          </w:p>
        </w:tc>
        <w:tc>
          <w:tcPr>
            <w:tcW w:w="3119" w:type="dxa"/>
            <w:tcBorders>
              <w:top w:val="single" w:sz="4" w:space="0" w:color="auto"/>
              <w:left w:val="single" w:sz="4" w:space="0" w:color="auto"/>
              <w:bottom w:val="single" w:sz="4" w:space="0" w:color="auto"/>
              <w:right w:val="single" w:sz="4" w:space="0" w:color="auto"/>
            </w:tcBorders>
            <w:shd w:val="clear" w:color="auto" w:fill="FFFDE5"/>
          </w:tcPr>
          <w:p w14:paraId="168F1FAD" w14:textId="77777777" w:rsidR="003B5641" w:rsidRPr="001360A5" w:rsidRDefault="003B5641" w:rsidP="0099119D">
            <w:pPr>
              <w:pStyle w:val="TableParagraph"/>
              <w:numPr>
                <w:ilvl w:val="0"/>
                <w:numId w:val="27"/>
              </w:numPr>
              <w:tabs>
                <w:tab w:val="left" w:pos="217"/>
              </w:tabs>
              <w:spacing w:line="241" w:lineRule="exact"/>
              <w:ind w:right="96"/>
              <w:jc w:val="both"/>
              <w:rPr>
                <w:rFonts w:ascii="UD デジタル 教科書体 NP-R" w:eastAsia="UD デジタル 教科書体 NP-R" w:hint="eastAsia"/>
                <w:sz w:val="16"/>
                <w:szCs w:val="16"/>
              </w:rPr>
            </w:pPr>
            <w:proofErr w:type="spellStart"/>
            <w:r w:rsidRPr="001360A5">
              <w:rPr>
                <w:rFonts w:ascii="UD デジタル 教科書体 NP-R" w:eastAsia="UD デジタル 教科書体 NP-R" w:hint="eastAsia"/>
                <w:color w:val="231F20"/>
                <w:w w:val="105"/>
                <w:sz w:val="16"/>
                <w:szCs w:val="16"/>
              </w:rPr>
              <w:t>教科書全体</w:t>
            </w:r>
            <w:proofErr w:type="spellEnd"/>
          </w:p>
        </w:tc>
      </w:tr>
      <w:tr w:rsidR="0085654A" w14:paraId="1D601C8E" w14:textId="77777777" w:rsidTr="008C7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1"/>
        </w:trPr>
        <w:tc>
          <w:tcPr>
            <w:tcW w:w="284" w:type="dxa"/>
            <w:vMerge/>
            <w:tcBorders>
              <w:top w:val="single" w:sz="4" w:space="0" w:color="auto"/>
              <w:left w:val="single" w:sz="4" w:space="0" w:color="auto"/>
              <w:bottom w:val="single" w:sz="4" w:space="0" w:color="auto"/>
              <w:right w:val="single" w:sz="4" w:space="0" w:color="auto"/>
            </w:tcBorders>
            <w:shd w:val="clear" w:color="auto" w:fill="FFFDE5"/>
          </w:tcPr>
          <w:p w14:paraId="365FEA99" w14:textId="77777777" w:rsidR="0085654A" w:rsidRDefault="0085654A" w:rsidP="0085654A">
            <w:pPr>
              <w:jc w:val="center"/>
              <w:rPr>
                <w:sz w:val="2"/>
                <w:szCs w:val="2"/>
              </w:rPr>
            </w:pPr>
          </w:p>
        </w:tc>
        <w:tc>
          <w:tcPr>
            <w:tcW w:w="2688" w:type="dxa"/>
            <w:vMerge/>
            <w:tcBorders>
              <w:top w:val="single" w:sz="4" w:space="0" w:color="auto"/>
              <w:left w:val="single" w:sz="4" w:space="0" w:color="auto"/>
              <w:bottom w:val="single" w:sz="4" w:space="0" w:color="auto"/>
              <w:right w:val="single" w:sz="4" w:space="0" w:color="auto"/>
            </w:tcBorders>
            <w:shd w:val="clear" w:color="auto" w:fill="FFFDE5"/>
          </w:tcPr>
          <w:p w14:paraId="18B7D004" w14:textId="77777777" w:rsidR="0085654A" w:rsidRPr="001360A5" w:rsidRDefault="0085654A" w:rsidP="0085654A">
            <w:pPr>
              <w:rPr>
                <w:rFonts w:ascii="UD デジタル 教科書体 NP-B" w:eastAsia="UD デジタル 教科書体 NP-B"/>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DE5"/>
          </w:tcPr>
          <w:p w14:paraId="5EB3FA86" w14:textId="77777777" w:rsidR="0085654A" w:rsidRPr="001360A5" w:rsidRDefault="0085654A" w:rsidP="0085654A">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1360A5">
              <w:rPr>
                <w:rFonts w:ascii="UD デジタル 教科書体 NP-R" w:eastAsia="UD デジタル 教科書体 NP-R" w:hint="eastAsia"/>
                <w:b/>
                <w:color w:val="9E6440"/>
                <w:sz w:val="18"/>
                <w:szCs w:val="18"/>
                <w:lang w:eastAsia="ja-JP"/>
              </w:rPr>
              <w:t>環境に優しい再生紙</w:t>
            </w:r>
            <w:r w:rsidRPr="001360A5">
              <w:rPr>
                <w:rFonts w:ascii="UD デジタル 教科書体 NP-R" w:eastAsia="UD デジタル 教科書体 NP-R" w:hint="eastAsia"/>
                <w:color w:val="231F20"/>
                <w:sz w:val="18"/>
                <w:szCs w:val="18"/>
                <w:lang w:eastAsia="ja-JP"/>
              </w:rPr>
              <w:t>や</w:t>
            </w:r>
            <w:r w:rsidRPr="001360A5">
              <w:rPr>
                <w:rFonts w:ascii="UD デジタル 教科書体 NP-R" w:eastAsia="UD デジタル 教科書体 NP-R" w:hint="eastAsia"/>
                <w:b/>
                <w:color w:val="9E6440"/>
                <w:sz w:val="18"/>
                <w:szCs w:val="18"/>
                <w:lang w:eastAsia="ja-JP"/>
              </w:rPr>
              <w:t>化学物質を抑えた植物油インキ</w:t>
            </w:r>
            <w:r w:rsidRPr="001360A5">
              <w:rPr>
                <w:rFonts w:ascii="UD デジタル 教科書体 NP-R" w:eastAsia="UD デジタル 教科書体 NP-R" w:hint="eastAsia"/>
                <w:color w:val="231F20"/>
                <w:sz w:val="18"/>
                <w:szCs w:val="18"/>
                <w:lang w:eastAsia="ja-JP"/>
              </w:rPr>
              <w:t>を使用するなど、環境やアレルギーに配慮されている。</w:t>
            </w:r>
          </w:p>
        </w:tc>
        <w:tc>
          <w:tcPr>
            <w:tcW w:w="3119" w:type="dxa"/>
            <w:tcBorders>
              <w:top w:val="single" w:sz="4" w:space="0" w:color="auto"/>
              <w:left w:val="single" w:sz="4" w:space="0" w:color="auto"/>
              <w:bottom w:val="single" w:sz="4" w:space="0" w:color="auto"/>
              <w:right w:val="single" w:sz="4" w:space="0" w:color="auto"/>
            </w:tcBorders>
            <w:shd w:val="clear" w:color="auto" w:fill="FFFDE5"/>
          </w:tcPr>
          <w:p w14:paraId="399ED50D" w14:textId="77777777" w:rsidR="0085654A" w:rsidRPr="001360A5" w:rsidRDefault="0085654A" w:rsidP="0099119D">
            <w:pPr>
              <w:pStyle w:val="TableParagraph"/>
              <w:numPr>
                <w:ilvl w:val="0"/>
                <w:numId w:val="27"/>
              </w:numPr>
              <w:tabs>
                <w:tab w:val="left" w:pos="217"/>
              </w:tabs>
              <w:spacing w:line="241" w:lineRule="exact"/>
              <w:ind w:right="96"/>
              <w:jc w:val="both"/>
              <w:rPr>
                <w:rFonts w:ascii="UD デジタル 教科書体 NP-R" w:eastAsia="UD デジタル 教科書体 NP-R" w:hint="eastAsia"/>
                <w:sz w:val="16"/>
                <w:szCs w:val="16"/>
              </w:rPr>
            </w:pPr>
            <w:proofErr w:type="spellStart"/>
            <w:r w:rsidRPr="001360A5">
              <w:rPr>
                <w:rFonts w:ascii="UD デジタル 教科書体 NP-R" w:eastAsia="UD デジタル 教科書体 NP-R" w:hint="eastAsia"/>
                <w:color w:val="231F20"/>
                <w:w w:val="105"/>
                <w:sz w:val="16"/>
                <w:szCs w:val="16"/>
              </w:rPr>
              <w:t>教科書全体</w:t>
            </w:r>
            <w:proofErr w:type="spellEnd"/>
          </w:p>
        </w:tc>
      </w:tr>
      <w:tr w:rsidR="0085654A" w14:paraId="06116F81" w14:textId="77777777" w:rsidTr="008C7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5"/>
        </w:trPr>
        <w:tc>
          <w:tcPr>
            <w:tcW w:w="284" w:type="dxa"/>
            <w:tcBorders>
              <w:top w:val="single" w:sz="4" w:space="0" w:color="auto"/>
              <w:left w:val="single" w:sz="4" w:space="0" w:color="auto"/>
              <w:bottom w:val="single" w:sz="4" w:space="0" w:color="auto"/>
              <w:right w:val="single" w:sz="4" w:space="0" w:color="auto"/>
            </w:tcBorders>
          </w:tcPr>
          <w:p w14:paraId="0B343C58" w14:textId="77777777" w:rsidR="0085654A" w:rsidRPr="00D57E8F" w:rsidRDefault="0085654A" w:rsidP="0085654A">
            <w:pPr>
              <w:pStyle w:val="TableParagraph"/>
              <w:spacing w:before="94"/>
              <w:jc w:val="center"/>
              <w:rPr>
                <w:rFonts w:ascii="BIZ UDPゴシック" w:eastAsia="BIZ UDPゴシック" w:hAnsi="BIZ UDPゴシック"/>
                <w:b/>
                <w:sz w:val="15"/>
                <w:szCs w:val="15"/>
              </w:rPr>
            </w:pPr>
            <w:r w:rsidRPr="00D57E8F">
              <w:rPr>
                <w:rFonts w:ascii="BIZ UDPゴシック" w:eastAsia="BIZ UDPゴシック" w:hAnsi="BIZ UDPゴシック"/>
                <w:b/>
                <w:color w:val="9E6440"/>
                <w:w w:val="105"/>
                <w:sz w:val="15"/>
                <w:szCs w:val="15"/>
              </w:rPr>
              <w:t>53</w:t>
            </w:r>
          </w:p>
        </w:tc>
        <w:tc>
          <w:tcPr>
            <w:tcW w:w="2688" w:type="dxa"/>
            <w:tcBorders>
              <w:top w:val="single" w:sz="4" w:space="0" w:color="auto"/>
              <w:left w:val="single" w:sz="4" w:space="0" w:color="auto"/>
              <w:bottom w:val="single" w:sz="4" w:space="0" w:color="auto"/>
              <w:right w:val="single" w:sz="4" w:space="0" w:color="auto"/>
            </w:tcBorders>
          </w:tcPr>
          <w:p w14:paraId="6DFBBDC1" w14:textId="77777777" w:rsidR="0085654A" w:rsidRPr="001360A5" w:rsidRDefault="0085654A" w:rsidP="0085654A">
            <w:pPr>
              <w:pStyle w:val="TableParagraph"/>
              <w:spacing w:before="34" w:line="163" w:lineRule="auto"/>
              <w:ind w:left="96" w:right="96"/>
              <w:jc w:val="both"/>
              <w:rPr>
                <w:rFonts w:ascii="UD デジタル 教科書体 NP-B" w:eastAsia="UD デジタル 教科書体 NP-B" w:hint="eastAsia"/>
                <w:b/>
                <w:sz w:val="20"/>
                <w:szCs w:val="20"/>
                <w:lang w:eastAsia="ja-JP"/>
              </w:rPr>
            </w:pPr>
            <w:r w:rsidRPr="0033421C">
              <w:rPr>
                <w:rFonts w:ascii="UD デジタル 教科書体 NP-B" w:eastAsia="UD デジタル 教科書体 NP-B" w:hint="eastAsia"/>
                <w:b/>
                <w:color w:val="231F20"/>
                <w:sz w:val="20"/>
                <w:szCs w:val="20"/>
                <w:highlight w:val="yellow"/>
                <w:lang w:eastAsia="ja-JP"/>
              </w:rPr>
              <w:t>教科書の重量</w:t>
            </w:r>
            <w:r w:rsidRPr="001360A5">
              <w:rPr>
                <w:rFonts w:ascii="UD デジタル 教科書体 NP-B" w:eastAsia="UD デジタル 教科書体 NP-B" w:hint="eastAsia"/>
                <w:b/>
                <w:color w:val="231F20"/>
                <w:sz w:val="20"/>
                <w:szCs w:val="20"/>
                <w:lang w:eastAsia="ja-JP"/>
              </w:rPr>
              <w:t>は、生徒の身体的な負担に配慮されているか。</w:t>
            </w:r>
          </w:p>
        </w:tc>
        <w:tc>
          <w:tcPr>
            <w:tcW w:w="4394" w:type="dxa"/>
            <w:tcBorders>
              <w:top w:val="single" w:sz="4" w:space="0" w:color="auto"/>
              <w:left w:val="single" w:sz="4" w:space="0" w:color="auto"/>
              <w:bottom w:val="single" w:sz="4" w:space="0" w:color="auto"/>
              <w:right w:val="single" w:sz="4" w:space="0" w:color="auto"/>
            </w:tcBorders>
          </w:tcPr>
          <w:p w14:paraId="6DAB8162" w14:textId="77777777" w:rsidR="0085654A" w:rsidRPr="001360A5" w:rsidRDefault="0085654A" w:rsidP="0085654A">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1360A5">
              <w:rPr>
                <w:rFonts w:ascii="UD デジタル 教科書体 NP-R" w:eastAsia="UD デジタル 教科書体 NP-R" w:hint="eastAsia"/>
                <w:b/>
                <w:color w:val="9E6440"/>
                <w:sz w:val="18"/>
                <w:szCs w:val="18"/>
                <w:lang w:eastAsia="ja-JP"/>
              </w:rPr>
              <w:t>軽量で丈夫な用紙</w:t>
            </w:r>
            <w:r w:rsidRPr="001360A5">
              <w:rPr>
                <w:rFonts w:ascii="UD デジタル 教科書体 NP-R" w:eastAsia="UD デジタル 教科書体 NP-R" w:hint="eastAsia"/>
                <w:color w:val="231F20"/>
                <w:sz w:val="18"/>
                <w:szCs w:val="18"/>
                <w:lang w:eastAsia="ja-JP"/>
              </w:rPr>
              <w:t>が採用され、ワイドな判型でありながら、重量による身体的な負担を軽減するよう配慮されている。</w:t>
            </w:r>
          </w:p>
        </w:tc>
        <w:tc>
          <w:tcPr>
            <w:tcW w:w="3119" w:type="dxa"/>
            <w:tcBorders>
              <w:top w:val="single" w:sz="4" w:space="0" w:color="auto"/>
              <w:left w:val="single" w:sz="4" w:space="0" w:color="auto"/>
              <w:bottom w:val="single" w:sz="4" w:space="0" w:color="auto"/>
              <w:right w:val="single" w:sz="4" w:space="0" w:color="auto"/>
            </w:tcBorders>
          </w:tcPr>
          <w:p w14:paraId="678F7892" w14:textId="77777777" w:rsidR="0085654A" w:rsidRPr="001360A5" w:rsidRDefault="0085654A" w:rsidP="0099119D">
            <w:pPr>
              <w:pStyle w:val="TableParagraph"/>
              <w:numPr>
                <w:ilvl w:val="0"/>
                <w:numId w:val="27"/>
              </w:numPr>
              <w:tabs>
                <w:tab w:val="left" w:pos="217"/>
              </w:tabs>
              <w:spacing w:line="241" w:lineRule="exact"/>
              <w:ind w:right="96"/>
              <w:jc w:val="both"/>
              <w:rPr>
                <w:rFonts w:ascii="UD デジタル 教科書体 NP-R" w:eastAsia="UD デジタル 教科書体 NP-R" w:hint="eastAsia"/>
                <w:sz w:val="16"/>
                <w:szCs w:val="16"/>
              </w:rPr>
            </w:pPr>
            <w:proofErr w:type="spellStart"/>
            <w:r w:rsidRPr="001360A5">
              <w:rPr>
                <w:rFonts w:ascii="UD デジタル 教科書体 NP-R" w:eastAsia="UD デジタル 教科書体 NP-R" w:hint="eastAsia"/>
                <w:color w:val="231F20"/>
                <w:w w:val="105"/>
                <w:sz w:val="16"/>
                <w:szCs w:val="16"/>
              </w:rPr>
              <w:t>教科書全体</w:t>
            </w:r>
            <w:proofErr w:type="spellEnd"/>
          </w:p>
        </w:tc>
      </w:tr>
      <w:tr w:rsidR="0085654A" w14:paraId="32C8C191" w14:textId="77777777" w:rsidTr="008C7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1"/>
        </w:trPr>
        <w:tc>
          <w:tcPr>
            <w:tcW w:w="284" w:type="dxa"/>
            <w:vMerge w:val="restart"/>
            <w:tcBorders>
              <w:top w:val="single" w:sz="4" w:space="0" w:color="auto"/>
              <w:left w:val="single" w:sz="4" w:space="0" w:color="auto"/>
              <w:bottom w:val="single" w:sz="4" w:space="0" w:color="auto"/>
              <w:right w:val="single" w:sz="4" w:space="0" w:color="auto"/>
            </w:tcBorders>
            <w:shd w:val="clear" w:color="auto" w:fill="FFFDE5"/>
          </w:tcPr>
          <w:p w14:paraId="65EF6201" w14:textId="77777777" w:rsidR="0085654A" w:rsidRPr="00D57E8F" w:rsidRDefault="0085654A" w:rsidP="0085654A">
            <w:pPr>
              <w:pStyle w:val="TableParagraph"/>
              <w:spacing w:before="94"/>
              <w:jc w:val="center"/>
              <w:rPr>
                <w:rFonts w:ascii="BIZ UDPゴシック" w:eastAsia="BIZ UDPゴシック" w:hAnsi="BIZ UDPゴシック"/>
                <w:b/>
                <w:sz w:val="15"/>
                <w:szCs w:val="15"/>
              </w:rPr>
            </w:pPr>
            <w:r w:rsidRPr="00D57E8F">
              <w:rPr>
                <w:rFonts w:ascii="BIZ UDPゴシック" w:eastAsia="BIZ UDPゴシック" w:hAnsi="BIZ UDPゴシック"/>
                <w:b/>
                <w:color w:val="9E6440"/>
                <w:w w:val="105"/>
                <w:sz w:val="15"/>
                <w:szCs w:val="15"/>
              </w:rPr>
              <w:t>54</w:t>
            </w:r>
          </w:p>
        </w:tc>
        <w:tc>
          <w:tcPr>
            <w:tcW w:w="2688" w:type="dxa"/>
            <w:vMerge w:val="restart"/>
            <w:tcBorders>
              <w:top w:val="single" w:sz="4" w:space="0" w:color="auto"/>
              <w:left w:val="single" w:sz="4" w:space="0" w:color="auto"/>
              <w:bottom w:val="single" w:sz="4" w:space="0" w:color="auto"/>
              <w:right w:val="single" w:sz="4" w:space="0" w:color="auto"/>
            </w:tcBorders>
            <w:shd w:val="clear" w:color="auto" w:fill="FFFDE5"/>
          </w:tcPr>
          <w:p w14:paraId="2B8FBEC5" w14:textId="77777777" w:rsidR="0085654A" w:rsidRPr="001360A5" w:rsidRDefault="0085654A" w:rsidP="0085654A">
            <w:pPr>
              <w:pStyle w:val="TableParagraph"/>
              <w:spacing w:before="34" w:line="163" w:lineRule="auto"/>
              <w:ind w:left="96" w:right="96" w:firstLine="6"/>
              <w:jc w:val="both"/>
              <w:rPr>
                <w:rFonts w:ascii="UD デジタル 教科書体 NP-B" w:eastAsia="UD デジタル 教科書体 NP-B" w:hint="eastAsia"/>
                <w:b/>
                <w:sz w:val="20"/>
                <w:szCs w:val="20"/>
                <w:lang w:eastAsia="ja-JP"/>
              </w:rPr>
            </w:pPr>
            <w:r w:rsidRPr="0033421C">
              <w:rPr>
                <w:rFonts w:ascii="UD デジタル 教科書体 NP-B" w:eastAsia="UD デジタル 教科書体 NP-B" w:hint="eastAsia"/>
                <w:b/>
                <w:color w:val="231F20"/>
                <w:sz w:val="20"/>
                <w:szCs w:val="20"/>
                <w:highlight w:val="yellow"/>
                <w:lang w:eastAsia="ja-JP"/>
              </w:rPr>
              <w:t>造本</w:t>
            </w:r>
            <w:r w:rsidRPr="001360A5">
              <w:rPr>
                <w:rFonts w:ascii="UD デジタル 教科書体 NP-B" w:eastAsia="UD デジタル 教科書体 NP-B" w:hint="eastAsia"/>
                <w:b/>
                <w:color w:val="231F20"/>
                <w:sz w:val="20"/>
                <w:szCs w:val="20"/>
                <w:lang w:eastAsia="ja-JP"/>
              </w:rPr>
              <w:t>は</w:t>
            </w:r>
            <w:r w:rsidRPr="0033421C">
              <w:rPr>
                <w:rFonts w:ascii="UD デジタル 教科書体 NP-B" w:eastAsia="UD デジタル 教科書体 NP-B" w:hint="eastAsia"/>
                <w:b/>
                <w:color w:val="231F20"/>
                <w:sz w:val="20"/>
                <w:szCs w:val="20"/>
                <w:highlight w:val="yellow"/>
                <w:lang w:eastAsia="ja-JP"/>
              </w:rPr>
              <w:t>生徒の感性</w:t>
            </w:r>
            <w:r w:rsidRPr="001360A5">
              <w:rPr>
                <w:rFonts w:ascii="UD デジタル 教科書体 NP-B" w:eastAsia="UD デジタル 教科書体 NP-B" w:hint="eastAsia"/>
                <w:b/>
                <w:color w:val="231F20"/>
                <w:sz w:val="20"/>
                <w:szCs w:val="20"/>
                <w:lang w:eastAsia="ja-JP"/>
              </w:rPr>
              <w:t>に訴えかけるよう工夫されているか。</w:t>
            </w:r>
          </w:p>
        </w:tc>
        <w:tc>
          <w:tcPr>
            <w:tcW w:w="4394" w:type="dxa"/>
            <w:tcBorders>
              <w:top w:val="single" w:sz="4" w:space="0" w:color="auto"/>
              <w:left w:val="single" w:sz="4" w:space="0" w:color="auto"/>
              <w:bottom w:val="single" w:sz="4" w:space="0" w:color="auto"/>
              <w:right w:val="single" w:sz="4" w:space="0" w:color="auto"/>
            </w:tcBorders>
            <w:shd w:val="clear" w:color="auto" w:fill="FFFDE5"/>
          </w:tcPr>
          <w:p w14:paraId="44964F74" w14:textId="77777777" w:rsidR="0085654A" w:rsidRPr="001360A5" w:rsidRDefault="0085654A" w:rsidP="0085654A">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1360A5">
              <w:rPr>
                <w:rFonts w:ascii="UD デジタル 教科書体 NP-R" w:eastAsia="UD デジタル 教科書体 NP-R" w:hint="eastAsia"/>
                <w:color w:val="231F20"/>
                <w:sz w:val="18"/>
                <w:szCs w:val="18"/>
                <w:lang w:eastAsia="ja-JP"/>
              </w:rPr>
              <w:t>生徒の心に訴えかけるよう、</w:t>
            </w:r>
            <w:r w:rsidRPr="001360A5">
              <w:rPr>
                <w:rFonts w:ascii="UD デジタル 教科書体 NP-R" w:eastAsia="UD デジタル 教科書体 NP-R" w:hint="eastAsia"/>
                <w:b/>
                <w:color w:val="9E6440"/>
                <w:sz w:val="18"/>
                <w:szCs w:val="18"/>
                <w:lang w:eastAsia="ja-JP"/>
              </w:rPr>
              <w:t>視覚効果の高いワイドなAB判</w:t>
            </w:r>
            <w:r w:rsidRPr="001360A5">
              <w:rPr>
                <w:rFonts w:ascii="UD デジタル 教科書体 NP-R" w:eastAsia="UD デジタル 教科書体 NP-R" w:hint="eastAsia"/>
                <w:color w:val="231F20"/>
                <w:sz w:val="18"/>
                <w:szCs w:val="18"/>
                <w:lang w:eastAsia="ja-JP"/>
              </w:rPr>
              <w:t>が採用されている。</w:t>
            </w:r>
          </w:p>
        </w:tc>
        <w:tc>
          <w:tcPr>
            <w:tcW w:w="3119" w:type="dxa"/>
            <w:tcBorders>
              <w:top w:val="single" w:sz="4" w:space="0" w:color="auto"/>
              <w:left w:val="single" w:sz="4" w:space="0" w:color="auto"/>
              <w:bottom w:val="single" w:sz="4" w:space="0" w:color="auto"/>
              <w:right w:val="single" w:sz="4" w:space="0" w:color="auto"/>
            </w:tcBorders>
            <w:shd w:val="clear" w:color="auto" w:fill="FFFDE5"/>
          </w:tcPr>
          <w:p w14:paraId="5572DE58" w14:textId="77777777" w:rsidR="0085654A" w:rsidRPr="001360A5" w:rsidRDefault="0085654A" w:rsidP="0099119D">
            <w:pPr>
              <w:pStyle w:val="TableParagraph"/>
              <w:numPr>
                <w:ilvl w:val="0"/>
                <w:numId w:val="27"/>
              </w:numPr>
              <w:tabs>
                <w:tab w:val="left" w:pos="217"/>
              </w:tabs>
              <w:spacing w:line="241" w:lineRule="exact"/>
              <w:ind w:right="96"/>
              <w:jc w:val="both"/>
              <w:rPr>
                <w:rFonts w:ascii="UD デジタル 教科書体 NP-R" w:eastAsia="UD デジタル 教科書体 NP-R" w:hint="eastAsia"/>
                <w:sz w:val="16"/>
                <w:szCs w:val="16"/>
              </w:rPr>
            </w:pPr>
            <w:proofErr w:type="spellStart"/>
            <w:r w:rsidRPr="001360A5">
              <w:rPr>
                <w:rFonts w:ascii="UD デジタル 教科書体 NP-R" w:eastAsia="UD デジタル 教科書体 NP-R" w:hint="eastAsia"/>
                <w:color w:val="231F20"/>
                <w:w w:val="105"/>
                <w:sz w:val="16"/>
                <w:szCs w:val="16"/>
              </w:rPr>
              <w:t>教科書全体</w:t>
            </w:r>
            <w:proofErr w:type="spellEnd"/>
          </w:p>
        </w:tc>
      </w:tr>
      <w:tr w:rsidR="0085654A" w14:paraId="56A0AC77" w14:textId="77777777" w:rsidTr="008C7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1"/>
        </w:trPr>
        <w:tc>
          <w:tcPr>
            <w:tcW w:w="284" w:type="dxa"/>
            <w:vMerge/>
            <w:tcBorders>
              <w:top w:val="single" w:sz="4" w:space="0" w:color="auto"/>
              <w:left w:val="single" w:sz="4" w:space="0" w:color="auto"/>
              <w:bottom w:val="single" w:sz="4" w:space="0" w:color="auto"/>
              <w:right w:val="single" w:sz="4" w:space="0" w:color="auto"/>
            </w:tcBorders>
            <w:shd w:val="clear" w:color="auto" w:fill="FFFDE5"/>
          </w:tcPr>
          <w:p w14:paraId="5AB6AB38" w14:textId="77777777" w:rsidR="0085654A" w:rsidRDefault="0085654A" w:rsidP="0085654A">
            <w:pPr>
              <w:rPr>
                <w:sz w:val="2"/>
                <w:szCs w:val="2"/>
              </w:rPr>
            </w:pPr>
          </w:p>
        </w:tc>
        <w:tc>
          <w:tcPr>
            <w:tcW w:w="2688" w:type="dxa"/>
            <w:vMerge/>
            <w:tcBorders>
              <w:top w:val="single" w:sz="4" w:space="0" w:color="auto"/>
              <w:left w:val="single" w:sz="4" w:space="0" w:color="auto"/>
              <w:bottom w:val="single" w:sz="4" w:space="0" w:color="auto"/>
              <w:right w:val="single" w:sz="4" w:space="0" w:color="auto"/>
            </w:tcBorders>
            <w:shd w:val="clear" w:color="auto" w:fill="FFFDE5"/>
          </w:tcPr>
          <w:p w14:paraId="2CD3717D" w14:textId="77777777" w:rsidR="0085654A" w:rsidRDefault="0085654A" w:rsidP="0085654A">
            <w:pPr>
              <w:rPr>
                <w:sz w:val="2"/>
                <w:szCs w:val="2"/>
              </w:rPr>
            </w:pPr>
          </w:p>
        </w:tc>
        <w:tc>
          <w:tcPr>
            <w:tcW w:w="4394" w:type="dxa"/>
            <w:tcBorders>
              <w:top w:val="single" w:sz="4" w:space="0" w:color="auto"/>
              <w:left w:val="single" w:sz="4" w:space="0" w:color="auto"/>
              <w:bottom w:val="single" w:sz="4" w:space="0" w:color="auto"/>
              <w:right w:val="single" w:sz="4" w:space="0" w:color="auto"/>
            </w:tcBorders>
            <w:shd w:val="clear" w:color="auto" w:fill="FFFDE5"/>
          </w:tcPr>
          <w:p w14:paraId="46B5A2B3" w14:textId="77777777" w:rsidR="0085654A" w:rsidRPr="001360A5" w:rsidRDefault="0085654A" w:rsidP="0085654A">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1360A5">
              <w:rPr>
                <w:rFonts w:ascii="UD デジタル 教科書体 NP-R" w:eastAsia="UD デジタル 教科書体 NP-R" w:hint="eastAsia"/>
                <w:color w:val="231F20"/>
                <w:sz w:val="18"/>
                <w:szCs w:val="18"/>
                <w:lang w:eastAsia="ja-JP"/>
              </w:rPr>
              <w:t>各学年巻末に、</w:t>
            </w:r>
            <w:r w:rsidRPr="001360A5">
              <w:rPr>
                <w:rFonts w:ascii="UD デジタル 教科書体 NP-R" w:eastAsia="UD デジタル 教科書体 NP-R" w:hint="eastAsia"/>
                <w:b/>
                <w:color w:val="9E6440"/>
                <w:sz w:val="18"/>
                <w:szCs w:val="18"/>
                <w:lang w:eastAsia="ja-JP"/>
              </w:rPr>
              <w:t>切り取り式の自己評価用紙と心情円</w:t>
            </w:r>
            <w:r w:rsidRPr="001360A5">
              <w:rPr>
                <w:rFonts w:ascii="UD デジタル 教科書体 NP-R" w:eastAsia="UD デジタル 教科書体 NP-R" w:hint="eastAsia"/>
                <w:color w:val="231F20"/>
                <w:sz w:val="18"/>
                <w:szCs w:val="18"/>
                <w:lang w:eastAsia="ja-JP"/>
              </w:rPr>
              <w:t>が用意され、自己評価や話し合いの活動の際に活用できるよう工夫されている。</w:t>
            </w:r>
          </w:p>
        </w:tc>
        <w:tc>
          <w:tcPr>
            <w:tcW w:w="3119" w:type="dxa"/>
            <w:tcBorders>
              <w:top w:val="single" w:sz="4" w:space="0" w:color="auto"/>
              <w:left w:val="single" w:sz="4" w:space="0" w:color="auto"/>
              <w:bottom w:val="single" w:sz="4" w:space="0" w:color="auto"/>
              <w:right w:val="single" w:sz="4" w:space="0" w:color="auto"/>
            </w:tcBorders>
            <w:shd w:val="clear" w:color="auto" w:fill="FFFDE5"/>
          </w:tcPr>
          <w:p w14:paraId="412F8225" w14:textId="77777777" w:rsidR="0085654A" w:rsidRPr="001360A5" w:rsidRDefault="0085654A" w:rsidP="0099119D">
            <w:pPr>
              <w:pStyle w:val="TableParagraph"/>
              <w:numPr>
                <w:ilvl w:val="0"/>
                <w:numId w:val="27"/>
              </w:numPr>
              <w:tabs>
                <w:tab w:val="left" w:pos="217"/>
              </w:tabs>
              <w:spacing w:line="241" w:lineRule="exact"/>
              <w:ind w:right="96"/>
              <w:jc w:val="both"/>
              <w:rPr>
                <w:rFonts w:ascii="UD デジタル 教科書体 NP-R" w:eastAsia="UD デジタル 教科書体 NP-R" w:hint="eastAsia"/>
                <w:sz w:val="16"/>
                <w:szCs w:val="16"/>
              </w:rPr>
            </w:pPr>
            <w:proofErr w:type="spellStart"/>
            <w:r w:rsidRPr="001360A5">
              <w:rPr>
                <w:rFonts w:ascii="UD デジタル 教科書体 NP-R" w:eastAsia="UD デジタル 教科書体 NP-R" w:hint="eastAsia"/>
                <w:color w:val="231F20"/>
                <w:w w:val="105"/>
                <w:sz w:val="16"/>
                <w:szCs w:val="16"/>
              </w:rPr>
              <w:t>教科書全体</w:t>
            </w:r>
            <w:proofErr w:type="spellEnd"/>
          </w:p>
        </w:tc>
      </w:tr>
    </w:tbl>
    <w:p w14:paraId="6D054810" w14:textId="77777777" w:rsidR="003B5641" w:rsidRDefault="003B5641" w:rsidP="003A3E1B">
      <w:pPr>
        <w:widowControl/>
        <w:jc w:val="left"/>
        <w:rPr>
          <w:rFonts w:ascii="UD デジタル 教科書体 NP-R" w:eastAsia="UD デジタル 教科書体 NP-R"/>
          <w:b/>
          <w:bCs/>
          <w:sz w:val="25"/>
          <w:szCs w:val="25"/>
        </w:rPr>
      </w:pPr>
      <w:r w:rsidRPr="00504E04">
        <w:rPr>
          <w:rFonts w:ascii="UD デジタル 教科書体 NP-R" w:eastAsia="UD デジタル 教科書体 NP-R" w:hint="eastAsia"/>
          <w:b/>
          <w:bCs/>
          <w:sz w:val="25"/>
          <w:szCs w:val="25"/>
        </w:rPr>
        <w:t>人権上の配慮</w:t>
      </w:r>
    </w:p>
    <w:tbl>
      <w:tblPr>
        <w:tblStyle w:val="TableNormal"/>
        <w:tblW w:w="10480"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4"/>
        <w:gridCol w:w="2683"/>
        <w:gridCol w:w="4394"/>
        <w:gridCol w:w="3119"/>
      </w:tblGrid>
      <w:tr w:rsidR="00601236" w14:paraId="532ECB6D" w14:textId="77777777" w:rsidTr="008C75F7">
        <w:trPr>
          <w:trHeight w:val="273"/>
        </w:trPr>
        <w:tc>
          <w:tcPr>
            <w:tcW w:w="284" w:type="dxa"/>
            <w:shd w:val="clear" w:color="auto" w:fill="9E6440"/>
            <w:vAlign w:val="center"/>
          </w:tcPr>
          <w:p w14:paraId="7EAA9129" w14:textId="77777777" w:rsidR="00601236" w:rsidRDefault="00601236" w:rsidP="00601236">
            <w:pPr>
              <w:pStyle w:val="TableParagraph"/>
              <w:spacing w:before="51"/>
              <w:ind w:left="43"/>
              <w:rPr>
                <w:rFonts w:ascii="Helvetica"/>
                <w:b/>
                <w:sz w:val="12"/>
              </w:rPr>
            </w:pPr>
            <w:r w:rsidRPr="00601236">
              <w:rPr>
                <w:rFonts w:ascii="BIZ UDPゴシック" w:eastAsia="BIZ UDPゴシック" w:hAnsi="BIZ UDPゴシック"/>
                <w:b/>
                <w:color w:val="FFFFFF"/>
                <w:w w:val="95"/>
                <w:sz w:val="12"/>
                <w:szCs w:val="12"/>
              </w:rPr>
              <w:t>No</w:t>
            </w:r>
            <w:r w:rsidRPr="00601236">
              <w:rPr>
                <w:rFonts w:ascii="BIZ UDPゴシック" w:eastAsia="BIZ UDPゴシック" w:hAnsi="BIZ UDPゴシック"/>
                <w:color w:val="FFFFFF"/>
                <w:w w:val="95"/>
                <w:sz w:val="13"/>
                <w:szCs w:val="13"/>
              </w:rPr>
              <w:t>.</w:t>
            </w:r>
          </w:p>
        </w:tc>
        <w:tc>
          <w:tcPr>
            <w:tcW w:w="2683" w:type="dxa"/>
            <w:shd w:val="clear" w:color="auto" w:fill="9E6440"/>
            <w:vAlign w:val="center"/>
          </w:tcPr>
          <w:p w14:paraId="708FBBC4" w14:textId="77777777" w:rsidR="00601236" w:rsidRPr="00601236" w:rsidRDefault="00601236" w:rsidP="00601236">
            <w:pPr>
              <w:pStyle w:val="TableParagraph"/>
              <w:spacing w:line="227" w:lineRule="exact"/>
              <w:ind w:left="109"/>
              <w:rPr>
                <w:rFonts w:ascii="BIZ UDPゴシック" w:eastAsia="BIZ UDPゴシック" w:hAnsi="BIZ UDPゴシック"/>
                <w:b/>
                <w:sz w:val="16"/>
                <w:szCs w:val="16"/>
              </w:rPr>
            </w:pPr>
            <w:proofErr w:type="spellStart"/>
            <w:r w:rsidRPr="00601236">
              <w:rPr>
                <w:rFonts w:ascii="BIZ UDPゴシック" w:eastAsia="BIZ UDPゴシック" w:hAnsi="BIZ UDPゴシック" w:hint="eastAsia"/>
                <w:b/>
                <w:color w:val="FFFFFF"/>
                <w:sz w:val="16"/>
                <w:szCs w:val="16"/>
              </w:rPr>
              <w:t>検討の観点</w:t>
            </w:r>
            <w:proofErr w:type="spellEnd"/>
          </w:p>
        </w:tc>
        <w:tc>
          <w:tcPr>
            <w:tcW w:w="4394" w:type="dxa"/>
            <w:shd w:val="clear" w:color="auto" w:fill="9E6440"/>
            <w:vAlign w:val="center"/>
          </w:tcPr>
          <w:p w14:paraId="5523415E" w14:textId="77777777" w:rsidR="00601236" w:rsidRPr="00601236" w:rsidRDefault="00601236" w:rsidP="00601236">
            <w:pPr>
              <w:pStyle w:val="TableParagraph"/>
              <w:spacing w:line="227" w:lineRule="exact"/>
              <w:ind w:left="111"/>
              <w:rPr>
                <w:rFonts w:ascii="BIZ UDPゴシック" w:eastAsia="BIZ UDPゴシック" w:hAnsi="BIZ UDPゴシック"/>
                <w:b/>
                <w:sz w:val="16"/>
                <w:szCs w:val="16"/>
              </w:rPr>
            </w:pPr>
            <w:proofErr w:type="spellStart"/>
            <w:r w:rsidRPr="00601236">
              <w:rPr>
                <w:rFonts w:ascii="BIZ UDPゴシック" w:eastAsia="BIZ UDPゴシック" w:hAnsi="BIZ UDPゴシック" w:hint="eastAsia"/>
                <w:b/>
                <w:color w:val="FFFFFF"/>
                <w:sz w:val="16"/>
                <w:szCs w:val="16"/>
              </w:rPr>
              <w:t>内容の特色</w:t>
            </w:r>
            <w:proofErr w:type="spellEnd"/>
          </w:p>
        </w:tc>
        <w:tc>
          <w:tcPr>
            <w:tcW w:w="3119" w:type="dxa"/>
            <w:shd w:val="clear" w:color="auto" w:fill="9E6440"/>
            <w:vAlign w:val="center"/>
          </w:tcPr>
          <w:p w14:paraId="448F9408" w14:textId="77777777" w:rsidR="00601236" w:rsidRPr="00601236" w:rsidRDefault="00601236" w:rsidP="00601236">
            <w:pPr>
              <w:pStyle w:val="TableParagraph"/>
              <w:spacing w:line="227" w:lineRule="exact"/>
              <w:ind w:left="109"/>
              <w:rPr>
                <w:rFonts w:ascii="BIZ UDPゴシック" w:eastAsia="BIZ UDPゴシック" w:hAnsi="BIZ UDPゴシック"/>
                <w:b/>
                <w:sz w:val="16"/>
                <w:szCs w:val="16"/>
              </w:rPr>
            </w:pPr>
            <w:proofErr w:type="spellStart"/>
            <w:r w:rsidRPr="00601236">
              <w:rPr>
                <w:rFonts w:ascii="BIZ UDPゴシック" w:eastAsia="BIZ UDPゴシック" w:hAnsi="BIZ UDPゴシック" w:hint="eastAsia"/>
                <w:b/>
                <w:color w:val="FFFFFF"/>
                <w:sz w:val="16"/>
                <w:szCs w:val="16"/>
              </w:rPr>
              <w:t>具体例</w:t>
            </w:r>
            <w:proofErr w:type="spellEnd"/>
          </w:p>
        </w:tc>
      </w:tr>
      <w:tr w:rsidR="00504E04" w14:paraId="597A4FEE" w14:textId="77777777" w:rsidTr="008C75F7">
        <w:trPr>
          <w:trHeight w:val="541"/>
        </w:trPr>
        <w:tc>
          <w:tcPr>
            <w:tcW w:w="284" w:type="dxa"/>
            <w:vMerge w:val="restart"/>
            <w:shd w:val="clear" w:color="auto" w:fill="FFFFFF"/>
          </w:tcPr>
          <w:p w14:paraId="453EEA3E" w14:textId="77777777" w:rsidR="00504E04" w:rsidRPr="00D57E8F" w:rsidRDefault="00504E04" w:rsidP="00D57E8F">
            <w:pPr>
              <w:pStyle w:val="TableParagraph"/>
              <w:spacing w:before="94"/>
              <w:jc w:val="center"/>
              <w:rPr>
                <w:rFonts w:ascii="BIZ UDPゴシック" w:eastAsia="BIZ UDPゴシック" w:hAnsi="BIZ UDPゴシック"/>
                <w:b/>
                <w:sz w:val="15"/>
                <w:szCs w:val="15"/>
              </w:rPr>
            </w:pPr>
            <w:r w:rsidRPr="00D57E8F">
              <w:rPr>
                <w:rFonts w:ascii="BIZ UDPゴシック" w:eastAsia="BIZ UDPゴシック" w:hAnsi="BIZ UDPゴシック"/>
                <w:b/>
                <w:color w:val="9E6440"/>
                <w:w w:val="105"/>
                <w:sz w:val="15"/>
                <w:szCs w:val="15"/>
              </w:rPr>
              <w:t>55</w:t>
            </w:r>
          </w:p>
        </w:tc>
        <w:tc>
          <w:tcPr>
            <w:tcW w:w="2683" w:type="dxa"/>
            <w:vMerge w:val="restart"/>
            <w:shd w:val="clear" w:color="auto" w:fill="FFFFFF"/>
          </w:tcPr>
          <w:p w14:paraId="19AD179B" w14:textId="77777777" w:rsidR="00504E04" w:rsidRPr="001360A5" w:rsidRDefault="00504E04" w:rsidP="00AF2956">
            <w:pPr>
              <w:pStyle w:val="TableParagraph"/>
              <w:spacing w:before="34" w:line="163" w:lineRule="auto"/>
              <w:ind w:left="96" w:right="96"/>
              <w:jc w:val="both"/>
              <w:rPr>
                <w:rFonts w:ascii="UD デジタル 教科書体 NP-B" w:eastAsia="UD デジタル 教科書体 NP-B" w:hint="eastAsia"/>
                <w:b/>
                <w:sz w:val="20"/>
                <w:szCs w:val="20"/>
                <w:lang w:eastAsia="ja-JP"/>
              </w:rPr>
            </w:pPr>
            <w:r w:rsidRPr="001360A5">
              <w:rPr>
                <w:rFonts w:ascii="UD デジタル 教科書体 NP-B" w:eastAsia="UD デジタル 教科書体 NP-B" w:hint="eastAsia"/>
                <w:b/>
                <w:color w:val="231F20"/>
                <w:sz w:val="20"/>
                <w:szCs w:val="20"/>
                <w:lang w:eastAsia="ja-JP"/>
              </w:rPr>
              <w:t>掲載されている挿絵や写真は、</w:t>
            </w:r>
            <w:r w:rsidRPr="0033421C">
              <w:rPr>
                <w:rFonts w:ascii="UD デジタル 教科書体 NP-B" w:eastAsia="UD デジタル 教科書体 NP-B" w:hint="eastAsia"/>
                <w:b/>
                <w:color w:val="231F20"/>
                <w:sz w:val="20"/>
                <w:szCs w:val="20"/>
                <w:highlight w:val="yellow"/>
                <w:lang w:eastAsia="ja-JP"/>
              </w:rPr>
              <w:t>ダイバーシティ（多様性）</w:t>
            </w:r>
            <w:r w:rsidRPr="001360A5">
              <w:rPr>
                <w:rFonts w:ascii="UD デジタル 教科書体 NP-B" w:eastAsia="UD デジタル 教科書体 NP-B" w:hint="eastAsia"/>
                <w:b/>
                <w:color w:val="231F20"/>
                <w:sz w:val="20"/>
                <w:szCs w:val="20"/>
                <w:lang w:eastAsia="ja-JP"/>
              </w:rPr>
              <w:t>に配慮されているか。</w:t>
            </w:r>
          </w:p>
        </w:tc>
        <w:tc>
          <w:tcPr>
            <w:tcW w:w="4394" w:type="dxa"/>
            <w:shd w:val="clear" w:color="auto" w:fill="FFFFFF"/>
          </w:tcPr>
          <w:p w14:paraId="206F48F0" w14:textId="77777777" w:rsidR="00504E04" w:rsidRPr="00B624D5" w:rsidRDefault="00504E04" w:rsidP="00AF2956">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B624D5">
              <w:rPr>
                <w:rFonts w:ascii="UD デジタル 教科書体 NP-R" w:eastAsia="UD デジタル 教科書体 NP-R" w:hint="eastAsia"/>
                <w:b/>
                <w:color w:val="9E6440"/>
                <w:sz w:val="18"/>
                <w:szCs w:val="18"/>
                <w:lang w:eastAsia="ja-JP"/>
              </w:rPr>
              <w:t>制服のスラックスをはいた女子</w:t>
            </w:r>
            <w:r w:rsidRPr="00B624D5">
              <w:rPr>
                <w:rFonts w:ascii="UD デジタル 教科書体 NP-R" w:eastAsia="UD デジタル 教科書体 NP-R" w:hint="eastAsia"/>
                <w:color w:val="231F20"/>
                <w:sz w:val="18"/>
                <w:szCs w:val="18"/>
                <w:lang w:eastAsia="ja-JP"/>
              </w:rPr>
              <w:t>や、</w:t>
            </w:r>
            <w:r w:rsidRPr="00B624D5">
              <w:rPr>
                <w:rFonts w:ascii="UD デジタル 教科書体 NP-R" w:eastAsia="UD デジタル 教科書体 NP-R" w:hint="eastAsia"/>
                <w:b/>
                <w:color w:val="9E6440"/>
                <w:sz w:val="18"/>
                <w:szCs w:val="18"/>
                <w:lang w:eastAsia="ja-JP"/>
              </w:rPr>
              <w:t>多様な国籍の生徒</w:t>
            </w:r>
            <w:r w:rsidRPr="00B624D5">
              <w:rPr>
                <w:rFonts w:ascii="UD デジタル 教科書体 NP-R" w:eastAsia="UD デジタル 教科書体 NP-R" w:hint="eastAsia"/>
                <w:color w:val="231F20"/>
                <w:sz w:val="18"/>
                <w:szCs w:val="18"/>
                <w:lang w:eastAsia="ja-JP"/>
              </w:rPr>
              <w:t>が描かれ、ダイバーシティに配慮されている。</w:t>
            </w:r>
          </w:p>
        </w:tc>
        <w:tc>
          <w:tcPr>
            <w:tcW w:w="3119" w:type="dxa"/>
            <w:shd w:val="clear" w:color="auto" w:fill="FFFFFF"/>
          </w:tcPr>
          <w:p w14:paraId="684DD86E" w14:textId="77777777" w:rsidR="00504E04" w:rsidRPr="00B624D5" w:rsidRDefault="00504E04" w:rsidP="0099119D">
            <w:pPr>
              <w:pStyle w:val="TableParagraph"/>
              <w:numPr>
                <w:ilvl w:val="0"/>
                <w:numId w:val="27"/>
              </w:numPr>
              <w:tabs>
                <w:tab w:val="left" w:pos="186"/>
              </w:tabs>
              <w:spacing w:line="300" w:lineRule="exact"/>
              <w:ind w:right="96"/>
              <w:jc w:val="both"/>
              <w:rPr>
                <w:rFonts w:ascii="UD デジタル 教科書体 NP-R" w:eastAsia="UD デジタル 教科書体 NP-R" w:hint="eastAsia"/>
                <w:sz w:val="16"/>
                <w:szCs w:val="16"/>
                <w:lang w:eastAsia="ja-JP"/>
              </w:rPr>
            </w:pPr>
            <w:r w:rsidRPr="00B624D5">
              <w:rPr>
                <w:rFonts w:ascii="UD デジタル 教科書体 NP-R" w:eastAsia="UD デジタル 教科書体 NP-R" w:hint="eastAsia"/>
                <w:color w:val="231F20"/>
                <w:w w:val="105"/>
                <w:sz w:val="16"/>
                <w:szCs w:val="16"/>
                <w:lang w:eastAsia="ja-JP"/>
              </w:rPr>
              <w:t>「いじめに当たるのはどれだろう」</w:t>
            </w:r>
          </w:p>
          <w:p w14:paraId="0D74EB7A" w14:textId="77777777" w:rsidR="00504E04" w:rsidRPr="00B624D5" w:rsidRDefault="00335DB0" w:rsidP="005605AD">
            <w:pPr>
              <w:pStyle w:val="TableParagraph"/>
              <w:tabs>
                <w:tab w:val="left" w:pos="186"/>
              </w:tabs>
              <w:spacing w:line="300" w:lineRule="exact"/>
              <w:ind w:left="227" w:right="96"/>
              <w:jc w:val="both"/>
              <w:rPr>
                <w:rFonts w:ascii="UD デジタル 教科書体 NP-R" w:eastAsia="UD デジタル 教科書体 NP-R" w:hint="eastAsia"/>
                <w:sz w:val="16"/>
                <w:szCs w:val="16"/>
                <w:lang w:eastAsia="ja-JP"/>
              </w:rPr>
            </w:pPr>
            <w:r w:rsidRPr="00B624D5">
              <w:rPr>
                <w:rFonts w:ascii="UD デジタル 教科書体 NP-R" w:eastAsia="UD デジタル 教科書体 NP-R" w:hint="eastAsia"/>
                <w:color w:val="231F20"/>
                <w:w w:val="105"/>
                <w:sz w:val="16"/>
                <w:szCs w:val="16"/>
                <w:lang w:eastAsia="ja-JP"/>
              </w:rPr>
              <w:t>（</w:t>
            </w:r>
            <w:r w:rsidRPr="00B624D5">
              <w:rPr>
                <w:rFonts w:ascii="UD デジタル 教科書体 NP-R" w:eastAsia="UD デジタル 教科書体 NP-R" w:hint="eastAsia"/>
                <w:color w:val="231F20"/>
                <w:w w:val="106"/>
                <w:sz w:val="16"/>
                <w:szCs w:val="16"/>
                <w:lang w:eastAsia="ja-JP"/>
              </w:rPr>
              <w:t>１</w:t>
            </w:r>
            <w:r w:rsidRPr="00B624D5">
              <w:rPr>
                <w:rFonts w:ascii="UD デジタル 教科書体 NP-R" w:eastAsia="UD デジタル 教科書体 NP-R" w:hint="eastAsia"/>
                <w:color w:val="231F20"/>
                <w:w w:val="106"/>
                <w:sz w:val="16"/>
                <w:szCs w:val="16"/>
              </w:rPr>
              <w:t>年p.22～24</w:t>
            </w:r>
            <w:r w:rsidRPr="00B624D5">
              <w:rPr>
                <w:rFonts w:ascii="UD デジタル 教科書体 NP-R" w:eastAsia="UD デジタル 教科書体 NP-R" w:hint="eastAsia"/>
                <w:color w:val="231F20"/>
                <w:w w:val="105"/>
                <w:sz w:val="16"/>
                <w:szCs w:val="16"/>
                <w:lang w:eastAsia="ja-JP"/>
              </w:rPr>
              <w:t>）、等</w:t>
            </w:r>
          </w:p>
        </w:tc>
      </w:tr>
      <w:tr w:rsidR="00504E04" w14:paraId="011DA24B" w14:textId="77777777" w:rsidTr="008C75F7">
        <w:trPr>
          <w:trHeight w:val="1143"/>
        </w:trPr>
        <w:tc>
          <w:tcPr>
            <w:tcW w:w="284" w:type="dxa"/>
            <w:vMerge/>
            <w:tcBorders>
              <w:top w:val="nil"/>
            </w:tcBorders>
            <w:shd w:val="clear" w:color="auto" w:fill="FFFFFF"/>
          </w:tcPr>
          <w:p w14:paraId="44594889" w14:textId="77777777" w:rsidR="00504E04" w:rsidRDefault="00504E04" w:rsidP="00AF2956">
            <w:pPr>
              <w:rPr>
                <w:sz w:val="2"/>
                <w:szCs w:val="2"/>
              </w:rPr>
            </w:pPr>
          </w:p>
        </w:tc>
        <w:tc>
          <w:tcPr>
            <w:tcW w:w="2683" w:type="dxa"/>
            <w:vMerge/>
            <w:tcBorders>
              <w:top w:val="nil"/>
            </w:tcBorders>
            <w:shd w:val="clear" w:color="auto" w:fill="FFFFFF"/>
          </w:tcPr>
          <w:p w14:paraId="304078E7" w14:textId="77777777" w:rsidR="00504E04" w:rsidRDefault="00504E04" w:rsidP="00AF2956">
            <w:pPr>
              <w:rPr>
                <w:sz w:val="2"/>
                <w:szCs w:val="2"/>
              </w:rPr>
            </w:pPr>
          </w:p>
        </w:tc>
        <w:tc>
          <w:tcPr>
            <w:tcW w:w="4394" w:type="dxa"/>
            <w:shd w:val="clear" w:color="auto" w:fill="FFFFFF"/>
          </w:tcPr>
          <w:p w14:paraId="346AF42F" w14:textId="77777777" w:rsidR="00504E04" w:rsidRPr="00B624D5" w:rsidRDefault="00504E04" w:rsidP="00AF2956">
            <w:pPr>
              <w:pStyle w:val="TableParagraph"/>
              <w:spacing w:before="42" w:line="163" w:lineRule="auto"/>
              <w:ind w:left="96" w:right="96"/>
              <w:jc w:val="both"/>
              <w:rPr>
                <w:rFonts w:ascii="UD デジタル 教科書体 NP-R" w:eastAsia="UD デジタル 教科書体 NP-R" w:hint="eastAsia"/>
                <w:sz w:val="18"/>
                <w:szCs w:val="18"/>
                <w:lang w:eastAsia="ja-JP"/>
              </w:rPr>
            </w:pPr>
            <w:r w:rsidRPr="00B624D5">
              <w:rPr>
                <w:rFonts w:ascii="UD デジタル 教科書体 NP-R" w:eastAsia="UD デジタル 教科書体 NP-R" w:hint="eastAsia"/>
                <w:color w:val="231F20"/>
                <w:sz w:val="18"/>
                <w:szCs w:val="18"/>
                <w:lang w:eastAsia="ja-JP"/>
              </w:rPr>
              <w:t>日本で暮らす外国籍のかたや障がいのあるかた、差別を受けていたかたなど、</w:t>
            </w:r>
            <w:r w:rsidRPr="00B624D5">
              <w:rPr>
                <w:rFonts w:ascii="UD デジタル 教科書体 NP-R" w:eastAsia="UD デジタル 教科書体 NP-R" w:hint="eastAsia"/>
                <w:b/>
                <w:color w:val="9E6440"/>
                <w:sz w:val="18"/>
                <w:szCs w:val="18"/>
                <w:lang w:eastAsia="ja-JP"/>
              </w:rPr>
              <w:t>さまざまな立場や状況の人を教材として取り上げる</w:t>
            </w:r>
            <w:r w:rsidRPr="00B624D5">
              <w:rPr>
                <w:rFonts w:ascii="UD デジタル 教科書体 NP-R" w:eastAsia="UD デジタル 教科書体 NP-R" w:hint="eastAsia"/>
                <w:color w:val="231F20"/>
                <w:sz w:val="18"/>
                <w:szCs w:val="18"/>
                <w:lang w:eastAsia="ja-JP"/>
              </w:rPr>
              <w:t>ことで、生徒がダイバーシティについて考えることができるよう配慮されている。</w:t>
            </w:r>
          </w:p>
        </w:tc>
        <w:tc>
          <w:tcPr>
            <w:tcW w:w="3119" w:type="dxa"/>
            <w:shd w:val="clear" w:color="auto" w:fill="FFFFFF"/>
          </w:tcPr>
          <w:p w14:paraId="062686BF" w14:textId="77777777" w:rsidR="00335DB0" w:rsidRPr="00B624D5" w:rsidRDefault="00335DB0" w:rsidP="0099119D">
            <w:pPr>
              <w:pStyle w:val="TableParagraph"/>
              <w:numPr>
                <w:ilvl w:val="0"/>
                <w:numId w:val="27"/>
              </w:numPr>
              <w:tabs>
                <w:tab w:val="left" w:pos="186"/>
              </w:tabs>
              <w:spacing w:line="300" w:lineRule="exact"/>
              <w:ind w:right="96"/>
              <w:jc w:val="both"/>
              <w:rPr>
                <w:rFonts w:ascii="UD デジタル 教科書体 NP-R" w:eastAsia="UD デジタル 教科書体 NP-R" w:hint="eastAsia"/>
                <w:sz w:val="16"/>
                <w:szCs w:val="16"/>
                <w:lang w:eastAsia="ja-JP"/>
              </w:rPr>
            </w:pPr>
            <w:r w:rsidRPr="00B624D5">
              <w:rPr>
                <w:rFonts w:ascii="UD デジタル 教科書体 NP-R" w:eastAsia="UD デジタル 教科書体 NP-R" w:hint="eastAsia"/>
                <w:sz w:val="16"/>
                <w:szCs w:val="16"/>
                <w:lang w:eastAsia="ja-JP"/>
              </w:rPr>
              <w:t>「</w:t>
            </w:r>
            <w:r w:rsidRPr="00B624D5">
              <w:rPr>
                <w:rFonts w:ascii="UD デジタル 教科書体 NP-R" w:eastAsia="UD デジタル 教科書体 NP-R" w:hint="eastAsia"/>
                <w:color w:val="231F20"/>
                <w:w w:val="105"/>
                <w:sz w:val="16"/>
                <w:szCs w:val="16"/>
                <w:lang w:eastAsia="ja-JP"/>
              </w:rPr>
              <w:t>私の『ふつう』と、あなたの『ふつう』</w:t>
            </w:r>
            <w:r w:rsidRPr="00B624D5">
              <w:rPr>
                <w:rFonts w:ascii="UD デジタル 教科書体 NP-R" w:eastAsia="UD デジタル 教科書体 NP-R" w:hint="eastAsia"/>
                <w:sz w:val="16"/>
                <w:szCs w:val="16"/>
                <w:lang w:eastAsia="ja-JP"/>
              </w:rPr>
              <w:t>」（</w:t>
            </w:r>
            <w:r w:rsidRPr="00B624D5">
              <w:rPr>
                <w:rFonts w:ascii="UD デジタル 教科書体 NP-R" w:eastAsia="UD デジタル 教科書体 NP-R" w:hint="eastAsia"/>
                <w:color w:val="231F20"/>
                <w:w w:val="105"/>
                <w:sz w:val="16"/>
                <w:szCs w:val="16"/>
                <w:lang w:eastAsia="ja-JP"/>
              </w:rPr>
              <w:t>１年p.115～118</w:t>
            </w:r>
            <w:r w:rsidRPr="00B624D5">
              <w:rPr>
                <w:rFonts w:ascii="UD デジタル 教科書体 NP-R" w:eastAsia="UD デジタル 教科書体 NP-R" w:hint="eastAsia"/>
                <w:sz w:val="16"/>
                <w:szCs w:val="16"/>
                <w:lang w:eastAsia="ja-JP"/>
              </w:rPr>
              <w:t>）</w:t>
            </w:r>
          </w:p>
          <w:p w14:paraId="0F0BEE6F" w14:textId="77777777" w:rsidR="00335DB0" w:rsidRPr="00B624D5" w:rsidRDefault="00335DB0" w:rsidP="0099119D">
            <w:pPr>
              <w:pStyle w:val="TableParagraph"/>
              <w:numPr>
                <w:ilvl w:val="0"/>
                <w:numId w:val="27"/>
              </w:numPr>
              <w:tabs>
                <w:tab w:val="left" w:pos="186"/>
              </w:tabs>
              <w:spacing w:line="300" w:lineRule="exact"/>
              <w:ind w:right="96"/>
              <w:jc w:val="both"/>
              <w:rPr>
                <w:rFonts w:ascii="UD デジタル 教科書体 NP-R" w:eastAsia="UD デジタル 教科書体 NP-R" w:hint="eastAsia"/>
                <w:sz w:val="16"/>
                <w:szCs w:val="16"/>
                <w:lang w:eastAsia="ja-JP"/>
              </w:rPr>
            </w:pPr>
            <w:r w:rsidRPr="00B624D5">
              <w:rPr>
                <w:rFonts w:ascii="UD デジタル 教科書体 NP-R" w:eastAsia="UD デジタル 教科書体 NP-R" w:hint="eastAsia"/>
                <w:sz w:val="16"/>
                <w:szCs w:val="16"/>
                <w:lang w:eastAsia="ja-JP"/>
              </w:rPr>
              <w:t>「</w:t>
            </w:r>
            <w:r w:rsidRPr="00B624D5">
              <w:rPr>
                <w:rFonts w:ascii="UD デジタル 教科書体 NP-R" w:eastAsia="UD デジタル 教科書体 NP-R" w:hint="eastAsia"/>
                <w:color w:val="231F20"/>
                <w:w w:val="105"/>
                <w:sz w:val="16"/>
                <w:szCs w:val="16"/>
                <w:lang w:eastAsia="ja-JP"/>
              </w:rPr>
              <w:t>『できない』には価値がある－吉藤オリィ</w:t>
            </w:r>
            <w:r w:rsidRPr="00B624D5">
              <w:rPr>
                <w:rFonts w:ascii="UD デジタル 教科書体 NP-R" w:eastAsia="UD デジタル 教科書体 NP-R" w:hint="eastAsia"/>
                <w:sz w:val="16"/>
                <w:szCs w:val="16"/>
                <w:lang w:eastAsia="ja-JP"/>
              </w:rPr>
              <w:t>」（</w:t>
            </w:r>
            <w:r w:rsidRPr="00B624D5">
              <w:rPr>
                <w:rFonts w:ascii="UD デジタル 教科書体 NP-R" w:eastAsia="UD デジタル 教科書体 NP-R" w:hint="eastAsia"/>
                <w:color w:val="231F20"/>
                <w:w w:val="105"/>
                <w:sz w:val="16"/>
                <w:szCs w:val="16"/>
                <w:lang w:eastAsia="ja-JP"/>
              </w:rPr>
              <w:t>２年p.8～11</w:t>
            </w:r>
            <w:r w:rsidRPr="00B624D5">
              <w:rPr>
                <w:rFonts w:ascii="UD デジタル 教科書体 NP-R" w:eastAsia="UD デジタル 教科書体 NP-R" w:hint="eastAsia"/>
                <w:sz w:val="16"/>
                <w:szCs w:val="16"/>
                <w:lang w:eastAsia="ja-JP"/>
              </w:rPr>
              <w:t>）</w:t>
            </w:r>
          </w:p>
          <w:p w14:paraId="57C6CFC5" w14:textId="77777777" w:rsidR="00504E04" w:rsidRPr="00B624D5" w:rsidRDefault="00335DB0" w:rsidP="0099119D">
            <w:pPr>
              <w:pStyle w:val="TableParagraph"/>
              <w:numPr>
                <w:ilvl w:val="0"/>
                <w:numId w:val="27"/>
              </w:numPr>
              <w:tabs>
                <w:tab w:val="left" w:pos="186"/>
              </w:tabs>
              <w:spacing w:line="300" w:lineRule="exact"/>
              <w:ind w:right="96"/>
              <w:jc w:val="both"/>
              <w:rPr>
                <w:rFonts w:ascii="UD デジタル 教科書体 NP-R" w:eastAsia="UD デジタル 教科書体 NP-R" w:hint="eastAsia"/>
                <w:sz w:val="16"/>
                <w:szCs w:val="16"/>
                <w:lang w:eastAsia="ja-JP"/>
              </w:rPr>
            </w:pPr>
            <w:r w:rsidRPr="00B624D5">
              <w:rPr>
                <w:rFonts w:ascii="UD デジタル 教科書体 NP-R" w:eastAsia="UD デジタル 教科書体 NP-R" w:hint="eastAsia"/>
                <w:sz w:val="16"/>
                <w:szCs w:val="16"/>
                <w:lang w:eastAsia="ja-JP"/>
              </w:rPr>
              <w:t>「</w:t>
            </w:r>
            <w:r w:rsidRPr="00B624D5">
              <w:rPr>
                <w:rFonts w:ascii="UD デジタル 教科書体 NP-R" w:eastAsia="UD デジタル 教科書体 NP-R" w:hint="eastAsia"/>
                <w:color w:val="231F20"/>
                <w:w w:val="105"/>
                <w:sz w:val="16"/>
                <w:szCs w:val="16"/>
                <w:lang w:eastAsia="ja-JP"/>
              </w:rPr>
              <w:t>伝えたいことがある</w:t>
            </w:r>
            <w:r w:rsidRPr="00B624D5">
              <w:rPr>
                <w:rFonts w:ascii="UD デジタル 教科書体 NP-R" w:eastAsia="UD デジタル 教科書体 NP-R" w:hint="eastAsia"/>
                <w:sz w:val="16"/>
                <w:szCs w:val="16"/>
                <w:lang w:eastAsia="ja-JP"/>
              </w:rPr>
              <w:t>」（</w:t>
            </w:r>
            <w:r w:rsidRPr="00B624D5">
              <w:rPr>
                <w:rFonts w:ascii="UD デジタル 教科書体 NP-R" w:eastAsia="UD デジタル 教科書体 NP-R" w:hint="eastAsia"/>
                <w:color w:val="231F20"/>
                <w:w w:val="105"/>
                <w:sz w:val="16"/>
                <w:szCs w:val="16"/>
                <w:lang w:eastAsia="ja-JP"/>
              </w:rPr>
              <w:t>３年p.111～115</w:t>
            </w:r>
            <w:r w:rsidRPr="00B624D5">
              <w:rPr>
                <w:rFonts w:ascii="UD デジタル 教科書体 NP-R" w:eastAsia="UD デジタル 教科書体 NP-R" w:hint="eastAsia"/>
                <w:sz w:val="16"/>
                <w:szCs w:val="16"/>
                <w:lang w:eastAsia="ja-JP"/>
              </w:rPr>
              <w:t>）</w:t>
            </w:r>
          </w:p>
        </w:tc>
      </w:tr>
    </w:tbl>
    <w:p w14:paraId="68E7D609" w14:textId="77777777" w:rsidR="00504E04" w:rsidRDefault="00504E04" w:rsidP="00504E04">
      <w:pPr>
        <w:pStyle w:val="Default"/>
        <w:rPr>
          <w:rFonts w:ascii="UD デジタル 教科書体 NP-R" w:eastAsia="UD デジタル 教科書体 NP-R" w:cstheme="minorBidi"/>
          <w:b/>
          <w:bCs/>
          <w:color w:val="auto"/>
          <w:sz w:val="25"/>
          <w:szCs w:val="25"/>
        </w:rPr>
      </w:pPr>
      <w:r w:rsidRPr="00504E04">
        <w:rPr>
          <w:rFonts w:ascii="UD デジタル 教科書体 NP-R" w:eastAsia="UD デジタル 教科書体 NP-R" w:cstheme="minorBidi" w:hint="eastAsia"/>
          <w:b/>
          <w:bCs/>
          <w:color w:val="auto"/>
          <w:sz w:val="25"/>
          <w:szCs w:val="25"/>
        </w:rPr>
        <w:t>特別支援教育・ユニバーサルデザイン</w:t>
      </w:r>
    </w:p>
    <w:tbl>
      <w:tblPr>
        <w:tblStyle w:val="TableNormal"/>
        <w:tblW w:w="10480"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4"/>
        <w:gridCol w:w="2683"/>
        <w:gridCol w:w="4394"/>
        <w:gridCol w:w="3119"/>
      </w:tblGrid>
      <w:tr w:rsidR="00601236" w14:paraId="247DE42C" w14:textId="77777777" w:rsidTr="008C75F7">
        <w:trPr>
          <w:trHeight w:val="273"/>
        </w:trPr>
        <w:tc>
          <w:tcPr>
            <w:tcW w:w="284" w:type="dxa"/>
            <w:shd w:val="clear" w:color="auto" w:fill="9E6440"/>
            <w:vAlign w:val="center"/>
          </w:tcPr>
          <w:p w14:paraId="210AF95B" w14:textId="77777777" w:rsidR="00601236" w:rsidRDefault="00601236" w:rsidP="00D57E8F">
            <w:pPr>
              <w:pStyle w:val="TableParagraph"/>
              <w:spacing w:before="51"/>
              <w:ind w:right="24"/>
              <w:jc w:val="center"/>
              <w:rPr>
                <w:rFonts w:ascii="Helvetica"/>
                <w:b/>
                <w:sz w:val="12"/>
              </w:rPr>
            </w:pPr>
            <w:r w:rsidRPr="00601236">
              <w:rPr>
                <w:rFonts w:ascii="BIZ UDPゴシック" w:eastAsia="BIZ UDPゴシック" w:hAnsi="BIZ UDPゴシック"/>
                <w:b/>
                <w:color w:val="FFFFFF"/>
                <w:w w:val="95"/>
                <w:sz w:val="12"/>
                <w:szCs w:val="12"/>
              </w:rPr>
              <w:t>No</w:t>
            </w:r>
            <w:r w:rsidRPr="00601236">
              <w:rPr>
                <w:rFonts w:ascii="BIZ UDPゴシック" w:eastAsia="BIZ UDPゴシック" w:hAnsi="BIZ UDPゴシック"/>
                <w:color w:val="FFFFFF"/>
                <w:w w:val="95"/>
                <w:sz w:val="13"/>
                <w:szCs w:val="13"/>
              </w:rPr>
              <w:t>.</w:t>
            </w:r>
          </w:p>
        </w:tc>
        <w:tc>
          <w:tcPr>
            <w:tcW w:w="2683" w:type="dxa"/>
            <w:shd w:val="clear" w:color="auto" w:fill="9E6440"/>
            <w:vAlign w:val="center"/>
          </w:tcPr>
          <w:p w14:paraId="3D0CCE15" w14:textId="77777777" w:rsidR="00601236" w:rsidRPr="00601236" w:rsidRDefault="00601236" w:rsidP="00601236">
            <w:pPr>
              <w:pStyle w:val="TableParagraph"/>
              <w:spacing w:line="227" w:lineRule="exact"/>
              <w:ind w:left="109"/>
              <w:rPr>
                <w:rFonts w:ascii="BIZ UDPゴシック" w:eastAsia="BIZ UDPゴシック" w:hAnsi="BIZ UDPゴシック"/>
                <w:b/>
                <w:sz w:val="16"/>
                <w:szCs w:val="16"/>
              </w:rPr>
            </w:pPr>
            <w:proofErr w:type="spellStart"/>
            <w:r w:rsidRPr="00601236">
              <w:rPr>
                <w:rFonts w:ascii="BIZ UDPゴシック" w:eastAsia="BIZ UDPゴシック" w:hAnsi="BIZ UDPゴシック" w:hint="eastAsia"/>
                <w:b/>
                <w:color w:val="FFFFFF"/>
                <w:sz w:val="16"/>
                <w:szCs w:val="16"/>
              </w:rPr>
              <w:t>検討の観点</w:t>
            </w:r>
            <w:proofErr w:type="spellEnd"/>
          </w:p>
        </w:tc>
        <w:tc>
          <w:tcPr>
            <w:tcW w:w="4394" w:type="dxa"/>
            <w:shd w:val="clear" w:color="auto" w:fill="9E6440"/>
            <w:vAlign w:val="center"/>
          </w:tcPr>
          <w:p w14:paraId="2F4AD40C" w14:textId="77777777" w:rsidR="00601236" w:rsidRPr="00601236" w:rsidRDefault="00601236" w:rsidP="00601236">
            <w:pPr>
              <w:pStyle w:val="TableParagraph"/>
              <w:spacing w:line="227" w:lineRule="exact"/>
              <w:ind w:left="111"/>
              <w:rPr>
                <w:rFonts w:ascii="BIZ UDPゴシック" w:eastAsia="BIZ UDPゴシック" w:hAnsi="BIZ UDPゴシック"/>
                <w:b/>
                <w:sz w:val="16"/>
                <w:szCs w:val="16"/>
              </w:rPr>
            </w:pPr>
            <w:proofErr w:type="spellStart"/>
            <w:r w:rsidRPr="00601236">
              <w:rPr>
                <w:rFonts w:ascii="BIZ UDPゴシック" w:eastAsia="BIZ UDPゴシック" w:hAnsi="BIZ UDPゴシック" w:hint="eastAsia"/>
                <w:b/>
                <w:color w:val="FFFFFF"/>
                <w:sz w:val="16"/>
                <w:szCs w:val="16"/>
              </w:rPr>
              <w:t>内容の特色</w:t>
            </w:r>
            <w:proofErr w:type="spellEnd"/>
          </w:p>
        </w:tc>
        <w:tc>
          <w:tcPr>
            <w:tcW w:w="3119" w:type="dxa"/>
            <w:shd w:val="clear" w:color="auto" w:fill="9E6440"/>
            <w:vAlign w:val="center"/>
          </w:tcPr>
          <w:p w14:paraId="64B590B9" w14:textId="77777777" w:rsidR="00601236" w:rsidRPr="00601236" w:rsidRDefault="00601236" w:rsidP="00601236">
            <w:pPr>
              <w:pStyle w:val="TableParagraph"/>
              <w:spacing w:line="227" w:lineRule="exact"/>
              <w:ind w:left="109"/>
              <w:rPr>
                <w:rFonts w:ascii="BIZ UDPゴシック" w:eastAsia="BIZ UDPゴシック" w:hAnsi="BIZ UDPゴシック"/>
                <w:b/>
                <w:sz w:val="16"/>
                <w:szCs w:val="16"/>
              </w:rPr>
            </w:pPr>
            <w:proofErr w:type="spellStart"/>
            <w:r w:rsidRPr="00601236">
              <w:rPr>
                <w:rFonts w:ascii="BIZ UDPゴシック" w:eastAsia="BIZ UDPゴシック" w:hAnsi="BIZ UDPゴシック" w:hint="eastAsia"/>
                <w:b/>
                <w:color w:val="FFFFFF"/>
                <w:sz w:val="16"/>
                <w:szCs w:val="16"/>
              </w:rPr>
              <w:t>具体例</w:t>
            </w:r>
            <w:proofErr w:type="spellEnd"/>
          </w:p>
        </w:tc>
      </w:tr>
      <w:tr w:rsidR="00504E04" w14:paraId="34C9E2B6" w14:textId="77777777" w:rsidTr="008C75F7">
        <w:trPr>
          <w:trHeight w:val="541"/>
        </w:trPr>
        <w:tc>
          <w:tcPr>
            <w:tcW w:w="284" w:type="dxa"/>
            <w:vMerge w:val="restart"/>
            <w:shd w:val="clear" w:color="auto" w:fill="FFFDE5"/>
          </w:tcPr>
          <w:p w14:paraId="0CA73318" w14:textId="77777777" w:rsidR="00504E04" w:rsidRPr="00D57E8F" w:rsidRDefault="00504E04" w:rsidP="00D57E8F">
            <w:pPr>
              <w:pStyle w:val="TableParagraph"/>
              <w:spacing w:before="94"/>
              <w:jc w:val="center"/>
              <w:rPr>
                <w:rFonts w:ascii="BIZ UDPゴシック" w:eastAsia="BIZ UDPゴシック" w:hAnsi="BIZ UDPゴシック"/>
                <w:b/>
                <w:sz w:val="15"/>
                <w:szCs w:val="15"/>
              </w:rPr>
            </w:pPr>
            <w:r w:rsidRPr="00D57E8F">
              <w:rPr>
                <w:rFonts w:ascii="BIZ UDPゴシック" w:eastAsia="BIZ UDPゴシック" w:hAnsi="BIZ UDPゴシック"/>
                <w:b/>
                <w:color w:val="9E6440"/>
                <w:w w:val="105"/>
                <w:sz w:val="15"/>
                <w:szCs w:val="15"/>
              </w:rPr>
              <w:t>56</w:t>
            </w:r>
          </w:p>
        </w:tc>
        <w:tc>
          <w:tcPr>
            <w:tcW w:w="2683" w:type="dxa"/>
            <w:vMerge w:val="restart"/>
            <w:shd w:val="clear" w:color="auto" w:fill="FFFDE5"/>
          </w:tcPr>
          <w:p w14:paraId="055FE1A9" w14:textId="77777777" w:rsidR="00504E04" w:rsidRPr="00B624D5" w:rsidRDefault="0033421C" w:rsidP="00AF2956">
            <w:pPr>
              <w:pStyle w:val="TableParagraph"/>
              <w:spacing w:line="163" w:lineRule="auto"/>
              <w:ind w:left="96" w:right="96"/>
              <w:jc w:val="both"/>
              <w:rPr>
                <w:rFonts w:ascii="UD デジタル 教科書体 NP-B" w:eastAsia="UD デジタル 教科書体 NP-B" w:hint="eastAsia"/>
                <w:b/>
                <w:sz w:val="20"/>
                <w:szCs w:val="20"/>
                <w:lang w:eastAsia="ja-JP"/>
              </w:rPr>
            </w:pPr>
            <w:r w:rsidRPr="00B624D5">
              <w:rPr>
                <w:rFonts w:ascii="UD デジタル 教科書体 NP-B" w:eastAsia="UD デジタル 教科書体 NP-B" w:hint="eastAsia"/>
                <w:b/>
                <w:color w:val="231F20"/>
                <w:sz w:val="20"/>
                <w:szCs w:val="20"/>
                <w:highlight w:val="yellow"/>
                <w:lang w:eastAsia="ja-JP"/>
              </w:rPr>
              <w:t>誰一人取り残されることのない学び</w:t>
            </w:r>
            <w:r w:rsidRPr="00B624D5">
              <w:rPr>
                <w:rFonts w:ascii="UD デジタル 教科書体 NP-B" w:eastAsia="UD デジタル 教科書体 NP-B" w:hint="eastAsia"/>
                <w:b/>
                <w:color w:val="231F20"/>
                <w:sz w:val="20"/>
                <w:szCs w:val="20"/>
                <w:lang w:eastAsia="ja-JP"/>
              </w:rPr>
              <w:t>を実現できるよう、</w:t>
            </w:r>
            <w:r w:rsidRPr="00B624D5">
              <w:rPr>
                <w:rFonts w:ascii="UD デジタル 教科書体 NP-B" w:eastAsia="UD デジタル 教科書体 NP-B" w:hint="eastAsia"/>
                <w:b/>
                <w:color w:val="231F20"/>
                <w:sz w:val="20"/>
                <w:szCs w:val="20"/>
                <w:highlight w:val="yellow"/>
                <w:lang w:eastAsia="ja-JP"/>
              </w:rPr>
              <w:t>特別支</w:t>
            </w:r>
            <w:r w:rsidR="00504E04" w:rsidRPr="00B624D5">
              <w:rPr>
                <w:rFonts w:ascii="UD デジタル 教科書体 NP-B" w:eastAsia="UD デジタル 教科書体 NP-B" w:hint="eastAsia"/>
                <w:b/>
                <w:color w:val="231F20"/>
                <w:sz w:val="20"/>
                <w:szCs w:val="20"/>
                <w:highlight w:val="yellow"/>
                <w:lang w:eastAsia="ja-JP"/>
              </w:rPr>
              <w:t>援教育</w:t>
            </w:r>
            <w:r w:rsidR="00504E04" w:rsidRPr="00B624D5">
              <w:rPr>
                <w:rFonts w:ascii="UD デジタル 教科書体 NP-B" w:eastAsia="UD デジタル 教科書体 NP-B" w:hint="eastAsia"/>
                <w:b/>
                <w:color w:val="231F20"/>
                <w:sz w:val="20"/>
                <w:szCs w:val="20"/>
                <w:lang w:eastAsia="ja-JP"/>
              </w:rPr>
              <w:t>に配慮されているか。</w:t>
            </w:r>
          </w:p>
        </w:tc>
        <w:tc>
          <w:tcPr>
            <w:tcW w:w="4394" w:type="dxa"/>
            <w:shd w:val="clear" w:color="auto" w:fill="FFFDE5"/>
          </w:tcPr>
          <w:p w14:paraId="4A60BDE0" w14:textId="77777777" w:rsidR="00504E04" w:rsidRPr="00B624D5" w:rsidRDefault="00504E04" w:rsidP="00AF2956">
            <w:pPr>
              <w:pStyle w:val="TableParagraph"/>
              <w:spacing w:before="41" w:line="163" w:lineRule="auto"/>
              <w:ind w:left="99" w:right="82" w:firstLine="1"/>
              <w:jc w:val="both"/>
              <w:rPr>
                <w:rFonts w:ascii="UD デジタル 教科書体 NP-R" w:eastAsia="UD デジタル 教科書体 NP-R" w:hint="eastAsia"/>
                <w:sz w:val="18"/>
                <w:szCs w:val="18"/>
                <w:lang w:eastAsia="ja-JP"/>
              </w:rPr>
            </w:pPr>
            <w:r w:rsidRPr="00B624D5">
              <w:rPr>
                <w:rFonts w:ascii="UD デジタル 教科書体 NP-R" w:eastAsia="UD デジタル 教科書体 NP-R" w:hint="eastAsia"/>
                <w:b/>
                <w:color w:val="9E6440"/>
                <w:sz w:val="18"/>
                <w:szCs w:val="18"/>
                <w:lang w:eastAsia="ja-JP"/>
              </w:rPr>
              <w:t>特別支援教育</w:t>
            </w:r>
            <w:r w:rsidRPr="00B624D5">
              <w:rPr>
                <w:rFonts w:ascii="UD デジタル 教科書体 NP-R" w:eastAsia="UD デジタル 教科書体 NP-R" w:hint="eastAsia"/>
                <w:color w:val="231F20"/>
                <w:sz w:val="18"/>
                <w:szCs w:val="18"/>
                <w:lang w:eastAsia="ja-JP"/>
              </w:rPr>
              <w:t>の観点から、デザインや内容の検討や校閲をしていることが奥付に明記されている。</w:t>
            </w:r>
          </w:p>
        </w:tc>
        <w:tc>
          <w:tcPr>
            <w:tcW w:w="3119" w:type="dxa"/>
            <w:shd w:val="clear" w:color="auto" w:fill="FFFDE5"/>
          </w:tcPr>
          <w:p w14:paraId="7C611E07" w14:textId="77777777" w:rsidR="00504E04" w:rsidRPr="00B624D5" w:rsidRDefault="00335DB0" w:rsidP="0099119D">
            <w:pPr>
              <w:pStyle w:val="TableParagraph"/>
              <w:numPr>
                <w:ilvl w:val="0"/>
                <w:numId w:val="27"/>
              </w:numPr>
              <w:tabs>
                <w:tab w:val="left" w:pos="216"/>
              </w:tabs>
              <w:spacing w:line="241" w:lineRule="exact"/>
              <w:ind w:right="96"/>
              <w:jc w:val="both"/>
              <w:rPr>
                <w:rFonts w:ascii="UD デジタル 教科書体 NP-R" w:eastAsia="UD デジタル 教科書体 NP-R" w:hint="eastAsia"/>
                <w:sz w:val="16"/>
                <w:szCs w:val="16"/>
              </w:rPr>
            </w:pPr>
            <w:r w:rsidRPr="00B624D5">
              <w:rPr>
                <w:rFonts w:ascii="UD デジタル 教科書体 NP-R" w:eastAsia="UD デジタル 教科書体 NP-R" w:hint="eastAsia"/>
                <w:sz w:val="16"/>
                <w:szCs w:val="16"/>
                <w:lang w:eastAsia="ja-JP"/>
              </w:rPr>
              <w:t>奥付（</w:t>
            </w:r>
            <w:proofErr w:type="spellStart"/>
            <w:r w:rsidRPr="00B624D5">
              <w:rPr>
                <w:rFonts w:ascii="UD デジタル 教科書体 NP-R" w:eastAsia="UD デジタル 教科書体 NP-R" w:hint="eastAsia"/>
                <w:color w:val="231F20"/>
                <w:sz w:val="16"/>
                <w:szCs w:val="16"/>
              </w:rPr>
              <w:t>各学年裏表紙</w:t>
            </w:r>
            <w:proofErr w:type="spellEnd"/>
            <w:r w:rsidRPr="00B624D5">
              <w:rPr>
                <w:rFonts w:ascii="UD デジタル 教科書体 NP-R" w:eastAsia="UD デジタル 教科書体 NP-R" w:hint="eastAsia"/>
                <w:sz w:val="16"/>
                <w:szCs w:val="16"/>
                <w:lang w:eastAsia="ja-JP"/>
              </w:rPr>
              <w:t>）</w:t>
            </w:r>
          </w:p>
        </w:tc>
      </w:tr>
      <w:tr w:rsidR="00504E04" w14:paraId="088CDD39" w14:textId="77777777" w:rsidTr="008C75F7">
        <w:trPr>
          <w:trHeight w:val="746"/>
        </w:trPr>
        <w:tc>
          <w:tcPr>
            <w:tcW w:w="284" w:type="dxa"/>
            <w:vMerge/>
            <w:tcBorders>
              <w:top w:val="nil"/>
            </w:tcBorders>
            <w:shd w:val="clear" w:color="auto" w:fill="FFFDE5"/>
          </w:tcPr>
          <w:p w14:paraId="400B36CF" w14:textId="77777777" w:rsidR="00504E04" w:rsidRDefault="00504E04" w:rsidP="00D57E8F">
            <w:pPr>
              <w:jc w:val="center"/>
              <w:rPr>
                <w:sz w:val="2"/>
                <w:szCs w:val="2"/>
              </w:rPr>
            </w:pPr>
          </w:p>
        </w:tc>
        <w:tc>
          <w:tcPr>
            <w:tcW w:w="2683" w:type="dxa"/>
            <w:vMerge/>
            <w:tcBorders>
              <w:top w:val="nil"/>
            </w:tcBorders>
            <w:shd w:val="clear" w:color="auto" w:fill="FFFDE5"/>
          </w:tcPr>
          <w:p w14:paraId="0942831C" w14:textId="77777777" w:rsidR="00504E04" w:rsidRPr="00B624D5" w:rsidRDefault="00504E04" w:rsidP="00AF2956">
            <w:pPr>
              <w:rPr>
                <w:rFonts w:ascii="UD デジタル 教科書体 NP-B" w:eastAsia="UD デジタル 教科書体 NP-B"/>
                <w:sz w:val="20"/>
                <w:szCs w:val="20"/>
              </w:rPr>
            </w:pPr>
          </w:p>
        </w:tc>
        <w:tc>
          <w:tcPr>
            <w:tcW w:w="4394" w:type="dxa"/>
            <w:shd w:val="clear" w:color="auto" w:fill="FFFDE5"/>
          </w:tcPr>
          <w:p w14:paraId="57AC8FD4" w14:textId="77777777" w:rsidR="00504E04" w:rsidRPr="00B624D5" w:rsidRDefault="00504E04" w:rsidP="00E548C5">
            <w:pPr>
              <w:pStyle w:val="TableParagraph"/>
              <w:spacing w:before="42" w:line="163" w:lineRule="auto"/>
              <w:ind w:left="96" w:right="96" w:firstLine="6"/>
              <w:jc w:val="both"/>
              <w:rPr>
                <w:rFonts w:ascii="UD デジタル 教科書体 NP-R" w:eastAsia="UD デジタル 教科書体 NP-R" w:hint="eastAsia"/>
                <w:color w:val="231F20"/>
                <w:sz w:val="18"/>
                <w:szCs w:val="18"/>
                <w:lang w:eastAsia="ja-JP"/>
              </w:rPr>
            </w:pPr>
            <w:r w:rsidRPr="00B624D5">
              <w:rPr>
                <w:rFonts w:ascii="UD デジタル 教科書体 NP-R" w:eastAsia="UD デジタル 教科書体 NP-R" w:hint="eastAsia"/>
                <w:color w:val="231F20"/>
                <w:sz w:val="18"/>
                <w:szCs w:val="18"/>
                <w:lang w:eastAsia="ja-JP"/>
              </w:rPr>
              <w:t>本文の書体は、太さの抑揚を抑え、</w:t>
            </w:r>
            <w:r w:rsidR="00E548C5" w:rsidRPr="00B624D5">
              <w:rPr>
                <w:rFonts w:ascii="UD デジタル 教科書体 NP-R" w:eastAsia="UD デジタル 教科書体 NP-R" w:hint="eastAsia"/>
                <w:color w:val="231F20"/>
                <w:sz w:val="18"/>
                <w:szCs w:val="18"/>
                <w:lang w:eastAsia="ja-JP"/>
              </w:rPr>
              <w:t>ロービジョン（弱視）、ディスレクシア（読み書き障がい）に</w:t>
            </w:r>
            <w:r w:rsidRPr="00B624D5">
              <w:rPr>
                <w:rFonts w:ascii="UD デジタル 教科書体 NP-R" w:eastAsia="UD デジタル 教科書体 NP-R" w:hint="eastAsia"/>
                <w:color w:val="231F20"/>
                <w:sz w:val="18"/>
                <w:szCs w:val="18"/>
                <w:lang w:eastAsia="ja-JP"/>
              </w:rPr>
              <w:t>配慮された</w:t>
            </w:r>
            <w:r w:rsidRPr="00B624D5">
              <w:rPr>
                <w:rFonts w:ascii="UD デジタル 教科書体 NP-R" w:eastAsia="UD デジタル 教科書体 NP-R" w:hint="eastAsia"/>
                <w:b/>
                <w:color w:val="9E6440"/>
                <w:sz w:val="18"/>
                <w:szCs w:val="18"/>
                <w:lang w:eastAsia="ja-JP"/>
              </w:rPr>
              <w:t>ユニバーサルデザインフォント</w:t>
            </w:r>
            <w:r w:rsidRPr="00B624D5">
              <w:rPr>
                <w:rFonts w:ascii="UD デジタル 教科書体 NP-R" w:eastAsia="UD デジタル 教科書体 NP-R" w:hint="eastAsia"/>
                <w:color w:val="231F20"/>
                <w:sz w:val="18"/>
                <w:szCs w:val="18"/>
                <w:lang w:eastAsia="ja-JP"/>
              </w:rPr>
              <w:t>が使用されている。</w:t>
            </w:r>
          </w:p>
        </w:tc>
        <w:tc>
          <w:tcPr>
            <w:tcW w:w="3119" w:type="dxa"/>
            <w:shd w:val="clear" w:color="auto" w:fill="FFFDE5"/>
          </w:tcPr>
          <w:p w14:paraId="12169CDF" w14:textId="77777777" w:rsidR="00504E04" w:rsidRPr="00B624D5" w:rsidRDefault="00504E04" w:rsidP="0099119D">
            <w:pPr>
              <w:pStyle w:val="TableParagraph"/>
              <w:numPr>
                <w:ilvl w:val="0"/>
                <w:numId w:val="27"/>
              </w:numPr>
              <w:tabs>
                <w:tab w:val="left" w:pos="216"/>
              </w:tabs>
              <w:spacing w:line="241" w:lineRule="exact"/>
              <w:ind w:right="96"/>
              <w:jc w:val="both"/>
              <w:rPr>
                <w:rFonts w:ascii="UD デジタル 教科書体 NP-R" w:eastAsia="UD デジタル 教科書体 NP-R" w:hint="eastAsia"/>
                <w:sz w:val="16"/>
                <w:szCs w:val="16"/>
              </w:rPr>
            </w:pPr>
            <w:proofErr w:type="spellStart"/>
            <w:r w:rsidRPr="00B624D5">
              <w:rPr>
                <w:rFonts w:ascii="UD デジタル 教科書体 NP-R" w:eastAsia="UD デジタル 教科書体 NP-R" w:hint="eastAsia"/>
                <w:color w:val="231F20"/>
                <w:w w:val="105"/>
                <w:sz w:val="16"/>
                <w:szCs w:val="16"/>
              </w:rPr>
              <w:t>各学年の各教材</w:t>
            </w:r>
            <w:proofErr w:type="spellEnd"/>
          </w:p>
        </w:tc>
      </w:tr>
      <w:tr w:rsidR="00504E04" w14:paraId="674FE503" w14:textId="77777777" w:rsidTr="008C75F7">
        <w:trPr>
          <w:trHeight w:val="541"/>
        </w:trPr>
        <w:tc>
          <w:tcPr>
            <w:tcW w:w="284" w:type="dxa"/>
            <w:vMerge/>
            <w:tcBorders>
              <w:top w:val="nil"/>
            </w:tcBorders>
            <w:shd w:val="clear" w:color="auto" w:fill="FFFDE5"/>
          </w:tcPr>
          <w:p w14:paraId="1F0F8EC1" w14:textId="77777777" w:rsidR="00504E04" w:rsidRDefault="00504E04" w:rsidP="00D57E8F">
            <w:pPr>
              <w:jc w:val="center"/>
              <w:rPr>
                <w:sz w:val="2"/>
                <w:szCs w:val="2"/>
              </w:rPr>
            </w:pPr>
          </w:p>
        </w:tc>
        <w:tc>
          <w:tcPr>
            <w:tcW w:w="2683" w:type="dxa"/>
            <w:vMerge/>
            <w:tcBorders>
              <w:top w:val="nil"/>
            </w:tcBorders>
            <w:shd w:val="clear" w:color="auto" w:fill="FFFDE5"/>
          </w:tcPr>
          <w:p w14:paraId="32E43AAF" w14:textId="77777777" w:rsidR="00504E04" w:rsidRPr="00B624D5" w:rsidRDefault="00504E04" w:rsidP="00AF2956">
            <w:pPr>
              <w:rPr>
                <w:rFonts w:ascii="UD デジタル 教科書体 NP-B" w:eastAsia="UD デジタル 教科書体 NP-B"/>
                <w:sz w:val="20"/>
                <w:szCs w:val="20"/>
              </w:rPr>
            </w:pPr>
          </w:p>
        </w:tc>
        <w:tc>
          <w:tcPr>
            <w:tcW w:w="4394" w:type="dxa"/>
            <w:shd w:val="clear" w:color="auto" w:fill="FFFDE5"/>
          </w:tcPr>
          <w:p w14:paraId="78AC2ABB" w14:textId="77777777" w:rsidR="00504E04" w:rsidRPr="00B624D5" w:rsidRDefault="00504E04" w:rsidP="00AF2956">
            <w:pPr>
              <w:pStyle w:val="TableParagraph"/>
              <w:spacing w:before="42" w:line="163" w:lineRule="auto"/>
              <w:ind w:left="96" w:right="96"/>
              <w:jc w:val="both"/>
              <w:rPr>
                <w:rFonts w:ascii="UD デジタル 教科書体 NP-R" w:eastAsia="UD デジタル 教科書体 NP-R" w:hint="eastAsia"/>
                <w:sz w:val="18"/>
                <w:szCs w:val="18"/>
                <w:lang w:eastAsia="ja-JP"/>
              </w:rPr>
            </w:pPr>
            <w:r w:rsidRPr="00B624D5">
              <w:rPr>
                <w:rFonts w:ascii="UD デジタル 教科書体 NP-R" w:eastAsia="UD デジタル 教科書体 NP-R" w:hint="eastAsia"/>
                <w:color w:val="231F20"/>
                <w:sz w:val="18"/>
                <w:szCs w:val="18"/>
                <w:lang w:eastAsia="ja-JP"/>
              </w:rPr>
              <w:t>教材末の発問やキャラクターの吹き出し内のせりふなど、生徒への問いかけ文は</w:t>
            </w:r>
            <w:r w:rsidRPr="00B624D5">
              <w:rPr>
                <w:rFonts w:ascii="UD デジタル 教科書体 NP-R" w:eastAsia="UD デジタル 教科書体 NP-R" w:hint="eastAsia"/>
                <w:b/>
                <w:color w:val="9E6440"/>
                <w:sz w:val="18"/>
                <w:szCs w:val="18"/>
                <w:lang w:eastAsia="ja-JP"/>
              </w:rPr>
              <w:t>文節で改行</w:t>
            </w:r>
            <w:r w:rsidRPr="00B624D5">
              <w:rPr>
                <w:rFonts w:ascii="UD デジタル 教科書体 NP-R" w:eastAsia="UD デジタル 教科書体 NP-R" w:hint="eastAsia"/>
                <w:color w:val="231F20"/>
                <w:sz w:val="18"/>
                <w:szCs w:val="18"/>
                <w:lang w:eastAsia="ja-JP"/>
              </w:rPr>
              <w:t>し、読み取</w:t>
            </w:r>
            <w:r w:rsidRPr="00B624D5">
              <w:rPr>
                <w:rFonts w:ascii="UD デジタル 教科書体 NP-R" w:eastAsia="UD デジタル 教科書体 NP-R" w:hint="eastAsia"/>
                <w:color w:val="231F20"/>
                <w:sz w:val="18"/>
                <w:szCs w:val="18"/>
                <w:lang w:eastAsia="ja-JP"/>
              </w:rPr>
              <w:lastRenderedPageBreak/>
              <w:t>りやすさに配慮されている。</w:t>
            </w:r>
          </w:p>
        </w:tc>
        <w:tc>
          <w:tcPr>
            <w:tcW w:w="3119" w:type="dxa"/>
            <w:shd w:val="clear" w:color="auto" w:fill="FFFDE5"/>
          </w:tcPr>
          <w:p w14:paraId="7FF03BFE" w14:textId="77777777" w:rsidR="00504E04" w:rsidRPr="00B624D5" w:rsidRDefault="00335DB0" w:rsidP="0099119D">
            <w:pPr>
              <w:pStyle w:val="TableParagraph"/>
              <w:numPr>
                <w:ilvl w:val="0"/>
                <w:numId w:val="27"/>
              </w:numPr>
              <w:tabs>
                <w:tab w:val="left" w:pos="216"/>
              </w:tabs>
              <w:spacing w:line="300" w:lineRule="exact"/>
              <w:ind w:right="96"/>
              <w:jc w:val="both"/>
              <w:rPr>
                <w:rFonts w:ascii="UD デジタル 教科書体 NP-R" w:eastAsia="UD デジタル 教科書体 NP-R" w:hint="eastAsia"/>
                <w:sz w:val="16"/>
                <w:szCs w:val="16"/>
              </w:rPr>
            </w:pPr>
            <w:r w:rsidRPr="00B624D5">
              <w:rPr>
                <w:rFonts w:ascii="UD デジタル 教科書体 NP-R" w:eastAsia="UD デジタル 教科書体 NP-R" w:hint="eastAsia"/>
                <w:sz w:val="16"/>
                <w:szCs w:val="16"/>
                <w:lang w:eastAsia="ja-JP"/>
              </w:rPr>
              <w:lastRenderedPageBreak/>
              <w:t>各教材末（発問）</w:t>
            </w:r>
          </w:p>
          <w:p w14:paraId="3E3A8D6A" w14:textId="77777777" w:rsidR="00504E04" w:rsidRPr="00B624D5" w:rsidRDefault="00504E04" w:rsidP="0099119D">
            <w:pPr>
              <w:pStyle w:val="TableParagraph"/>
              <w:numPr>
                <w:ilvl w:val="0"/>
                <w:numId w:val="27"/>
              </w:numPr>
              <w:tabs>
                <w:tab w:val="left" w:pos="216"/>
              </w:tabs>
              <w:spacing w:line="300" w:lineRule="exact"/>
              <w:ind w:right="96"/>
              <w:jc w:val="both"/>
              <w:rPr>
                <w:rFonts w:ascii="UD デジタル 教科書体 NP-R" w:eastAsia="UD デジタル 教科書体 NP-R" w:hint="eastAsia"/>
                <w:sz w:val="16"/>
                <w:szCs w:val="16"/>
                <w:lang w:eastAsia="ja-JP"/>
              </w:rPr>
            </w:pPr>
            <w:r w:rsidRPr="00B624D5">
              <w:rPr>
                <w:rFonts w:ascii="UD デジタル 教科書体 NP-R" w:eastAsia="UD デジタル 教科書体 NP-R" w:hint="eastAsia"/>
                <w:color w:val="231F20"/>
                <w:w w:val="105"/>
                <w:sz w:val="16"/>
                <w:szCs w:val="16"/>
                <w:lang w:eastAsia="ja-JP"/>
              </w:rPr>
              <w:t>各キャラクターのせりふ（</w:t>
            </w:r>
            <w:r w:rsidR="00335DB0" w:rsidRPr="00B624D5">
              <w:rPr>
                <w:rFonts w:ascii="UD デジタル 教科書体 NP-R" w:eastAsia="UD デジタル 教科書体 NP-R" w:hint="eastAsia"/>
                <w:color w:val="231F20"/>
                <w:w w:val="105"/>
                <w:sz w:val="16"/>
                <w:szCs w:val="16"/>
                <w:lang w:eastAsia="ja-JP"/>
              </w:rPr>
              <w:t>１</w:t>
            </w:r>
            <w:r w:rsidRPr="00B624D5">
              <w:rPr>
                <w:rFonts w:ascii="UD デジタル 教科書体 NP-R" w:eastAsia="UD デジタル 教科書体 NP-R" w:hint="eastAsia"/>
                <w:color w:val="231F20"/>
                <w:w w:val="105"/>
                <w:sz w:val="16"/>
                <w:szCs w:val="16"/>
                <w:lang w:eastAsia="ja-JP"/>
              </w:rPr>
              <w:t>年p.4～</w:t>
            </w:r>
            <w:r w:rsidRPr="00B624D5">
              <w:rPr>
                <w:rFonts w:ascii="UD デジタル 教科書体 NP-R" w:eastAsia="UD デジタル 教科書体 NP-R" w:hint="eastAsia"/>
                <w:color w:val="231F20"/>
                <w:w w:val="105"/>
                <w:sz w:val="16"/>
                <w:szCs w:val="16"/>
                <w:lang w:eastAsia="ja-JP"/>
              </w:rPr>
              <w:lastRenderedPageBreak/>
              <w:t>5、等）</w:t>
            </w:r>
          </w:p>
        </w:tc>
      </w:tr>
      <w:tr w:rsidR="00504E04" w14:paraId="5D3EE4AF" w14:textId="77777777" w:rsidTr="008C75F7">
        <w:trPr>
          <w:trHeight w:val="541"/>
        </w:trPr>
        <w:tc>
          <w:tcPr>
            <w:tcW w:w="284" w:type="dxa"/>
            <w:vMerge w:val="restart"/>
            <w:shd w:val="clear" w:color="auto" w:fill="FFFFFF"/>
          </w:tcPr>
          <w:p w14:paraId="7F118532" w14:textId="77777777" w:rsidR="00504E04" w:rsidRPr="00D57E8F" w:rsidRDefault="00504E04" w:rsidP="00D57E8F">
            <w:pPr>
              <w:pStyle w:val="TableParagraph"/>
              <w:spacing w:before="94"/>
              <w:jc w:val="center"/>
              <w:rPr>
                <w:rFonts w:ascii="BIZ UDPゴシック" w:eastAsia="BIZ UDPゴシック" w:hAnsi="BIZ UDPゴシック"/>
                <w:b/>
                <w:sz w:val="15"/>
                <w:szCs w:val="15"/>
              </w:rPr>
            </w:pPr>
            <w:r w:rsidRPr="00D57E8F">
              <w:rPr>
                <w:rFonts w:ascii="BIZ UDPゴシック" w:eastAsia="BIZ UDPゴシック" w:hAnsi="BIZ UDPゴシック"/>
                <w:b/>
                <w:color w:val="9E6440"/>
                <w:w w:val="105"/>
                <w:sz w:val="15"/>
                <w:szCs w:val="15"/>
              </w:rPr>
              <w:lastRenderedPageBreak/>
              <w:t>57</w:t>
            </w:r>
          </w:p>
        </w:tc>
        <w:tc>
          <w:tcPr>
            <w:tcW w:w="2683" w:type="dxa"/>
            <w:vMerge w:val="restart"/>
          </w:tcPr>
          <w:p w14:paraId="5E2FB896" w14:textId="77777777" w:rsidR="00504E04" w:rsidRPr="00B624D5" w:rsidRDefault="00504E04" w:rsidP="00AF2956">
            <w:pPr>
              <w:pStyle w:val="TableParagraph"/>
              <w:spacing w:before="34" w:line="163" w:lineRule="auto"/>
              <w:ind w:left="96" w:right="96"/>
              <w:jc w:val="both"/>
              <w:rPr>
                <w:rFonts w:ascii="UD デジタル 教科書体 NP-B" w:eastAsia="UD デジタル 教科書体 NP-B" w:hint="eastAsia"/>
                <w:b/>
                <w:sz w:val="20"/>
                <w:szCs w:val="20"/>
                <w:lang w:eastAsia="ja-JP"/>
              </w:rPr>
            </w:pPr>
            <w:r w:rsidRPr="00B624D5">
              <w:rPr>
                <w:rFonts w:ascii="UD デジタル 教科書体 NP-B" w:eastAsia="UD デジタル 教科書体 NP-B" w:hint="eastAsia"/>
                <w:b/>
                <w:color w:val="231F20"/>
                <w:sz w:val="20"/>
                <w:szCs w:val="20"/>
                <w:highlight w:val="yellow"/>
                <w:lang w:eastAsia="ja-JP"/>
              </w:rPr>
              <w:t>カラーユニバーサルデザイン</w:t>
            </w:r>
            <w:r w:rsidRPr="00B624D5">
              <w:rPr>
                <w:rFonts w:ascii="UD デジタル 教科書体 NP-B" w:eastAsia="UD デジタル 教科書体 NP-B" w:hint="eastAsia"/>
                <w:b/>
                <w:color w:val="231F20"/>
                <w:sz w:val="20"/>
                <w:szCs w:val="20"/>
                <w:lang w:eastAsia="ja-JP"/>
              </w:rPr>
              <w:t>への配慮から表現が工夫されているか。</w:t>
            </w:r>
          </w:p>
        </w:tc>
        <w:tc>
          <w:tcPr>
            <w:tcW w:w="4394" w:type="dxa"/>
            <w:shd w:val="clear" w:color="auto" w:fill="FFFFFF"/>
          </w:tcPr>
          <w:p w14:paraId="67C94235" w14:textId="77777777" w:rsidR="00504E04" w:rsidRPr="00B624D5" w:rsidRDefault="00504E04" w:rsidP="00AF2956">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B624D5">
              <w:rPr>
                <w:rFonts w:ascii="UD デジタル 教科書体 NP-R" w:eastAsia="UD デジタル 教科書体 NP-R" w:hint="eastAsia"/>
                <w:b/>
                <w:color w:val="9E6440"/>
                <w:sz w:val="18"/>
                <w:szCs w:val="18"/>
                <w:lang w:eastAsia="ja-JP"/>
              </w:rPr>
              <w:t>色覚問題の専門家</w:t>
            </w:r>
            <w:r w:rsidRPr="00B624D5">
              <w:rPr>
                <w:rFonts w:ascii="UD デジタル 教科書体 NP-R" w:eastAsia="UD デジタル 教科書体 NP-R" w:hint="eastAsia"/>
                <w:color w:val="231F20"/>
                <w:sz w:val="18"/>
                <w:szCs w:val="18"/>
                <w:lang w:eastAsia="ja-JP"/>
              </w:rPr>
              <w:t>の協力を得て、全ページの配色や色に関わる表現の点検や校閲をしていることが奥付に明記されている。</w:t>
            </w:r>
          </w:p>
        </w:tc>
        <w:tc>
          <w:tcPr>
            <w:tcW w:w="3119" w:type="dxa"/>
            <w:shd w:val="clear" w:color="auto" w:fill="FFFFFF"/>
          </w:tcPr>
          <w:p w14:paraId="2EFDE4CA" w14:textId="77777777" w:rsidR="00504E04" w:rsidRPr="00B624D5" w:rsidRDefault="00335DB0" w:rsidP="0099119D">
            <w:pPr>
              <w:pStyle w:val="TableParagraph"/>
              <w:numPr>
                <w:ilvl w:val="0"/>
                <w:numId w:val="28"/>
              </w:numPr>
              <w:tabs>
                <w:tab w:val="left" w:pos="216"/>
              </w:tabs>
              <w:spacing w:line="241" w:lineRule="exact"/>
              <w:ind w:right="96"/>
              <w:jc w:val="both"/>
              <w:rPr>
                <w:rFonts w:ascii="UD デジタル 教科書体 NP-R" w:eastAsia="UD デジタル 教科書体 NP-R" w:hint="eastAsia"/>
                <w:sz w:val="16"/>
                <w:szCs w:val="16"/>
              </w:rPr>
            </w:pPr>
            <w:r w:rsidRPr="00B624D5">
              <w:rPr>
                <w:rFonts w:ascii="UD デジタル 教科書体 NP-R" w:eastAsia="UD デジタル 教科書体 NP-R" w:hint="eastAsia"/>
                <w:sz w:val="16"/>
                <w:szCs w:val="16"/>
                <w:lang w:eastAsia="ja-JP"/>
              </w:rPr>
              <w:t>奥付（</w:t>
            </w:r>
            <w:proofErr w:type="spellStart"/>
            <w:r w:rsidRPr="00B624D5">
              <w:rPr>
                <w:rFonts w:ascii="UD デジタル 教科書体 NP-R" w:eastAsia="UD デジタル 教科書体 NP-R" w:hint="eastAsia"/>
                <w:color w:val="231F20"/>
                <w:sz w:val="16"/>
                <w:szCs w:val="16"/>
              </w:rPr>
              <w:t>各学年裏表紙</w:t>
            </w:r>
            <w:proofErr w:type="spellEnd"/>
            <w:r w:rsidRPr="00B624D5">
              <w:rPr>
                <w:rFonts w:ascii="UD デジタル 教科書体 NP-R" w:eastAsia="UD デジタル 教科書体 NP-R" w:hint="eastAsia"/>
                <w:sz w:val="16"/>
                <w:szCs w:val="16"/>
                <w:lang w:eastAsia="ja-JP"/>
              </w:rPr>
              <w:t>）</w:t>
            </w:r>
          </w:p>
        </w:tc>
      </w:tr>
      <w:tr w:rsidR="00504E04" w14:paraId="57804900" w14:textId="77777777" w:rsidTr="008C75F7">
        <w:trPr>
          <w:trHeight w:val="335"/>
        </w:trPr>
        <w:tc>
          <w:tcPr>
            <w:tcW w:w="284" w:type="dxa"/>
            <w:vMerge/>
            <w:tcBorders>
              <w:top w:val="nil"/>
            </w:tcBorders>
            <w:shd w:val="clear" w:color="auto" w:fill="FFFFFF"/>
          </w:tcPr>
          <w:p w14:paraId="50D7FC78" w14:textId="77777777" w:rsidR="00504E04" w:rsidRDefault="00504E04" w:rsidP="00D57E8F">
            <w:pPr>
              <w:jc w:val="center"/>
              <w:rPr>
                <w:sz w:val="2"/>
                <w:szCs w:val="2"/>
              </w:rPr>
            </w:pPr>
          </w:p>
        </w:tc>
        <w:tc>
          <w:tcPr>
            <w:tcW w:w="2683" w:type="dxa"/>
            <w:vMerge/>
            <w:tcBorders>
              <w:top w:val="nil"/>
            </w:tcBorders>
          </w:tcPr>
          <w:p w14:paraId="08FD5AD8" w14:textId="77777777" w:rsidR="00504E04" w:rsidRPr="00B624D5" w:rsidRDefault="00504E04" w:rsidP="00AF2956">
            <w:pPr>
              <w:rPr>
                <w:rFonts w:ascii="UD デジタル 教科書体 NP-B" w:eastAsia="UD デジタル 教科書体 NP-B"/>
                <w:sz w:val="20"/>
                <w:szCs w:val="20"/>
              </w:rPr>
            </w:pPr>
          </w:p>
        </w:tc>
        <w:tc>
          <w:tcPr>
            <w:tcW w:w="4394" w:type="dxa"/>
            <w:shd w:val="clear" w:color="auto" w:fill="FFFFFF"/>
          </w:tcPr>
          <w:p w14:paraId="7A92BC60" w14:textId="77777777" w:rsidR="00504E04" w:rsidRPr="00B624D5" w:rsidRDefault="00504E04" w:rsidP="00AF2956">
            <w:pPr>
              <w:pStyle w:val="TableParagraph"/>
              <w:spacing w:line="163" w:lineRule="auto"/>
              <w:ind w:left="96" w:right="96"/>
              <w:jc w:val="both"/>
              <w:rPr>
                <w:rFonts w:ascii="UD デジタル 教科書体 NP-R" w:eastAsia="UD デジタル 教科書体 NP-R" w:hint="eastAsia"/>
                <w:sz w:val="18"/>
                <w:szCs w:val="18"/>
                <w:lang w:eastAsia="ja-JP"/>
              </w:rPr>
            </w:pPr>
            <w:r w:rsidRPr="00B624D5">
              <w:rPr>
                <w:rFonts w:ascii="UD デジタル 教科書体 NP-R" w:eastAsia="UD デジタル 教科書体 NP-R" w:hint="eastAsia"/>
                <w:color w:val="231F20"/>
                <w:sz w:val="18"/>
                <w:szCs w:val="18"/>
                <w:lang w:eastAsia="ja-JP"/>
              </w:rPr>
              <w:t>地図の記号等では、</w:t>
            </w:r>
            <w:r w:rsidRPr="00B624D5">
              <w:rPr>
                <w:rFonts w:ascii="UD デジタル 教科書体 NP-R" w:eastAsia="UD デジタル 教科書体 NP-R" w:hint="eastAsia"/>
                <w:b/>
                <w:color w:val="9E6440"/>
                <w:sz w:val="18"/>
                <w:szCs w:val="18"/>
                <w:lang w:eastAsia="ja-JP"/>
              </w:rPr>
              <w:t>色覚特性に配慮した色</w:t>
            </w:r>
            <w:r w:rsidRPr="00B624D5">
              <w:rPr>
                <w:rFonts w:ascii="UD デジタル 教科書体 NP-R" w:eastAsia="UD デジタル 教科書体 NP-R" w:hint="eastAsia"/>
                <w:color w:val="231F20"/>
                <w:sz w:val="18"/>
                <w:szCs w:val="18"/>
                <w:lang w:eastAsia="ja-JP"/>
              </w:rPr>
              <w:t>が採用されている。</w:t>
            </w:r>
          </w:p>
        </w:tc>
        <w:tc>
          <w:tcPr>
            <w:tcW w:w="3119" w:type="dxa"/>
            <w:shd w:val="clear" w:color="auto" w:fill="FFFFFF"/>
          </w:tcPr>
          <w:p w14:paraId="6A5199A5" w14:textId="77777777" w:rsidR="00504E04" w:rsidRPr="00B624D5" w:rsidRDefault="00335DB0" w:rsidP="0099119D">
            <w:pPr>
              <w:pStyle w:val="TableParagraph"/>
              <w:numPr>
                <w:ilvl w:val="0"/>
                <w:numId w:val="28"/>
              </w:numPr>
              <w:tabs>
                <w:tab w:val="left" w:pos="185"/>
              </w:tabs>
              <w:spacing w:line="300" w:lineRule="exact"/>
              <w:ind w:right="96"/>
              <w:jc w:val="both"/>
              <w:rPr>
                <w:rFonts w:ascii="UD デジタル 教科書体 NP-R" w:eastAsia="UD デジタル 教科書体 NP-R" w:hint="eastAsia"/>
                <w:sz w:val="16"/>
                <w:szCs w:val="16"/>
                <w:lang w:eastAsia="ja-JP"/>
              </w:rPr>
            </w:pPr>
            <w:r w:rsidRPr="00B624D5">
              <w:rPr>
                <w:rFonts w:ascii="UD デジタル 教科書体 NP-R" w:eastAsia="UD デジタル 教科書体 NP-R" w:hint="eastAsia"/>
                <w:sz w:val="16"/>
                <w:szCs w:val="16"/>
                <w:lang w:eastAsia="ja-JP"/>
              </w:rPr>
              <w:t>「</w:t>
            </w:r>
            <w:r w:rsidRPr="00B624D5">
              <w:rPr>
                <w:rFonts w:ascii="UD デジタル 教科書体 NP-R" w:eastAsia="UD デジタル 教科書体 NP-R" w:hint="eastAsia"/>
                <w:color w:val="231F20"/>
                <w:w w:val="105"/>
                <w:sz w:val="16"/>
                <w:szCs w:val="16"/>
                <w:lang w:eastAsia="ja-JP"/>
              </w:rPr>
              <w:t>田老一中生がにげた方向</w:t>
            </w:r>
            <w:r w:rsidRPr="00B624D5">
              <w:rPr>
                <w:rFonts w:ascii="UD デジタル 教科書体 NP-R" w:eastAsia="UD デジタル 教科書体 NP-R" w:hint="eastAsia"/>
                <w:sz w:val="16"/>
                <w:szCs w:val="16"/>
                <w:lang w:eastAsia="ja-JP"/>
              </w:rPr>
              <w:t>」（</w:t>
            </w:r>
            <w:r w:rsidRPr="00B624D5">
              <w:rPr>
                <w:rFonts w:ascii="UD デジタル 教科書体 NP-R" w:eastAsia="UD デジタル 教科書体 NP-R" w:hint="eastAsia"/>
                <w:color w:val="231F20"/>
                <w:w w:val="105"/>
                <w:sz w:val="16"/>
                <w:szCs w:val="16"/>
                <w:lang w:eastAsia="ja-JP"/>
              </w:rPr>
              <w:t>２年p.153、地図</w:t>
            </w:r>
            <w:r w:rsidRPr="00B624D5">
              <w:rPr>
                <w:rFonts w:ascii="UD デジタル 教科書体 NP-R" w:eastAsia="UD デジタル 教科書体 NP-R" w:hint="eastAsia"/>
                <w:sz w:val="16"/>
                <w:szCs w:val="16"/>
                <w:lang w:eastAsia="ja-JP"/>
              </w:rPr>
              <w:t>）</w:t>
            </w:r>
          </w:p>
        </w:tc>
      </w:tr>
      <w:tr w:rsidR="00504E04" w14:paraId="06EF61D3" w14:textId="77777777" w:rsidTr="008C75F7">
        <w:trPr>
          <w:trHeight w:val="746"/>
        </w:trPr>
        <w:tc>
          <w:tcPr>
            <w:tcW w:w="284" w:type="dxa"/>
            <w:vMerge w:val="restart"/>
            <w:shd w:val="clear" w:color="auto" w:fill="FFFDE5"/>
          </w:tcPr>
          <w:p w14:paraId="6F7D5AB7" w14:textId="77777777" w:rsidR="00504E04" w:rsidRPr="00D57E8F" w:rsidRDefault="00504E04" w:rsidP="00D57E8F">
            <w:pPr>
              <w:pStyle w:val="TableParagraph"/>
              <w:spacing w:before="94"/>
              <w:jc w:val="center"/>
              <w:rPr>
                <w:rFonts w:ascii="BIZ UDPゴシック" w:eastAsia="BIZ UDPゴシック" w:hAnsi="BIZ UDPゴシック"/>
                <w:b/>
                <w:sz w:val="15"/>
                <w:szCs w:val="15"/>
              </w:rPr>
            </w:pPr>
            <w:r w:rsidRPr="00D57E8F">
              <w:rPr>
                <w:rFonts w:ascii="BIZ UDPゴシック" w:eastAsia="BIZ UDPゴシック" w:hAnsi="BIZ UDPゴシック"/>
                <w:b/>
                <w:color w:val="9E6440"/>
                <w:w w:val="105"/>
                <w:sz w:val="15"/>
                <w:szCs w:val="15"/>
              </w:rPr>
              <w:t>58</w:t>
            </w:r>
          </w:p>
        </w:tc>
        <w:tc>
          <w:tcPr>
            <w:tcW w:w="2683" w:type="dxa"/>
            <w:vMerge w:val="restart"/>
            <w:shd w:val="clear" w:color="auto" w:fill="FFFDE5"/>
          </w:tcPr>
          <w:p w14:paraId="370E16E4" w14:textId="77777777" w:rsidR="00504E04" w:rsidRPr="00B624D5" w:rsidRDefault="00504E04" w:rsidP="00AF2956">
            <w:pPr>
              <w:pStyle w:val="TableParagraph"/>
              <w:spacing w:before="34" w:line="163" w:lineRule="auto"/>
              <w:ind w:left="96" w:right="96"/>
              <w:jc w:val="both"/>
              <w:rPr>
                <w:rFonts w:ascii="UD デジタル 教科書体 NP-B" w:eastAsia="UD デジタル 教科書体 NP-B" w:hint="eastAsia"/>
                <w:b/>
                <w:sz w:val="20"/>
                <w:szCs w:val="20"/>
                <w:lang w:eastAsia="ja-JP"/>
              </w:rPr>
            </w:pPr>
            <w:r w:rsidRPr="00B624D5">
              <w:rPr>
                <w:rFonts w:ascii="UD デジタル 教科書体 NP-B" w:eastAsia="UD デジタル 教科書体 NP-B" w:hint="eastAsia"/>
                <w:b/>
                <w:color w:val="231F20"/>
                <w:sz w:val="20"/>
                <w:szCs w:val="20"/>
                <w:highlight w:val="yellow"/>
                <w:lang w:eastAsia="ja-JP"/>
              </w:rPr>
              <w:t>外国籍の生徒</w:t>
            </w:r>
            <w:r w:rsidRPr="00B624D5">
              <w:rPr>
                <w:rFonts w:ascii="UD デジタル 教科書体 NP-B" w:eastAsia="UD デジタル 教科書体 NP-B" w:hint="eastAsia"/>
                <w:b/>
                <w:color w:val="231F20"/>
                <w:sz w:val="20"/>
                <w:szCs w:val="20"/>
                <w:lang w:eastAsia="ja-JP"/>
              </w:rPr>
              <w:t>や</w:t>
            </w:r>
            <w:r w:rsidRPr="00B624D5">
              <w:rPr>
                <w:rFonts w:ascii="UD デジタル 教科書体 NP-B" w:eastAsia="UD デジタル 教科書体 NP-B" w:hint="eastAsia"/>
                <w:b/>
                <w:color w:val="231F20"/>
                <w:sz w:val="20"/>
                <w:szCs w:val="20"/>
                <w:highlight w:val="yellow"/>
                <w:lang w:eastAsia="ja-JP"/>
              </w:rPr>
              <w:t>視覚障がいのある生徒</w:t>
            </w:r>
            <w:r w:rsidRPr="00B624D5">
              <w:rPr>
                <w:rFonts w:ascii="UD デジタル 教科書体 NP-B" w:eastAsia="UD デジタル 教科書体 NP-B" w:hint="eastAsia"/>
                <w:b/>
                <w:color w:val="231F20"/>
                <w:sz w:val="20"/>
                <w:szCs w:val="20"/>
                <w:lang w:eastAsia="ja-JP"/>
              </w:rPr>
              <w:t>、</w:t>
            </w:r>
            <w:r w:rsidRPr="00B624D5">
              <w:rPr>
                <w:rFonts w:ascii="UD デジタル 教科書体 NP-B" w:eastAsia="UD デジタル 教科書体 NP-B" w:hint="eastAsia"/>
                <w:b/>
                <w:color w:val="231F20"/>
                <w:sz w:val="20"/>
                <w:szCs w:val="20"/>
                <w:highlight w:val="yellow"/>
                <w:lang w:eastAsia="ja-JP"/>
              </w:rPr>
              <w:t>読字障がいのある生徒</w:t>
            </w:r>
            <w:r w:rsidRPr="00B624D5">
              <w:rPr>
                <w:rFonts w:ascii="UD デジタル 教科書体 NP-B" w:eastAsia="UD デジタル 教科書体 NP-B" w:hint="eastAsia"/>
                <w:b/>
                <w:color w:val="231F20"/>
                <w:sz w:val="20"/>
                <w:szCs w:val="20"/>
                <w:lang w:eastAsia="ja-JP"/>
              </w:rPr>
              <w:t>など、教材を読むことが困難な生徒に配慮されているか。</w:t>
            </w:r>
          </w:p>
        </w:tc>
        <w:tc>
          <w:tcPr>
            <w:tcW w:w="4394" w:type="dxa"/>
            <w:shd w:val="clear" w:color="auto" w:fill="FFFDE5"/>
          </w:tcPr>
          <w:p w14:paraId="3290FEC6" w14:textId="77777777" w:rsidR="00504E04" w:rsidRPr="00B624D5" w:rsidRDefault="00504E04" w:rsidP="00AF2956">
            <w:pPr>
              <w:pStyle w:val="TableParagraph"/>
              <w:spacing w:before="42" w:line="163" w:lineRule="auto"/>
              <w:ind w:left="96" w:right="96"/>
              <w:jc w:val="both"/>
              <w:rPr>
                <w:rFonts w:ascii="UD デジタル 教科書体 NP-R" w:eastAsia="UD デジタル 教科書体 NP-R" w:hint="eastAsia"/>
                <w:sz w:val="18"/>
                <w:szCs w:val="18"/>
                <w:lang w:eastAsia="ja-JP"/>
              </w:rPr>
            </w:pPr>
            <w:r w:rsidRPr="00B624D5">
              <w:rPr>
                <w:rFonts w:ascii="UD デジタル 教科書体 NP-R" w:eastAsia="UD デジタル 教科書体 NP-R" w:hint="eastAsia"/>
                <w:color w:val="231F20"/>
                <w:sz w:val="18"/>
                <w:szCs w:val="18"/>
                <w:lang w:eastAsia="ja-JP"/>
              </w:rPr>
              <w:t>全教材に付いているQRコードから、朗読音声を聞くことができる。</w:t>
            </w:r>
            <w:r w:rsidRPr="00B624D5">
              <w:rPr>
                <w:rFonts w:ascii="UD デジタル 教科書体 NP-R" w:eastAsia="UD デジタル 教科書体 NP-R" w:hint="eastAsia"/>
                <w:b/>
                <w:color w:val="9E6440"/>
                <w:sz w:val="18"/>
                <w:szCs w:val="18"/>
                <w:lang w:eastAsia="ja-JP"/>
              </w:rPr>
              <w:t>朗読のスピードが調節できる</w:t>
            </w:r>
            <w:r w:rsidRPr="00B624D5">
              <w:rPr>
                <w:rFonts w:ascii="UD デジタル 教科書体 NP-R" w:eastAsia="UD デジタル 教科書体 NP-R" w:hint="eastAsia"/>
                <w:color w:val="231F20"/>
                <w:sz w:val="18"/>
                <w:szCs w:val="18"/>
                <w:lang w:eastAsia="ja-JP"/>
              </w:rPr>
              <w:t>ようになっていて、各生徒の読解の速度の違いに配慮されている。</w:t>
            </w:r>
          </w:p>
        </w:tc>
        <w:tc>
          <w:tcPr>
            <w:tcW w:w="3119" w:type="dxa"/>
            <w:shd w:val="clear" w:color="auto" w:fill="FFFDE5"/>
          </w:tcPr>
          <w:p w14:paraId="7F8AB284" w14:textId="77777777" w:rsidR="00504E04" w:rsidRPr="00B624D5" w:rsidRDefault="00335DB0" w:rsidP="0099119D">
            <w:pPr>
              <w:pStyle w:val="TableParagraph"/>
              <w:numPr>
                <w:ilvl w:val="0"/>
                <w:numId w:val="28"/>
              </w:numPr>
              <w:tabs>
                <w:tab w:val="left" w:pos="216"/>
              </w:tabs>
              <w:spacing w:line="241" w:lineRule="exact"/>
              <w:ind w:right="96"/>
              <w:jc w:val="both"/>
              <w:rPr>
                <w:rFonts w:ascii="UD デジタル 教科書体 NP-R" w:eastAsia="UD デジタル 教科書体 NP-R" w:hint="eastAsia"/>
                <w:sz w:val="16"/>
                <w:szCs w:val="16"/>
                <w:lang w:eastAsia="ja-JP"/>
              </w:rPr>
            </w:pPr>
            <w:r w:rsidRPr="00B624D5">
              <w:rPr>
                <w:rFonts w:ascii="UD デジタル 教科書体 NP-R" w:eastAsia="UD デジタル 教科書体 NP-R" w:hint="eastAsia"/>
                <w:sz w:val="16"/>
                <w:szCs w:val="16"/>
                <w:lang w:eastAsia="ja-JP"/>
              </w:rPr>
              <w:t>朗読音声（</w:t>
            </w:r>
            <w:r w:rsidRPr="00B624D5">
              <w:rPr>
                <w:rFonts w:ascii="UD デジタル 教科書体 NP-R" w:eastAsia="UD デジタル 教科書体 NP-R" w:hint="eastAsia"/>
                <w:color w:val="231F20"/>
                <w:w w:val="105"/>
                <w:sz w:val="16"/>
                <w:szCs w:val="16"/>
                <w:lang w:eastAsia="ja-JP"/>
              </w:rPr>
              <w:t>教材冒頭のQRコード</w:t>
            </w:r>
            <w:r w:rsidRPr="00B624D5">
              <w:rPr>
                <w:rFonts w:ascii="UD デジタル 教科書体 NP-R" w:eastAsia="UD デジタル 教科書体 NP-R" w:hint="eastAsia"/>
                <w:sz w:val="16"/>
                <w:szCs w:val="16"/>
                <w:lang w:eastAsia="ja-JP"/>
              </w:rPr>
              <w:t>）</w:t>
            </w:r>
          </w:p>
        </w:tc>
      </w:tr>
      <w:tr w:rsidR="00504E04" w14:paraId="5B8A619B" w14:textId="77777777" w:rsidTr="001B5557">
        <w:trPr>
          <w:trHeight w:val="416"/>
        </w:trPr>
        <w:tc>
          <w:tcPr>
            <w:tcW w:w="284" w:type="dxa"/>
            <w:vMerge/>
            <w:tcBorders>
              <w:top w:val="nil"/>
            </w:tcBorders>
            <w:shd w:val="clear" w:color="auto" w:fill="FFFDE5"/>
          </w:tcPr>
          <w:p w14:paraId="28889679" w14:textId="77777777" w:rsidR="00504E04" w:rsidRDefault="00504E04" w:rsidP="00D57E8F">
            <w:pPr>
              <w:jc w:val="center"/>
              <w:rPr>
                <w:sz w:val="2"/>
                <w:szCs w:val="2"/>
                <w:lang w:eastAsia="ja-JP"/>
              </w:rPr>
            </w:pPr>
          </w:p>
        </w:tc>
        <w:tc>
          <w:tcPr>
            <w:tcW w:w="2683" w:type="dxa"/>
            <w:vMerge/>
            <w:tcBorders>
              <w:top w:val="nil"/>
            </w:tcBorders>
            <w:shd w:val="clear" w:color="auto" w:fill="FFFDE5"/>
          </w:tcPr>
          <w:p w14:paraId="1B0169FD" w14:textId="77777777" w:rsidR="00504E04" w:rsidRPr="00B624D5" w:rsidRDefault="00504E04" w:rsidP="00AF2956">
            <w:pPr>
              <w:rPr>
                <w:rFonts w:ascii="UD デジタル 教科書体 NP-B" w:eastAsia="UD デジタル 教科書体 NP-B"/>
                <w:sz w:val="20"/>
                <w:szCs w:val="20"/>
                <w:lang w:eastAsia="ja-JP"/>
              </w:rPr>
            </w:pPr>
          </w:p>
        </w:tc>
        <w:tc>
          <w:tcPr>
            <w:tcW w:w="4394" w:type="dxa"/>
            <w:shd w:val="clear" w:color="auto" w:fill="FFFDE5"/>
          </w:tcPr>
          <w:p w14:paraId="204BD412" w14:textId="77777777" w:rsidR="00504E04" w:rsidRPr="00B624D5" w:rsidRDefault="00504E04" w:rsidP="00AF2956">
            <w:pPr>
              <w:pStyle w:val="TableParagraph"/>
              <w:spacing w:before="41" w:line="163" w:lineRule="auto"/>
              <w:ind w:left="96" w:right="96"/>
              <w:jc w:val="both"/>
              <w:rPr>
                <w:rFonts w:ascii="UD デジタル 教科書体 NP-R" w:eastAsia="UD デジタル 教科書体 NP-R" w:hint="eastAsia"/>
                <w:sz w:val="18"/>
                <w:szCs w:val="18"/>
                <w:lang w:eastAsia="ja-JP"/>
              </w:rPr>
            </w:pPr>
            <w:r w:rsidRPr="00B624D5">
              <w:rPr>
                <w:rFonts w:ascii="UD デジタル 教科書体 NP-R" w:eastAsia="UD デジタル 教科書体 NP-R" w:hint="eastAsia"/>
                <w:b/>
                <w:color w:val="9E6440"/>
                <w:sz w:val="18"/>
                <w:szCs w:val="18"/>
                <w:lang w:eastAsia="ja-JP"/>
              </w:rPr>
              <w:t>教材文と全く同じ内容の映像</w:t>
            </w:r>
            <w:r w:rsidRPr="00B624D5">
              <w:rPr>
                <w:rFonts w:ascii="UD デジタル 教科書体 NP-R" w:eastAsia="UD デジタル 教科書体 NP-R" w:hint="eastAsia"/>
                <w:color w:val="231F20"/>
                <w:sz w:val="18"/>
                <w:szCs w:val="18"/>
                <w:lang w:eastAsia="ja-JP"/>
              </w:rPr>
              <w:t>をQRコードから視聴することができる教材が、各学年に用意されている。</w:t>
            </w:r>
          </w:p>
        </w:tc>
        <w:tc>
          <w:tcPr>
            <w:tcW w:w="3119" w:type="dxa"/>
            <w:shd w:val="clear" w:color="auto" w:fill="FFFDE5"/>
          </w:tcPr>
          <w:p w14:paraId="1813831E" w14:textId="77777777" w:rsidR="00335DB0" w:rsidRPr="00B624D5" w:rsidRDefault="00335DB0" w:rsidP="0099119D">
            <w:pPr>
              <w:pStyle w:val="TableParagraph"/>
              <w:numPr>
                <w:ilvl w:val="0"/>
                <w:numId w:val="28"/>
              </w:numPr>
              <w:tabs>
                <w:tab w:val="left" w:pos="185"/>
              </w:tabs>
              <w:spacing w:line="300" w:lineRule="exact"/>
              <w:ind w:right="96"/>
              <w:jc w:val="both"/>
              <w:rPr>
                <w:rFonts w:ascii="UD デジタル 教科書体 NP-R" w:eastAsia="UD デジタル 教科書体 NP-R" w:hint="eastAsia"/>
                <w:sz w:val="16"/>
                <w:szCs w:val="16"/>
                <w:lang w:eastAsia="ja-JP"/>
              </w:rPr>
            </w:pPr>
            <w:r w:rsidRPr="00B624D5">
              <w:rPr>
                <w:rFonts w:ascii="UD デジタル 教科書体 NP-R" w:eastAsia="UD デジタル 教科書体 NP-R" w:hint="eastAsia"/>
                <w:sz w:val="16"/>
                <w:szCs w:val="16"/>
                <w:lang w:eastAsia="ja-JP"/>
              </w:rPr>
              <w:t>「</w:t>
            </w:r>
            <w:r w:rsidRPr="00B624D5">
              <w:rPr>
                <w:rFonts w:ascii="UD デジタル 教科書体 NP-R" w:eastAsia="UD デジタル 教科書体 NP-R" w:hint="eastAsia"/>
                <w:color w:val="231F20"/>
                <w:w w:val="105"/>
                <w:sz w:val="16"/>
                <w:szCs w:val="16"/>
                <w:lang w:eastAsia="ja-JP"/>
              </w:rPr>
              <w:t>ぼくらの村の未来</w:t>
            </w:r>
            <w:r w:rsidRPr="00B624D5">
              <w:rPr>
                <w:rFonts w:ascii="UD デジタル 教科書体 NP-R" w:eastAsia="UD デジタル 教科書体 NP-R" w:hint="eastAsia"/>
                <w:sz w:val="16"/>
                <w:szCs w:val="16"/>
                <w:lang w:eastAsia="ja-JP"/>
              </w:rPr>
              <w:t>」（</w:t>
            </w:r>
            <w:r w:rsidRPr="00B624D5">
              <w:rPr>
                <w:rFonts w:ascii="UD デジタル 教科書体 NP-R" w:eastAsia="UD デジタル 教科書体 NP-R" w:hint="eastAsia"/>
                <w:color w:val="231F20"/>
                <w:w w:val="105"/>
                <w:sz w:val="16"/>
                <w:szCs w:val="16"/>
                <w:lang w:eastAsia="ja-JP"/>
              </w:rPr>
              <w:t>１年p.120～123</w:t>
            </w:r>
            <w:r w:rsidRPr="00B624D5">
              <w:rPr>
                <w:rFonts w:ascii="UD デジタル 教科書体 NP-R" w:eastAsia="UD デジタル 教科書体 NP-R" w:hint="eastAsia"/>
                <w:sz w:val="16"/>
                <w:szCs w:val="16"/>
                <w:lang w:eastAsia="ja-JP"/>
              </w:rPr>
              <w:t>）</w:t>
            </w:r>
          </w:p>
          <w:p w14:paraId="3F99E1CD" w14:textId="77777777" w:rsidR="00335DB0" w:rsidRPr="00B624D5" w:rsidRDefault="00335DB0" w:rsidP="0099119D">
            <w:pPr>
              <w:pStyle w:val="TableParagraph"/>
              <w:numPr>
                <w:ilvl w:val="0"/>
                <w:numId w:val="28"/>
              </w:numPr>
              <w:tabs>
                <w:tab w:val="left" w:pos="185"/>
              </w:tabs>
              <w:spacing w:line="300" w:lineRule="exact"/>
              <w:ind w:right="96"/>
              <w:jc w:val="both"/>
              <w:rPr>
                <w:rFonts w:ascii="UD デジタル 教科書体 NP-R" w:eastAsia="UD デジタル 教科書体 NP-R" w:hint="eastAsia"/>
                <w:sz w:val="16"/>
                <w:szCs w:val="16"/>
                <w:lang w:eastAsia="ja-JP"/>
              </w:rPr>
            </w:pPr>
            <w:r w:rsidRPr="00B624D5">
              <w:rPr>
                <w:rFonts w:ascii="UD デジタル 教科書体 NP-R" w:eastAsia="UD デジタル 教科書体 NP-R" w:hint="eastAsia"/>
                <w:color w:val="231F20"/>
                <w:w w:val="105"/>
                <w:sz w:val="16"/>
                <w:szCs w:val="16"/>
                <w:lang w:eastAsia="ja-JP"/>
              </w:rPr>
              <w:t>「やっちゃんのなやみ」（２年p.144～147）</w:t>
            </w:r>
          </w:p>
          <w:p w14:paraId="0D784F64" w14:textId="77777777" w:rsidR="00834DB9" w:rsidRPr="00834DB9" w:rsidRDefault="00335DB0" w:rsidP="00834DB9">
            <w:pPr>
              <w:pStyle w:val="TableParagraph"/>
              <w:numPr>
                <w:ilvl w:val="0"/>
                <w:numId w:val="28"/>
              </w:numPr>
              <w:tabs>
                <w:tab w:val="left" w:pos="185"/>
              </w:tabs>
              <w:spacing w:line="300" w:lineRule="exact"/>
              <w:ind w:right="96"/>
              <w:jc w:val="both"/>
              <w:rPr>
                <w:rFonts w:ascii="UD デジタル 教科書体 NP-R" w:eastAsia="UD デジタル 教科書体 NP-R" w:hint="eastAsia"/>
                <w:sz w:val="16"/>
                <w:szCs w:val="16"/>
                <w:lang w:eastAsia="ja-JP"/>
              </w:rPr>
            </w:pPr>
            <w:r w:rsidRPr="00B624D5">
              <w:rPr>
                <w:rFonts w:ascii="UD デジタル 教科書体 NP-R" w:eastAsia="UD デジタル 教科書体 NP-R" w:hint="eastAsia"/>
                <w:color w:val="231F20"/>
                <w:w w:val="105"/>
                <w:sz w:val="16"/>
                <w:szCs w:val="16"/>
                <w:lang w:eastAsia="ja-JP"/>
              </w:rPr>
              <w:t>「外国から来た転校生」（３年p.46～49）</w:t>
            </w:r>
          </w:p>
        </w:tc>
      </w:tr>
      <w:tr w:rsidR="00D57E8F" w14:paraId="2CA88737" w14:textId="77777777" w:rsidTr="009E09B1">
        <w:trPr>
          <w:trHeight w:val="1830"/>
        </w:trPr>
        <w:tc>
          <w:tcPr>
            <w:tcW w:w="284" w:type="dxa"/>
            <w:shd w:val="clear" w:color="auto" w:fill="FFFFFF"/>
          </w:tcPr>
          <w:p w14:paraId="66CF4C93" w14:textId="77777777" w:rsidR="00D57E8F" w:rsidRPr="00D57E8F" w:rsidRDefault="00D57E8F" w:rsidP="00D57E8F">
            <w:pPr>
              <w:pStyle w:val="TableParagraph"/>
              <w:spacing w:before="94"/>
              <w:jc w:val="center"/>
              <w:rPr>
                <w:rFonts w:ascii="BIZ UDPゴシック" w:eastAsia="BIZ UDPゴシック" w:hAnsi="BIZ UDPゴシック"/>
                <w:b/>
                <w:sz w:val="15"/>
                <w:szCs w:val="15"/>
              </w:rPr>
            </w:pPr>
            <w:r>
              <w:rPr>
                <w:rFonts w:ascii="BIZ UDPゴシック" w:eastAsia="BIZ UDPゴシック" w:hAnsi="BIZ UDPゴシック"/>
                <w:b/>
                <w:color w:val="9E6440"/>
                <w:w w:val="105"/>
                <w:sz w:val="15"/>
                <w:szCs w:val="15"/>
              </w:rPr>
              <w:t>5</w:t>
            </w:r>
            <w:r>
              <w:rPr>
                <w:rFonts w:ascii="BIZ UDPゴシック" w:eastAsia="BIZ UDPゴシック" w:hAnsi="BIZ UDPゴシック" w:hint="eastAsia"/>
                <w:b/>
                <w:color w:val="9E6440"/>
                <w:w w:val="105"/>
                <w:sz w:val="15"/>
                <w:szCs w:val="15"/>
                <w:lang w:eastAsia="ja-JP"/>
              </w:rPr>
              <w:t>9</w:t>
            </w:r>
          </w:p>
        </w:tc>
        <w:tc>
          <w:tcPr>
            <w:tcW w:w="2683" w:type="dxa"/>
          </w:tcPr>
          <w:p w14:paraId="39B9985E" w14:textId="77777777" w:rsidR="00D57E8F" w:rsidRPr="00B624D5" w:rsidRDefault="00D57E8F" w:rsidP="00AF2956">
            <w:pPr>
              <w:pStyle w:val="TableParagraph"/>
              <w:spacing w:before="34" w:line="163" w:lineRule="auto"/>
              <w:ind w:left="96" w:right="96"/>
              <w:jc w:val="both"/>
              <w:rPr>
                <w:rFonts w:ascii="UD デジタル 教科書体 NP-B" w:eastAsia="UD デジタル 教科書体 NP-B" w:hint="eastAsia"/>
                <w:b/>
                <w:sz w:val="20"/>
                <w:szCs w:val="20"/>
                <w:lang w:eastAsia="ja-JP"/>
              </w:rPr>
            </w:pPr>
            <w:r w:rsidRPr="00B624D5">
              <w:rPr>
                <w:rFonts w:ascii="UD デジタル 教科書体 NP-B" w:eastAsia="UD デジタル 教科書体 NP-B" w:hint="eastAsia"/>
                <w:b/>
                <w:color w:val="231F20"/>
                <w:sz w:val="20"/>
                <w:szCs w:val="20"/>
                <w:lang w:eastAsia="ja-JP"/>
              </w:rPr>
              <w:t>発行が予定されている</w:t>
            </w:r>
            <w:r w:rsidRPr="00B624D5">
              <w:rPr>
                <w:rFonts w:ascii="UD デジタル 教科書体 NP-B" w:eastAsia="UD デジタル 教科書体 NP-B" w:hint="eastAsia"/>
                <w:b/>
                <w:color w:val="231F20"/>
                <w:sz w:val="20"/>
                <w:szCs w:val="20"/>
                <w:highlight w:val="yellow"/>
                <w:lang w:eastAsia="ja-JP"/>
              </w:rPr>
              <w:t>学習者用デジタル教科書</w:t>
            </w:r>
            <w:r w:rsidRPr="00B624D5">
              <w:rPr>
                <w:rFonts w:ascii="UD デジタル 教科書体 NP-B" w:eastAsia="UD デジタル 教科書体 NP-B" w:hint="eastAsia"/>
                <w:b/>
                <w:color w:val="231F20"/>
                <w:sz w:val="20"/>
                <w:szCs w:val="20"/>
                <w:lang w:eastAsia="ja-JP"/>
              </w:rPr>
              <w:t>は、特別な配慮を必要とする生徒に配慮されているか。</w:t>
            </w:r>
          </w:p>
        </w:tc>
        <w:tc>
          <w:tcPr>
            <w:tcW w:w="4394" w:type="dxa"/>
            <w:shd w:val="clear" w:color="auto" w:fill="FFFFFF"/>
          </w:tcPr>
          <w:p w14:paraId="20171662" w14:textId="77777777" w:rsidR="00834DB9" w:rsidRPr="00834DB9" w:rsidRDefault="00D57E8F" w:rsidP="00834DB9">
            <w:pPr>
              <w:pStyle w:val="TableParagraph"/>
              <w:spacing w:before="41" w:line="163" w:lineRule="auto"/>
              <w:ind w:left="96" w:right="96"/>
              <w:jc w:val="both"/>
              <w:rPr>
                <w:rFonts w:ascii="UD デジタル 教科書体 NP-R" w:eastAsia="UD デジタル 教科書体 NP-R" w:hint="eastAsia"/>
                <w:color w:val="231F20"/>
                <w:sz w:val="18"/>
                <w:szCs w:val="18"/>
                <w:lang w:eastAsia="ja-JP"/>
              </w:rPr>
            </w:pPr>
            <w:r w:rsidRPr="00B624D5">
              <w:rPr>
                <w:rFonts w:ascii="UD デジタル 教科書体 NP-R" w:eastAsia="UD デジタル 教科書体 NP-R" w:hint="eastAsia"/>
                <w:color w:val="231F20"/>
                <w:sz w:val="18"/>
                <w:szCs w:val="18"/>
                <w:lang w:eastAsia="ja-JP"/>
              </w:rPr>
              <w:t>学習者用デジタル教科書には、</w:t>
            </w:r>
            <w:r w:rsidRPr="00B624D5">
              <w:rPr>
                <w:rFonts w:ascii="UD デジタル 教科書体 NP-R" w:eastAsia="UD デジタル 教科書体 NP-R" w:hint="eastAsia"/>
                <w:b/>
                <w:color w:val="9E6440"/>
                <w:sz w:val="18"/>
                <w:szCs w:val="18"/>
                <w:lang w:eastAsia="ja-JP"/>
              </w:rPr>
              <w:t>文字の色やフォントの変更</w:t>
            </w:r>
            <w:r w:rsidRPr="00B624D5">
              <w:rPr>
                <w:rFonts w:ascii="UD デジタル 教科書体 NP-R" w:eastAsia="UD デジタル 教科書体 NP-R" w:hint="eastAsia"/>
                <w:color w:val="231F20"/>
                <w:sz w:val="18"/>
                <w:szCs w:val="18"/>
                <w:lang w:eastAsia="ja-JP"/>
              </w:rPr>
              <w:t>、</w:t>
            </w:r>
            <w:r w:rsidRPr="00B624D5">
              <w:rPr>
                <w:rFonts w:ascii="UD デジタル 教科書体 NP-R" w:eastAsia="UD デジタル 教科書体 NP-R" w:hint="eastAsia"/>
                <w:b/>
                <w:color w:val="9E6440"/>
                <w:sz w:val="18"/>
                <w:szCs w:val="18"/>
                <w:lang w:eastAsia="ja-JP"/>
              </w:rPr>
              <w:t>リフロー表示</w:t>
            </w:r>
            <w:r w:rsidRPr="00B624D5">
              <w:rPr>
                <w:rFonts w:ascii="UD デジタル 教科書体 NP-R" w:eastAsia="UD デジタル 教科書体 NP-R" w:hint="eastAsia"/>
                <w:color w:val="231F20"/>
                <w:sz w:val="18"/>
                <w:szCs w:val="18"/>
                <w:lang w:eastAsia="ja-JP"/>
              </w:rPr>
              <w:t>、</w:t>
            </w:r>
            <w:r w:rsidRPr="00B624D5">
              <w:rPr>
                <w:rFonts w:ascii="UD デジタル 教科書体 NP-R" w:eastAsia="UD デジタル 教科書体 NP-R" w:hint="eastAsia"/>
                <w:b/>
                <w:color w:val="9E6440"/>
                <w:sz w:val="18"/>
                <w:szCs w:val="18"/>
                <w:lang w:eastAsia="ja-JP"/>
              </w:rPr>
              <w:t>機械音声による読み上げ</w:t>
            </w:r>
            <w:r w:rsidRPr="00B624D5">
              <w:rPr>
                <w:rFonts w:ascii="UD デジタル 教科書体 NP-R" w:eastAsia="UD デジタル 教科書体 NP-R" w:hint="eastAsia"/>
                <w:color w:val="231F20"/>
                <w:sz w:val="18"/>
                <w:szCs w:val="18"/>
                <w:lang w:eastAsia="ja-JP"/>
              </w:rPr>
              <w:t>、</w:t>
            </w:r>
            <w:r w:rsidRPr="00B624D5">
              <w:rPr>
                <w:rFonts w:ascii="UD デジタル 教科書体 NP-R" w:eastAsia="UD デジタル 教科書体 NP-R" w:hint="eastAsia"/>
                <w:b/>
                <w:color w:val="9E6440"/>
                <w:sz w:val="18"/>
                <w:szCs w:val="18"/>
                <w:lang w:eastAsia="ja-JP"/>
              </w:rPr>
              <w:t>総ルビ・分かち書き表示</w:t>
            </w:r>
            <w:r w:rsidRPr="00B624D5">
              <w:rPr>
                <w:rFonts w:ascii="UD デジタル 教科書体 NP-R" w:eastAsia="UD デジタル 教科書体 NP-R" w:hint="eastAsia"/>
                <w:color w:val="231F20"/>
                <w:sz w:val="18"/>
                <w:szCs w:val="18"/>
                <w:lang w:eastAsia="ja-JP"/>
              </w:rPr>
              <w:t>などの機能が搭載されていて、多様な生徒のニーズに応え、学びを支えることができる。</w:t>
            </w:r>
          </w:p>
        </w:tc>
        <w:tc>
          <w:tcPr>
            <w:tcW w:w="3119" w:type="dxa"/>
            <w:shd w:val="clear" w:color="auto" w:fill="FFFFFF"/>
          </w:tcPr>
          <w:p w14:paraId="30C264FA" w14:textId="77777777" w:rsidR="00D57E8F" w:rsidRPr="00B624D5" w:rsidRDefault="00D57E8F" w:rsidP="0099119D">
            <w:pPr>
              <w:pStyle w:val="TableParagraph"/>
              <w:numPr>
                <w:ilvl w:val="0"/>
                <w:numId w:val="29"/>
              </w:numPr>
              <w:tabs>
                <w:tab w:val="left" w:pos="216"/>
              </w:tabs>
              <w:spacing w:line="241" w:lineRule="exact"/>
              <w:ind w:right="96"/>
              <w:jc w:val="both"/>
              <w:rPr>
                <w:rFonts w:ascii="UD デジタル 教科書体 NP-R" w:eastAsia="UD デジタル 教科書体 NP-R" w:hint="eastAsia"/>
                <w:sz w:val="16"/>
                <w:szCs w:val="16"/>
                <w:lang w:eastAsia="ja-JP"/>
              </w:rPr>
            </w:pPr>
            <w:r w:rsidRPr="00B624D5">
              <w:rPr>
                <w:rFonts w:ascii="UD デジタル 教科書体 NP-R" w:eastAsia="UD デジタル 教科書体 NP-R" w:hint="eastAsia"/>
                <w:color w:val="231F20"/>
                <w:w w:val="105"/>
                <w:sz w:val="16"/>
                <w:szCs w:val="16"/>
                <w:lang w:eastAsia="ja-JP"/>
              </w:rPr>
              <w:t>学習者用デジタル教科書</w:t>
            </w:r>
          </w:p>
        </w:tc>
      </w:tr>
    </w:tbl>
    <w:p w14:paraId="58580BE4" w14:textId="77777777" w:rsidR="00504E04" w:rsidRPr="00000755" w:rsidRDefault="00834DB9" w:rsidP="001D2670">
      <w:pPr>
        <w:pStyle w:val="TableParagraph"/>
        <w:tabs>
          <w:tab w:val="left" w:pos="185"/>
        </w:tabs>
        <w:spacing w:line="300" w:lineRule="exact"/>
        <w:rPr>
          <w:rFonts w:ascii="UD デジタル 教科書体 NP-R" w:eastAsia="UD デジタル 教科書体 NP-R" w:hint="eastAsia"/>
          <w:sz w:val="16"/>
          <w:szCs w:val="16"/>
          <w:lang w:eastAsia="ja-JP"/>
        </w:rPr>
      </w:pPr>
      <w:r w:rsidRPr="003F1871">
        <w:rPr>
          <w:rFonts w:ascii="UD デジタル 教科書体 NP-R" w:eastAsia="UD デジタル 教科書体 NP-R"/>
          <w:noProof/>
          <w:sz w:val="16"/>
          <w:szCs w:val="16"/>
          <w:lang w:eastAsia="ja-JP"/>
        </w:rPr>
        <mc:AlternateContent>
          <mc:Choice Requires="wps">
            <w:drawing>
              <wp:anchor distT="45720" distB="45720" distL="114300" distR="114300" simplePos="0" relativeHeight="251669504" behindDoc="0" locked="0" layoutInCell="1" allowOverlap="1" wp14:anchorId="2DCC9E9F" wp14:editId="1DEDF662">
                <wp:simplePos x="0" y="0"/>
                <wp:positionH relativeFrom="margin">
                  <wp:posOffset>4297680</wp:posOffset>
                </wp:positionH>
                <wp:positionV relativeFrom="paragraph">
                  <wp:posOffset>151765</wp:posOffset>
                </wp:positionV>
                <wp:extent cx="2308225" cy="328930"/>
                <wp:effectExtent l="0" t="0" r="0"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328930"/>
                        </a:xfrm>
                        <a:prstGeom prst="rect">
                          <a:avLst/>
                        </a:prstGeom>
                        <a:noFill/>
                        <a:ln w="9525">
                          <a:noFill/>
                          <a:miter lim="800000"/>
                          <a:headEnd/>
                          <a:tailEnd/>
                        </a:ln>
                      </wps:spPr>
                      <wps:txbx>
                        <w:txbxContent>
                          <w:p w14:paraId="71D1F5B5" w14:textId="77777777" w:rsidR="008F2966" w:rsidRPr="003F1871" w:rsidRDefault="008F2966" w:rsidP="003F1871">
                            <w:pPr>
                              <w:pStyle w:val="Default"/>
                              <w:rPr>
                                <w:rFonts w:asciiTheme="minorEastAsia" w:eastAsiaTheme="minorEastAsia" w:hAnsiTheme="minorEastAsia" w:cs="Hiragino UD Sans StdN W3"/>
                                <w:sz w:val="12"/>
                                <w:szCs w:val="12"/>
                              </w:rPr>
                            </w:pPr>
                            <w:r w:rsidRPr="003F1871">
                              <w:rPr>
                                <w:rFonts w:asciiTheme="minorEastAsia" w:eastAsiaTheme="minorEastAsia" w:hAnsiTheme="minorEastAsia" w:cs="Hiragino UD Sans StdN W3" w:hint="eastAsia"/>
                                <w:sz w:val="12"/>
                                <w:szCs w:val="12"/>
                              </w:rPr>
                              <w:t>「QR</w:t>
                            </w:r>
                            <w:r w:rsidRPr="003F1871">
                              <w:rPr>
                                <w:rFonts w:asciiTheme="minorEastAsia" w:eastAsiaTheme="minorEastAsia" w:hAnsiTheme="minorEastAsia" w:cs="Hiragino UD Sans StdN W3"/>
                                <w:sz w:val="12"/>
                                <w:szCs w:val="12"/>
                              </w:rPr>
                              <w:t>コード</w:t>
                            </w:r>
                            <w:r w:rsidRPr="003F1871">
                              <w:rPr>
                                <w:rFonts w:asciiTheme="minorEastAsia" w:eastAsiaTheme="minorEastAsia" w:hAnsiTheme="minorEastAsia" w:cs="Hiragino UD Sans StdN W3" w:hint="eastAsia"/>
                                <w:sz w:val="12"/>
                                <w:szCs w:val="12"/>
                              </w:rPr>
                              <w:t>」は株式会社デンソーウェーブの登録商標です。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CC9E9F" id="_x0000_s1029" type="#_x0000_t202" style="position:absolute;margin-left:338.4pt;margin-top:11.95pt;width:181.75pt;height:25.9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" filled="f" stroked="f">
                <v:textbox style="mso-fit-shape-to-text:t">
                  <w:txbxContent>
                    <w:p w14:paraId="71D1F5B5" w14:textId="77777777" w:rsidR="008F2966" w:rsidRPr="003F1871" w:rsidRDefault="008F2966" w:rsidP="003F1871">
                      <w:pPr>
                        <w:pStyle w:val="Default"/>
                        <w:rPr>
                          <w:rFonts w:asciiTheme="minorEastAsia" w:eastAsiaTheme="minorEastAsia" w:hAnsiTheme="minorEastAsia" w:cs="Hiragino UD Sans StdN W3"/>
                          <w:sz w:val="12"/>
                          <w:szCs w:val="12"/>
                        </w:rPr>
                      </w:pPr>
                      <w:r w:rsidRPr="003F1871">
                        <w:rPr>
                          <w:rFonts w:asciiTheme="minorEastAsia" w:eastAsiaTheme="minorEastAsia" w:hAnsiTheme="minorEastAsia" w:cs="Hiragino UD Sans StdN W3" w:hint="eastAsia"/>
                          <w:sz w:val="12"/>
                          <w:szCs w:val="12"/>
                        </w:rPr>
                        <w:t>「QR</w:t>
                      </w:r>
                      <w:r w:rsidRPr="003F1871">
                        <w:rPr>
                          <w:rFonts w:asciiTheme="minorEastAsia" w:eastAsiaTheme="minorEastAsia" w:hAnsiTheme="minorEastAsia" w:cs="Hiragino UD Sans StdN W3"/>
                          <w:sz w:val="12"/>
                          <w:szCs w:val="12"/>
                        </w:rPr>
                        <w:t>コード</w:t>
                      </w:r>
                      <w:r w:rsidRPr="003F1871">
                        <w:rPr>
                          <w:rFonts w:asciiTheme="minorEastAsia" w:eastAsiaTheme="minorEastAsia" w:hAnsiTheme="minorEastAsia" w:cs="Hiragino UD Sans StdN W3" w:hint="eastAsia"/>
                          <w:sz w:val="12"/>
                          <w:szCs w:val="12"/>
                        </w:rPr>
                        <w:t>」は株式会社デンソーウェーブの登録商標です。</w:t>
                      </w:r>
                    </w:p>
                  </w:txbxContent>
                </v:textbox>
                <w10:wrap type="square" anchorx="margin"/>
              </v:shape>
            </w:pict>
          </mc:Fallback>
        </mc:AlternateContent>
      </w:r>
    </w:p>
    <w:sectPr w:rsidR="00504E04" w:rsidRPr="00000755" w:rsidSect="00B56FE8">
      <w:headerReference w:type="even" r:id="rId8"/>
      <w:headerReference w:type="default" r:id="rId9"/>
      <w:footerReference w:type="even" r:id="rId10"/>
      <w:footerReference w:type="default" r:id="rId11"/>
      <w:headerReference w:type="first" r:id="rId12"/>
      <w:footerReference w:type="first" r:id="rId13"/>
      <w:pgSz w:w="11906" w:h="16838"/>
      <w:pgMar w:top="834" w:right="720" w:bottom="834"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87D12" w14:textId="77777777" w:rsidR="00B56FE8" w:rsidRDefault="00B56FE8" w:rsidP="006E038B">
      <w:r>
        <w:separator/>
      </w:r>
    </w:p>
  </w:endnote>
  <w:endnote w:type="continuationSeparator" w:id="0">
    <w:p w14:paraId="00C4C9DD" w14:textId="77777777" w:rsidR="00B56FE8" w:rsidRDefault="00B56FE8" w:rsidP="006E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iragino UD Sans StdN W4">
    <w:altName w:val="BIZ UDPゴシック"/>
    <w:panose1 w:val="020B0604020202020204"/>
    <w:charset w:val="80"/>
    <w:family w:val="swiss"/>
    <w:notTrueType/>
    <w:pitch w:val="default"/>
    <w:sig w:usb0="00000001" w:usb1="08070000" w:usb2="00000010" w:usb3="00000000" w:csb0="00020000" w:csb1="00000000"/>
  </w:font>
  <w:font w:name="HiraginoUDSansStdN-W4">
    <w:altName w:val="Arial"/>
    <w:panose1 w:val="020B0604020202020204"/>
    <w:charset w:val="00"/>
    <w:family w:val="swiss"/>
    <w:pitch w:val="variable"/>
  </w:font>
  <w:font w:name="A P-OTF Shuei MaruGo Std B">
    <w:altName w:val="Yu Gothic"/>
    <w:panose1 w:val="020B0604020202020204"/>
    <w:charset w:val="80"/>
    <w:family w:val="swiss"/>
    <w:notTrueType/>
    <w:pitch w:val="default"/>
    <w:sig w:usb0="00000001" w:usb1="08070000" w:usb2="00000010" w:usb3="00000000" w:csb0="00020000" w:csb1="00000000"/>
  </w:font>
  <w:font w:name="Hiragino UD Sans StdN W6">
    <w:altName w:val="BIZ UDPゴシック"/>
    <w:panose1 w:val="020B0604020202020204"/>
    <w:charset w:val="80"/>
    <w:family w:val="swiss"/>
    <w:notTrueType/>
    <w:pitch w:val="default"/>
    <w:sig w:usb0="00000001" w:usb1="08070000" w:usb2="00000010" w:usb3="00000000" w:csb0="00020000" w:csb1="00000000"/>
  </w:font>
  <w:font w:name="Hiragino UD Sans StdN W3">
    <w:altName w:val="BIZ UDPゴシック"/>
    <w:panose1 w:val="020B0604020202020204"/>
    <w:charset w:val="80"/>
    <w:family w:val="swiss"/>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 w:name="UD デジタル 教科書体 N-R">
    <w:altName w:val="UD Digi Kyokasho N-R"/>
    <w:panose1 w:val="02020400000000000000"/>
    <w:charset w:val="80"/>
    <w:family w:val="roman"/>
    <w:pitch w:val="variable"/>
    <w:sig w:usb0="800002A3" w:usb1="2AC7ECFA" w:usb2="00000010" w:usb3="00000000" w:csb0="00020000" w:csb1="00000000"/>
  </w:font>
  <w:font w:name="UD デジタル 教科書体 NP-R">
    <w:altName w:val="UD Digi Kyokasho NP-R"/>
    <w:panose1 w:val="02020400000000000000"/>
    <w:charset w:val="80"/>
    <w:family w:val="roman"/>
    <w:pitch w:val="variable"/>
    <w:sig w:usb0="800002A3" w:usb1="2AC7ECFA" w:usb2="00000010" w:usb3="00000000" w:csb0="00020000" w:csb1="00000000"/>
  </w:font>
  <w:font w:name="UD デジタル 教科書体 NP-B">
    <w:altName w:val="UD Digi Kyokasho NP-B"/>
    <w:panose1 w:val="02020700000000000000"/>
    <w:charset w:val="80"/>
    <w:family w:val="roman"/>
    <w:pitch w:val="variable"/>
    <w:sig w:usb0="800002A3" w:usb1="2AC7ECFA" w:usb2="00000010" w:usb3="00000000" w:csb0="00020000" w:csb1="00000000"/>
  </w:font>
  <w:font w:name="BIZ UDPゴシック">
    <w:altName w:val="Yu Gothic"/>
    <w:panose1 w:val="020B0604020202020204"/>
    <w:charset w:val="80"/>
    <w:family w:val="modern"/>
    <w:pitch w:val="variable"/>
    <w:sig w:usb0="E00002F7" w:usb1="2AC7EDF8" w:usb2="00000012" w:usb3="00000000" w:csb0="00020001" w:csb1="00000000"/>
  </w:font>
  <w:font w:name="Times">
    <w:altName w:val="Times New Roman"/>
    <w:panose1 w:val="020B0604020202020204"/>
    <w:charset w:val="00"/>
    <w:family w:val="roman"/>
    <w:pitch w:val="variable"/>
  </w:font>
  <w:font w:name="HiraginoUDSansStdN-W6">
    <w:altName w:val="Arial"/>
    <w:panose1 w:val="020B0604020202020204"/>
    <w:charset w:val="00"/>
    <w:family w:val="swiss"/>
    <w:pitch w:val="variable"/>
  </w:font>
  <w:font w:name="Helvetica">
    <w:panose1 w:val="00000000000000000000"/>
    <w:charset w:val="00"/>
    <w:family w:val="auto"/>
    <w:pitch w:val="variable"/>
    <w:sig w:usb0="E00002FF" w:usb1="5000785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06E5" w14:textId="77777777" w:rsidR="008F2966" w:rsidRDefault="008F296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077421"/>
      <w:docPartObj>
        <w:docPartGallery w:val="Page Numbers (Bottom of Page)"/>
        <w:docPartUnique/>
      </w:docPartObj>
    </w:sdtPr>
    <w:sdtContent>
      <w:p w14:paraId="3158ECC7" w14:textId="77777777" w:rsidR="008F2966" w:rsidRDefault="008F2966">
        <w:pPr>
          <w:pStyle w:val="a5"/>
          <w:jc w:val="center"/>
        </w:pPr>
        <w:r>
          <w:fldChar w:fldCharType="begin"/>
        </w:r>
        <w:r>
          <w:instrText>PAGE   \* MERGEFORMAT</w:instrText>
        </w:r>
        <w:r>
          <w:fldChar w:fldCharType="separate"/>
        </w:r>
        <w:r w:rsidR="00C4689B" w:rsidRPr="00C4689B">
          <w:rPr>
            <w:noProof/>
            <w:lang w:val="ja-JP"/>
          </w:rPr>
          <w:t>2</w:t>
        </w:r>
        <w:r>
          <w:fldChar w:fldCharType="end"/>
        </w:r>
      </w:p>
    </w:sdtContent>
  </w:sdt>
  <w:p w14:paraId="3B804F68" w14:textId="77777777" w:rsidR="008F2966" w:rsidRDefault="008F296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60B1" w14:textId="77777777" w:rsidR="008F2966" w:rsidRDefault="008F29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DB2F4" w14:textId="77777777" w:rsidR="00B56FE8" w:rsidRDefault="00B56FE8" w:rsidP="006E038B">
      <w:r>
        <w:separator/>
      </w:r>
    </w:p>
  </w:footnote>
  <w:footnote w:type="continuationSeparator" w:id="0">
    <w:p w14:paraId="56C41FF6" w14:textId="77777777" w:rsidR="00B56FE8" w:rsidRDefault="00B56FE8" w:rsidP="006E0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EA9C" w14:textId="77777777" w:rsidR="008F2966" w:rsidRDefault="008F296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A3AD" w14:textId="77777777" w:rsidR="008F2966" w:rsidRDefault="008F296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E9A7" w14:textId="77777777" w:rsidR="008F2966" w:rsidRDefault="008F296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43A"/>
    <w:multiLevelType w:val="hybridMultilevel"/>
    <w:tmpl w:val="C6403AE2"/>
    <w:lvl w:ilvl="0" w:tplc="E79AB6AE">
      <w:start w:val="1"/>
      <w:numFmt w:val="bullet"/>
      <w:suff w:val="space"/>
      <w:lvlText w:val=""/>
      <w:lvlJc w:val="left"/>
      <w:pPr>
        <w:ind w:left="227"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172297"/>
    <w:multiLevelType w:val="hybridMultilevel"/>
    <w:tmpl w:val="92EE2D68"/>
    <w:lvl w:ilvl="0" w:tplc="9E828C3E">
      <w:start w:val="1"/>
      <w:numFmt w:val="bullet"/>
      <w:suff w:val="space"/>
      <w:lvlText w:val=""/>
      <w:lvlJc w:val="left"/>
      <w:pPr>
        <w:ind w:left="227"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AC73BD"/>
    <w:multiLevelType w:val="hybridMultilevel"/>
    <w:tmpl w:val="BEDA4D60"/>
    <w:lvl w:ilvl="0" w:tplc="2F5425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19412F"/>
    <w:multiLevelType w:val="hybridMultilevel"/>
    <w:tmpl w:val="9A4257F8"/>
    <w:lvl w:ilvl="0" w:tplc="28E8BA1E">
      <w:start w:val="1"/>
      <w:numFmt w:val="bullet"/>
      <w:suff w:val="space"/>
      <w:lvlText w:val=""/>
      <w:lvlJc w:val="left"/>
      <w:pPr>
        <w:ind w:left="227"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4A58FB"/>
    <w:multiLevelType w:val="hybridMultilevel"/>
    <w:tmpl w:val="A06E34E2"/>
    <w:lvl w:ilvl="0" w:tplc="C8585F1E">
      <w:start w:val="1"/>
      <w:numFmt w:val="bullet"/>
      <w:suff w:val="space"/>
      <w:lvlText w:val=""/>
      <w:lvlJc w:val="left"/>
      <w:pPr>
        <w:ind w:left="227"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2F0781"/>
    <w:multiLevelType w:val="hybridMultilevel"/>
    <w:tmpl w:val="3E5A657E"/>
    <w:lvl w:ilvl="0" w:tplc="9EBC3EF2">
      <w:start w:val="1"/>
      <w:numFmt w:val="bullet"/>
      <w:suff w:val="space"/>
      <w:lvlText w:val=""/>
      <w:lvlJc w:val="left"/>
      <w:pPr>
        <w:ind w:left="227"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82075D"/>
    <w:multiLevelType w:val="hybridMultilevel"/>
    <w:tmpl w:val="2674A8D8"/>
    <w:lvl w:ilvl="0" w:tplc="06EC0C7A">
      <w:start w:val="1"/>
      <w:numFmt w:val="bullet"/>
      <w:suff w:val="space"/>
      <w:lvlText w:val=""/>
      <w:lvlJc w:val="left"/>
      <w:pPr>
        <w:ind w:left="227"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0FF34DB"/>
    <w:multiLevelType w:val="hybridMultilevel"/>
    <w:tmpl w:val="3CCCE978"/>
    <w:lvl w:ilvl="0" w:tplc="C74C3DE0">
      <w:start w:val="1"/>
      <w:numFmt w:val="bullet"/>
      <w:suff w:val="space"/>
      <w:lvlText w:val=""/>
      <w:lvlJc w:val="left"/>
      <w:pPr>
        <w:ind w:left="227"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1925D0"/>
    <w:multiLevelType w:val="hybridMultilevel"/>
    <w:tmpl w:val="0AF49474"/>
    <w:lvl w:ilvl="0" w:tplc="D78CB07A">
      <w:start w:val="1"/>
      <w:numFmt w:val="bullet"/>
      <w:suff w:val="space"/>
      <w:lvlText w:val=""/>
      <w:lvlJc w:val="left"/>
      <w:pPr>
        <w:ind w:left="227"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D020700"/>
    <w:multiLevelType w:val="hybridMultilevel"/>
    <w:tmpl w:val="5F64D8AC"/>
    <w:lvl w:ilvl="0" w:tplc="362464E6">
      <w:start w:val="1"/>
      <w:numFmt w:val="bullet"/>
      <w:suff w:val="space"/>
      <w:lvlText w:val=""/>
      <w:lvlJc w:val="left"/>
      <w:pPr>
        <w:ind w:left="227"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2D16380"/>
    <w:multiLevelType w:val="hybridMultilevel"/>
    <w:tmpl w:val="E7FA1A42"/>
    <w:lvl w:ilvl="0" w:tplc="9B882D08">
      <w:start w:val="1"/>
      <w:numFmt w:val="bullet"/>
      <w:suff w:val="space"/>
      <w:lvlText w:val=""/>
      <w:lvlJc w:val="left"/>
      <w:pPr>
        <w:ind w:left="227"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45F05D7"/>
    <w:multiLevelType w:val="hybridMultilevel"/>
    <w:tmpl w:val="35DA3C66"/>
    <w:lvl w:ilvl="0" w:tplc="59F20F5C">
      <w:start w:val="1"/>
      <w:numFmt w:val="bullet"/>
      <w:suff w:val="space"/>
      <w:lvlText w:val=""/>
      <w:lvlJc w:val="left"/>
      <w:pPr>
        <w:ind w:left="227"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BB5F01"/>
    <w:multiLevelType w:val="hybridMultilevel"/>
    <w:tmpl w:val="D8A0FFE0"/>
    <w:lvl w:ilvl="0" w:tplc="6EFE8578">
      <w:start w:val="1"/>
      <w:numFmt w:val="bullet"/>
      <w:suff w:val="space"/>
      <w:lvlText w:val=""/>
      <w:lvlJc w:val="left"/>
      <w:pPr>
        <w:ind w:left="227"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9A724B0"/>
    <w:multiLevelType w:val="hybridMultilevel"/>
    <w:tmpl w:val="A09C2B80"/>
    <w:lvl w:ilvl="0" w:tplc="D74E428E">
      <w:start w:val="1"/>
      <w:numFmt w:val="bullet"/>
      <w:suff w:val="space"/>
      <w:lvlText w:val=""/>
      <w:lvlJc w:val="left"/>
      <w:pPr>
        <w:ind w:left="227"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9BB1CEA"/>
    <w:multiLevelType w:val="hybridMultilevel"/>
    <w:tmpl w:val="420AE0B6"/>
    <w:lvl w:ilvl="0" w:tplc="0B74C05C">
      <w:start w:val="1"/>
      <w:numFmt w:val="bullet"/>
      <w:suff w:val="space"/>
      <w:lvlText w:val=""/>
      <w:lvlJc w:val="left"/>
      <w:pPr>
        <w:ind w:left="227" w:hanging="170"/>
      </w:pPr>
      <w:rPr>
        <w:rFonts w:ascii="Wingdings" w:hAnsi="Wingdings"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15" w15:restartNumberingAfterBreak="0">
    <w:nsid w:val="2A855EFC"/>
    <w:multiLevelType w:val="hybridMultilevel"/>
    <w:tmpl w:val="8E6E80D8"/>
    <w:lvl w:ilvl="0" w:tplc="2F5425B2">
      <w:start w:val="1"/>
      <w:numFmt w:val="bullet"/>
      <w:suff w:val="space"/>
      <w:lvlText w:val=""/>
      <w:lvlJc w:val="left"/>
      <w:pPr>
        <w:ind w:left="227"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BB1CB2"/>
    <w:multiLevelType w:val="hybridMultilevel"/>
    <w:tmpl w:val="84F41A4E"/>
    <w:lvl w:ilvl="0" w:tplc="5EB48D9E">
      <w:start w:val="1"/>
      <w:numFmt w:val="bullet"/>
      <w:suff w:val="space"/>
      <w:lvlText w:val=""/>
      <w:lvlJc w:val="left"/>
      <w:pPr>
        <w:ind w:left="227"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2AC35E2"/>
    <w:multiLevelType w:val="hybridMultilevel"/>
    <w:tmpl w:val="E5C425CC"/>
    <w:lvl w:ilvl="0" w:tplc="099CF656">
      <w:start w:val="1"/>
      <w:numFmt w:val="bullet"/>
      <w:suff w:val="space"/>
      <w:lvlText w:val=""/>
      <w:lvlJc w:val="left"/>
      <w:pPr>
        <w:ind w:left="227"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4834636"/>
    <w:multiLevelType w:val="hybridMultilevel"/>
    <w:tmpl w:val="3D30E04C"/>
    <w:lvl w:ilvl="0" w:tplc="8DE649F2">
      <w:start w:val="1"/>
      <w:numFmt w:val="bullet"/>
      <w:suff w:val="space"/>
      <w:lvlText w:val=""/>
      <w:lvlJc w:val="left"/>
      <w:pPr>
        <w:ind w:left="227"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BB376D"/>
    <w:multiLevelType w:val="hybridMultilevel"/>
    <w:tmpl w:val="1CC4CB2C"/>
    <w:lvl w:ilvl="0" w:tplc="0E566334">
      <w:start w:val="1"/>
      <w:numFmt w:val="bullet"/>
      <w:suff w:val="space"/>
      <w:lvlText w:val=""/>
      <w:lvlJc w:val="left"/>
      <w:pPr>
        <w:ind w:left="227"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4D17A1A"/>
    <w:multiLevelType w:val="hybridMultilevel"/>
    <w:tmpl w:val="DB62FC8C"/>
    <w:lvl w:ilvl="0" w:tplc="4F4ED5F0">
      <w:start w:val="1"/>
      <w:numFmt w:val="bullet"/>
      <w:suff w:val="space"/>
      <w:lvlText w:val=""/>
      <w:lvlJc w:val="left"/>
      <w:pPr>
        <w:ind w:left="227"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D60E5C"/>
    <w:multiLevelType w:val="hybridMultilevel"/>
    <w:tmpl w:val="F4841DFE"/>
    <w:lvl w:ilvl="0" w:tplc="59F20F5C">
      <w:start w:val="1"/>
      <w:numFmt w:val="bullet"/>
      <w:suff w:val="space"/>
      <w:lvlText w:val=""/>
      <w:lvlJc w:val="left"/>
      <w:pPr>
        <w:ind w:left="219" w:hanging="170"/>
      </w:pPr>
      <w:rPr>
        <w:rFonts w:ascii="Wingdings" w:hAnsi="Wingdings" w:hint="default"/>
      </w:rPr>
    </w:lvl>
    <w:lvl w:ilvl="1" w:tplc="0409000B" w:tentative="1">
      <w:start w:val="1"/>
      <w:numFmt w:val="bullet"/>
      <w:lvlText w:val=""/>
      <w:lvlJc w:val="left"/>
      <w:pPr>
        <w:ind w:left="832" w:hanging="420"/>
      </w:pPr>
      <w:rPr>
        <w:rFonts w:ascii="Wingdings" w:hAnsi="Wingdings" w:hint="default"/>
      </w:rPr>
    </w:lvl>
    <w:lvl w:ilvl="2" w:tplc="0409000D" w:tentative="1">
      <w:start w:val="1"/>
      <w:numFmt w:val="bullet"/>
      <w:lvlText w:val=""/>
      <w:lvlJc w:val="left"/>
      <w:pPr>
        <w:ind w:left="1252" w:hanging="420"/>
      </w:pPr>
      <w:rPr>
        <w:rFonts w:ascii="Wingdings" w:hAnsi="Wingdings" w:hint="default"/>
      </w:rPr>
    </w:lvl>
    <w:lvl w:ilvl="3" w:tplc="04090001" w:tentative="1">
      <w:start w:val="1"/>
      <w:numFmt w:val="bullet"/>
      <w:lvlText w:val=""/>
      <w:lvlJc w:val="left"/>
      <w:pPr>
        <w:ind w:left="1672" w:hanging="420"/>
      </w:pPr>
      <w:rPr>
        <w:rFonts w:ascii="Wingdings" w:hAnsi="Wingdings" w:hint="default"/>
      </w:rPr>
    </w:lvl>
    <w:lvl w:ilvl="4" w:tplc="0409000B" w:tentative="1">
      <w:start w:val="1"/>
      <w:numFmt w:val="bullet"/>
      <w:lvlText w:val=""/>
      <w:lvlJc w:val="left"/>
      <w:pPr>
        <w:ind w:left="2092" w:hanging="420"/>
      </w:pPr>
      <w:rPr>
        <w:rFonts w:ascii="Wingdings" w:hAnsi="Wingdings" w:hint="default"/>
      </w:rPr>
    </w:lvl>
    <w:lvl w:ilvl="5" w:tplc="0409000D" w:tentative="1">
      <w:start w:val="1"/>
      <w:numFmt w:val="bullet"/>
      <w:lvlText w:val=""/>
      <w:lvlJc w:val="left"/>
      <w:pPr>
        <w:ind w:left="2512" w:hanging="420"/>
      </w:pPr>
      <w:rPr>
        <w:rFonts w:ascii="Wingdings" w:hAnsi="Wingdings" w:hint="default"/>
      </w:rPr>
    </w:lvl>
    <w:lvl w:ilvl="6" w:tplc="04090001" w:tentative="1">
      <w:start w:val="1"/>
      <w:numFmt w:val="bullet"/>
      <w:lvlText w:val=""/>
      <w:lvlJc w:val="left"/>
      <w:pPr>
        <w:ind w:left="2932" w:hanging="420"/>
      </w:pPr>
      <w:rPr>
        <w:rFonts w:ascii="Wingdings" w:hAnsi="Wingdings" w:hint="default"/>
      </w:rPr>
    </w:lvl>
    <w:lvl w:ilvl="7" w:tplc="0409000B" w:tentative="1">
      <w:start w:val="1"/>
      <w:numFmt w:val="bullet"/>
      <w:lvlText w:val=""/>
      <w:lvlJc w:val="left"/>
      <w:pPr>
        <w:ind w:left="3352" w:hanging="420"/>
      </w:pPr>
      <w:rPr>
        <w:rFonts w:ascii="Wingdings" w:hAnsi="Wingdings" w:hint="default"/>
      </w:rPr>
    </w:lvl>
    <w:lvl w:ilvl="8" w:tplc="0409000D" w:tentative="1">
      <w:start w:val="1"/>
      <w:numFmt w:val="bullet"/>
      <w:lvlText w:val=""/>
      <w:lvlJc w:val="left"/>
      <w:pPr>
        <w:ind w:left="3772" w:hanging="420"/>
      </w:pPr>
      <w:rPr>
        <w:rFonts w:ascii="Wingdings" w:hAnsi="Wingdings" w:hint="default"/>
      </w:rPr>
    </w:lvl>
  </w:abstractNum>
  <w:abstractNum w:abstractNumId="22" w15:restartNumberingAfterBreak="0">
    <w:nsid w:val="39EA0ADD"/>
    <w:multiLevelType w:val="hybridMultilevel"/>
    <w:tmpl w:val="E6F6FDB6"/>
    <w:lvl w:ilvl="0" w:tplc="6AB4E230">
      <w:start w:val="1"/>
      <w:numFmt w:val="bullet"/>
      <w:suff w:val="space"/>
      <w:lvlText w:val=""/>
      <w:lvlJc w:val="left"/>
      <w:pPr>
        <w:ind w:left="227"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A99352B"/>
    <w:multiLevelType w:val="hybridMultilevel"/>
    <w:tmpl w:val="E58A9C10"/>
    <w:lvl w:ilvl="0" w:tplc="3F040B78">
      <w:start w:val="1"/>
      <w:numFmt w:val="bullet"/>
      <w:suff w:val="space"/>
      <w:lvlText w:val=""/>
      <w:lvlJc w:val="left"/>
      <w:pPr>
        <w:ind w:left="227"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AE35D1A"/>
    <w:multiLevelType w:val="hybridMultilevel"/>
    <w:tmpl w:val="B41C04A0"/>
    <w:lvl w:ilvl="0" w:tplc="419422BA">
      <w:start w:val="1"/>
      <w:numFmt w:val="bullet"/>
      <w:suff w:val="space"/>
      <w:lvlText w:val=""/>
      <w:lvlJc w:val="left"/>
      <w:pPr>
        <w:ind w:left="227"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C041AE0"/>
    <w:multiLevelType w:val="hybridMultilevel"/>
    <w:tmpl w:val="7BA61C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C07277D"/>
    <w:multiLevelType w:val="hybridMultilevel"/>
    <w:tmpl w:val="F0B85E92"/>
    <w:lvl w:ilvl="0" w:tplc="592ECFFE">
      <w:start w:val="1"/>
      <w:numFmt w:val="bullet"/>
      <w:suff w:val="space"/>
      <w:lvlText w:val=""/>
      <w:lvlJc w:val="left"/>
      <w:pPr>
        <w:ind w:left="227"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F3927C4"/>
    <w:multiLevelType w:val="hybridMultilevel"/>
    <w:tmpl w:val="9E8A7B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FCE07EC"/>
    <w:multiLevelType w:val="hybridMultilevel"/>
    <w:tmpl w:val="599C1CDA"/>
    <w:lvl w:ilvl="0" w:tplc="3F040B78">
      <w:start w:val="1"/>
      <w:numFmt w:val="bullet"/>
      <w:suff w:val="space"/>
      <w:lvlText w:val=""/>
      <w:lvlJc w:val="left"/>
      <w:pPr>
        <w:ind w:left="227"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30010F7"/>
    <w:multiLevelType w:val="hybridMultilevel"/>
    <w:tmpl w:val="08FAD6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54535DD"/>
    <w:multiLevelType w:val="hybridMultilevel"/>
    <w:tmpl w:val="FED4AFB2"/>
    <w:lvl w:ilvl="0" w:tplc="3B1CF56E">
      <w:start w:val="1"/>
      <w:numFmt w:val="bullet"/>
      <w:suff w:val="space"/>
      <w:lvlText w:val=""/>
      <w:lvlJc w:val="left"/>
      <w:pPr>
        <w:ind w:left="227"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78E4E75"/>
    <w:multiLevelType w:val="hybridMultilevel"/>
    <w:tmpl w:val="B42ED32A"/>
    <w:lvl w:ilvl="0" w:tplc="5964ADB6">
      <w:start w:val="1"/>
      <w:numFmt w:val="bullet"/>
      <w:suff w:val="space"/>
      <w:lvlText w:val=""/>
      <w:lvlJc w:val="left"/>
      <w:pPr>
        <w:ind w:left="227"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8C31A83"/>
    <w:multiLevelType w:val="hybridMultilevel"/>
    <w:tmpl w:val="9A9E0762"/>
    <w:lvl w:ilvl="0" w:tplc="4F781672">
      <w:start w:val="1"/>
      <w:numFmt w:val="bullet"/>
      <w:suff w:val="space"/>
      <w:lvlText w:val=""/>
      <w:lvlJc w:val="left"/>
      <w:pPr>
        <w:ind w:left="227"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1CC33D4"/>
    <w:multiLevelType w:val="hybridMultilevel"/>
    <w:tmpl w:val="F6F4B868"/>
    <w:lvl w:ilvl="0" w:tplc="F01E4832">
      <w:start w:val="1"/>
      <w:numFmt w:val="bullet"/>
      <w:suff w:val="space"/>
      <w:lvlText w:val=""/>
      <w:lvlJc w:val="left"/>
      <w:pPr>
        <w:ind w:left="227"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38B37E5"/>
    <w:multiLevelType w:val="hybridMultilevel"/>
    <w:tmpl w:val="51083256"/>
    <w:lvl w:ilvl="0" w:tplc="59F20F5C">
      <w:start w:val="1"/>
      <w:numFmt w:val="bullet"/>
      <w:suff w:val="space"/>
      <w:lvlText w:val=""/>
      <w:lvlJc w:val="left"/>
      <w:pPr>
        <w:ind w:left="227"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56C561F"/>
    <w:multiLevelType w:val="hybridMultilevel"/>
    <w:tmpl w:val="4C027054"/>
    <w:lvl w:ilvl="0" w:tplc="2F5425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5B14161"/>
    <w:multiLevelType w:val="hybridMultilevel"/>
    <w:tmpl w:val="C9AC4130"/>
    <w:lvl w:ilvl="0" w:tplc="59F20F5C">
      <w:start w:val="1"/>
      <w:numFmt w:val="bullet"/>
      <w:suff w:val="space"/>
      <w:lvlText w:val=""/>
      <w:lvlJc w:val="left"/>
      <w:pPr>
        <w:ind w:left="227"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5C47C49"/>
    <w:multiLevelType w:val="hybridMultilevel"/>
    <w:tmpl w:val="B01A5D26"/>
    <w:lvl w:ilvl="0" w:tplc="BA7CA5B6">
      <w:start w:val="1"/>
      <w:numFmt w:val="bullet"/>
      <w:suff w:val="space"/>
      <w:lvlText w:val=""/>
      <w:lvlJc w:val="left"/>
      <w:pPr>
        <w:ind w:left="227"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60001AF"/>
    <w:multiLevelType w:val="hybridMultilevel"/>
    <w:tmpl w:val="5950B432"/>
    <w:lvl w:ilvl="0" w:tplc="CBBA32F6">
      <w:start w:val="1"/>
      <w:numFmt w:val="bullet"/>
      <w:lvlText w:val=""/>
      <w:lvlJc w:val="left"/>
      <w:pPr>
        <w:ind w:left="227"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5C4104BD"/>
    <w:multiLevelType w:val="hybridMultilevel"/>
    <w:tmpl w:val="DDD83CD6"/>
    <w:lvl w:ilvl="0" w:tplc="37368800">
      <w:start w:val="1"/>
      <w:numFmt w:val="bullet"/>
      <w:suff w:val="space"/>
      <w:lvlText w:val=""/>
      <w:lvlJc w:val="left"/>
      <w:pPr>
        <w:ind w:left="227"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5D960134"/>
    <w:multiLevelType w:val="hybridMultilevel"/>
    <w:tmpl w:val="9D94B1B6"/>
    <w:lvl w:ilvl="0" w:tplc="4EAA37AE">
      <w:start w:val="1"/>
      <w:numFmt w:val="bullet"/>
      <w:suff w:val="space"/>
      <w:lvlText w:val=""/>
      <w:lvlJc w:val="left"/>
      <w:pPr>
        <w:ind w:left="227"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5FF75507"/>
    <w:multiLevelType w:val="hybridMultilevel"/>
    <w:tmpl w:val="8254767A"/>
    <w:lvl w:ilvl="0" w:tplc="39BC3318">
      <w:start w:val="1"/>
      <w:numFmt w:val="bullet"/>
      <w:suff w:val="space"/>
      <w:lvlText w:val=""/>
      <w:lvlJc w:val="left"/>
      <w:pPr>
        <w:ind w:left="227"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0212C56"/>
    <w:multiLevelType w:val="hybridMultilevel"/>
    <w:tmpl w:val="463282BC"/>
    <w:lvl w:ilvl="0" w:tplc="59F20F5C">
      <w:start w:val="1"/>
      <w:numFmt w:val="bullet"/>
      <w:suff w:val="space"/>
      <w:lvlText w:val=""/>
      <w:lvlJc w:val="left"/>
      <w:pPr>
        <w:ind w:left="219" w:hanging="170"/>
      </w:pPr>
      <w:rPr>
        <w:rFonts w:ascii="Wingdings" w:hAnsi="Wingdings" w:hint="default"/>
      </w:rPr>
    </w:lvl>
    <w:lvl w:ilvl="1" w:tplc="0409000B" w:tentative="1">
      <w:start w:val="1"/>
      <w:numFmt w:val="bullet"/>
      <w:lvlText w:val=""/>
      <w:lvlJc w:val="left"/>
      <w:pPr>
        <w:ind w:left="832" w:hanging="420"/>
      </w:pPr>
      <w:rPr>
        <w:rFonts w:ascii="Wingdings" w:hAnsi="Wingdings" w:hint="default"/>
      </w:rPr>
    </w:lvl>
    <w:lvl w:ilvl="2" w:tplc="0409000D" w:tentative="1">
      <w:start w:val="1"/>
      <w:numFmt w:val="bullet"/>
      <w:lvlText w:val=""/>
      <w:lvlJc w:val="left"/>
      <w:pPr>
        <w:ind w:left="1252" w:hanging="420"/>
      </w:pPr>
      <w:rPr>
        <w:rFonts w:ascii="Wingdings" w:hAnsi="Wingdings" w:hint="default"/>
      </w:rPr>
    </w:lvl>
    <w:lvl w:ilvl="3" w:tplc="04090001" w:tentative="1">
      <w:start w:val="1"/>
      <w:numFmt w:val="bullet"/>
      <w:lvlText w:val=""/>
      <w:lvlJc w:val="left"/>
      <w:pPr>
        <w:ind w:left="1672" w:hanging="420"/>
      </w:pPr>
      <w:rPr>
        <w:rFonts w:ascii="Wingdings" w:hAnsi="Wingdings" w:hint="default"/>
      </w:rPr>
    </w:lvl>
    <w:lvl w:ilvl="4" w:tplc="0409000B" w:tentative="1">
      <w:start w:val="1"/>
      <w:numFmt w:val="bullet"/>
      <w:lvlText w:val=""/>
      <w:lvlJc w:val="left"/>
      <w:pPr>
        <w:ind w:left="2092" w:hanging="420"/>
      </w:pPr>
      <w:rPr>
        <w:rFonts w:ascii="Wingdings" w:hAnsi="Wingdings" w:hint="default"/>
      </w:rPr>
    </w:lvl>
    <w:lvl w:ilvl="5" w:tplc="0409000D" w:tentative="1">
      <w:start w:val="1"/>
      <w:numFmt w:val="bullet"/>
      <w:lvlText w:val=""/>
      <w:lvlJc w:val="left"/>
      <w:pPr>
        <w:ind w:left="2512" w:hanging="420"/>
      </w:pPr>
      <w:rPr>
        <w:rFonts w:ascii="Wingdings" w:hAnsi="Wingdings" w:hint="default"/>
      </w:rPr>
    </w:lvl>
    <w:lvl w:ilvl="6" w:tplc="04090001" w:tentative="1">
      <w:start w:val="1"/>
      <w:numFmt w:val="bullet"/>
      <w:lvlText w:val=""/>
      <w:lvlJc w:val="left"/>
      <w:pPr>
        <w:ind w:left="2932" w:hanging="420"/>
      </w:pPr>
      <w:rPr>
        <w:rFonts w:ascii="Wingdings" w:hAnsi="Wingdings" w:hint="default"/>
      </w:rPr>
    </w:lvl>
    <w:lvl w:ilvl="7" w:tplc="0409000B" w:tentative="1">
      <w:start w:val="1"/>
      <w:numFmt w:val="bullet"/>
      <w:lvlText w:val=""/>
      <w:lvlJc w:val="left"/>
      <w:pPr>
        <w:ind w:left="3352" w:hanging="420"/>
      </w:pPr>
      <w:rPr>
        <w:rFonts w:ascii="Wingdings" w:hAnsi="Wingdings" w:hint="default"/>
      </w:rPr>
    </w:lvl>
    <w:lvl w:ilvl="8" w:tplc="0409000D" w:tentative="1">
      <w:start w:val="1"/>
      <w:numFmt w:val="bullet"/>
      <w:lvlText w:val=""/>
      <w:lvlJc w:val="left"/>
      <w:pPr>
        <w:ind w:left="3772" w:hanging="420"/>
      </w:pPr>
      <w:rPr>
        <w:rFonts w:ascii="Wingdings" w:hAnsi="Wingdings" w:hint="default"/>
      </w:rPr>
    </w:lvl>
  </w:abstractNum>
  <w:abstractNum w:abstractNumId="43" w15:restartNumberingAfterBreak="0">
    <w:nsid w:val="628F5681"/>
    <w:multiLevelType w:val="hybridMultilevel"/>
    <w:tmpl w:val="872C0578"/>
    <w:lvl w:ilvl="0" w:tplc="E2EE411E">
      <w:start w:val="1"/>
      <w:numFmt w:val="bullet"/>
      <w:suff w:val="space"/>
      <w:lvlText w:val=""/>
      <w:lvlJc w:val="left"/>
      <w:pPr>
        <w:ind w:left="227"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40B3852"/>
    <w:multiLevelType w:val="hybridMultilevel"/>
    <w:tmpl w:val="D26E846E"/>
    <w:lvl w:ilvl="0" w:tplc="59F20F5C">
      <w:start w:val="1"/>
      <w:numFmt w:val="bullet"/>
      <w:suff w:val="space"/>
      <w:lvlText w:val=""/>
      <w:lvlJc w:val="left"/>
      <w:pPr>
        <w:ind w:left="220" w:hanging="170"/>
      </w:pPr>
      <w:rPr>
        <w:rFonts w:ascii="Wingdings" w:hAnsi="Wingdings" w:hint="default"/>
      </w:rPr>
    </w:lvl>
    <w:lvl w:ilvl="1" w:tplc="0409000B" w:tentative="1">
      <w:start w:val="1"/>
      <w:numFmt w:val="bullet"/>
      <w:lvlText w:val=""/>
      <w:lvlJc w:val="left"/>
      <w:pPr>
        <w:ind w:left="833" w:hanging="420"/>
      </w:pPr>
      <w:rPr>
        <w:rFonts w:ascii="Wingdings" w:hAnsi="Wingdings" w:hint="default"/>
      </w:rPr>
    </w:lvl>
    <w:lvl w:ilvl="2" w:tplc="0409000D" w:tentative="1">
      <w:start w:val="1"/>
      <w:numFmt w:val="bullet"/>
      <w:lvlText w:val=""/>
      <w:lvlJc w:val="left"/>
      <w:pPr>
        <w:ind w:left="1253" w:hanging="420"/>
      </w:pPr>
      <w:rPr>
        <w:rFonts w:ascii="Wingdings" w:hAnsi="Wingdings" w:hint="default"/>
      </w:rPr>
    </w:lvl>
    <w:lvl w:ilvl="3" w:tplc="04090001" w:tentative="1">
      <w:start w:val="1"/>
      <w:numFmt w:val="bullet"/>
      <w:lvlText w:val=""/>
      <w:lvlJc w:val="left"/>
      <w:pPr>
        <w:ind w:left="1673" w:hanging="420"/>
      </w:pPr>
      <w:rPr>
        <w:rFonts w:ascii="Wingdings" w:hAnsi="Wingdings" w:hint="default"/>
      </w:rPr>
    </w:lvl>
    <w:lvl w:ilvl="4" w:tplc="0409000B" w:tentative="1">
      <w:start w:val="1"/>
      <w:numFmt w:val="bullet"/>
      <w:lvlText w:val=""/>
      <w:lvlJc w:val="left"/>
      <w:pPr>
        <w:ind w:left="2093" w:hanging="420"/>
      </w:pPr>
      <w:rPr>
        <w:rFonts w:ascii="Wingdings" w:hAnsi="Wingdings" w:hint="default"/>
      </w:rPr>
    </w:lvl>
    <w:lvl w:ilvl="5" w:tplc="0409000D" w:tentative="1">
      <w:start w:val="1"/>
      <w:numFmt w:val="bullet"/>
      <w:lvlText w:val=""/>
      <w:lvlJc w:val="left"/>
      <w:pPr>
        <w:ind w:left="2513" w:hanging="420"/>
      </w:pPr>
      <w:rPr>
        <w:rFonts w:ascii="Wingdings" w:hAnsi="Wingdings" w:hint="default"/>
      </w:rPr>
    </w:lvl>
    <w:lvl w:ilvl="6" w:tplc="04090001" w:tentative="1">
      <w:start w:val="1"/>
      <w:numFmt w:val="bullet"/>
      <w:lvlText w:val=""/>
      <w:lvlJc w:val="left"/>
      <w:pPr>
        <w:ind w:left="2933" w:hanging="420"/>
      </w:pPr>
      <w:rPr>
        <w:rFonts w:ascii="Wingdings" w:hAnsi="Wingdings" w:hint="default"/>
      </w:rPr>
    </w:lvl>
    <w:lvl w:ilvl="7" w:tplc="0409000B" w:tentative="1">
      <w:start w:val="1"/>
      <w:numFmt w:val="bullet"/>
      <w:lvlText w:val=""/>
      <w:lvlJc w:val="left"/>
      <w:pPr>
        <w:ind w:left="3353" w:hanging="420"/>
      </w:pPr>
      <w:rPr>
        <w:rFonts w:ascii="Wingdings" w:hAnsi="Wingdings" w:hint="default"/>
      </w:rPr>
    </w:lvl>
    <w:lvl w:ilvl="8" w:tplc="0409000D" w:tentative="1">
      <w:start w:val="1"/>
      <w:numFmt w:val="bullet"/>
      <w:lvlText w:val=""/>
      <w:lvlJc w:val="left"/>
      <w:pPr>
        <w:ind w:left="3773" w:hanging="420"/>
      </w:pPr>
      <w:rPr>
        <w:rFonts w:ascii="Wingdings" w:hAnsi="Wingdings" w:hint="default"/>
      </w:rPr>
    </w:lvl>
  </w:abstractNum>
  <w:abstractNum w:abstractNumId="45" w15:restartNumberingAfterBreak="0">
    <w:nsid w:val="69663981"/>
    <w:multiLevelType w:val="hybridMultilevel"/>
    <w:tmpl w:val="68F4C98A"/>
    <w:lvl w:ilvl="0" w:tplc="CF941EF8">
      <w:start w:val="1"/>
      <w:numFmt w:val="bullet"/>
      <w:suff w:val="space"/>
      <w:lvlText w:val=""/>
      <w:lvlJc w:val="left"/>
      <w:pPr>
        <w:ind w:left="227"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1922CD8"/>
    <w:multiLevelType w:val="hybridMultilevel"/>
    <w:tmpl w:val="4BFEDD5C"/>
    <w:lvl w:ilvl="0" w:tplc="2F5425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03864703">
    <w:abstractNumId w:val="5"/>
  </w:num>
  <w:num w:numId="2" w16cid:durableId="929125458">
    <w:abstractNumId w:val="8"/>
  </w:num>
  <w:num w:numId="3" w16cid:durableId="416093210">
    <w:abstractNumId w:val="15"/>
  </w:num>
  <w:num w:numId="4" w16cid:durableId="1158032926">
    <w:abstractNumId w:val="24"/>
  </w:num>
  <w:num w:numId="5" w16cid:durableId="440997653">
    <w:abstractNumId w:val="9"/>
  </w:num>
  <w:num w:numId="6" w16cid:durableId="1283532294">
    <w:abstractNumId w:val="7"/>
  </w:num>
  <w:num w:numId="7" w16cid:durableId="567421810">
    <w:abstractNumId w:val="3"/>
  </w:num>
  <w:num w:numId="8" w16cid:durableId="947663170">
    <w:abstractNumId w:val="32"/>
  </w:num>
  <w:num w:numId="9" w16cid:durableId="91780785">
    <w:abstractNumId w:val="10"/>
  </w:num>
  <w:num w:numId="10" w16cid:durableId="1387754436">
    <w:abstractNumId w:val="33"/>
  </w:num>
  <w:num w:numId="11" w16cid:durableId="807551286">
    <w:abstractNumId w:val="6"/>
  </w:num>
  <w:num w:numId="12" w16cid:durableId="1689482104">
    <w:abstractNumId w:val="0"/>
  </w:num>
  <w:num w:numId="13" w16cid:durableId="1229337854">
    <w:abstractNumId w:val="12"/>
  </w:num>
  <w:num w:numId="14" w16cid:durableId="970749705">
    <w:abstractNumId w:val="13"/>
  </w:num>
  <w:num w:numId="15" w16cid:durableId="441537218">
    <w:abstractNumId w:val="30"/>
  </w:num>
  <w:num w:numId="16" w16cid:durableId="1231113269">
    <w:abstractNumId w:val="43"/>
  </w:num>
  <w:num w:numId="17" w16cid:durableId="664237341">
    <w:abstractNumId w:val="40"/>
  </w:num>
  <w:num w:numId="18" w16cid:durableId="2042977057">
    <w:abstractNumId w:val="41"/>
  </w:num>
  <w:num w:numId="19" w16cid:durableId="256905701">
    <w:abstractNumId w:val="37"/>
  </w:num>
  <w:num w:numId="20" w16cid:durableId="315233881">
    <w:abstractNumId w:val="17"/>
  </w:num>
  <w:num w:numId="21" w16cid:durableId="1552687164">
    <w:abstractNumId w:val="18"/>
  </w:num>
  <w:num w:numId="22" w16cid:durableId="1547260065">
    <w:abstractNumId w:val="22"/>
  </w:num>
  <w:num w:numId="23" w16cid:durableId="1845627390">
    <w:abstractNumId w:val="4"/>
  </w:num>
  <w:num w:numId="24" w16cid:durableId="1712538510">
    <w:abstractNumId w:val="20"/>
  </w:num>
  <w:num w:numId="25" w16cid:durableId="706609314">
    <w:abstractNumId w:val="19"/>
  </w:num>
  <w:num w:numId="26" w16cid:durableId="157503740">
    <w:abstractNumId w:val="45"/>
  </w:num>
  <w:num w:numId="27" w16cid:durableId="1958943950">
    <w:abstractNumId w:val="31"/>
  </w:num>
  <w:num w:numId="28" w16cid:durableId="1334988345">
    <w:abstractNumId w:val="1"/>
  </w:num>
  <w:num w:numId="29" w16cid:durableId="1934118693">
    <w:abstractNumId w:val="28"/>
  </w:num>
  <w:num w:numId="30" w16cid:durableId="1872113265">
    <w:abstractNumId w:val="16"/>
  </w:num>
  <w:num w:numId="31" w16cid:durableId="1664432404">
    <w:abstractNumId w:val="26"/>
  </w:num>
  <w:num w:numId="32" w16cid:durableId="1134567713">
    <w:abstractNumId w:val="23"/>
  </w:num>
  <w:num w:numId="33" w16cid:durableId="518348529">
    <w:abstractNumId w:val="14"/>
  </w:num>
  <w:num w:numId="34" w16cid:durableId="2024480018">
    <w:abstractNumId w:val="11"/>
  </w:num>
  <w:num w:numId="35" w16cid:durableId="545021567">
    <w:abstractNumId w:val="34"/>
  </w:num>
  <w:num w:numId="36" w16cid:durableId="1260137232">
    <w:abstractNumId w:val="36"/>
  </w:num>
  <w:num w:numId="37" w16cid:durableId="1094978272">
    <w:abstractNumId w:val="44"/>
  </w:num>
  <w:num w:numId="38" w16cid:durableId="1032732083">
    <w:abstractNumId w:val="21"/>
  </w:num>
  <w:num w:numId="39" w16cid:durableId="292909646">
    <w:abstractNumId w:val="42"/>
  </w:num>
  <w:num w:numId="40" w16cid:durableId="1511290374">
    <w:abstractNumId w:val="25"/>
  </w:num>
  <w:num w:numId="41" w16cid:durableId="916671387">
    <w:abstractNumId w:val="27"/>
  </w:num>
  <w:num w:numId="42" w16cid:durableId="245039296">
    <w:abstractNumId w:val="2"/>
  </w:num>
  <w:num w:numId="43" w16cid:durableId="1993756202">
    <w:abstractNumId w:val="46"/>
  </w:num>
  <w:num w:numId="44" w16cid:durableId="150996570">
    <w:abstractNumId w:val="35"/>
  </w:num>
  <w:num w:numId="45" w16cid:durableId="1167592261">
    <w:abstractNumId w:val="29"/>
  </w:num>
  <w:num w:numId="46" w16cid:durableId="1521315325">
    <w:abstractNumId w:val="39"/>
  </w:num>
  <w:num w:numId="47" w16cid:durableId="1417631994">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grammar="clean"/>
  <w:defaultTabStop w:val="42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657"/>
    <w:rsid w:val="00000755"/>
    <w:rsid w:val="00012879"/>
    <w:rsid w:val="000F5CA3"/>
    <w:rsid w:val="001360A5"/>
    <w:rsid w:val="001B5557"/>
    <w:rsid w:val="001C237E"/>
    <w:rsid w:val="001C51AA"/>
    <w:rsid w:val="001D2670"/>
    <w:rsid w:val="001E0C46"/>
    <w:rsid w:val="00210E23"/>
    <w:rsid w:val="00231DC6"/>
    <w:rsid w:val="002476ED"/>
    <w:rsid w:val="00251AA5"/>
    <w:rsid w:val="00283CB8"/>
    <w:rsid w:val="002874BE"/>
    <w:rsid w:val="002D1733"/>
    <w:rsid w:val="0033421C"/>
    <w:rsid w:val="0033595D"/>
    <w:rsid w:val="00335DB0"/>
    <w:rsid w:val="003A3E1B"/>
    <w:rsid w:val="003B1A76"/>
    <w:rsid w:val="003B5641"/>
    <w:rsid w:val="003F1871"/>
    <w:rsid w:val="00400186"/>
    <w:rsid w:val="00413B5D"/>
    <w:rsid w:val="0041770E"/>
    <w:rsid w:val="00477C21"/>
    <w:rsid w:val="00477F7E"/>
    <w:rsid w:val="00497C25"/>
    <w:rsid w:val="004A2BA1"/>
    <w:rsid w:val="004E76DD"/>
    <w:rsid w:val="004F0736"/>
    <w:rsid w:val="004F4633"/>
    <w:rsid w:val="004F5379"/>
    <w:rsid w:val="00504E04"/>
    <w:rsid w:val="00553F81"/>
    <w:rsid w:val="005605AD"/>
    <w:rsid w:val="005F13C5"/>
    <w:rsid w:val="00601236"/>
    <w:rsid w:val="0061481E"/>
    <w:rsid w:val="00636CE9"/>
    <w:rsid w:val="00652FB5"/>
    <w:rsid w:val="006C42E5"/>
    <w:rsid w:val="006E038B"/>
    <w:rsid w:val="00702380"/>
    <w:rsid w:val="00711B6F"/>
    <w:rsid w:val="00734033"/>
    <w:rsid w:val="0076101B"/>
    <w:rsid w:val="007A0729"/>
    <w:rsid w:val="00834DB9"/>
    <w:rsid w:val="0085528C"/>
    <w:rsid w:val="0085654A"/>
    <w:rsid w:val="008A2FE3"/>
    <w:rsid w:val="008C75F7"/>
    <w:rsid w:val="008D1BC1"/>
    <w:rsid w:val="008F2966"/>
    <w:rsid w:val="0099119D"/>
    <w:rsid w:val="009D6783"/>
    <w:rsid w:val="009E09B1"/>
    <w:rsid w:val="009F5C06"/>
    <w:rsid w:val="00A14973"/>
    <w:rsid w:val="00A16657"/>
    <w:rsid w:val="00A26C5F"/>
    <w:rsid w:val="00A87766"/>
    <w:rsid w:val="00AA253A"/>
    <w:rsid w:val="00AF2956"/>
    <w:rsid w:val="00B038FE"/>
    <w:rsid w:val="00B05257"/>
    <w:rsid w:val="00B56FE8"/>
    <w:rsid w:val="00B624D5"/>
    <w:rsid w:val="00B679B3"/>
    <w:rsid w:val="00B73F0A"/>
    <w:rsid w:val="00B96472"/>
    <w:rsid w:val="00C11B15"/>
    <w:rsid w:val="00C34879"/>
    <w:rsid w:val="00C4689B"/>
    <w:rsid w:val="00C555AB"/>
    <w:rsid w:val="00C745D6"/>
    <w:rsid w:val="00D54D0D"/>
    <w:rsid w:val="00D5777D"/>
    <w:rsid w:val="00D57E8F"/>
    <w:rsid w:val="00D71D1B"/>
    <w:rsid w:val="00E548C5"/>
    <w:rsid w:val="00F25974"/>
    <w:rsid w:val="00F26B25"/>
    <w:rsid w:val="00F32441"/>
    <w:rsid w:val="00FC0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4FF24F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5CA3"/>
    <w:pPr>
      <w:widowControl w:val="0"/>
      <w:autoSpaceDE w:val="0"/>
      <w:autoSpaceDN w:val="0"/>
      <w:adjustRightInd w:val="0"/>
    </w:pPr>
    <w:rPr>
      <w:rFonts w:ascii="Hiragino UD Sans StdN W4" w:eastAsia="Hiragino UD Sans StdN W4" w:cs="Hiragino UD Sans StdN W4"/>
      <w:color w:val="000000"/>
      <w:kern w:val="0"/>
      <w:sz w:val="24"/>
      <w:szCs w:val="24"/>
    </w:rPr>
  </w:style>
  <w:style w:type="table" w:customStyle="1" w:styleId="TableNormal">
    <w:name w:val="Table Normal"/>
    <w:uiPriority w:val="2"/>
    <w:semiHidden/>
    <w:unhideWhenUsed/>
    <w:qFormat/>
    <w:rsid w:val="000F5CA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F5CA3"/>
    <w:pPr>
      <w:autoSpaceDE w:val="0"/>
      <w:autoSpaceDN w:val="0"/>
      <w:jc w:val="left"/>
    </w:pPr>
    <w:rPr>
      <w:rFonts w:ascii="HiraginoUDSansStdN-W4" w:eastAsia="HiraginoUDSansStdN-W4" w:hAnsi="HiraginoUDSansStdN-W4" w:cs="HiraginoUDSansStdN-W4"/>
      <w:kern w:val="0"/>
      <w:sz w:val="22"/>
      <w:lang w:eastAsia="en-US"/>
    </w:rPr>
  </w:style>
  <w:style w:type="paragraph" w:styleId="a3">
    <w:name w:val="header"/>
    <w:basedOn w:val="a"/>
    <w:link w:val="a4"/>
    <w:uiPriority w:val="99"/>
    <w:unhideWhenUsed/>
    <w:rsid w:val="006E038B"/>
    <w:pPr>
      <w:tabs>
        <w:tab w:val="center" w:pos="4252"/>
        <w:tab w:val="right" w:pos="8504"/>
      </w:tabs>
      <w:snapToGrid w:val="0"/>
    </w:pPr>
  </w:style>
  <w:style w:type="character" w:customStyle="1" w:styleId="a4">
    <w:name w:val="ヘッダー (文字)"/>
    <w:basedOn w:val="a0"/>
    <w:link w:val="a3"/>
    <w:uiPriority w:val="99"/>
    <w:rsid w:val="006E038B"/>
  </w:style>
  <w:style w:type="paragraph" w:styleId="a5">
    <w:name w:val="footer"/>
    <w:basedOn w:val="a"/>
    <w:link w:val="a6"/>
    <w:uiPriority w:val="99"/>
    <w:unhideWhenUsed/>
    <w:rsid w:val="006E038B"/>
    <w:pPr>
      <w:tabs>
        <w:tab w:val="center" w:pos="4252"/>
        <w:tab w:val="right" w:pos="8504"/>
      </w:tabs>
      <w:snapToGrid w:val="0"/>
    </w:pPr>
  </w:style>
  <w:style w:type="character" w:customStyle="1" w:styleId="a6">
    <w:name w:val="フッター (文字)"/>
    <w:basedOn w:val="a0"/>
    <w:link w:val="a5"/>
    <w:uiPriority w:val="99"/>
    <w:rsid w:val="006E038B"/>
  </w:style>
  <w:style w:type="character" w:customStyle="1" w:styleId="A71">
    <w:name w:val="A7_1"/>
    <w:uiPriority w:val="99"/>
    <w:rsid w:val="006E038B"/>
    <w:rPr>
      <w:rFonts w:cs="A P-OTF Shuei MaruGo Std B"/>
      <w:b/>
      <w:bCs/>
      <w:color w:val="000000"/>
      <w:sz w:val="42"/>
      <w:szCs w:val="42"/>
    </w:rPr>
  </w:style>
  <w:style w:type="character" w:customStyle="1" w:styleId="A01">
    <w:name w:val="A0_1"/>
    <w:uiPriority w:val="99"/>
    <w:rsid w:val="006E038B"/>
    <w:rPr>
      <w:rFonts w:cs="Hiragino UD Sans StdN W6"/>
      <w:b/>
      <w:bCs/>
      <w:color w:val="000000"/>
      <w:sz w:val="25"/>
      <w:szCs w:val="25"/>
    </w:rPr>
  </w:style>
  <w:style w:type="table" w:customStyle="1" w:styleId="TableNormal1">
    <w:name w:val="Table Normal1"/>
    <w:uiPriority w:val="2"/>
    <w:semiHidden/>
    <w:unhideWhenUsed/>
    <w:qFormat/>
    <w:rsid w:val="00231DC6"/>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31DC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7">
    <w:name w:val="List Paragraph"/>
    <w:basedOn w:val="a"/>
    <w:uiPriority w:val="34"/>
    <w:qFormat/>
    <w:rsid w:val="0085654A"/>
    <w:pPr>
      <w:ind w:leftChars="400" w:left="840"/>
    </w:pPr>
  </w:style>
  <w:style w:type="paragraph" w:customStyle="1" w:styleId="Pa11">
    <w:name w:val="Pa1_1"/>
    <w:basedOn w:val="Default"/>
    <w:next w:val="Default"/>
    <w:uiPriority w:val="99"/>
    <w:rsid w:val="003F1871"/>
    <w:pPr>
      <w:spacing w:line="185" w:lineRule="atLeast"/>
    </w:pPr>
    <w:rPr>
      <w:rFonts w:ascii="Hiragino UD Sans StdN W3" w:eastAsia="Hiragino UD Sans StdN W3" w:cstheme="minorBidi"/>
      <w:color w:val="auto"/>
    </w:rPr>
  </w:style>
  <w:style w:type="character" w:customStyle="1" w:styleId="A10">
    <w:name w:val="A1"/>
    <w:uiPriority w:val="99"/>
    <w:rsid w:val="003F1871"/>
    <w:rPr>
      <w:rFonts w:cs="Hiragino UD Sans StdN W3"/>
      <w:color w:val="000000"/>
      <w:sz w:val="10"/>
      <w:szCs w:val="10"/>
    </w:rPr>
  </w:style>
  <w:style w:type="paragraph" w:styleId="a8">
    <w:name w:val="Balloon Text"/>
    <w:basedOn w:val="a"/>
    <w:link w:val="a9"/>
    <w:uiPriority w:val="99"/>
    <w:semiHidden/>
    <w:unhideWhenUsed/>
    <w:rsid w:val="00283C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3C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wrap="square" rtlCol="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7208</Words>
  <Characters>7785</Characters>
  <Application>Microsoft Office Word</Application>
  <DocSecurity>0</DocSecurity>
  <Lines>707</Lines>
  <Paragraphs>576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14417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検討の観点と内容の特色</dc:title>
  <dc:subject/>
  <dc:creator/>
  <cp:keywords/>
  <dc:description/>
  <cp:lastModifiedBy/>
  <cp:revision>1</cp:revision>
  <dcterms:created xsi:type="dcterms:W3CDTF">2024-03-28T07:23:00Z</dcterms:created>
  <dcterms:modified xsi:type="dcterms:W3CDTF">2024-03-29T08:25:00Z</dcterms:modified>
  <cp:category/>
</cp:coreProperties>
</file>