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02C" w:rsidRPr="00C47EDF" w:rsidRDefault="00975B32" w:rsidP="00C47EDF">
      <w:pPr>
        <w:pStyle w:val="2"/>
        <w:ind w:leftChars="193" w:left="367" w:firstLineChars="1597" w:firstLine="3034"/>
        <w:rPr>
          <w:color w:val="000000" w:themeColor="text1"/>
          <w:sz w:val="19"/>
          <w:szCs w:val="19"/>
        </w:rPr>
      </w:pPr>
      <w:r>
        <w:rPr>
          <w:sz w:val="19"/>
          <w:szCs w:val="19"/>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6pt;margin-top:-1.95pt;width:153.4pt;height:52.2pt;z-index:251658240;visibility:visible;mso-height-percent:200;mso-height-percent:200;mso-width-relative:margin;mso-height-relative:margin" filled="f" stroked="f">
            <v:textbox style="mso-next-textbox:#テキスト ボックス 2;mso-fit-shape-to-text:t">
              <w:txbxContent>
                <w:p w:rsidR="00975B32" w:rsidRPr="00802943" w:rsidRDefault="00975B32" w:rsidP="00925C82">
                  <w:pPr>
                    <w:wordWrap w:val="0"/>
                    <w:snapToGrid w:val="0"/>
                    <w:spacing w:line="450" w:lineRule="exact"/>
                    <w:rPr>
                      <w:rFonts w:hAnsi="ＭＳ 明朝"/>
                      <w:b/>
                      <w:spacing w:val="2"/>
                      <w:sz w:val="38"/>
                    </w:rPr>
                  </w:pPr>
                  <w:r w:rsidRPr="00802943">
                    <w:rPr>
                      <w:rFonts w:hAnsi="ＭＳ 明朝" w:hint="eastAsia"/>
                      <w:b/>
                      <w:spacing w:val="2"/>
                      <w:sz w:val="38"/>
                    </w:rPr>
                    <w:t>第</w:t>
                  </w:r>
                  <w:r>
                    <w:rPr>
                      <w:rFonts w:hAnsi="ＭＳ 明朝" w:hint="eastAsia"/>
                      <w:b/>
                      <w:spacing w:val="2"/>
                      <w:sz w:val="38"/>
                    </w:rPr>
                    <w:t>２</w:t>
                  </w:r>
                  <w:r w:rsidRPr="00802943">
                    <w:rPr>
                      <w:rFonts w:hAnsi="ＭＳ 明朝" w:hint="eastAsia"/>
                      <w:b/>
                      <w:spacing w:val="2"/>
                      <w:sz w:val="38"/>
                    </w:rPr>
                    <w:t>学年の</w:t>
                  </w:r>
                </w:p>
                <w:p w:rsidR="00975B32" w:rsidRPr="00802943" w:rsidRDefault="00975B32" w:rsidP="00925C82">
                  <w:pPr>
                    <w:wordWrap w:val="0"/>
                    <w:snapToGrid w:val="0"/>
                    <w:spacing w:line="450" w:lineRule="exact"/>
                    <w:rPr>
                      <w:rFonts w:hAnsi="ＭＳ 明朝"/>
                      <w:spacing w:val="1"/>
                    </w:rPr>
                  </w:pPr>
                  <w:r w:rsidRPr="00802943">
                    <w:rPr>
                      <w:rFonts w:hAnsi="ＭＳ 明朝" w:hint="eastAsia"/>
                      <w:b/>
                      <w:spacing w:val="2"/>
                      <w:sz w:val="38"/>
                    </w:rPr>
                    <w:t>道徳指導計画例</w:t>
                  </w:r>
                </w:p>
              </w:txbxContent>
            </v:textbox>
          </v:shape>
        </w:pict>
      </w:r>
      <w:r>
        <w:rPr>
          <w:sz w:val="19"/>
          <w:szCs w:val="19"/>
        </w:rPr>
        <w:pict>
          <v:shape id="_x0000_s1026" type="#_x0000_t202" style="position:absolute;left:0;text-align:left;margin-left:147.9pt;margin-top:7.2pt;width:19.2pt;height:65.5pt;z-index:251657216" o:allowincell="f" filled="f" fillcolor="black" strokeweight="1.5pt">
            <v:path arrowok="t"/>
            <v:textbox style="mso-next-textbox:#_x0000_s1026" inset="0,0,0,0">
              <w:txbxContent>
                <w:p w:rsidR="00975B32" w:rsidRDefault="00975B32">
                  <w:pPr>
                    <w:wordWrap w:val="0"/>
                    <w:snapToGrid w:val="0"/>
                    <w:spacing w:line="129" w:lineRule="exact"/>
                    <w:rPr>
                      <w:spacing w:val="1"/>
                    </w:rPr>
                  </w:pPr>
                </w:p>
                <w:p w:rsidR="00975B32" w:rsidRDefault="00975B32">
                  <w:pPr>
                    <w:wordWrap w:val="0"/>
                    <w:snapToGrid w:val="0"/>
                    <w:spacing w:line="260" w:lineRule="exact"/>
                    <w:rPr>
                      <w:spacing w:val="1"/>
                    </w:rPr>
                  </w:pPr>
                  <w:r>
                    <w:rPr>
                      <w:rFonts w:hint="eastAsia"/>
                    </w:rPr>
                    <w:t xml:space="preserve"> </w:t>
                  </w:r>
                  <w:r>
                    <w:rPr>
                      <w:rFonts w:hint="eastAsia"/>
                      <w:spacing w:val="1"/>
                    </w:rPr>
                    <w:t>学</w:t>
                  </w:r>
                </w:p>
                <w:p w:rsidR="00975B32" w:rsidRDefault="00975B32">
                  <w:pPr>
                    <w:wordWrap w:val="0"/>
                    <w:snapToGrid w:val="0"/>
                    <w:spacing w:line="260" w:lineRule="exact"/>
                    <w:rPr>
                      <w:spacing w:val="1"/>
                    </w:rPr>
                  </w:pPr>
                  <w:r>
                    <w:rPr>
                      <w:rFonts w:hint="eastAsia"/>
                    </w:rPr>
                    <w:t xml:space="preserve"> </w:t>
                  </w:r>
                  <w:r>
                    <w:rPr>
                      <w:rFonts w:hint="eastAsia"/>
                      <w:spacing w:val="1"/>
                    </w:rPr>
                    <w:t>年</w:t>
                  </w:r>
                </w:p>
                <w:p w:rsidR="00975B32" w:rsidRDefault="00975B32">
                  <w:pPr>
                    <w:wordWrap w:val="0"/>
                    <w:snapToGrid w:val="0"/>
                    <w:spacing w:line="260" w:lineRule="exact"/>
                    <w:rPr>
                      <w:spacing w:val="1"/>
                    </w:rPr>
                  </w:pPr>
                  <w:r>
                    <w:rPr>
                      <w:rFonts w:hint="eastAsia"/>
                    </w:rPr>
                    <w:t xml:space="preserve"> </w:t>
                  </w:r>
                  <w:r>
                    <w:rPr>
                      <w:rFonts w:hint="eastAsia"/>
                      <w:spacing w:val="1"/>
                    </w:rPr>
                    <w:t>目</w:t>
                  </w:r>
                </w:p>
                <w:p w:rsidR="00975B32" w:rsidRDefault="00975B32">
                  <w:pPr>
                    <w:wordWrap w:val="0"/>
                    <w:snapToGrid w:val="0"/>
                    <w:spacing w:line="260" w:lineRule="exact"/>
                    <w:rPr>
                      <w:spacing w:val="1"/>
                    </w:rPr>
                  </w:pPr>
                  <w:r>
                    <w:rPr>
                      <w:rFonts w:hint="eastAsia"/>
                    </w:rPr>
                    <w:t xml:space="preserve"> </w:t>
                  </w:r>
                  <w:r>
                    <w:rPr>
                      <w:rFonts w:hint="eastAsia"/>
                      <w:spacing w:val="1"/>
                    </w:rPr>
                    <w:t>標</w:t>
                  </w:r>
                </w:p>
                <w:p w:rsidR="00975B32" w:rsidRDefault="00975B32">
                  <w:pPr>
                    <w:wordWrap w:val="0"/>
                    <w:snapToGrid w:val="0"/>
                    <w:spacing w:line="129" w:lineRule="exact"/>
                    <w:rPr>
                      <w:spacing w:val="1"/>
                    </w:rPr>
                  </w:pPr>
                </w:p>
                <w:p w:rsidR="00975B32" w:rsidRDefault="00975B32">
                  <w:pPr>
                    <w:wordWrap w:val="0"/>
                    <w:snapToGrid w:val="0"/>
                    <w:spacing w:line="0" w:lineRule="atLeast"/>
                    <w:rPr>
                      <w:spacing w:val="1"/>
                    </w:rPr>
                  </w:pPr>
                </w:p>
              </w:txbxContent>
            </v:textbox>
          </v:shape>
        </w:pict>
      </w:r>
      <w:r w:rsidR="008B202C" w:rsidRPr="00C47EDF">
        <w:rPr>
          <w:rFonts w:hint="eastAsia"/>
          <w:sz w:val="19"/>
          <w:szCs w:val="19"/>
        </w:rPr>
        <w:t>１</w:t>
      </w:r>
      <w:r w:rsidR="009D5AAC" w:rsidRPr="00C47EDF">
        <w:rPr>
          <w:rFonts w:hint="eastAsia"/>
          <w:sz w:val="19"/>
          <w:szCs w:val="19"/>
        </w:rPr>
        <w:t>中堅学年として自主的自律的に行動するとともに</w:t>
      </w:r>
      <w:r w:rsidR="00E43179" w:rsidRPr="00C47EDF">
        <w:rPr>
          <w:rFonts w:hint="eastAsia"/>
          <w:sz w:val="19"/>
          <w:szCs w:val="19"/>
        </w:rPr>
        <w:t>，</w:t>
      </w:r>
      <w:r w:rsidR="009D5AAC" w:rsidRPr="00C47EDF">
        <w:rPr>
          <w:rFonts w:hint="eastAsia"/>
          <w:sz w:val="19"/>
          <w:szCs w:val="19"/>
        </w:rPr>
        <w:t>個性を伸ばして充実した生き方を求めるようにする。</w:t>
      </w:r>
    </w:p>
    <w:p w:rsidR="008B202C" w:rsidRPr="009D5AAC" w:rsidRDefault="008B202C" w:rsidP="004A18AD">
      <w:pPr>
        <w:wordWrap w:val="0"/>
        <w:snapToGrid w:val="0"/>
        <w:spacing w:line="262" w:lineRule="exact"/>
        <w:ind w:leftChars="1800" w:left="3420"/>
        <w:rPr>
          <w:color w:val="000000" w:themeColor="text1"/>
          <w:spacing w:val="1"/>
        </w:rPr>
      </w:pPr>
      <w:r w:rsidRPr="009D5AAC">
        <w:rPr>
          <w:rFonts w:hint="eastAsia"/>
          <w:color w:val="000000" w:themeColor="text1"/>
          <w:spacing w:val="1"/>
        </w:rPr>
        <w:t>２</w:t>
      </w:r>
      <w:r w:rsidR="009D5AAC" w:rsidRPr="009D5AAC">
        <w:rPr>
          <w:rFonts w:hint="eastAsia"/>
          <w:color w:val="000000"/>
          <w:spacing w:val="1"/>
        </w:rPr>
        <w:t>他の人々に対して敬愛の念を深め</w:t>
      </w:r>
      <w:r w:rsidR="00E43179">
        <w:rPr>
          <w:rFonts w:hint="eastAsia"/>
          <w:color w:val="000000"/>
          <w:spacing w:val="1"/>
        </w:rPr>
        <w:t>，</w:t>
      </w:r>
      <w:r w:rsidR="009D5AAC" w:rsidRPr="009D5AAC">
        <w:rPr>
          <w:rFonts w:hint="eastAsia"/>
          <w:color w:val="000000"/>
          <w:spacing w:val="1"/>
        </w:rPr>
        <w:t>思いやりの心を</w:t>
      </w:r>
      <w:r w:rsidR="00E44398">
        <w:rPr>
          <w:rFonts w:hint="eastAsia"/>
          <w:color w:val="000000"/>
          <w:spacing w:val="1"/>
        </w:rPr>
        <w:t>も</w:t>
      </w:r>
      <w:r w:rsidR="009D5AAC" w:rsidRPr="009D5AAC">
        <w:rPr>
          <w:rFonts w:hint="eastAsia"/>
          <w:color w:val="000000"/>
          <w:spacing w:val="1"/>
        </w:rPr>
        <w:t>って生活するようにする。</w:t>
      </w:r>
    </w:p>
    <w:p w:rsidR="008B202C" w:rsidRPr="009D5AAC" w:rsidRDefault="008B202C" w:rsidP="004A18AD">
      <w:pPr>
        <w:wordWrap w:val="0"/>
        <w:snapToGrid w:val="0"/>
        <w:spacing w:line="262" w:lineRule="exact"/>
        <w:ind w:leftChars="1800" w:left="3420"/>
        <w:rPr>
          <w:color w:val="000000" w:themeColor="text1"/>
          <w:spacing w:val="1"/>
        </w:rPr>
      </w:pPr>
      <w:r w:rsidRPr="009D5AAC">
        <w:rPr>
          <w:rFonts w:hint="eastAsia"/>
          <w:color w:val="000000" w:themeColor="text1"/>
          <w:spacing w:val="1"/>
        </w:rPr>
        <w:t>３</w:t>
      </w:r>
      <w:r w:rsidR="009D5AAC" w:rsidRPr="009D5AAC">
        <w:rPr>
          <w:rFonts w:hint="eastAsia"/>
          <w:color w:val="000000"/>
          <w:spacing w:val="1"/>
        </w:rPr>
        <w:t>相手の個性や立場を尊重するとともに</w:t>
      </w:r>
      <w:r w:rsidR="00E43179">
        <w:rPr>
          <w:rFonts w:hint="eastAsia"/>
          <w:color w:val="000000"/>
          <w:spacing w:val="1"/>
        </w:rPr>
        <w:t>，</w:t>
      </w:r>
      <w:r w:rsidR="009D5AAC" w:rsidRPr="009D5AAC">
        <w:rPr>
          <w:rFonts w:hint="eastAsia"/>
          <w:color w:val="000000"/>
          <w:spacing w:val="1"/>
        </w:rPr>
        <w:t>男女は協力して互いに高め合うようにする。</w:t>
      </w:r>
    </w:p>
    <w:p w:rsidR="008B202C" w:rsidRPr="009D5AAC" w:rsidRDefault="008B202C" w:rsidP="004A18AD">
      <w:pPr>
        <w:wordWrap w:val="0"/>
        <w:snapToGrid w:val="0"/>
        <w:spacing w:line="262" w:lineRule="exact"/>
        <w:ind w:leftChars="1800" w:left="3420"/>
        <w:rPr>
          <w:color w:val="000000" w:themeColor="text1"/>
          <w:spacing w:val="1"/>
        </w:rPr>
      </w:pPr>
      <w:r w:rsidRPr="009D5AAC">
        <w:rPr>
          <w:rFonts w:hint="eastAsia"/>
          <w:color w:val="000000" w:themeColor="text1"/>
          <w:spacing w:val="1"/>
        </w:rPr>
        <w:t>４</w:t>
      </w:r>
      <w:r w:rsidR="009D5AAC" w:rsidRPr="009D5AAC">
        <w:rPr>
          <w:rFonts w:hint="eastAsia"/>
          <w:color w:val="000000"/>
          <w:spacing w:val="1"/>
        </w:rPr>
        <w:t>生命の尊さを理解し</w:t>
      </w:r>
      <w:r w:rsidR="00E43179">
        <w:rPr>
          <w:rFonts w:hint="eastAsia"/>
          <w:color w:val="000000"/>
          <w:spacing w:val="1"/>
        </w:rPr>
        <w:t>，</w:t>
      </w:r>
      <w:r w:rsidR="009D5AAC" w:rsidRPr="009D5AAC">
        <w:rPr>
          <w:rFonts w:hint="eastAsia"/>
          <w:color w:val="000000"/>
          <w:spacing w:val="1"/>
        </w:rPr>
        <w:t>かけがえのない自他の生命を尊重するとともに</w:t>
      </w:r>
      <w:r w:rsidR="00E43179">
        <w:rPr>
          <w:rFonts w:hint="eastAsia"/>
          <w:color w:val="000000"/>
          <w:spacing w:val="1"/>
        </w:rPr>
        <w:t>，</w:t>
      </w:r>
      <w:r w:rsidR="009D5AAC" w:rsidRPr="009D5AAC">
        <w:rPr>
          <w:rFonts w:hint="eastAsia"/>
          <w:color w:val="000000"/>
          <w:spacing w:val="1"/>
        </w:rPr>
        <w:t>自然との</w:t>
      </w:r>
      <w:r w:rsidR="00E44398">
        <w:rPr>
          <w:rFonts w:hint="eastAsia"/>
          <w:color w:val="000000"/>
          <w:spacing w:val="1"/>
        </w:rPr>
        <w:t>関わ</w:t>
      </w:r>
      <w:r w:rsidR="009D5AAC" w:rsidRPr="009D5AAC">
        <w:rPr>
          <w:rFonts w:hint="eastAsia"/>
          <w:color w:val="000000"/>
          <w:spacing w:val="1"/>
        </w:rPr>
        <w:t>りを深めるようにする。</w:t>
      </w:r>
    </w:p>
    <w:p w:rsidR="008B202C" w:rsidRPr="009D5AAC" w:rsidRDefault="008B202C" w:rsidP="004A18AD">
      <w:pPr>
        <w:wordWrap w:val="0"/>
        <w:snapToGrid w:val="0"/>
        <w:spacing w:line="262" w:lineRule="exact"/>
        <w:ind w:leftChars="1800" w:left="3420"/>
        <w:rPr>
          <w:color w:val="000000" w:themeColor="text1"/>
          <w:spacing w:val="1"/>
        </w:rPr>
      </w:pPr>
      <w:r w:rsidRPr="009D5AAC">
        <w:rPr>
          <w:rFonts w:hint="eastAsia"/>
          <w:color w:val="000000" w:themeColor="text1"/>
          <w:spacing w:val="1"/>
        </w:rPr>
        <w:t>５</w:t>
      </w:r>
      <w:r w:rsidR="009D5AAC" w:rsidRPr="009D5AAC">
        <w:rPr>
          <w:rFonts w:hint="eastAsia"/>
          <w:color w:val="000000"/>
          <w:spacing w:val="1"/>
        </w:rPr>
        <w:t>勤労の尊さについて理解するとともに</w:t>
      </w:r>
      <w:r w:rsidR="00E43179">
        <w:rPr>
          <w:rFonts w:hint="eastAsia"/>
          <w:color w:val="000000"/>
          <w:spacing w:val="1"/>
        </w:rPr>
        <w:t>，</w:t>
      </w:r>
      <w:r w:rsidR="009D5AAC" w:rsidRPr="009D5AAC">
        <w:rPr>
          <w:rFonts w:hint="eastAsia"/>
          <w:color w:val="000000"/>
          <w:spacing w:val="1"/>
        </w:rPr>
        <w:t>社会への奉仕と公共の福祉のために尽くすようにする。</w:t>
      </w:r>
    </w:p>
    <w:p w:rsidR="008B202C" w:rsidRPr="009D5AAC" w:rsidRDefault="008B202C" w:rsidP="004A18AD">
      <w:pPr>
        <w:wordWrap w:val="0"/>
        <w:snapToGrid w:val="0"/>
        <w:spacing w:line="262" w:lineRule="exact"/>
        <w:ind w:leftChars="1800" w:left="3420"/>
        <w:rPr>
          <w:color w:val="000000" w:themeColor="text1"/>
          <w:spacing w:val="1"/>
        </w:rPr>
      </w:pPr>
      <w:r w:rsidRPr="009D5AAC">
        <w:rPr>
          <w:rFonts w:hint="eastAsia"/>
          <w:color w:val="000000" w:themeColor="text1"/>
          <w:spacing w:val="1"/>
        </w:rPr>
        <w:t>６</w:t>
      </w:r>
      <w:r w:rsidR="009D5AAC" w:rsidRPr="009D5AAC">
        <w:rPr>
          <w:rFonts w:hint="eastAsia"/>
          <w:color w:val="000000"/>
          <w:spacing w:val="1"/>
        </w:rPr>
        <w:t>国際社会の一員としての自覚を深め</w:t>
      </w:r>
      <w:r w:rsidR="00E43179">
        <w:rPr>
          <w:rFonts w:hint="eastAsia"/>
          <w:color w:val="000000"/>
          <w:spacing w:val="1"/>
        </w:rPr>
        <w:t>，</w:t>
      </w:r>
      <w:r w:rsidR="009D5AAC" w:rsidRPr="009D5AAC">
        <w:rPr>
          <w:rFonts w:hint="eastAsia"/>
          <w:color w:val="000000"/>
          <w:spacing w:val="1"/>
        </w:rPr>
        <w:t>世界の平和と人類の幸福に役立つ人になるようにする。</w:t>
      </w:r>
    </w:p>
    <w:p w:rsidR="008B202C" w:rsidRDefault="008B202C">
      <w:pPr>
        <w:wordWrap w:val="0"/>
        <w:snapToGrid w:val="0"/>
        <w:spacing w:line="131" w:lineRule="exact"/>
        <w:rPr>
          <w:spacing w:val="1"/>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40"/>
        <w:gridCol w:w="1701"/>
        <w:gridCol w:w="2722"/>
        <w:gridCol w:w="5123"/>
        <w:gridCol w:w="2305"/>
        <w:gridCol w:w="1276"/>
      </w:tblGrid>
      <w:tr w:rsidR="003D5036" w:rsidRPr="00410AA8" w:rsidTr="00B97BFC">
        <w:trPr>
          <w:cantSplit/>
          <w:trHeight w:val="1134"/>
        </w:trPr>
        <w:tc>
          <w:tcPr>
            <w:tcW w:w="340" w:type="dxa"/>
            <w:textDirection w:val="tbRlV"/>
            <w:vAlign w:val="center"/>
          </w:tcPr>
          <w:p w:rsidR="003D5036" w:rsidRPr="00205783" w:rsidRDefault="003D5036" w:rsidP="00774D88">
            <w:pPr>
              <w:snapToGrid w:val="0"/>
              <w:spacing w:line="260" w:lineRule="exact"/>
              <w:ind w:left="113" w:right="113"/>
              <w:jc w:val="center"/>
              <w:rPr>
                <w:rFonts w:ascii="ＭＳ Ｐゴシック" w:eastAsia="ＭＳ Ｐゴシック" w:hAnsi="ＭＳ Ｐゴシック"/>
                <w:sz w:val="18"/>
                <w:szCs w:val="18"/>
              </w:rPr>
            </w:pPr>
            <w:r w:rsidRPr="00205783">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w:t>
            </w:r>
            <w:r w:rsidRPr="00205783">
              <w:rPr>
                <w:rFonts w:ascii="ＭＳ Ｐゴシック" w:eastAsia="ＭＳ Ｐゴシック" w:hAnsi="ＭＳ Ｐゴシック" w:hint="eastAsia"/>
                <w:sz w:val="18"/>
                <w:szCs w:val="18"/>
              </w:rPr>
              <w:t>時</w:t>
            </w:r>
            <w:r>
              <w:rPr>
                <w:rFonts w:ascii="ＭＳ Ｐゴシック" w:eastAsia="ＭＳ Ｐゴシック" w:hAnsi="ＭＳ Ｐゴシック" w:hint="eastAsia"/>
                <w:sz w:val="18"/>
                <w:szCs w:val="18"/>
              </w:rPr>
              <w:t>）</w:t>
            </w:r>
          </w:p>
        </w:tc>
        <w:tc>
          <w:tcPr>
            <w:tcW w:w="1701" w:type="dxa"/>
            <w:vAlign w:val="center"/>
          </w:tcPr>
          <w:p w:rsidR="003D5036" w:rsidRPr="00127C33" w:rsidRDefault="003D5036" w:rsidP="00B97BFC">
            <w:pPr>
              <w:snapToGrid w:val="0"/>
              <w:spacing w:line="260" w:lineRule="exact"/>
              <w:jc w:val="center"/>
              <w:rPr>
                <w:rFonts w:ascii="ＭＳ Ｐゴシック" w:eastAsia="ＭＳ Ｐゴシック" w:hAnsi="ＭＳ Ｐゴシック"/>
                <w:sz w:val="18"/>
                <w:szCs w:val="18"/>
              </w:rPr>
            </w:pPr>
            <w:r w:rsidRPr="00127C33">
              <w:rPr>
                <w:rFonts w:ascii="ＭＳ Ｐゴシック" w:eastAsia="ＭＳ Ｐゴシック" w:hAnsi="ＭＳ Ｐゴシック" w:hint="eastAsia"/>
                <w:sz w:val="18"/>
                <w:szCs w:val="18"/>
              </w:rPr>
              <w:t>【主題名】</w:t>
            </w:r>
          </w:p>
          <w:p w:rsidR="003D5036" w:rsidRPr="00127C33" w:rsidRDefault="003D5036" w:rsidP="00B97BFC">
            <w:pPr>
              <w:snapToGrid w:val="0"/>
              <w:spacing w:line="260" w:lineRule="exact"/>
              <w:jc w:val="center"/>
              <w:rPr>
                <w:rFonts w:ascii="ＭＳ Ｐゴシック" w:eastAsia="ＭＳ Ｐゴシック" w:hAnsi="ＭＳ Ｐゴシック"/>
                <w:sz w:val="18"/>
                <w:szCs w:val="18"/>
              </w:rPr>
            </w:pPr>
            <w:r w:rsidRPr="00127C33">
              <w:rPr>
                <w:rFonts w:ascii="ＭＳ Ｐゴシック" w:eastAsia="ＭＳ Ｐゴシック" w:hAnsi="ＭＳ Ｐゴシック" w:hint="eastAsia"/>
                <w:sz w:val="18"/>
                <w:szCs w:val="18"/>
              </w:rPr>
              <w:t>教材名</w:t>
            </w:r>
          </w:p>
          <w:p w:rsidR="003D5036" w:rsidRPr="00205783" w:rsidRDefault="003D5036" w:rsidP="00B97BFC">
            <w:pPr>
              <w:snapToGrid w:val="0"/>
              <w:spacing w:line="260" w:lineRule="exact"/>
              <w:jc w:val="center"/>
              <w:rPr>
                <w:rFonts w:ascii="ＭＳ ゴシック" w:eastAsia="ＭＳ ゴシック" w:hAnsi="ＭＳ ゴシック"/>
                <w:sz w:val="18"/>
                <w:szCs w:val="18"/>
              </w:rPr>
            </w:pPr>
            <w:r w:rsidRPr="00127C33">
              <w:rPr>
                <w:rFonts w:ascii="ＭＳ Ｐゴシック" w:eastAsia="ＭＳ Ｐゴシック" w:hAnsi="ＭＳ Ｐゴシック" w:hint="eastAsia"/>
                <w:sz w:val="18"/>
                <w:szCs w:val="18"/>
              </w:rPr>
              <w:t>内容項目</w:t>
            </w:r>
          </w:p>
        </w:tc>
        <w:tc>
          <w:tcPr>
            <w:tcW w:w="2722" w:type="dxa"/>
            <w:vAlign w:val="center"/>
          </w:tcPr>
          <w:p w:rsidR="003D5036" w:rsidRPr="00205783" w:rsidRDefault="003D5036" w:rsidP="00774D88">
            <w:pPr>
              <w:snapToGrid w:val="0"/>
              <w:spacing w:line="260" w:lineRule="exact"/>
              <w:ind w:left="180" w:hangingChars="100" w:hanging="180"/>
              <w:jc w:val="center"/>
              <w:rPr>
                <w:rFonts w:ascii="ＭＳ Ｐゴシック" w:eastAsia="ＭＳ Ｐゴシック" w:hAnsi="ＭＳ Ｐゴシック"/>
                <w:sz w:val="18"/>
                <w:szCs w:val="18"/>
              </w:rPr>
            </w:pPr>
            <w:r w:rsidRPr="00205783">
              <w:rPr>
                <w:rFonts w:ascii="ＭＳ Ｐゴシック" w:eastAsia="ＭＳ Ｐゴシック" w:hAnsi="ＭＳ Ｐゴシック" w:hint="eastAsia"/>
                <w:sz w:val="18"/>
                <w:szCs w:val="18"/>
              </w:rPr>
              <w:t>ねらい</w:t>
            </w:r>
          </w:p>
        </w:tc>
        <w:tc>
          <w:tcPr>
            <w:tcW w:w="5123" w:type="dxa"/>
            <w:vAlign w:val="center"/>
          </w:tcPr>
          <w:p w:rsidR="003D5036" w:rsidRPr="00205783" w:rsidRDefault="003D5036" w:rsidP="00774D88">
            <w:pPr>
              <w:snapToGrid w:val="0"/>
              <w:spacing w:line="260" w:lineRule="exact"/>
              <w:ind w:left="180" w:hangingChars="100" w:hanging="180"/>
              <w:jc w:val="center"/>
              <w:rPr>
                <w:rFonts w:ascii="ＭＳ Ｐゴシック" w:eastAsia="ＭＳ Ｐゴシック" w:hAnsi="ＭＳ Ｐゴシック"/>
                <w:sz w:val="18"/>
                <w:szCs w:val="18"/>
              </w:rPr>
            </w:pPr>
            <w:r w:rsidRPr="00205783">
              <w:rPr>
                <w:rFonts w:ascii="ＭＳ Ｐゴシック" w:eastAsia="ＭＳ Ｐゴシック" w:hAnsi="ＭＳ Ｐゴシック" w:hint="eastAsia"/>
                <w:sz w:val="18"/>
                <w:szCs w:val="18"/>
              </w:rPr>
              <w:t>学習活動と主な発問</w:t>
            </w:r>
          </w:p>
        </w:tc>
        <w:tc>
          <w:tcPr>
            <w:tcW w:w="2305" w:type="dxa"/>
            <w:vAlign w:val="center"/>
          </w:tcPr>
          <w:p w:rsidR="003D5036" w:rsidRPr="00205783" w:rsidRDefault="003D5036" w:rsidP="00774D88">
            <w:pPr>
              <w:snapToGrid w:val="0"/>
              <w:spacing w:line="260" w:lineRule="exact"/>
              <w:jc w:val="center"/>
              <w:rPr>
                <w:rFonts w:ascii="ＭＳ Ｐゴシック" w:eastAsia="ＭＳ Ｐゴシック" w:hAnsi="ＭＳ Ｐゴシック"/>
                <w:sz w:val="18"/>
                <w:szCs w:val="18"/>
              </w:rPr>
            </w:pPr>
            <w:r w:rsidRPr="00205783">
              <w:rPr>
                <w:rFonts w:ascii="ＭＳ Ｐゴシック" w:eastAsia="ＭＳ Ｐゴシック" w:hAnsi="ＭＳ Ｐゴシック" w:hint="eastAsia"/>
                <w:sz w:val="18"/>
                <w:szCs w:val="18"/>
              </w:rPr>
              <w:t>評価の観点</w:t>
            </w:r>
          </w:p>
        </w:tc>
        <w:tc>
          <w:tcPr>
            <w:tcW w:w="1276" w:type="dxa"/>
            <w:vAlign w:val="center"/>
          </w:tcPr>
          <w:p w:rsidR="003D5036" w:rsidRPr="000D5012" w:rsidRDefault="003D5036" w:rsidP="00B97BFC">
            <w:pPr>
              <w:snapToGrid w:val="0"/>
              <w:spacing w:line="260" w:lineRule="exact"/>
              <w:jc w:val="center"/>
              <w:rPr>
                <w:rFonts w:ascii="ＭＳ Ｐゴシック" w:eastAsia="ＭＳ Ｐゴシック" w:hAnsi="ＭＳ Ｐゴシック"/>
                <w:sz w:val="18"/>
                <w:szCs w:val="18"/>
              </w:rPr>
            </w:pPr>
            <w:r w:rsidRPr="000D5012">
              <w:rPr>
                <w:rFonts w:ascii="ＭＳ Ｐゴシック" w:eastAsia="ＭＳ Ｐゴシック" w:hAnsi="ＭＳ Ｐゴシック" w:hint="eastAsia"/>
                <w:sz w:val="18"/>
                <w:szCs w:val="18"/>
              </w:rPr>
              <w:t>教材の特質</w:t>
            </w:r>
          </w:p>
          <w:p w:rsidR="003D5036" w:rsidRPr="000D5012" w:rsidRDefault="003D5036" w:rsidP="00B97BFC">
            <w:pPr>
              <w:snapToGrid w:val="0"/>
              <w:spacing w:line="260" w:lineRule="exact"/>
              <w:jc w:val="center"/>
              <w:rPr>
                <w:rFonts w:ascii="ＭＳ Ｐゴシック" w:eastAsia="ＭＳ Ｐゴシック" w:hAnsi="ＭＳ Ｐゴシック"/>
                <w:sz w:val="18"/>
                <w:szCs w:val="18"/>
              </w:rPr>
            </w:pPr>
            <w:r w:rsidRPr="000D5012">
              <w:rPr>
                <w:rFonts w:ascii="ＭＳ Ｐゴシック" w:eastAsia="ＭＳ Ｐゴシック" w:hAnsi="ＭＳ Ｐゴシック" w:hint="eastAsia"/>
                <w:sz w:val="18"/>
                <w:szCs w:val="18"/>
              </w:rPr>
              <w:t>作者</w:t>
            </w:r>
          </w:p>
          <w:p w:rsidR="003D5036" w:rsidRPr="000D5012" w:rsidRDefault="003D5036" w:rsidP="00B97BFC">
            <w:pPr>
              <w:snapToGrid w:val="0"/>
              <w:spacing w:line="260" w:lineRule="exact"/>
              <w:jc w:val="center"/>
              <w:rPr>
                <w:rFonts w:ascii="ＭＳ Ｐゴシック" w:eastAsia="ＭＳ Ｐゴシック" w:hAnsi="ＭＳ Ｐゴシック"/>
                <w:sz w:val="18"/>
                <w:szCs w:val="18"/>
              </w:rPr>
            </w:pPr>
            <w:r w:rsidRPr="000D5012">
              <w:rPr>
                <w:rFonts w:ascii="ＭＳ Ｐゴシック" w:eastAsia="ＭＳ Ｐゴシック" w:hAnsi="ＭＳ Ｐゴシック" w:hint="eastAsia"/>
                <w:sz w:val="18"/>
                <w:szCs w:val="18"/>
              </w:rPr>
              <w:t>関連活動</w:t>
            </w:r>
          </w:p>
        </w:tc>
      </w:tr>
      <w:tr w:rsidR="00734600" w:rsidRPr="00410AA8" w:rsidTr="003D5036">
        <w:trPr>
          <w:cantSplit/>
          <w:trHeight w:val="1433"/>
        </w:trPr>
        <w:tc>
          <w:tcPr>
            <w:tcW w:w="340" w:type="dxa"/>
            <w:vMerge w:val="restart"/>
            <w:textDirection w:val="tbRlV"/>
            <w:vAlign w:val="center"/>
          </w:tcPr>
          <w:p w:rsidR="00734600" w:rsidRPr="00410AA8" w:rsidRDefault="00734600" w:rsidP="003D5036">
            <w:pPr>
              <w:snapToGrid w:val="0"/>
              <w:spacing w:line="260" w:lineRule="exact"/>
              <w:ind w:left="113" w:right="113"/>
              <w:jc w:val="center"/>
              <w:rPr>
                <w:rFonts w:asciiTheme="minorEastAsia" w:eastAsiaTheme="minorEastAsia" w:hAnsiTheme="minorEastAsia"/>
                <w:sz w:val="18"/>
                <w:szCs w:val="18"/>
              </w:rPr>
            </w:pPr>
            <w:r>
              <w:rPr>
                <w:rFonts w:hAnsi="ＭＳ 明朝" w:hint="eastAsia"/>
                <w:color w:val="000000"/>
                <w:sz w:val="18"/>
                <w:szCs w:val="18"/>
              </w:rPr>
              <w:t>４月（３時間）</w:t>
            </w:r>
          </w:p>
        </w:tc>
        <w:tc>
          <w:tcPr>
            <w:tcW w:w="1701" w:type="dxa"/>
          </w:tcPr>
          <w:p w:rsidR="00734600" w:rsidRPr="00410AA8" w:rsidRDefault="00734600"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【良好な関係を目指して】</w:t>
            </w:r>
          </w:p>
          <w:p w:rsidR="00734600" w:rsidRPr="00410AA8" w:rsidRDefault="00734600" w:rsidP="00705809">
            <w:pPr>
              <w:spacing w:line="26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１　</w:t>
            </w:r>
            <w:r w:rsidRPr="00410AA8">
              <w:rPr>
                <w:rFonts w:ascii="ＭＳ ゴシック" w:eastAsia="ＭＳ ゴシック" w:hAnsi="ＭＳ ゴシック" w:hint="eastAsia"/>
                <w:color w:val="000000"/>
                <w:sz w:val="18"/>
                <w:szCs w:val="18"/>
              </w:rPr>
              <w:t>あいさつ</w:t>
            </w:r>
          </w:p>
          <w:p w:rsidR="00734600" w:rsidRPr="00410AA8" w:rsidRDefault="00734600" w:rsidP="00705809">
            <w:pPr>
              <w:spacing w:line="260" w:lineRule="exact"/>
              <w:rPr>
                <w:rFonts w:ascii="ＭＳ ゴシック" w:eastAsia="ＭＳ ゴシック" w:hAnsi="ＭＳ ゴシック"/>
                <w:color w:val="000000"/>
                <w:sz w:val="18"/>
                <w:szCs w:val="18"/>
              </w:rPr>
            </w:pPr>
          </w:p>
          <w:p w:rsidR="00734600" w:rsidRPr="00410AA8" w:rsidRDefault="00734600"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B(7)</w:t>
            </w:r>
            <w:r w:rsidRPr="00410AA8">
              <w:rPr>
                <w:rFonts w:ascii="ＭＳ ゴシック" w:eastAsia="ＭＳ ゴシック" w:hAnsi="ＭＳ ゴシック" w:hint="eastAsia"/>
                <w:color w:val="000000"/>
                <w:sz w:val="18"/>
                <w:szCs w:val="18"/>
              </w:rPr>
              <w:t>礼儀</w:t>
            </w:r>
          </w:p>
        </w:tc>
        <w:tc>
          <w:tcPr>
            <w:tcW w:w="2722" w:type="dxa"/>
          </w:tcPr>
          <w:p w:rsidR="00734600" w:rsidRPr="00410AA8" w:rsidRDefault="00734600" w:rsidP="002C2F0B">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Pr>
                <w:rFonts w:asciiTheme="minorEastAsia" w:eastAsiaTheme="minorEastAsia" w:hAnsiTheme="minorEastAsia" w:hint="eastAsia"/>
                <w:sz w:val="18"/>
                <w:szCs w:val="18"/>
              </w:rPr>
              <w:t>あいさつや礼儀の意義について理解することを通して，時と場に応じ</w:t>
            </w:r>
            <w:r w:rsidRPr="00410AA8">
              <w:rPr>
                <w:rFonts w:asciiTheme="minorEastAsia" w:eastAsiaTheme="minorEastAsia" w:hAnsiTheme="minorEastAsia" w:hint="eastAsia"/>
                <w:sz w:val="18"/>
                <w:szCs w:val="18"/>
              </w:rPr>
              <w:t>て主体的に適切な言葉</w:t>
            </w:r>
            <w:r>
              <w:rPr>
                <w:rFonts w:asciiTheme="minorEastAsia" w:eastAsiaTheme="minorEastAsia" w:hAnsiTheme="minorEastAsia" w:hint="eastAsia"/>
                <w:sz w:val="18"/>
                <w:szCs w:val="18"/>
              </w:rPr>
              <w:t>遣い</w:t>
            </w:r>
            <w:r w:rsidRPr="00410AA8">
              <w:rPr>
                <w:rFonts w:asciiTheme="minorEastAsia" w:eastAsiaTheme="minorEastAsia" w:hAnsiTheme="minorEastAsia" w:hint="eastAsia"/>
                <w:sz w:val="18"/>
                <w:szCs w:val="18"/>
              </w:rPr>
              <w:t>や行動を取ろうとする意欲や態度を育てる。</w:t>
            </w:r>
          </w:p>
        </w:tc>
        <w:tc>
          <w:tcPr>
            <w:tcW w:w="5123" w:type="dxa"/>
          </w:tcPr>
          <w:p w:rsidR="00734600" w:rsidRPr="00410AA8" w:rsidRDefault="00734600" w:rsidP="00644943">
            <w:pPr>
              <w:spacing w:line="260" w:lineRule="exact"/>
              <w:ind w:left="360" w:hangingChars="200" w:hanging="36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１</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あいさつについてのアンケート調査の結果</w:t>
            </w:r>
            <w:r>
              <w:rPr>
                <w:rFonts w:asciiTheme="minorEastAsia" w:eastAsiaTheme="minorEastAsia" w:hAnsiTheme="minorEastAsia" w:hint="eastAsia"/>
                <w:color w:val="000000"/>
                <w:sz w:val="18"/>
                <w:szCs w:val="18"/>
              </w:rPr>
              <w:t>から</w:t>
            </w:r>
            <w:r w:rsidRPr="00410AA8">
              <w:rPr>
                <w:rFonts w:asciiTheme="minorEastAsia" w:eastAsiaTheme="minorEastAsia" w:hAnsiTheme="minorEastAsia" w:hint="eastAsia"/>
                <w:color w:val="000000"/>
                <w:sz w:val="18"/>
                <w:szCs w:val="18"/>
              </w:rPr>
              <w:t>，考えたり感じたりしたことを話し合う。</w:t>
            </w:r>
            <w:r>
              <w:rPr>
                <w:rFonts w:asciiTheme="minorEastAsia" w:eastAsiaTheme="minorEastAsia" w:hAnsiTheme="minorEastAsia" w:hint="eastAsia"/>
                <w:color w:val="000000"/>
                <w:sz w:val="18"/>
                <w:szCs w:val="18"/>
              </w:rPr>
              <w:t xml:space="preserve">　</w:t>
            </w:r>
          </w:p>
          <w:p w:rsidR="00734600" w:rsidRPr="00410AA8" w:rsidRDefault="00734600" w:rsidP="00684C8B">
            <w:pPr>
              <w:spacing w:line="260" w:lineRule="exact"/>
              <w:ind w:left="203" w:hangingChars="113" w:hanging="203"/>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２</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「あいさつ」を読んで話し合う。</w:t>
            </w:r>
          </w:p>
          <w:p w:rsidR="00734600" w:rsidRPr="00410AA8" w:rsidRDefault="00734600" w:rsidP="0009057B">
            <w:pPr>
              <w:pStyle w:val="2"/>
              <w:ind w:left="370" w:hanging="180"/>
            </w:pPr>
            <w:r>
              <w:rPr>
                <w:rFonts w:hint="eastAsia"/>
              </w:rPr>
              <w:t>◎</w:t>
            </w:r>
            <w:r w:rsidRPr="00410AA8">
              <w:rPr>
                <w:rFonts w:hint="eastAsia"/>
              </w:rPr>
              <w:t>帰り道，</w:t>
            </w:r>
            <w:r>
              <w:rPr>
                <w:rFonts w:hint="eastAsia"/>
              </w:rPr>
              <w:t>３</w:t>
            </w:r>
            <w:r w:rsidRPr="00410AA8">
              <w:rPr>
                <w:rFonts w:hint="eastAsia"/>
              </w:rPr>
              <w:t>人は「あいさつ」に対してどのような気持ちをもっていただろう。</w:t>
            </w:r>
          </w:p>
          <w:p w:rsidR="00734600" w:rsidRPr="00410AA8" w:rsidRDefault="00734600" w:rsidP="00684C8B">
            <w:pPr>
              <w:spacing w:line="260" w:lineRule="exact"/>
              <w:ind w:left="102" w:hanging="102"/>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３</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あいさつや礼儀</w:t>
            </w:r>
            <w:r>
              <w:rPr>
                <w:rFonts w:asciiTheme="minorEastAsia" w:eastAsiaTheme="minorEastAsia" w:hAnsiTheme="minorEastAsia" w:hint="eastAsia"/>
                <w:color w:val="000000"/>
                <w:sz w:val="18"/>
                <w:szCs w:val="18"/>
              </w:rPr>
              <w:t>の必要性について</w:t>
            </w:r>
            <w:r w:rsidRPr="00410AA8">
              <w:rPr>
                <w:rFonts w:asciiTheme="minorEastAsia" w:eastAsiaTheme="minorEastAsia" w:hAnsiTheme="minorEastAsia" w:hint="eastAsia"/>
                <w:color w:val="000000"/>
                <w:sz w:val="18"/>
                <w:szCs w:val="18"/>
              </w:rPr>
              <w:t>話し合う。</w:t>
            </w:r>
          </w:p>
          <w:p w:rsidR="00734600" w:rsidRPr="00410AA8" w:rsidRDefault="00734600" w:rsidP="0009057B">
            <w:pPr>
              <w:pStyle w:val="2"/>
              <w:ind w:left="370" w:hanging="180"/>
            </w:pPr>
            <w:r w:rsidRPr="00410AA8">
              <w:rPr>
                <w:rFonts w:hint="eastAsia"/>
              </w:rPr>
              <w:t>〇あいさつや礼儀はなぜ必要なのだろう。</w:t>
            </w:r>
          </w:p>
          <w:p w:rsidR="00734600" w:rsidRPr="00410AA8" w:rsidRDefault="00734600" w:rsidP="00684C8B">
            <w:pPr>
              <w:spacing w:line="260" w:lineRule="exact"/>
              <w:ind w:left="102" w:hanging="102"/>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４</w:t>
            </w:r>
            <w:r>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本時のまとめをする。</w:t>
            </w:r>
          </w:p>
        </w:tc>
        <w:tc>
          <w:tcPr>
            <w:tcW w:w="2305" w:type="dxa"/>
          </w:tcPr>
          <w:p w:rsidR="00734600" w:rsidRPr="00410AA8" w:rsidRDefault="00734600" w:rsidP="0059781B">
            <w:pPr>
              <w:snapToGrid w:val="0"/>
              <w:spacing w:line="260" w:lineRule="exact"/>
              <w:rPr>
                <w:rFonts w:asciiTheme="minorEastAsia" w:eastAsiaTheme="minorEastAsia" w:hAnsiTheme="minorEastAsia"/>
                <w:sz w:val="18"/>
                <w:szCs w:val="18"/>
              </w:rPr>
            </w:pPr>
            <w:r w:rsidRPr="00410AA8">
              <w:rPr>
                <w:rFonts w:asciiTheme="minorEastAsia" w:eastAsiaTheme="minorEastAsia" w:hAnsiTheme="minorEastAsia" w:hint="eastAsia"/>
                <w:sz w:val="18"/>
                <w:szCs w:val="18"/>
              </w:rPr>
              <w:t>あいさつや礼儀の意義について</w:t>
            </w:r>
            <w:r>
              <w:rPr>
                <w:rFonts w:asciiTheme="minorEastAsia" w:eastAsiaTheme="minorEastAsia" w:hAnsiTheme="minorEastAsia" w:hint="eastAsia"/>
                <w:sz w:val="18"/>
                <w:szCs w:val="18"/>
              </w:rPr>
              <w:t>考え，</w:t>
            </w:r>
            <w:r w:rsidRPr="00410AA8">
              <w:rPr>
                <w:rFonts w:asciiTheme="minorEastAsia" w:eastAsiaTheme="minorEastAsia" w:hAnsiTheme="minorEastAsia" w:hint="eastAsia"/>
                <w:sz w:val="18"/>
                <w:szCs w:val="18"/>
              </w:rPr>
              <w:t>理解</w:t>
            </w:r>
            <w:r>
              <w:rPr>
                <w:rFonts w:asciiTheme="minorEastAsia" w:eastAsiaTheme="minorEastAsia" w:hAnsiTheme="minorEastAsia" w:hint="eastAsia"/>
                <w:sz w:val="18"/>
                <w:szCs w:val="18"/>
              </w:rPr>
              <w:t>を深めている</w:t>
            </w:r>
            <w:r w:rsidRPr="00410AA8">
              <w:rPr>
                <w:rFonts w:asciiTheme="minorEastAsia" w:eastAsiaTheme="minorEastAsia" w:hAnsiTheme="minorEastAsia" w:hint="eastAsia"/>
                <w:sz w:val="18"/>
                <w:szCs w:val="18"/>
              </w:rPr>
              <w:t>。</w:t>
            </w:r>
          </w:p>
        </w:tc>
        <w:tc>
          <w:tcPr>
            <w:tcW w:w="1276" w:type="dxa"/>
          </w:tcPr>
          <w:p w:rsidR="00734600" w:rsidRPr="000D5012" w:rsidRDefault="00734600" w:rsidP="00705809">
            <w:pPr>
              <w:spacing w:line="260" w:lineRule="exact"/>
              <w:rPr>
                <w:rFonts w:asciiTheme="minorEastAsia" w:eastAsiaTheme="minorEastAsia" w:hAnsiTheme="minorEastAsia"/>
                <w:sz w:val="18"/>
                <w:szCs w:val="18"/>
              </w:rPr>
            </w:pPr>
            <w:r w:rsidRPr="000D5012">
              <w:rPr>
                <w:rFonts w:hAnsi="ＭＳ 明朝" w:hint="eastAsia"/>
                <w:sz w:val="18"/>
                <w:szCs w:val="18"/>
              </w:rPr>
              <w:t>生活，知見</w:t>
            </w:r>
          </w:p>
          <w:p w:rsidR="00734600" w:rsidRPr="000D5012" w:rsidRDefault="00734600" w:rsidP="00705809">
            <w:pPr>
              <w:spacing w:line="260" w:lineRule="exact"/>
              <w:rPr>
                <w:rFonts w:asciiTheme="minorEastAsia" w:eastAsiaTheme="minorEastAsia" w:hAnsiTheme="minorEastAsia"/>
                <w:sz w:val="18"/>
                <w:szCs w:val="18"/>
              </w:rPr>
            </w:pPr>
            <w:r w:rsidRPr="000D5012">
              <w:rPr>
                <w:rFonts w:asciiTheme="minorEastAsia" w:eastAsiaTheme="minorEastAsia" w:hAnsiTheme="minorEastAsia" w:hint="eastAsia"/>
                <w:sz w:val="18"/>
                <w:szCs w:val="18"/>
              </w:rPr>
              <w:t>坂本勤作</w:t>
            </w:r>
          </w:p>
          <w:p w:rsidR="00734600" w:rsidRPr="000D5012" w:rsidRDefault="00734600" w:rsidP="00705809">
            <w:pPr>
              <w:spacing w:line="260" w:lineRule="exact"/>
              <w:rPr>
                <w:rFonts w:asciiTheme="minorEastAsia" w:eastAsiaTheme="minorEastAsia" w:hAnsiTheme="minorEastAsia" w:cs="ＭＳ Ｐゴシック"/>
                <w:sz w:val="18"/>
                <w:szCs w:val="18"/>
              </w:rPr>
            </w:pPr>
          </w:p>
        </w:tc>
      </w:tr>
      <w:tr w:rsidR="00734600" w:rsidRPr="00410AA8" w:rsidTr="003D5036">
        <w:trPr>
          <w:cantSplit/>
          <w:trHeight w:val="1313"/>
        </w:trPr>
        <w:tc>
          <w:tcPr>
            <w:tcW w:w="340" w:type="dxa"/>
            <w:vMerge/>
            <w:textDirection w:val="tbRlV"/>
            <w:vAlign w:val="center"/>
          </w:tcPr>
          <w:p w:rsidR="00734600" w:rsidRPr="00410AA8" w:rsidRDefault="00734600" w:rsidP="003D5036">
            <w:pPr>
              <w:snapToGrid w:val="0"/>
              <w:spacing w:line="260" w:lineRule="exact"/>
              <w:ind w:left="113" w:right="113"/>
              <w:jc w:val="center"/>
              <w:rPr>
                <w:rFonts w:asciiTheme="minorEastAsia" w:eastAsiaTheme="minorEastAsia" w:hAnsiTheme="minorEastAsia"/>
                <w:sz w:val="18"/>
                <w:szCs w:val="18"/>
              </w:rPr>
            </w:pPr>
          </w:p>
        </w:tc>
        <w:tc>
          <w:tcPr>
            <w:tcW w:w="1701" w:type="dxa"/>
          </w:tcPr>
          <w:p w:rsidR="00734600" w:rsidRPr="00410AA8" w:rsidRDefault="00734600"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【生活習慣を見直そう】</w:t>
            </w:r>
          </w:p>
          <w:p w:rsidR="00734600" w:rsidRPr="00410AA8" w:rsidRDefault="00734600" w:rsidP="00705809">
            <w:pPr>
              <w:spacing w:line="26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２　</w:t>
            </w:r>
            <w:r w:rsidRPr="00410AA8">
              <w:rPr>
                <w:rFonts w:ascii="ＭＳ ゴシック" w:eastAsia="ＭＳ ゴシック" w:hAnsi="ＭＳ ゴシック" w:hint="eastAsia"/>
                <w:color w:val="000000"/>
                <w:sz w:val="18"/>
                <w:szCs w:val="18"/>
              </w:rPr>
              <w:t>ぱなしの女王</w:t>
            </w:r>
          </w:p>
          <w:p w:rsidR="00734600" w:rsidRPr="00410AA8" w:rsidRDefault="00734600" w:rsidP="00705809">
            <w:pPr>
              <w:spacing w:line="260" w:lineRule="exact"/>
              <w:rPr>
                <w:rFonts w:ascii="ＭＳ ゴシック" w:eastAsia="ＭＳ ゴシック" w:hAnsi="ＭＳ ゴシック"/>
                <w:color w:val="000000"/>
                <w:sz w:val="18"/>
                <w:szCs w:val="18"/>
              </w:rPr>
            </w:pPr>
          </w:p>
          <w:p w:rsidR="00734600" w:rsidRPr="00410AA8" w:rsidRDefault="00734600"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A(2)</w:t>
            </w:r>
            <w:r w:rsidRPr="00410AA8">
              <w:rPr>
                <w:rFonts w:ascii="ＭＳ ゴシック" w:eastAsia="ＭＳ ゴシック" w:hAnsi="ＭＳ ゴシック" w:hint="eastAsia"/>
                <w:color w:val="000000"/>
                <w:sz w:val="18"/>
                <w:szCs w:val="18"/>
              </w:rPr>
              <w:t>節度，節制</w:t>
            </w:r>
          </w:p>
        </w:tc>
        <w:tc>
          <w:tcPr>
            <w:tcW w:w="2722" w:type="dxa"/>
          </w:tcPr>
          <w:p w:rsidR="00734600" w:rsidRPr="00410AA8" w:rsidRDefault="00734600"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sidRPr="00410AA8">
              <w:rPr>
                <w:rFonts w:asciiTheme="minorEastAsia" w:eastAsiaTheme="minorEastAsia" w:hAnsiTheme="minorEastAsia" w:hint="eastAsia"/>
                <w:sz w:val="18"/>
                <w:szCs w:val="18"/>
              </w:rPr>
              <w:t>自分の生活習慣を見直し，望ましい生活習慣を身に</w:t>
            </w:r>
            <w:r>
              <w:rPr>
                <w:rFonts w:asciiTheme="minorEastAsia" w:eastAsiaTheme="minorEastAsia" w:hAnsiTheme="minorEastAsia" w:hint="eastAsia"/>
                <w:sz w:val="18"/>
                <w:szCs w:val="18"/>
              </w:rPr>
              <w:t>付</w:t>
            </w:r>
            <w:r w:rsidRPr="00410AA8">
              <w:rPr>
                <w:rFonts w:asciiTheme="minorEastAsia" w:eastAsiaTheme="minorEastAsia" w:hAnsiTheme="minorEastAsia" w:hint="eastAsia"/>
                <w:sz w:val="18"/>
                <w:szCs w:val="18"/>
              </w:rPr>
              <w:t>けることのよさに気づ</w:t>
            </w:r>
            <w:r>
              <w:rPr>
                <w:rFonts w:asciiTheme="minorEastAsia" w:eastAsiaTheme="minorEastAsia" w:hAnsiTheme="minorEastAsia" w:hint="eastAsia"/>
                <w:sz w:val="18"/>
                <w:szCs w:val="18"/>
              </w:rPr>
              <w:t>き</w:t>
            </w:r>
            <w:r w:rsidRPr="00410AA8">
              <w:rPr>
                <w:rFonts w:asciiTheme="minorEastAsia" w:eastAsiaTheme="minorEastAsia" w:hAnsiTheme="minorEastAsia" w:hint="eastAsia"/>
                <w:sz w:val="18"/>
                <w:szCs w:val="18"/>
              </w:rPr>
              <w:t>，節度のある生活を心</w:t>
            </w:r>
            <w:r>
              <w:rPr>
                <w:rFonts w:asciiTheme="minorEastAsia" w:eastAsiaTheme="minorEastAsia" w:hAnsiTheme="minorEastAsia" w:hint="eastAsia"/>
                <w:sz w:val="18"/>
                <w:szCs w:val="18"/>
              </w:rPr>
              <w:t>が</w:t>
            </w:r>
            <w:r w:rsidRPr="00410AA8">
              <w:rPr>
                <w:rFonts w:asciiTheme="minorEastAsia" w:eastAsiaTheme="minorEastAsia" w:hAnsiTheme="minorEastAsia" w:hint="eastAsia"/>
                <w:sz w:val="18"/>
                <w:szCs w:val="18"/>
              </w:rPr>
              <w:t>けようとする態度を育てる。</w:t>
            </w:r>
          </w:p>
        </w:tc>
        <w:tc>
          <w:tcPr>
            <w:tcW w:w="5123" w:type="dxa"/>
          </w:tcPr>
          <w:p w:rsidR="00734600" w:rsidRPr="00410AA8" w:rsidRDefault="00734600" w:rsidP="00684C8B">
            <w:pPr>
              <w:spacing w:line="260" w:lineRule="exact"/>
              <w:ind w:left="85" w:hanging="102"/>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１</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自分の生活習慣を振り返る。</w:t>
            </w:r>
          </w:p>
          <w:p w:rsidR="00734600" w:rsidRPr="00410AA8" w:rsidRDefault="00734600" w:rsidP="00684C8B">
            <w:pPr>
              <w:spacing w:line="260" w:lineRule="exact"/>
              <w:ind w:left="85" w:hanging="102"/>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２</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「ぱなしの女王」を読んで話し合う。</w:t>
            </w:r>
          </w:p>
          <w:p w:rsidR="00734600" w:rsidRPr="00410AA8" w:rsidRDefault="00734600" w:rsidP="0009057B">
            <w:pPr>
              <w:pStyle w:val="2"/>
              <w:ind w:left="370" w:hanging="180"/>
            </w:pPr>
            <w:r>
              <w:rPr>
                <w:rFonts w:hint="eastAsia"/>
              </w:rPr>
              <w:t>◎</w:t>
            </w:r>
            <w:r w:rsidRPr="00410AA8">
              <w:rPr>
                <w:rFonts w:hint="eastAsia"/>
              </w:rPr>
              <w:t>作者が「ぱなし」を直そうと決意したのは，どのような気持ちからだろう。</w:t>
            </w:r>
          </w:p>
          <w:p w:rsidR="00734600" w:rsidRPr="00410AA8" w:rsidRDefault="00734600" w:rsidP="00684C8B">
            <w:pPr>
              <w:spacing w:line="260" w:lineRule="exact"/>
              <w:ind w:left="360" w:hangingChars="200" w:hanging="36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３</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望ましい生活習慣を身に</w:t>
            </w:r>
            <w:r>
              <w:rPr>
                <w:rFonts w:asciiTheme="minorEastAsia" w:eastAsiaTheme="minorEastAsia" w:hAnsiTheme="minorEastAsia" w:hint="eastAsia"/>
                <w:color w:val="000000"/>
                <w:sz w:val="18"/>
                <w:szCs w:val="18"/>
              </w:rPr>
              <w:t>付</w:t>
            </w:r>
            <w:r w:rsidRPr="00410AA8">
              <w:rPr>
                <w:rFonts w:asciiTheme="minorEastAsia" w:eastAsiaTheme="minorEastAsia" w:hAnsiTheme="minorEastAsia" w:hint="eastAsia"/>
                <w:color w:val="000000"/>
                <w:sz w:val="18"/>
                <w:szCs w:val="18"/>
              </w:rPr>
              <w:t>けることで，自分自身の生活や生き方を，どのように充実させられるか話し合う。</w:t>
            </w:r>
          </w:p>
          <w:p w:rsidR="00734600" w:rsidRPr="00410AA8" w:rsidRDefault="00734600" w:rsidP="0009057B">
            <w:pPr>
              <w:pStyle w:val="2"/>
              <w:ind w:left="370" w:hanging="180"/>
            </w:pPr>
            <w:r w:rsidRPr="00410AA8">
              <w:rPr>
                <w:rFonts w:hint="eastAsia"/>
              </w:rPr>
              <w:t>〇望ましい生活習慣を身に</w:t>
            </w:r>
            <w:r w:rsidRPr="0059781B">
              <w:rPr>
                <w:rFonts w:hint="eastAsia"/>
              </w:rPr>
              <w:t>付</w:t>
            </w:r>
            <w:r w:rsidRPr="00410AA8">
              <w:rPr>
                <w:rFonts w:hint="eastAsia"/>
              </w:rPr>
              <w:t>けることで，自分の生活や生き方をどう充実させられるだろう。</w:t>
            </w:r>
          </w:p>
          <w:p w:rsidR="00734600" w:rsidRPr="00410AA8" w:rsidRDefault="00734600" w:rsidP="00C723AF">
            <w:pPr>
              <w:spacing w:line="260" w:lineRule="exact"/>
              <w:ind w:left="102" w:hanging="102"/>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４</w:t>
            </w:r>
            <w:r>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本時のまとめをする</w:t>
            </w:r>
          </w:p>
        </w:tc>
        <w:tc>
          <w:tcPr>
            <w:tcW w:w="2305" w:type="dxa"/>
          </w:tcPr>
          <w:p w:rsidR="00734600" w:rsidRPr="00410AA8" w:rsidRDefault="00734600" w:rsidP="00705809">
            <w:pPr>
              <w:snapToGrid w:val="0"/>
              <w:spacing w:line="260" w:lineRule="exact"/>
              <w:rPr>
                <w:rFonts w:asciiTheme="minorEastAsia" w:eastAsiaTheme="minorEastAsia" w:hAnsiTheme="minorEastAsia"/>
                <w:sz w:val="18"/>
                <w:szCs w:val="18"/>
              </w:rPr>
            </w:pPr>
            <w:r w:rsidRPr="00410AA8">
              <w:rPr>
                <w:rFonts w:asciiTheme="minorEastAsia" w:eastAsiaTheme="minorEastAsia" w:hAnsiTheme="minorEastAsia" w:hint="eastAsia"/>
                <w:sz w:val="18"/>
                <w:szCs w:val="18"/>
              </w:rPr>
              <w:t>望ましい生活習慣を身に</w:t>
            </w:r>
            <w:r>
              <w:rPr>
                <w:rFonts w:asciiTheme="minorEastAsia" w:eastAsiaTheme="minorEastAsia" w:hAnsiTheme="minorEastAsia" w:hint="eastAsia"/>
                <w:sz w:val="18"/>
                <w:szCs w:val="18"/>
              </w:rPr>
              <w:t>付</w:t>
            </w:r>
            <w:r w:rsidRPr="00410AA8">
              <w:rPr>
                <w:rFonts w:asciiTheme="minorEastAsia" w:eastAsiaTheme="minorEastAsia" w:hAnsiTheme="minorEastAsia" w:hint="eastAsia"/>
                <w:sz w:val="18"/>
                <w:szCs w:val="18"/>
              </w:rPr>
              <w:t>けることのよさに気づ</w:t>
            </w:r>
            <w:r>
              <w:rPr>
                <w:rFonts w:asciiTheme="minorEastAsia" w:eastAsiaTheme="minorEastAsia" w:hAnsiTheme="minorEastAsia" w:hint="eastAsia"/>
                <w:sz w:val="18"/>
                <w:szCs w:val="18"/>
              </w:rPr>
              <w:t>き，自分の生活を考えている</w:t>
            </w:r>
            <w:r w:rsidRPr="00410AA8">
              <w:rPr>
                <w:rFonts w:asciiTheme="minorEastAsia" w:eastAsiaTheme="minorEastAsia" w:hAnsiTheme="minorEastAsia" w:hint="eastAsia"/>
                <w:sz w:val="18"/>
                <w:szCs w:val="18"/>
              </w:rPr>
              <w:t>。</w:t>
            </w:r>
          </w:p>
          <w:p w:rsidR="00734600" w:rsidRPr="00410AA8" w:rsidRDefault="00734600" w:rsidP="00705809">
            <w:pPr>
              <w:snapToGrid w:val="0"/>
              <w:spacing w:line="260" w:lineRule="exact"/>
              <w:rPr>
                <w:rFonts w:asciiTheme="minorEastAsia" w:eastAsiaTheme="minorEastAsia" w:hAnsiTheme="minorEastAsia"/>
                <w:sz w:val="18"/>
                <w:szCs w:val="18"/>
              </w:rPr>
            </w:pPr>
          </w:p>
        </w:tc>
        <w:tc>
          <w:tcPr>
            <w:tcW w:w="1276" w:type="dxa"/>
          </w:tcPr>
          <w:p w:rsidR="00734600" w:rsidRPr="000D5012" w:rsidRDefault="00734600" w:rsidP="00705809">
            <w:pPr>
              <w:spacing w:line="260" w:lineRule="exact"/>
              <w:rPr>
                <w:rFonts w:hAnsi="ＭＳ 明朝"/>
                <w:sz w:val="18"/>
                <w:szCs w:val="18"/>
              </w:rPr>
            </w:pPr>
            <w:r w:rsidRPr="000D5012">
              <w:rPr>
                <w:rFonts w:hAnsi="ＭＳ 明朝" w:hint="eastAsia"/>
                <w:sz w:val="18"/>
                <w:szCs w:val="18"/>
              </w:rPr>
              <w:t>作文，葛藤</w:t>
            </w:r>
          </w:p>
          <w:p w:rsidR="00734600" w:rsidRPr="000D5012" w:rsidRDefault="00734600" w:rsidP="00705809">
            <w:pPr>
              <w:spacing w:line="260" w:lineRule="exact"/>
              <w:rPr>
                <w:rFonts w:asciiTheme="minorEastAsia" w:eastAsiaTheme="minorEastAsia" w:hAnsiTheme="minorEastAsia"/>
                <w:sz w:val="18"/>
                <w:szCs w:val="18"/>
              </w:rPr>
            </w:pPr>
            <w:r w:rsidRPr="000D5012">
              <w:rPr>
                <w:rFonts w:asciiTheme="minorEastAsia" w:eastAsiaTheme="minorEastAsia" w:hAnsiTheme="minorEastAsia" w:hint="eastAsia"/>
                <w:sz w:val="18"/>
                <w:szCs w:val="18"/>
              </w:rPr>
              <w:t>生徒作文</w:t>
            </w:r>
          </w:p>
          <w:p w:rsidR="00734600" w:rsidRPr="000D5012" w:rsidRDefault="00734600"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cs="ＭＳ Ｐゴシック" w:hint="eastAsia"/>
                <w:sz w:val="18"/>
                <w:szCs w:val="18"/>
              </w:rPr>
              <w:t>技術・家庭科（家庭分野）</w:t>
            </w:r>
          </w:p>
        </w:tc>
      </w:tr>
      <w:tr w:rsidR="00A24BF1" w:rsidRPr="00410AA8" w:rsidTr="003D5036">
        <w:trPr>
          <w:cantSplit/>
          <w:trHeight w:val="1134"/>
        </w:trPr>
        <w:tc>
          <w:tcPr>
            <w:tcW w:w="340" w:type="dxa"/>
            <w:textDirection w:val="tbRlV"/>
            <w:vAlign w:val="center"/>
          </w:tcPr>
          <w:p w:rsidR="00A24BF1" w:rsidRPr="00410AA8" w:rsidRDefault="000571DD" w:rsidP="003D5036">
            <w:pPr>
              <w:snapToGrid w:val="0"/>
              <w:spacing w:line="260" w:lineRule="exact"/>
              <w:ind w:left="113" w:right="113"/>
              <w:jc w:val="center"/>
              <w:rPr>
                <w:rFonts w:asciiTheme="minorEastAsia" w:eastAsiaTheme="minorEastAsia" w:hAnsiTheme="minorEastAsia"/>
                <w:sz w:val="18"/>
                <w:szCs w:val="18"/>
              </w:rPr>
            </w:pPr>
            <w:r>
              <w:rPr>
                <w:rFonts w:hAnsi="ＭＳ 明朝" w:hint="eastAsia"/>
                <w:color w:val="000000"/>
                <w:sz w:val="18"/>
                <w:szCs w:val="18"/>
              </w:rPr>
              <w:lastRenderedPageBreak/>
              <w:t>４月（３時間）</w:t>
            </w:r>
          </w:p>
        </w:tc>
        <w:tc>
          <w:tcPr>
            <w:tcW w:w="1701" w:type="dxa"/>
          </w:tcPr>
          <w:p w:rsidR="00A80186" w:rsidRPr="00410AA8" w:rsidRDefault="00A80186"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w:t>
            </w:r>
            <w:r w:rsidR="00645C99" w:rsidRPr="00410AA8">
              <w:rPr>
                <w:rFonts w:ascii="ＭＳ ゴシック" w:eastAsia="ＭＳ ゴシック" w:hAnsi="ＭＳ ゴシック" w:hint="eastAsia"/>
                <w:color w:val="000000"/>
                <w:sz w:val="18"/>
                <w:szCs w:val="18"/>
              </w:rPr>
              <w:t>より良い社会を目指して</w:t>
            </w:r>
            <w:r w:rsidRPr="00410AA8">
              <w:rPr>
                <w:rFonts w:ascii="ＭＳ ゴシック" w:eastAsia="ＭＳ ゴシック" w:hAnsi="ＭＳ ゴシック" w:hint="eastAsia"/>
                <w:color w:val="000000"/>
                <w:sz w:val="18"/>
                <w:szCs w:val="18"/>
              </w:rPr>
              <w:t>】</w:t>
            </w:r>
          </w:p>
          <w:p w:rsidR="00A24BF1" w:rsidRPr="00410AA8" w:rsidRDefault="00C377CC" w:rsidP="00821A18">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３　</w:t>
            </w:r>
            <w:r w:rsidR="00A24BF1" w:rsidRPr="00410AA8">
              <w:rPr>
                <w:rFonts w:ascii="ＭＳ ゴシック" w:eastAsia="ＭＳ ゴシック" w:hAnsi="ＭＳ ゴシック" w:hint="eastAsia"/>
                <w:color w:val="000000"/>
                <w:sz w:val="18"/>
                <w:szCs w:val="18"/>
              </w:rPr>
              <w:t>住みよい社会に</w:t>
            </w:r>
          </w:p>
          <w:p w:rsidR="00A24BF1" w:rsidRPr="00410AA8" w:rsidRDefault="00A24BF1" w:rsidP="00705809">
            <w:pPr>
              <w:spacing w:line="260" w:lineRule="exact"/>
              <w:rPr>
                <w:rFonts w:ascii="ＭＳ ゴシック" w:eastAsia="ＭＳ ゴシック" w:hAnsi="ＭＳ ゴシック"/>
                <w:color w:val="000000"/>
                <w:sz w:val="18"/>
                <w:szCs w:val="18"/>
              </w:rPr>
            </w:pPr>
          </w:p>
          <w:p w:rsidR="00A24BF1" w:rsidRPr="00410AA8" w:rsidRDefault="00A24BF1"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C(12)</w:t>
            </w:r>
            <w:r w:rsidRPr="00410AA8">
              <w:rPr>
                <w:rFonts w:ascii="ＭＳ ゴシック" w:eastAsia="ＭＳ ゴシック" w:hAnsi="ＭＳ ゴシック" w:hint="eastAsia"/>
                <w:color w:val="000000"/>
                <w:sz w:val="18"/>
                <w:szCs w:val="18"/>
              </w:rPr>
              <w:t>社会参画</w:t>
            </w:r>
            <w:r w:rsidR="00E43179" w:rsidRPr="00410AA8">
              <w:rPr>
                <w:rFonts w:ascii="ＭＳ ゴシック" w:eastAsia="ＭＳ ゴシック" w:hAnsi="ＭＳ ゴシック" w:hint="eastAsia"/>
                <w:color w:val="000000"/>
                <w:sz w:val="18"/>
                <w:szCs w:val="18"/>
              </w:rPr>
              <w:t>，</w:t>
            </w:r>
            <w:r w:rsidRPr="00410AA8">
              <w:rPr>
                <w:rFonts w:ascii="ＭＳ ゴシック" w:eastAsia="ＭＳ ゴシック" w:hAnsi="ＭＳ ゴシック" w:hint="eastAsia"/>
                <w:color w:val="000000"/>
                <w:sz w:val="18"/>
                <w:szCs w:val="18"/>
              </w:rPr>
              <w:t>公共の精神</w:t>
            </w:r>
          </w:p>
        </w:tc>
        <w:tc>
          <w:tcPr>
            <w:tcW w:w="2722" w:type="dxa"/>
          </w:tcPr>
          <w:p w:rsidR="00A24BF1" w:rsidRPr="00410AA8" w:rsidRDefault="0043479C"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sidR="00C904BB">
              <w:rPr>
                <w:rFonts w:asciiTheme="minorEastAsia" w:eastAsiaTheme="minorEastAsia" w:hAnsiTheme="minorEastAsia" w:hint="eastAsia"/>
                <w:sz w:val="18"/>
                <w:szCs w:val="18"/>
              </w:rPr>
              <w:t>誰もが安心して生活できる社会</w:t>
            </w:r>
            <w:r w:rsidR="00821A18">
              <w:rPr>
                <w:rFonts w:asciiTheme="minorEastAsia" w:eastAsiaTheme="minorEastAsia" w:hAnsiTheme="minorEastAsia" w:hint="eastAsia"/>
                <w:sz w:val="18"/>
                <w:szCs w:val="18"/>
              </w:rPr>
              <w:t>について</w:t>
            </w:r>
            <w:r w:rsidR="00C904BB">
              <w:rPr>
                <w:rFonts w:asciiTheme="minorEastAsia" w:eastAsiaTheme="minorEastAsia" w:hAnsiTheme="minorEastAsia" w:hint="eastAsia"/>
                <w:sz w:val="18"/>
                <w:szCs w:val="18"/>
              </w:rPr>
              <w:t>考えることを通して，</w:t>
            </w:r>
            <w:r w:rsidR="00C70ED1" w:rsidRPr="00410AA8">
              <w:rPr>
                <w:rFonts w:asciiTheme="minorEastAsia" w:eastAsiaTheme="minorEastAsia" w:hAnsiTheme="minorEastAsia" w:hint="eastAsia"/>
                <w:sz w:val="18"/>
                <w:szCs w:val="18"/>
              </w:rPr>
              <w:t>よりよい社会の実現に努める心情と態度を育てる。</w:t>
            </w:r>
          </w:p>
        </w:tc>
        <w:tc>
          <w:tcPr>
            <w:tcW w:w="5123" w:type="dxa"/>
          </w:tcPr>
          <w:p w:rsidR="00C70ED1" w:rsidRPr="00410AA8" w:rsidRDefault="00C70ED1"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１</w:t>
            </w:r>
            <w:r w:rsidR="003A07AC">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「住みよい社会」とはどのようなものか考える。</w:t>
            </w:r>
          </w:p>
          <w:p w:rsidR="00C70ED1" w:rsidRPr="00410AA8" w:rsidRDefault="00C70ED1"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２</w:t>
            </w:r>
            <w:r w:rsidR="003A07AC">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「住みよい社会に」を読んで話し合う。</w:t>
            </w:r>
          </w:p>
          <w:p w:rsidR="00A24BF1" w:rsidRPr="00410AA8" w:rsidRDefault="0054397D" w:rsidP="0009057B">
            <w:pPr>
              <w:pStyle w:val="2"/>
              <w:ind w:left="370" w:hanging="180"/>
            </w:pPr>
            <w:r>
              <w:rPr>
                <w:rFonts w:hint="eastAsia"/>
              </w:rPr>
              <w:t>◎</w:t>
            </w:r>
            <w:r w:rsidR="00A24BF1" w:rsidRPr="00410AA8">
              <w:rPr>
                <w:rFonts w:hint="eastAsia"/>
              </w:rPr>
              <w:t>マナ</w:t>
            </w:r>
            <w:r w:rsidR="00C904BB">
              <w:rPr>
                <w:rFonts w:hint="eastAsia"/>
              </w:rPr>
              <w:t>ー</w:t>
            </w:r>
            <w:r w:rsidR="00A24BF1" w:rsidRPr="00410AA8">
              <w:rPr>
                <w:rFonts w:hint="eastAsia"/>
              </w:rPr>
              <w:t>がカメラによって監視されることを</w:t>
            </w:r>
            <w:r w:rsidR="00E43179" w:rsidRPr="00410AA8">
              <w:rPr>
                <w:rFonts w:hint="eastAsia"/>
              </w:rPr>
              <w:t>，</w:t>
            </w:r>
            <w:r w:rsidR="00A24BF1" w:rsidRPr="00410AA8">
              <w:rPr>
                <w:rFonts w:hint="eastAsia"/>
              </w:rPr>
              <w:t>あなたはどのように考えるか。</w:t>
            </w:r>
          </w:p>
          <w:p w:rsidR="00C70ED1" w:rsidRPr="00410AA8" w:rsidRDefault="00C70ED1" w:rsidP="000B63C4">
            <w:pPr>
              <w:spacing w:line="260" w:lineRule="exact"/>
              <w:ind w:left="360" w:hangingChars="200" w:hanging="36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３</w:t>
            </w:r>
            <w:r w:rsidR="003A07AC">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「住みよい社会」を</w:t>
            </w:r>
            <w:r w:rsidR="00821A18">
              <w:rPr>
                <w:rFonts w:asciiTheme="minorEastAsia" w:eastAsiaTheme="minorEastAsia" w:hAnsiTheme="minorEastAsia" w:hint="eastAsia"/>
                <w:color w:val="000000"/>
                <w:sz w:val="18"/>
                <w:szCs w:val="18"/>
              </w:rPr>
              <w:t>創る</w:t>
            </w:r>
            <w:r w:rsidRPr="00410AA8">
              <w:rPr>
                <w:rFonts w:asciiTheme="minorEastAsia" w:eastAsiaTheme="minorEastAsia" w:hAnsiTheme="minorEastAsia" w:hint="eastAsia"/>
                <w:color w:val="000000"/>
                <w:sz w:val="18"/>
                <w:szCs w:val="18"/>
              </w:rPr>
              <w:t>ために必要なことや</w:t>
            </w:r>
            <w:r w:rsidR="00E43179" w:rsidRPr="00410AA8">
              <w:rPr>
                <w:rFonts w:asciiTheme="minorEastAsia" w:eastAsiaTheme="minorEastAsia" w:hAnsiTheme="minorEastAsia" w:hint="eastAsia"/>
                <w:color w:val="000000"/>
                <w:sz w:val="18"/>
                <w:szCs w:val="18"/>
              </w:rPr>
              <w:t>，</w:t>
            </w:r>
            <w:r w:rsidRPr="00410AA8">
              <w:rPr>
                <w:rFonts w:asciiTheme="minorEastAsia" w:eastAsiaTheme="minorEastAsia" w:hAnsiTheme="minorEastAsia" w:hint="eastAsia"/>
                <w:color w:val="000000"/>
                <w:sz w:val="18"/>
                <w:szCs w:val="18"/>
              </w:rPr>
              <w:t>大切なことは</w:t>
            </w:r>
            <w:r w:rsidR="00821A18">
              <w:rPr>
                <w:rFonts w:asciiTheme="minorEastAsia" w:eastAsiaTheme="minorEastAsia" w:hAnsiTheme="minorEastAsia" w:hint="eastAsia"/>
                <w:color w:val="000000"/>
                <w:sz w:val="18"/>
                <w:szCs w:val="18"/>
              </w:rPr>
              <w:t>何</w:t>
            </w:r>
            <w:r w:rsidRPr="00410AA8">
              <w:rPr>
                <w:rFonts w:asciiTheme="minorEastAsia" w:eastAsiaTheme="minorEastAsia" w:hAnsiTheme="minorEastAsia" w:hint="eastAsia"/>
                <w:color w:val="000000"/>
                <w:sz w:val="18"/>
                <w:szCs w:val="18"/>
              </w:rPr>
              <w:t>か話し合う。</w:t>
            </w:r>
          </w:p>
          <w:p w:rsidR="00A24BF1" w:rsidRPr="00410AA8" w:rsidRDefault="00A24BF1" w:rsidP="0009057B">
            <w:pPr>
              <w:pStyle w:val="2"/>
              <w:ind w:left="370" w:hanging="180"/>
            </w:pPr>
            <w:r w:rsidRPr="00410AA8">
              <w:rPr>
                <w:rFonts w:hint="eastAsia"/>
              </w:rPr>
              <w:t>〇「住みよい社会」を</w:t>
            </w:r>
            <w:r w:rsidR="00821A18">
              <w:rPr>
                <w:rFonts w:hint="eastAsia"/>
              </w:rPr>
              <w:t>創る</w:t>
            </w:r>
            <w:r w:rsidRPr="00410AA8">
              <w:rPr>
                <w:rFonts w:hint="eastAsia"/>
              </w:rPr>
              <w:t>ために</w:t>
            </w:r>
            <w:r w:rsidR="00E43179" w:rsidRPr="00410AA8">
              <w:rPr>
                <w:rFonts w:hint="eastAsia"/>
              </w:rPr>
              <w:t>，</w:t>
            </w:r>
            <w:r w:rsidRPr="00410AA8">
              <w:rPr>
                <w:rFonts w:hint="eastAsia"/>
              </w:rPr>
              <w:t>必要なことや大切なことは何だろう。</w:t>
            </w:r>
          </w:p>
          <w:p w:rsidR="00C70ED1" w:rsidRPr="00410AA8" w:rsidRDefault="00C70ED1" w:rsidP="00644943">
            <w:pPr>
              <w:spacing w:line="260" w:lineRule="exact"/>
              <w:ind w:left="85" w:hanging="10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４</w:t>
            </w:r>
            <w:r w:rsidR="003A07AC">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本時のまとめをする。</w:t>
            </w:r>
          </w:p>
        </w:tc>
        <w:tc>
          <w:tcPr>
            <w:tcW w:w="2305" w:type="dxa"/>
          </w:tcPr>
          <w:p w:rsidR="00A24BF1" w:rsidRPr="00410AA8" w:rsidRDefault="00127C33" w:rsidP="00B27AE2">
            <w:pPr>
              <w:snapToGrid w:val="0"/>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よりよい社会を創っていくために大切なことについて</w:t>
            </w:r>
            <w:r w:rsidR="00821A18">
              <w:rPr>
                <w:rFonts w:asciiTheme="minorEastAsia" w:eastAsiaTheme="minorEastAsia" w:hAnsiTheme="minorEastAsia" w:hint="eastAsia"/>
                <w:sz w:val="18"/>
                <w:szCs w:val="18"/>
              </w:rPr>
              <w:t>考えている</w:t>
            </w:r>
            <w:r w:rsidR="00C70ED1" w:rsidRPr="00410AA8">
              <w:rPr>
                <w:rFonts w:asciiTheme="minorEastAsia" w:eastAsiaTheme="minorEastAsia" w:hAnsiTheme="minorEastAsia" w:hint="eastAsia"/>
                <w:sz w:val="18"/>
                <w:szCs w:val="18"/>
              </w:rPr>
              <w:t>。</w:t>
            </w:r>
          </w:p>
        </w:tc>
        <w:tc>
          <w:tcPr>
            <w:tcW w:w="1276" w:type="dxa"/>
          </w:tcPr>
          <w:p w:rsidR="00A24BF1" w:rsidRPr="000D5012" w:rsidRDefault="00FB391B" w:rsidP="00705809">
            <w:pPr>
              <w:spacing w:line="260" w:lineRule="exact"/>
              <w:rPr>
                <w:rFonts w:asciiTheme="minorEastAsia" w:eastAsiaTheme="minorEastAsia" w:hAnsiTheme="minorEastAsia"/>
                <w:sz w:val="18"/>
                <w:szCs w:val="18"/>
              </w:rPr>
            </w:pPr>
            <w:r w:rsidRPr="000D5012">
              <w:rPr>
                <w:rFonts w:hAnsi="ＭＳ 明朝" w:hint="eastAsia"/>
                <w:sz w:val="18"/>
                <w:szCs w:val="18"/>
              </w:rPr>
              <w:t>生活，葛藤</w:t>
            </w:r>
          </w:p>
          <w:p w:rsidR="00D649FD" w:rsidRPr="000D5012" w:rsidRDefault="00D649FD" w:rsidP="00705809">
            <w:pPr>
              <w:spacing w:line="260" w:lineRule="exact"/>
              <w:rPr>
                <w:rFonts w:asciiTheme="minorEastAsia" w:eastAsiaTheme="minorEastAsia" w:hAnsiTheme="minorEastAsia"/>
                <w:sz w:val="18"/>
                <w:szCs w:val="18"/>
              </w:rPr>
            </w:pPr>
            <w:r w:rsidRPr="000D5012">
              <w:rPr>
                <w:rFonts w:asciiTheme="minorEastAsia" w:eastAsiaTheme="minorEastAsia" w:hAnsiTheme="minorEastAsia" w:hint="eastAsia"/>
                <w:sz w:val="18"/>
                <w:szCs w:val="18"/>
              </w:rPr>
              <w:t>編集委員会作</w:t>
            </w:r>
          </w:p>
          <w:p w:rsidR="00D649FD" w:rsidRPr="000D5012" w:rsidRDefault="00D649FD"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cs="ＭＳ Ｐゴシック" w:hint="eastAsia"/>
                <w:sz w:val="18"/>
                <w:szCs w:val="18"/>
              </w:rPr>
              <w:t>社会</w:t>
            </w:r>
            <w:r w:rsidR="00821A18" w:rsidRPr="000D5012">
              <w:rPr>
                <w:rFonts w:asciiTheme="minorEastAsia" w:eastAsiaTheme="minorEastAsia" w:hAnsiTheme="minorEastAsia" w:cs="ＭＳ Ｐゴシック" w:hint="eastAsia"/>
                <w:sz w:val="18"/>
                <w:szCs w:val="18"/>
              </w:rPr>
              <w:t>科</w:t>
            </w:r>
          </w:p>
        </w:tc>
      </w:tr>
      <w:tr w:rsidR="000571DD" w:rsidRPr="00410AA8" w:rsidTr="003D5036">
        <w:trPr>
          <w:cantSplit/>
          <w:trHeight w:val="1134"/>
        </w:trPr>
        <w:tc>
          <w:tcPr>
            <w:tcW w:w="340" w:type="dxa"/>
            <w:vMerge w:val="restart"/>
            <w:textDirection w:val="tbRlV"/>
            <w:vAlign w:val="center"/>
          </w:tcPr>
          <w:p w:rsidR="000571DD" w:rsidRPr="00410AA8" w:rsidRDefault="000571DD" w:rsidP="003D5036">
            <w:pPr>
              <w:snapToGrid w:val="0"/>
              <w:spacing w:line="260" w:lineRule="exact"/>
              <w:ind w:left="113" w:right="113"/>
              <w:jc w:val="center"/>
              <w:rPr>
                <w:rFonts w:asciiTheme="minorEastAsia" w:eastAsiaTheme="minorEastAsia" w:hAnsiTheme="minorEastAsia"/>
                <w:sz w:val="18"/>
                <w:szCs w:val="18"/>
              </w:rPr>
            </w:pPr>
            <w:r>
              <w:rPr>
                <w:rFonts w:hAnsi="ＭＳ 明朝" w:hint="eastAsia"/>
                <w:color w:val="000000"/>
                <w:sz w:val="18"/>
                <w:szCs w:val="18"/>
              </w:rPr>
              <w:t>５月（３時間）</w:t>
            </w:r>
          </w:p>
        </w:tc>
        <w:tc>
          <w:tcPr>
            <w:tcW w:w="1701" w:type="dxa"/>
          </w:tcPr>
          <w:p w:rsidR="000571DD" w:rsidRPr="00410AA8" w:rsidRDefault="000571DD"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【いじめのない世界へ</w:t>
            </w:r>
            <w:r w:rsidRPr="00410AA8">
              <w:rPr>
                <w:rFonts w:ascii="ＭＳ ゴシック" w:eastAsia="ＭＳ ゴシック" w:hAnsi="ＭＳ ゴシック"/>
                <w:color w:val="000000"/>
                <w:sz w:val="18"/>
                <w:szCs w:val="18"/>
              </w:rPr>
              <w:t xml:space="preserve"> </w:t>
            </w:r>
            <w:r w:rsidRPr="00410AA8">
              <w:rPr>
                <w:rFonts w:ascii="ＭＳ ゴシック" w:eastAsia="ＭＳ ゴシック" w:hAnsi="ＭＳ ゴシック" w:hint="eastAsia"/>
                <w:color w:val="000000"/>
                <w:sz w:val="18"/>
                <w:szCs w:val="18"/>
              </w:rPr>
              <w:t>⑴】</w:t>
            </w:r>
          </w:p>
          <w:p w:rsidR="000571DD" w:rsidRPr="00410AA8" w:rsidRDefault="000571DD" w:rsidP="000B788B">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４　</w:t>
            </w:r>
            <w:r w:rsidRPr="00410AA8">
              <w:rPr>
                <w:rFonts w:ascii="ＭＳ ゴシック" w:eastAsia="ＭＳ ゴシック" w:hAnsi="ＭＳ ゴシック" w:hint="eastAsia"/>
                <w:color w:val="000000"/>
                <w:sz w:val="18"/>
                <w:szCs w:val="18"/>
              </w:rPr>
              <w:t>私のせいじゃない</w:t>
            </w:r>
          </w:p>
          <w:p w:rsidR="000571DD" w:rsidRPr="00410AA8" w:rsidRDefault="000571DD" w:rsidP="00705809">
            <w:pPr>
              <w:spacing w:line="260" w:lineRule="exact"/>
              <w:rPr>
                <w:rFonts w:ascii="ＭＳ ゴシック" w:eastAsia="ＭＳ ゴシック" w:hAnsi="ＭＳ ゴシック"/>
                <w:color w:val="000000"/>
                <w:sz w:val="18"/>
                <w:szCs w:val="18"/>
              </w:rPr>
            </w:pPr>
          </w:p>
          <w:p w:rsidR="000571DD" w:rsidRPr="00410AA8" w:rsidRDefault="000571DD"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C(11)</w:t>
            </w:r>
            <w:r w:rsidRPr="00410AA8">
              <w:rPr>
                <w:rFonts w:ascii="ＭＳ ゴシック" w:eastAsia="ＭＳ ゴシック" w:hAnsi="ＭＳ ゴシック" w:hint="eastAsia"/>
                <w:color w:val="000000"/>
                <w:sz w:val="18"/>
                <w:szCs w:val="18"/>
              </w:rPr>
              <w:t>公正，公平，社会正義</w:t>
            </w:r>
          </w:p>
        </w:tc>
        <w:tc>
          <w:tcPr>
            <w:tcW w:w="2722" w:type="dxa"/>
          </w:tcPr>
          <w:p w:rsidR="000571DD" w:rsidRPr="00410AA8" w:rsidRDefault="000571DD"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泣いている子と周りの子たちの気持ちを考えることを通して，差別のない社会を創ろうとする心情を育てる。</w:t>
            </w:r>
          </w:p>
        </w:tc>
        <w:tc>
          <w:tcPr>
            <w:tcW w:w="5123" w:type="dxa"/>
          </w:tcPr>
          <w:p w:rsidR="000571DD" w:rsidRPr="00174029" w:rsidRDefault="000571DD" w:rsidP="00174029">
            <w:pPr>
              <w:spacing w:line="260" w:lineRule="exact"/>
              <w:ind w:left="360" w:hangingChars="200" w:hanging="360"/>
              <w:rPr>
                <w:rFonts w:hAnsi="ＭＳ 明朝"/>
                <w:color w:val="000000"/>
                <w:sz w:val="18"/>
                <w:szCs w:val="18"/>
              </w:rPr>
            </w:pPr>
            <w:r w:rsidRPr="00174029">
              <w:rPr>
                <w:rFonts w:hAnsi="ＭＳ 明朝" w:hint="eastAsia"/>
                <w:color w:val="000000"/>
                <w:sz w:val="18"/>
                <w:szCs w:val="18"/>
              </w:rPr>
              <w:t>１　「</w:t>
            </w:r>
            <w:r>
              <w:rPr>
                <w:rFonts w:hAnsi="ＭＳ 明朝" w:hint="eastAsia"/>
                <w:color w:val="000000"/>
                <w:sz w:val="18"/>
                <w:szCs w:val="18"/>
              </w:rPr>
              <w:t>いじめのない世界へ」という言葉から考えられることをイメージす</w:t>
            </w:r>
            <w:r w:rsidRPr="00174029">
              <w:rPr>
                <w:rFonts w:hAnsi="ＭＳ 明朝" w:hint="eastAsia"/>
                <w:color w:val="000000"/>
                <w:sz w:val="18"/>
                <w:szCs w:val="18"/>
              </w:rPr>
              <w:t>る。</w:t>
            </w:r>
          </w:p>
          <w:p w:rsidR="000571DD" w:rsidRDefault="000571DD" w:rsidP="00174029">
            <w:pPr>
              <w:spacing w:line="260" w:lineRule="exact"/>
              <w:ind w:left="360" w:hangingChars="200" w:hanging="360"/>
              <w:rPr>
                <w:rFonts w:hAnsi="ＭＳ 明朝"/>
                <w:color w:val="000000"/>
                <w:sz w:val="18"/>
                <w:szCs w:val="18"/>
              </w:rPr>
            </w:pPr>
            <w:r w:rsidRPr="00174029">
              <w:rPr>
                <w:rFonts w:hAnsi="ＭＳ 明朝" w:hint="eastAsia"/>
                <w:color w:val="000000"/>
                <w:sz w:val="18"/>
                <w:szCs w:val="18"/>
              </w:rPr>
              <w:t>２　「</w:t>
            </w:r>
            <w:r>
              <w:rPr>
                <w:rFonts w:hAnsi="ＭＳ 明朝" w:hint="eastAsia"/>
                <w:color w:val="000000"/>
                <w:sz w:val="18"/>
                <w:szCs w:val="18"/>
              </w:rPr>
              <w:t>私のせいじゃない」を読んで話し合う。</w:t>
            </w:r>
          </w:p>
          <w:p w:rsidR="000571DD" w:rsidRPr="00174029" w:rsidRDefault="000571DD" w:rsidP="00174029">
            <w:pPr>
              <w:pStyle w:val="2"/>
              <w:ind w:left="370" w:hanging="180"/>
            </w:pPr>
            <w:r w:rsidRPr="00174029">
              <w:rPr>
                <w:rFonts w:hint="eastAsia"/>
              </w:rPr>
              <w:t>◎この子は，何が悲しくて泣いているのだろう。</w:t>
            </w:r>
          </w:p>
          <w:p w:rsidR="000571DD" w:rsidRPr="00174029" w:rsidRDefault="000571DD" w:rsidP="00174029">
            <w:pPr>
              <w:spacing w:line="260" w:lineRule="atLeast"/>
              <w:ind w:left="360" w:hangingChars="200" w:hanging="360"/>
              <w:rPr>
                <w:sz w:val="18"/>
                <w:szCs w:val="18"/>
              </w:rPr>
            </w:pPr>
            <w:r>
              <w:rPr>
                <w:rFonts w:hint="eastAsia"/>
                <w:sz w:val="18"/>
                <w:szCs w:val="18"/>
              </w:rPr>
              <w:t>３</w:t>
            </w:r>
            <w:r w:rsidRPr="00174029">
              <w:rPr>
                <w:rFonts w:hint="eastAsia"/>
                <w:sz w:val="18"/>
                <w:szCs w:val="18"/>
              </w:rPr>
              <w:t xml:space="preserve">　</w:t>
            </w:r>
            <w:r>
              <w:rPr>
                <w:rFonts w:hint="eastAsia"/>
                <w:sz w:val="18"/>
                <w:szCs w:val="18"/>
              </w:rPr>
              <w:t>傍観者の視点を考える。</w:t>
            </w:r>
          </w:p>
          <w:p w:rsidR="000571DD" w:rsidRDefault="000571DD" w:rsidP="0009057B">
            <w:pPr>
              <w:pStyle w:val="2"/>
              <w:ind w:left="370" w:hanging="180"/>
            </w:pPr>
            <w:r w:rsidRPr="00644943">
              <w:rPr>
                <w:rFonts w:hint="eastAsia"/>
              </w:rPr>
              <w:t>〇この子が泣いているのを見ている人たちは，どのようなことを考えている</w:t>
            </w:r>
            <w:r w:rsidRPr="00410AA8">
              <w:rPr>
                <w:rFonts w:hint="eastAsia"/>
              </w:rPr>
              <w:t>だろう。</w:t>
            </w:r>
          </w:p>
          <w:p w:rsidR="000571DD" w:rsidRPr="00410AA8" w:rsidRDefault="000571DD" w:rsidP="00253BD6">
            <w:pPr>
              <w:spacing w:line="260" w:lineRule="atLeast"/>
              <w:rPr>
                <w:rFonts w:cs="ＭＳ Ｐゴシック"/>
              </w:rPr>
            </w:pPr>
            <w:r w:rsidRPr="00174029">
              <w:rPr>
                <w:rFonts w:hAnsi="ＭＳ 明朝" w:cs="ＭＳ Ｐゴシック" w:hint="eastAsia"/>
                <w:color w:val="000000"/>
                <w:sz w:val="18"/>
                <w:szCs w:val="18"/>
              </w:rPr>
              <w:t>４　本時のまとめをする。</w:t>
            </w:r>
          </w:p>
        </w:tc>
        <w:tc>
          <w:tcPr>
            <w:tcW w:w="2305" w:type="dxa"/>
          </w:tcPr>
          <w:p w:rsidR="000571DD" w:rsidRPr="009F36C2" w:rsidRDefault="000571DD" w:rsidP="00705809">
            <w:pPr>
              <w:snapToGrid w:val="0"/>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各々の子の気持ちを考えることで，問題点に気づいている。</w:t>
            </w:r>
          </w:p>
        </w:tc>
        <w:tc>
          <w:tcPr>
            <w:tcW w:w="1276" w:type="dxa"/>
          </w:tcPr>
          <w:p w:rsidR="000571DD" w:rsidRPr="000D5012" w:rsidRDefault="000571DD" w:rsidP="00705809">
            <w:pPr>
              <w:spacing w:line="260" w:lineRule="exact"/>
              <w:rPr>
                <w:rFonts w:hAnsi="ＭＳ 明朝"/>
                <w:sz w:val="18"/>
                <w:szCs w:val="18"/>
              </w:rPr>
            </w:pPr>
            <w:r w:rsidRPr="000D5012">
              <w:rPr>
                <w:rFonts w:hAnsi="ＭＳ 明朝" w:hint="eastAsia"/>
                <w:sz w:val="18"/>
                <w:szCs w:val="18"/>
              </w:rPr>
              <w:t>文学，知見</w:t>
            </w:r>
          </w:p>
          <w:p w:rsidR="000571DD" w:rsidRPr="000D5012" w:rsidRDefault="000571DD"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hint="eastAsia"/>
                <w:sz w:val="18"/>
                <w:szCs w:val="18"/>
              </w:rPr>
              <w:t>レイフ・クリスチャンソン作</w:t>
            </w:r>
          </w:p>
        </w:tc>
      </w:tr>
      <w:tr w:rsidR="000571DD" w:rsidRPr="00410AA8" w:rsidTr="003D5036">
        <w:trPr>
          <w:cantSplit/>
          <w:trHeight w:val="1134"/>
        </w:trPr>
        <w:tc>
          <w:tcPr>
            <w:tcW w:w="340" w:type="dxa"/>
            <w:vMerge/>
            <w:textDirection w:val="tbRlV"/>
            <w:vAlign w:val="center"/>
          </w:tcPr>
          <w:p w:rsidR="000571DD" w:rsidRPr="00410AA8" w:rsidRDefault="000571DD" w:rsidP="003D5036">
            <w:pPr>
              <w:snapToGrid w:val="0"/>
              <w:spacing w:line="260" w:lineRule="exact"/>
              <w:ind w:left="113" w:right="113"/>
              <w:jc w:val="center"/>
              <w:rPr>
                <w:rFonts w:asciiTheme="minorEastAsia" w:eastAsiaTheme="minorEastAsia" w:hAnsiTheme="minorEastAsia"/>
                <w:sz w:val="18"/>
                <w:szCs w:val="18"/>
              </w:rPr>
            </w:pPr>
          </w:p>
        </w:tc>
        <w:tc>
          <w:tcPr>
            <w:tcW w:w="1701" w:type="dxa"/>
          </w:tcPr>
          <w:p w:rsidR="000571DD" w:rsidRPr="00410AA8" w:rsidRDefault="000571DD"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【いじめのない世界へ</w:t>
            </w:r>
            <w:r w:rsidRPr="00410AA8">
              <w:rPr>
                <w:rFonts w:ascii="ＭＳ ゴシック" w:eastAsia="ＭＳ ゴシック" w:hAnsi="ＭＳ ゴシック"/>
                <w:color w:val="000000"/>
                <w:sz w:val="18"/>
                <w:szCs w:val="18"/>
              </w:rPr>
              <w:t xml:space="preserve"> </w:t>
            </w:r>
            <w:r w:rsidRPr="00410AA8">
              <w:rPr>
                <w:rFonts w:ascii="ＭＳ ゴシック" w:eastAsia="ＭＳ ゴシック" w:hAnsi="ＭＳ ゴシック" w:hint="eastAsia"/>
                <w:color w:val="000000"/>
                <w:sz w:val="18"/>
                <w:szCs w:val="18"/>
              </w:rPr>
              <w:t>⑵】</w:t>
            </w:r>
          </w:p>
          <w:p w:rsidR="000571DD" w:rsidRPr="00410AA8" w:rsidRDefault="000571DD" w:rsidP="000B788B">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５　</w:t>
            </w:r>
            <w:r w:rsidRPr="00410AA8">
              <w:rPr>
                <w:rFonts w:ascii="ＭＳ ゴシック" w:eastAsia="ＭＳ ゴシック" w:hAnsi="ＭＳ ゴシック" w:hint="eastAsia"/>
                <w:color w:val="000000"/>
                <w:sz w:val="18"/>
                <w:szCs w:val="18"/>
              </w:rPr>
              <w:t>あの子のランドセル</w:t>
            </w:r>
          </w:p>
          <w:p w:rsidR="000571DD" w:rsidRPr="00410AA8" w:rsidRDefault="000571DD" w:rsidP="00705809">
            <w:pPr>
              <w:spacing w:line="260" w:lineRule="exact"/>
              <w:rPr>
                <w:rFonts w:ascii="ＭＳ ゴシック" w:eastAsia="ＭＳ ゴシック" w:hAnsi="ＭＳ ゴシック"/>
                <w:color w:val="000000"/>
                <w:sz w:val="18"/>
                <w:szCs w:val="18"/>
              </w:rPr>
            </w:pPr>
          </w:p>
          <w:p w:rsidR="000571DD" w:rsidRPr="00410AA8" w:rsidRDefault="000571DD"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A(1)</w:t>
            </w:r>
            <w:r w:rsidRPr="00410AA8">
              <w:rPr>
                <w:rFonts w:ascii="ＭＳ ゴシック" w:eastAsia="ＭＳ ゴシック" w:hAnsi="ＭＳ ゴシック" w:hint="eastAsia"/>
                <w:color w:val="000000"/>
                <w:sz w:val="18"/>
                <w:szCs w:val="18"/>
              </w:rPr>
              <w:t>自主，自律，自由と責任</w:t>
            </w:r>
          </w:p>
        </w:tc>
        <w:tc>
          <w:tcPr>
            <w:tcW w:w="2722" w:type="dxa"/>
          </w:tcPr>
          <w:p w:rsidR="000571DD" w:rsidRPr="00410AA8" w:rsidRDefault="000571DD"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過去の自分の行動に心を痛める主人公の気持ちに寄り添い，自分の行動に責任をもとうとする心情を養う。</w:t>
            </w:r>
          </w:p>
        </w:tc>
        <w:tc>
          <w:tcPr>
            <w:tcW w:w="5123" w:type="dxa"/>
          </w:tcPr>
          <w:p w:rsidR="000571DD" w:rsidRDefault="000571DD" w:rsidP="00B27AE2">
            <w:pPr>
              <w:spacing w:line="260" w:lineRule="exact"/>
              <w:ind w:left="360" w:hangingChars="200" w:hanging="360"/>
              <w:rPr>
                <w:rFonts w:hAnsi="ＭＳ 明朝"/>
                <w:color w:val="000000"/>
                <w:sz w:val="18"/>
                <w:szCs w:val="18"/>
              </w:rPr>
            </w:pPr>
            <w:r w:rsidRPr="00174029">
              <w:rPr>
                <w:rFonts w:hAnsi="ＭＳ 明朝" w:hint="eastAsia"/>
                <w:color w:val="000000"/>
                <w:sz w:val="18"/>
                <w:szCs w:val="18"/>
              </w:rPr>
              <w:t xml:space="preserve">１　</w:t>
            </w:r>
            <w:r>
              <w:rPr>
                <w:rFonts w:hAnsi="ＭＳ 明朝" w:hint="eastAsia"/>
                <w:color w:val="000000"/>
                <w:sz w:val="18"/>
                <w:szCs w:val="18"/>
              </w:rPr>
              <w:t>小学校のときのランドセルについて振り返る</w:t>
            </w:r>
            <w:r w:rsidRPr="00174029">
              <w:rPr>
                <w:rFonts w:hAnsi="ＭＳ 明朝" w:hint="eastAsia"/>
                <w:color w:val="000000"/>
                <w:sz w:val="18"/>
                <w:szCs w:val="18"/>
              </w:rPr>
              <w:t>。</w:t>
            </w:r>
          </w:p>
          <w:p w:rsidR="000571DD" w:rsidRDefault="000571DD" w:rsidP="00B27AE2">
            <w:pPr>
              <w:spacing w:line="260" w:lineRule="exact"/>
              <w:ind w:left="360" w:hangingChars="200" w:hanging="360"/>
              <w:rPr>
                <w:rFonts w:hAnsi="ＭＳ 明朝"/>
                <w:color w:val="000000"/>
                <w:sz w:val="18"/>
                <w:szCs w:val="18"/>
              </w:rPr>
            </w:pPr>
            <w:r>
              <w:rPr>
                <w:rFonts w:hAnsi="ＭＳ 明朝" w:hint="eastAsia"/>
                <w:color w:val="000000"/>
                <w:sz w:val="18"/>
                <w:szCs w:val="18"/>
              </w:rPr>
              <w:t>２　「あの子のランドセル」を読んで話し合う。</w:t>
            </w:r>
          </w:p>
          <w:p w:rsidR="000571DD" w:rsidRPr="00644943" w:rsidRDefault="000571DD" w:rsidP="00B27AE2">
            <w:pPr>
              <w:pStyle w:val="2"/>
              <w:ind w:left="370" w:hanging="180"/>
            </w:pPr>
            <w:r>
              <w:rPr>
                <w:rFonts w:hint="eastAsia"/>
              </w:rPr>
              <w:t>◎</w:t>
            </w:r>
            <w:r w:rsidRPr="00644943">
              <w:rPr>
                <w:rFonts w:hint="eastAsia"/>
              </w:rPr>
              <w:t>中学校に入学した主人公はあの子に対して，どのようなことを思っていただろう。</w:t>
            </w:r>
          </w:p>
          <w:p w:rsidR="000571DD" w:rsidRDefault="000571DD" w:rsidP="00B27AE2">
            <w:pPr>
              <w:spacing w:line="260" w:lineRule="exact"/>
              <w:ind w:left="360" w:hangingChars="200" w:hanging="360"/>
              <w:rPr>
                <w:rFonts w:hAnsi="ＭＳ 明朝"/>
                <w:color w:val="000000"/>
                <w:sz w:val="18"/>
                <w:szCs w:val="18"/>
              </w:rPr>
            </w:pPr>
            <w:r>
              <w:rPr>
                <w:rFonts w:hAnsi="ＭＳ 明朝" w:hint="eastAsia"/>
                <w:color w:val="000000"/>
                <w:sz w:val="18"/>
                <w:szCs w:val="18"/>
              </w:rPr>
              <w:t>３　主人公を通して，自分を振り返る。</w:t>
            </w:r>
          </w:p>
          <w:p w:rsidR="000571DD" w:rsidRDefault="000571DD" w:rsidP="00B27AE2">
            <w:pPr>
              <w:pStyle w:val="2"/>
              <w:ind w:left="370" w:hanging="180"/>
            </w:pPr>
            <w:r w:rsidRPr="00644943">
              <w:rPr>
                <w:rFonts w:hint="eastAsia"/>
              </w:rPr>
              <w:t>〇小学校に入学する妹を見て，主人公はどのようなことに気づいたのだろう。</w:t>
            </w:r>
          </w:p>
          <w:p w:rsidR="000571DD" w:rsidRPr="00410AA8" w:rsidRDefault="000571DD" w:rsidP="00253BD6">
            <w:pPr>
              <w:spacing w:line="260" w:lineRule="exact"/>
              <w:ind w:left="360" w:hangingChars="200" w:hanging="360"/>
              <w:rPr>
                <w:rFonts w:cs="ＭＳ Ｐゴシック"/>
              </w:rPr>
            </w:pPr>
            <w:r>
              <w:rPr>
                <w:rFonts w:hAnsi="ＭＳ 明朝" w:hint="eastAsia"/>
                <w:color w:val="000000"/>
                <w:sz w:val="18"/>
                <w:szCs w:val="18"/>
              </w:rPr>
              <w:t>４　本時のまとめをする。</w:t>
            </w:r>
          </w:p>
        </w:tc>
        <w:tc>
          <w:tcPr>
            <w:tcW w:w="2305" w:type="dxa"/>
          </w:tcPr>
          <w:p w:rsidR="000571DD" w:rsidRPr="00410AA8" w:rsidRDefault="000571DD" w:rsidP="000B788B">
            <w:pPr>
              <w:snapToGrid w:val="0"/>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過去の自分の行動に心を痛める主人公の姿に共感している。</w:t>
            </w:r>
          </w:p>
        </w:tc>
        <w:tc>
          <w:tcPr>
            <w:tcW w:w="1276" w:type="dxa"/>
          </w:tcPr>
          <w:p w:rsidR="000571DD" w:rsidRPr="000D5012" w:rsidRDefault="000571DD" w:rsidP="00705809">
            <w:pPr>
              <w:spacing w:line="260" w:lineRule="exact"/>
              <w:rPr>
                <w:rFonts w:hAnsi="ＭＳ 明朝"/>
                <w:sz w:val="18"/>
                <w:szCs w:val="18"/>
              </w:rPr>
            </w:pPr>
            <w:r w:rsidRPr="000D5012">
              <w:rPr>
                <w:rFonts w:hAnsi="ＭＳ 明朝" w:hint="eastAsia"/>
                <w:sz w:val="18"/>
                <w:szCs w:val="18"/>
              </w:rPr>
              <w:t>生活，感動</w:t>
            </w:r>
          </w:p>
          <w:p w:rsidR="000571DD" w:rsidRPr="000D5012" w:rsidRDefault="000571DD" w:rsidP="00705809">
            <w:pPr>
              <w:spacing w:line="260" w:lineRule="exact"/>
              <w:rPr>
                <w:rFonts w:hAnsi="ＭＳ 明朝"/>
                <w:sz w:val="18"/>
                <w:szCs w:val="18"/>
              </w:rPr>
            </w:pPr>
            <w:r w:rsidRPr="000D5012">
              <w:rPr>
                <w:rFonts w:asciiTheme="minorEastAsia" w:eastAsiaTheme="minorEastAsia" w:hAnsiTheme="minorEastAsia" w:hint="eastAsia"/>
                <w:sz w:val="18"/>
                <w:szCs w:val="18"/>
              </w:rPr>
              <w:t>本山理咲作</w:t>
            </w:r>
          </w:p>
          <w:p w:rsidR="000571DD" w:rsidRPr="000D5012" w:rsidRDefault="000571DD" w:rsidP="00705809">
            <w:pPr>
              <w:spacing w:line="260" w:lineRule="exact"/>
              <w:rPr>
                <w:rFonts w:asciiTheme="minorEastAsia" w:eastAsiaTheme="minorEastAsia" w:hAnsiTheme="minorEastAsia" w:cs="ＭＳ Ｐゴシック"/>
                <w:sz w:val="18"/>
                <w:szCs w:val="18"/>
              </w:rPr>
            </w:pPr>
          </w:p>
        </w:tc>
      </w:tr>
      <w:tr w:rsidR="000571DD" w:rsidRPr="00410AA8" w:rsidTr="003D5036">
        <w:trPr>
          <w:cantSplit/>
          <w:trHeight w:val="1134"/>
        </w:trPr>
        <w:tc>
          <w:tcPr>
            <w:tcW w:w="340" w:type="dxa"/>
            <w:vMerge/>
            <w:textDirection w:val="tbRlV"/>
            <w:vAlign w:val="center"/>
          </w:tcPr>
          <w:p w:rsidR="000571DD" w:rsidRPr="00410AA8" w:rsidRDefault="000571DD" w:rsidP="003D5036">
            <w:pPr>
              <w:snapToGrid w:val="0"/>
              <w:spacing w:line="260" w:lineRule="exact"/>
              <w:ind w:left="113" w:right="113"/>
              <w:jc w:val="center"/>
              <w:rPr>
                <w:rFonts w:asciiTheme="minorEastAsia" w:eastAsiaTheme="minorEastAsia" w:hAnsiTheme="minorEastAsia"/>
                <w:sz w:val="18"/>
                <w:szCs w:val="18"/>
              </w:rPr>
            </w:pPr>
          </w:p>
        </w:tc>
        <w:tc>
          <w:tcPr>
            <w:tcW w:w="1701" w:type="dxa"/>
          </w:tcPr>
          <w:p w:rsidR="000571DD" w:rsidRPr="00410AA8" w:rsidRDefault="000571DD" w:rsidP="00705809">
            <w:pPr>
              <w:spacing w:line="260" w:lineRule="exac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【いじめのない世界へ</w:t>
            </w:r>
            <w:r w:rsidRPr="00410AA8">
              <w:rPr>
                <w:rFonts w:ascii="ＭＳ ゴシック" w:eastAsia="ＭＳ ゴシック" w:hAnsi="ＭＳ ゴシック"/>
                <w:color w:val="000000"/>
                <w:sz w:val="18"/>
                <w:szCs w:val="18"/>
              </w:rPr>
              <w:t xml:space="preserve"> </w:t>
            </w:r>
            <w:r w:rsidRPr="00410AA8">
              <w:rPr>
                <w:rFonts w:ascii="ＭＳ ゴシック" w:eastAsia="ＭＳ ゴシック" w:hAnsi="ＭＳ ゴシック" w:hint="eastAsia"/>
                <w:color w:val="000000"/>
                <w:sz w:val="18"/>
                <w:szCs w:val="18"/>
              </w:rPr>
              <w:t>⑵】</w:t>
            </w:r>
          </w:p>
          <w:p w:rsidR="000571DD" w:rsidRPr="00410AA8" w:rsidRDefault="000571DD" w:rsidP="00705809">
            <w:pPr>
              <w:spacing w:line="260" w:lineRule="exac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どんなことでも相談し合える仲間に</w:t>
            </w:r>
          </w:p>
          <w:p w:rsidR="000571DD" w:rsidRPr="00410AA8" w:rsidRDefault="000571DD" w:rsidP="00705809">
            <w:pPr>
              <w:spacing w:line="260" w:lineRule="exact"/>
              <w:rPr>
                <w:rFonts w:ascii="ＭＳ ゴシック" w:eastAsia="ＭＳ ゴシック" w:hAnsi="ＭＳ ゴシック"/>
                <w:color w:val="000000"/>
                <w:sz w:val="18"/>
                <w:szCs w:val="18"/>
              </w:rPr>
            </w:pPr>
          </w:p>
          <w:p w:rsidR="000571DD" w:rsidRPr="00410AA8" w:rsidRDefault="000571DD" w:rsidP="00705809">
            <w:pPr>
              <w:spacing w:line="260" w:lineRule="exact"/>
              <w:rPr>
                <w:rFonts w:ascii="ＭＳ ゴシック" w:eastAsia="ＭＳ ゴシック" w:hAnsi="ＭＳ ゴシック" w:cs="ＭＳ Ｐゴシック"/>
                <w:color w:val="000000"/>
                <w:sz w:val="18"/>
                <w:szCs w:val="18"/>
              </w:rPr>
            </w:pPr>
            <w:r>
              <w:rPr>
                <w:rFonts w:ascii="ＭＳ ゴシック" w:eastAsia="ＭＳ ゴシック" w:hAnsi="ＭＳ ゴシック" w:hint="eastAsia"/>
                <w:color w:val="000000"/>
                <w:sz w:val="18"/>
                <w:szCs w:val="18"/>
              </w:rPr>
              <w:t>※複数内容項目</w:t>
            </w:r>
          </w:p>
        </w:tc>
        <w:tc>
          <w:tcPr>
            <w:tcW w:w="2722" w:type="dxa"/>
          </w:tcPr>
          <w:p w:rsidR="000571DD" w:rsidRPr="00410AA8" w:rsidRDefault="000571DD"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クラスの人を理解する活動を通じて，他者理解や友情を深めたり，よりよいクラスを作ろうとしたりする意欲を養う。</w:t>
            </w:r>
          </w:p>
        </w:tc>
        <w:tc>
          <w:tcPr>
            <w:tcW w:w="5123" w:type="dxa"/>
          </w:tcPr>
          <w:p w:rsidR="000571DD" w:rsidRDefault="000571DD" w:rsidP="00774D88">
            <w:pPr>
              <w:spacing w:line="260" w:lineRule="exact"/>
              <w:ind w:left="85" w:hanging="100"/>
              <w:rPr>
                <w:rFonts w:hAnsi="ＭＳ 明朝"/>
                <w:color w:val="000000"/>
                <w:sz w:val="18"/>
                <w:szCs w:val="18"/>
              </w:rPr>
            </w:pPr>
            <w:r w:rsidRPr="00774D88">
              <w:rPr>
                <w:rFonts w:hAnsi="ＭＳ 明朝" w:hint="eastAsia"/>
                <w:color w:val="000000"/>
                <w:sz w:val="18"/>
                <w:szCs w:val="18"/>
              </w:rPr>
              <w:t xml:space="preserve">１　</w:t>
            </w:r>
            <w:r>
              <w:rPr>
                <w:rFonts w:hAnsi="ＭＳ 明朝" w:hint="eastAsia"/>
                <w:color w:val="000000"/>
                <w:sz w:val="18"/>
                <w:szCs w:val="18"/>
              </w:rPr>
              <w:t>「無理に変わらなくていい」を読む</w:t>
            </w:r>
            <w:r w:rsidRPr="00774D88">
              <w:rPr>
                <w:rFonts w:hAnsi="ＭＳ 明朝" w:hint="eastAsia"/>
                <w:color w:val="000000"/>
                <w:sz w:val="18"/>
                <w:szCs w:val="18"/>
              </w:rPr>
              <w:t>。</w:t>
            </w:r>
          </w:p>
          <w:p w:rsidR="000571DD" w:rsidRDefault="000571DD" w:rsidP="00774D88">
            <w:pPr>
              <w:spacing w:line="260" w:lineRule="exact"/>
              <w:ind w:left="85" w:hanging="100"/>
              <w:rPr>
                <w:rFonts w:hAnsi="ＭＳ 明朝"/>
                <w:color w:val="000000"/>
                <w:sz w:val="18"/>
                <w:szCs w:val="18"/>
              </w:rPr>
            </w:pPr>
            <w:r>
              <w:rPr>
                <w:rFonts w:hAnsi="ＭＳ 明朝" w:hint="eastAsia"/>
                <w:color w:val="000000"/>
                <w:sz w:val="18"/>
                <w:szCs w:val="18"/>
              </w:rPr>
              <w:t>２　友達の話を聞く活動を行う。</w:t>
            </w:r>
          </w:p>
          <w:p w:rsidR="000571DD" w:rsidRDefault="000571DD" w:rsidP="00774D88">
            <w:pPr>
              <w:spacing w:line="260" w:lineRule="exact"/>
              <w:ind w:left="85" w:hanging="100"/>
              <w:rPr>
                <w:rFonts w:hAnsi="ＭＳ 明朝"/>
                <w:color w:val="000000"/>
                <w:sz w:val="18"/>
                <w:szCs w:val="18"/>
              </w:rPr>
            </w:pPr>
            <w:r>
              <w:rPr>
                <w:rFonts w:hAnsi="ＭＳ 明朝" w:hint="eastAsia"/>
                <w:color w:val="000000"/>
                <w:sz w:val="18"/>
                <w:szCs w:val="18"/>
              </w:rPr>
              <w:t>３　友達を勇気づける活動を行う。</w:t>
            </w:r>
          </w:p>
          <w:p w:rsidR="000571DD" w:rsidRPr="00774D88" w:rsidRDefault="000571DD" w:rsidP="00127C33">
            <w:pPr>
              <w:spacing w:line="260" w:lineRule="exact"/>
              <w:ind w:left="85" w:hanging="100"/>
              <w:rPr>
                <w:rFonts w:cs="ＭＳ Ｐゴシック"/>
              </w:rPr>
            </w:pPr>
            <w:r>
              <w:rPr>
                <w:rFonts w:hAnsi="ＭＳ 明朝" w:hint="eastAsia"/>
                <w:color w:val="000000"/>
                <w:sz w:val="18"/>
                <w:szCs w:val="18"/>
              </w:rPr>
              <w:t>４　本時のまとめをする。</w:t>
            </w:r>
          </w:p>
        </w:tc>
        <w:tc>
          <w:tcPr>
            <w:tcW w:w="2305" w:type="dxa"/>
          </w:tcPr>
          <w:p w:rsidR="000571DD" w:rsidRPr="00410AA8" w:rsidRDefault="000571DD" w:rsidP="00705809">
            <w:pPr>
              <w:snapToGrid w:val="0"/>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活動から，自分なりの観点でよりよく生きようとする思いを深めている。</w:t>
            </w:r>
          </w:p>
        </w:tc>
        <w:tc>
          <w:tcPr>
            <w:tcW w:w="1276" w:type="dxa"/>
          </w:tcPr>
          <w:p w:rsidR="000571DD" w:rsidRPr="000D5012" w:rsidRDefault="000571DD" w:rsidP="00705809">
            <w:pPr>
              <w:spacing w:line="260" w:lineRule="exact"/>
              <w:rPr>
                <w:rFonts w:hAnsi="ＭＳ 明朝"/>
                <w:sz w:val="18"/>
                <w:szCs w:val="18"/>
              </w:rPr>
            </w:pPr>
            <w:r w:rsidRPr="000D5012">
              <w:rPr>
                <w:rFonts w:hAnsi="ＭＳ 明朝" w:hint="eastAsia"/>
                <w:sz w:val="18"/>
                <w:szCs w:val="18"/>
              </w:rPr>
              <w:t>生活，知見</w:t>
            </w:r>
          </w:p>
          <w:p w:rsidR="000571DD" w:rsidRPr="000D5012" w:rsidRDefault="000571DD"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hint="eastAsia"/>
                <w:sz w:val="18"/>
                <w:szCs w:val="18"/>
              </w:rPr>
              <w:t>編集委員会作</w:t>
            </w:r>
          </w:p>
        </w:tc>
      </w:tr>
      <w:tr w:rsidR="00EF739E" w:rsidRPr="00410AA8" w:rsidTr="003D5036">
        <w:trPr>
          <w:cantSplit/>
          <w:trHeight w:val="1134"/>
        </w:trPr>
        <w:tc>
          <w:tcPr>
            <w:tcW w:w="340" w:type="dxa"/>
            <w:vMerge w:val="restart"/>
            <w:textDirection w:val="tbRlV"/>
            <w:vAlign w:val="center"/>
          </w:tcPr>
          <w:p w:rsidR="00EF739E" w:rsidRPr="00410AA8" w:rsidRDefault="00EF739E" w:rsidP="003D5036">
            <w:pPr>
              <w:snapToGrid w:val="0"/>
              <w:spacing w:line="260" w:lineRule="exact"/>
              <w:ind w:left="113" w:right="113"/>
              <w:jc w:val="center"/>
              <w:rPr>
                <w:rFonts w:asciiTheme="minorEastAsia" w:eastAsiaTheme="minorEastAsia" w:hAnsiTheme="minorEastAsia"/>
                <w:sz w:val="18"/>
                <w:szCs w:val="18"/>
              </w:rPr>
            </w:pPr>
            <w:r>
              <w:rPr>
                <w:rFonts w:hAnsi="ＭＳ 明朝" w:hint="eastAsia"/>
                <w:color w:val="000000"/>
                <w:sz w:val="18"/>
                <w:szCs w:val="18"/>
              </w:rPr>
              <w:lastRenderedPageBreak/>
              <w:t>６月（４時間）</w:t>
            </w:r>
          </w:p>
        </w:tc>
        <w:tc>
          <w:tcPr>
            <w:tcW w:w="1701" w:type="dxa"/>
          </w:tcPr>
          <w:p w:rsidR="00EF739E" w:rsidRPr="00410AA8" w:rsidRDefault="00EF739E"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【情報モラルと友情】</w:t>
            </w:r>
          </w:p>
          <w:p w:rsidR="00EF739E" w:rsidRPr="00410AA8" w:rsidRDefault="00EF739E" w:rsidP="00705809">
            <w:pPr>
              <w:spacing w:line="26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６　</w:t>
            </w:r>
            <w:r w:rsidRPr="00410AA8">
              <w:rPr>
                <w:rFonts w:ascii="ＭＳ ゴシック" w:eastAsia="ＭＳ ゴシック" w:hAnsi="ＭＳ ゴシック" w:hint="eastAsia"/>
                <w:color w:val="000000"/>
                <w:sz w:val="18"/>
                <w:szCs w:val="18"/>
              </w:rPr>
              <w:t>ゴール</w:t>
            </w:r>
          </w:p>
          <w:p w:rsidR="00EF739E" w:rsidRPr="00410AA8" w:rsidRDefault="00EF739E" w:rsidP="00705809">
            <w:pPr>
              <w:spacing w:line="260" w:lineRule="exact"/>
              <w:rPr>
                <w:rFonts w:ascii="ＭＳ ゴシック" w:eastAsia="ＭＳ ゴシック" w:hAnsi="ＭＳ ゴシック"/>
                <w:color w:val="000000"/>
                <w:sz w:val="18"/>
                <w:szCs w:val="18"/>
              </w:rPr>
            </w:pPr>
          </w:p>
          <w:p w:rsidR="00EF739E" w:rsidRPr="00410AA8" w:rsidRDefault="00EF739E"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B(8)</w:t>
            </w:r>
            <w:r w:rsidRPr="00410AA8">
              <w:rPr>
                <w:rFonts w:ascii="ＭＳ ゴシック" w:eastAsia="ＭＳ ゴシック" w:hAnsi="ＭＳ ゴシック" w:hint="eastAsia"/>
                <w:color w:val="000000"/>
                <w:sz w:val="18"/>
                <w:szCs w:val="18"/>
              </w:rPr>
              <w:t>友情，信頼</w:t>
            </w:r>
          </w:p>
        </w:tc>
        <w:tc>
          <w:tcPr>
            <w:tcW w:w="2722" w:type="dxa"/>
          </w:tcPr>
          <w:p w:rsidR="00EF739E" w:rsidRPr="00410AA8" w:rsidRDefault="00EF739E"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sidRPr="00410AA8">
              <w:rPr>
                <w:rFonts w:asciiTheme="minorEastAsia" w:eastAsiaTheme="minorEastAsia" w:hAnsiTheme="minorEastAsia" w:hint="eastAsia"/>
                <w:sz w:val="18"/>
                <w:szCs w:val="18"/>
              </w:rPr>
              <w:t>感情的なすれ違いを乗り越えながら友達同士励まし合い，高め合おうとする主人公たちの姿を通して，友情を深め</w:t>
            </w:r>
            <w:r>
              <w:rPr>
                <w:rFonts w:asciiTheme="minorEastAsia" w:eastAsiaTheme="minorEastAsia" w:hAnsiTheme="minorEastAsia" w:hint="eastAsia"/>
                <w:sz w:val="18"/>
                <w:szCs w:val="18"/>
              </w:rPr>
              <w:t>ようとする心情を養う。</w:t>
            </w:r>
          </w:p>
        </w:tc>
        <w:tc>
          <w:tcPr>
            <w:tcW w:w="5123" w:type="dxa"/>
          </w:tcPr>
          <w:p w:rsidR="00EF739E" w:rsidRPr="00410AA8" w:rsidRDefault="00EF739E"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１</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自分の友達観を確認する。</w:t>
            </w:r>
          </w:p>
          <w:p w:rsidR="00EF739E" w:rsidRPr="00410AA8" w:rsidRDefault="00EF739E"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２</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「ゴール」を読んで話し合う。</w:t>
            </w:r>
          </w:p>
          <w:p w:rsidR="00EF739E" w:rsidRPr="00410AA8" w:rsidRDefault="00EF739E" w:rsidP="0009057B">
            <w:pPr>
              <w:pStyle w:val="2"/>
              <w:ind w:left="370" w:hanging="180"/>
            </w:pPr>
            <w:r>
              <w:rPr>
                <w:rFonts w:hint="eastAsia"/>
              </w:rPr>
              <w:t>◎</w:t>
            </w:r>
            <w:r w:rsidRPr="00410AA8">
              <w:rPr>
                <w:rFonts w:hint="eastAsia"/>
              </w:rPr>
              <w:t>メッセ</w:t>
            </w:r>
            <w:r>
              <w:rPr>
                <w:rFonts w:hint="eastAsia"/>
              </w:rPr>
              <w:t>ー</w:t>
            </w:r>
            <w:r w:rsidRPr="00410AA8">
              <w:rPr>
                <w:rFonts w:hint="eastAsia"/>
              </w:rPr>
              <w:t>ジアプリを使用するときに注意することはどういうことか，考えてみよう。</w:t>
            </w:r>
          </w:p>
          <w:p w:rsidR="00EF739E" w:rsidRDefault="00EF739E" w:rsidP="00644943">
            <w:pPr>
              <w:spacing w:line="260" w:lineRule="exact"/>
              <w:ind w:left="85" w:hanging="10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３</w:t>
            </w:r>
            <w:r>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友情を深めるために必要なことは何かを話し合う。</w:t>
            </w:r>
          </w:p>
          <w:p w:rsidR="00EF739E" w:rsidRPr="00410AA8" w:rsidRDefault="00EF739E" w:rsidP="001F0630">
            <w:pPr>
              <w:pStyle w:val="2"/>
              <w:ind w:left="370" w:hanging="180"/>
              <w:rPr>
                <w:rFonts w:asciiTheme="minorEastAsia" w:eastAsiaTheme="minorEastAsia" w:hAnsiTheme="minorEastAsia" w:cs="ＭＳ Ｐゴシック"/>
              </w:rPr>
            </w:pPr>
            <w:r>
              <w:rPr>
                <w:rFonts w:hint="eastAsia"/>
              </w:rPr>
              <w:t>○友情を育てていくうえで大切にしなければいけないことを考えてみよう。</w:t>
            </w:r>
          </w:p>
          <w:p w:rsidR="00EF739E" w:rsidRPr="00410AA8" w:rsidRDefault="00EF739E" w:rsidP="00644943">
            <w:pPr>
              <w:spacing w:line="260" w:lineRule="exact"/>
              <w:ind w:left="85" w:hanging="10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４</w:t>
            </w:r>
            <w:r>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本時のまとめをする。</w:t>
            </w:r>
          </w:p>
        </w:tc>
        <w:tc>
          <w:tcPr>
            <w:tcW w:w="2305" w:type="dxa"/>
          </w:tcPr>
          <w:p w:rsidR="00EF739E" w:rsidRPr="00410AA8" w:rsidRDefault="00EF739E" w:rsidP="00705809">
            <w:pPr>
              <w:snapToGrid w:val="0"/>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真の友情を築くために必要なことについて，考えを深めている。</w:t>
            </w:r>
          </w:p>
        </w:tc>
        <w:tc>
          <w:tcPr>
            <w:tcW w:w="1276" w:type="dxa"/>
          </w:tcPr>
          <w:p w:rsidR="00EF739E" w:rsidRPr="000D5012" w:rsidRDefault="00EF739E" w:rsidP="00705809">
            <w:pPr>
              <w:spacing w:line="260" w:lineRule="exact"/>
              <w:rPr>
                <w:rFonts w:hAnsi="ＭＳ 明朝"/>
                <w:sz w:val="18"/>
                <w:szCs w:val="18"/>
              </w:rPr>
            </w:pPr>
            <w:r w:rsidRPr="000D5012">
              <w:rPr>
                <w:rFonts w:hAnsi="ＭＳ 明朝" w:hint="eastAsia"/>
                <w:sz w:val="18"/>
                <w:szCs w:val="18"/>
              </w:rPr>
              <w:t>生活，葛藤</w:t>
            </w:r>
          </w:p>
          <w:p w:rsidR="00EF739E" w:rsidRPr="000D5012" w:rsidRDefault="00EF739E" w:rsidP="00705809">
            <w:pPr>
              <w:spacing w:line="260" w:lineRule="exact"/>
              <w:rPr>
                <w:rFonts w:asciiTheme="minorEastAsia" w:eastAsiaTheme="minorEastAsia" w:hAnsiTheme="minorEastAsia"/>
                <w:sz w:val="18"/>
                <w:szCs w:val="18"/>
              </w:rPr>
            </w:pPr>
            <w:r w:rsidRPr="000D5012">
              <w:rPr>
                <w:rFonts w:asciiTheme="minorEastAsia" w:eastAsiaTheme="minorEastAsia" w:hAnsiTheme="minorEastAsia" w:hint="eastAsia"/>
                <w:sz w:val="18"/>
                <w:szCs w:val="18"/>
              </w:rPr>
              <w:t>編集委員会作</w:t>
            </w:r>
          </w:p>
          <w:p w:rsidR="00EF739E" w:rsidRPr="000D5012" w:rsidRDefault="00EF739E" w:rsidP="00DE54C7">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cs="ＭＳ Ｐゴシック" w:hint="eastAsia"/>
                <w:sz w:val="18"/>
                <w:szCs w:val="18"/>
              </w:rPr>
              <w:t>保健体育，技術・家庭科（技術分野）</w:t>
            </w:r>
          </w:p>
        </w:tc>
      </w:tr>
      <w:tr w:rsidR="00EF739E" w:rsidRPr="00410AA8" w:rsidTr="003D5036">
        <w:trPr>
          <w:cantSplit/>
          <w:trHeight w:val="1134"/>
        </w:trPr>
        <w:tc>
          <w:tcPr>
            <w:tcW w:w="340" w:type="dxa"/>
            <w:vMerge/>
            <w:textDirection w:val="tbRlV"/>
            <w:vAlign w:val="center"/>
          </w:tcPr>
          <w:p w:rsidR="00EF739E" w:rsidRPr="00410AA8" w:rsidRDefault="00EF739E" w:rsidP="003D5036">
            <w:pPr>
              <w:snapToGrid w:val="0"/>
              <w:spacing w:line="260" w:lineRule="exact"/>
              <w:ind w:left="113" w:right="113"/>
              <w:jc w:val="center"/>
              <w:rPr>
                <w:rFonts w:asciiTheme="minorEastAsia" w:eastAsiaTheme="minorEastAsia" w:hAnsiTheme="minorEastAsia"/>
                <w:sz w:val="18"/>
                <w:szCs w:val="18"/>
              </w:rPr>
            </w:pPr>
          </w:p>
        </w:tc>
        <w:tc>
          <w:tcPr>
            <w:tcW w:w="1701" w:type="dxa"/>
          </w:tcPr>
          <w:p w:rsidR="00EF739E" w:rsidRPr="00410AA8" w:rsidRDefault="00EF739E"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【あきらめない気持ちで】</w:t>
            </w:r>
          </w:p>
          <w:p w:rsidR="00EF739E" w:rsidRPr="00410AA8" w:rsidRDefault="00EF739E" w:rsidP="00243163">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７　</w:t>
            </w:r>
            <w:r w:rsidRPr="00410AA8">
              <w:rPr>
                <w:rFonts w:ascii="ＭＳ ゴシック" w:eastAsia="ＭＳ ゴシック" w:hAnsi="ＭＳ ゴシック" w:hint="eastAsia"/>
                <w:color w:val="000000"/>
                <w:sz w:val="18"/>
                <w:szCs w:val="18"/>
              </w:rPr>
              <w:t>左手でつかんだ音楽</w:t>
            </w:r>
          </w:p>
          <w:p w:rsidR="00EF739E" w:rsidRPr="00410AA8" w:rsidRDefault="00EF739E" w:rsidP="00705809">
            <w:pPr>
              <w:spacing w:line="260" w:lineRule="exact"/>
              <w:rPr>
                <w:rFonts w:ascii="ＭＳ ゴシック" w:eastAsia="ＭＳ ゴシック" w:hAnsi="ＭＳ ゴシック"/>
                <w:color w:val="000000"/>
                <w:sz w:val="18"/>
                <w:szCs w:val="18"/>
              </w:rPr>
            </w:pPr>
          </w:p>
          <w:p w:rsidR="00EF739E" w:rsidRPr="00410AA8" w:rsidRDefault="00EF739E"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A(4)</w:t>
            </w:r>
            <w:r w:rsidRPr="00410AA8">
              <w:rPr>
                <w:rFonts w:ascii="ＭＳ ゴシック" w:eastAsia="ＭＳ ゴシック" w:hAnsi="ＭＳ ゴシック" w:hint="eastAsia"/>
                <w:color w:val="000000"/>
                <w:sz w:val="18"/>
                <w:szCs w:val="18"/>
              </w:rPr>
              <w:t>希望と勇気，克己と強い意志</w:t>
            </w:r>
          </w:p>
        </w:tc>
        <w:tc>
          <w:tcPr>
            <w:tcW w:w="2722" w:type="dxa"/>
          </w:tcPr>
          <w:p w:rsidR="00EF739E" w:rsidRPr="00410AA8" w:rsidRDefault="00EF739E"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sidRPr="00410AA8">
              <w:rPr>
                <w:rFonts w:asciiTheme="minorEastAsia" w:eastAsiaTheme="minorEastAsia" w:hAnsiTheme="minorEastAsia" w:hint="eastAsia"/>
                <w:sz w:val="18"/>
                <w:szCs w:val="18"/>
              </w:rPr>
              <w:t>息子から贈られた楽譜をきっかけに再起を果たすまでの舘野さんの苦悩と希望について考えることを通して，困難や失敗を乗り越えて夢や理想を実現していこうとする意欲を養う。</w:t>
            </w:r>
          </w:p>
        </w:tc>
        <w:tc>
          <w:tcPr>
            <w:tcW w:w="5123" w:type="dxa"/>
          </w:tcPr>
          <w:p w:rsidR="00EF739E" w:rsidRPr="00410AA8" w:rsidRDefault="00EF739E"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１</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漫画と同じような経験を振り返る。</w:t>
            </w:r>
          </w:p>
          <w:p w:rsidR="00EF739E" w:rsidRPr="00410AA8" w:rsidRDefault="00EF739E"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２</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「左手でつかんだ音楽」を読んで話し合う。</w:t>
            </w:r>
          </w:p>
          <w:p w:rsidR="00EF739E" w:rsidRPr="00410AA8" w:rsidRDefault="00EF739E" w:rsidP="0009057B">
            <w:pPr>
              <w:pStyle w:val="2"/>
              <w:ind w:left="370" w:hanging="180"/>
            </w:pPr>
            <w:r>
              <w:rPr>
                <w:rFonts w:hint="eastAsia"/>
              </w:rPr>
              <w:t>◎</w:t>
            </w:r>
            <w:r w:rsidRPr="00410AA8">
              <w:rPr>
                <w:rFonts w:hint="eastAsia"/>
              </w:rPr>
              <w:t>ヤンネさんから</w:t>
            </w:r>
            <w:r>
              <w:rPr>
                <w:rFonts w:hint="eastAsia"/>
              </w:rPr>
              <w:t>贈</w:t>
            </w:r>
            <w:r w:rsidRPr="00410AA8">
              <w:rPr>
                <w:rFonts w:hint="eastAsia"/>
              </w:rPr>
              <w:t>られた「左手のための三つの即興曲」をひいた舘野さんは，どのような気持ちになっただろう。</w:t>
            </w:r>
          </w:p>
          <w:p w:rsidR="00EF739E" w:rsidRPr="00410AA8" w:rsidRDefault="00EF739E" w:rsidP="000B63C4">
            <w:pPr>
              <w:spacing w:line="260" w:lineRule="exact"/>
              <w:ind w:left="360" w:hangingChars="200" w:hanging="36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３</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夢や理想を実現するために必要なことや生き方について考える。</w:t>
            </w:r>
          </w:p>
          <w:p w:rsidR="00EF739E" w:rsidRPr="00410AA8" w:rsidRDefault="00EF739E" w:rsidP="0009057B">
            <w:pPr>
              <w:pStyle w:val="2"/>
              <w:ind w:left="370" w:hanging="180"/>
            </w:pPr>
            <w:r w:rsidRPr="00410AA8">
              <w:rPr>
                <w:rFonts w:hint="eastAsia"/>
              </w:rPr>
              <w:t>〇自分の夢や理想を実現するために何が必要か。また，そのために必要な生き方とは，どのようなものだろう。</w:t>
            </w:r>
          </w:p>
          <w:p w:rsidR="00EF739E" w:rsidRPr="00410AA8" w:rsidRDefault="00EF739E" w:rsidP="00644943">
            <w:pPr>
              <w:spacing w:line="260" w:lineRule="exact"/>
              <w:ind w:left="85" w:hanging="10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４</w:t>
            </w:r>
            <w:r>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本時のまとめをする。</w:t>
            </w:r>
          </w:p>
          <w:p w:rsidR="00EF739E" w:rsidRPr="00410AA8" w:rsidRDefault="00EF739E" w:rsidP="00644943">
            <w:pPr>
              <w:spacing w:line="260" w:lineRule="exact"/>
              <w:ind w:left="85" w:hanging="10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５</w:t>
            </w:r>
            <w:r>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教師の説話を聞く。</w:t>
            </w:r>
          </w:p>
        </w:tc>
        <w:tc>
          <w:tcPr>
            <w:tcW w:w="2305" w:type="dxa"/>
          </w:tcPr>
          <w:p w:rsidR="00EF739E" w:rsidRPr="00410AA8" w:rsidRDefault="00EF739E" w:rsidP="00705809">
            <w:pPr>
              <w:snapToGrid w:val="0"/>
              <w:spacing w:line="260" w:lineRule="exact"/>
              <w:rPr>
                <w:rFonts w:asciiTheme="minorEastAsia" w:eastAsiaTheme="minorEastAsia" w:hAnsiTheme="minorEastAsia"/>
                <w:sz w:val="18"/>
                <w:szCs w:val="18"/>
              </w:rPr>
            </w:pPr>
            <w:r w:rsidRPr="00410AA8">
              <w:rPr>
                <w:rFonts w:asciiTheme="minorEastAsia" w:eastAsiaTheme="minorEastAsia" w:hAnsiTheme="minorEastAsia" w:hint="eastAsia"/>
                <w:sz w:val="18"/>
                <w:szCs w:val="18"/>
              </w:rPr>
              <w:t>舘野さんの思いに共感しながら，自己の夢や理想をもつことの大切さと</w:t>
            </w:r>
            <w:r>
              <w:rPr>
                <w:rFonts w:asciiTheme="minorEastAsia" w:eastAsiaTheme="minorEastAsia" w:hAnsiTheme="minorEastAsia" w:hint="eastAsia"/>
                <w:sz w:val="18"/>
                <w:szCs w:val="18"/>
              </w:rPr>
              <w:t>，</w:t>
            </w:r>
            <w:r w:rsidRPr="00410AA8">
              <w:rPr>
                <w:rFonts w:asciiTheme="minorEastAsia" w:eastAsiaTheme="minorEastAsia" w:hAnsiTheme="minorEastAsia" w:hint="eastAsia"/>
                <w:sz w:val="18"/>
                <w:szCs w:val="18"/>
              </w:rPr>
              <w:t>それらを実現するために必要な姿勢について考え</w:t>
            </w:r>
            <w:r>
              <w:rPr>
                <w:rFonts w:asciiTheme="minorEastAsia" w:eastAsiaTheme="minorEastAsia" w:hAnsiTheme="minorEastAsia" w:hint="eastAsia"/>
                <w:sz w:val="18"/>
                <w:szCs w:val="18"/>
              </w:rPr>
              <w:t>ている</w:t>
            </w:r>
            <w:r w:rsidRPr="00410AA8">
              <w:rPr>
                <w:rFonts w:asciiTheme="minorEastAsia" w:eastAsiaTheme="minorEastAsia" w:hAnsiTheme="minorEastAsia" w:hint="eastAsia"/>
                <w:sz w:val="18"/>
                <w:szCs w:val="18"/>
              </w:rPr>
              <w:t>。</w:t>
            </w:r>
          </w:p>
        </w:tc>
        <w:tc>
          <w:tcPr>
            <w:tcW w:w="1276" w:type="dxa"/>
          </w:tcPr>
          <w:p w:rsidR="00EF739E" w:rsidRPr="000D5012" w:rsidRDefault="00EF739E" w:rsidP="00705809">
            <w:pPr>
              <w:spacing w:line="260" w:lineRule="exact"/>
              <w:rPr>
                <w:rFonts w:hAnsi="ＭＳ 明朝"/>
                <w:sz w:val="18"/>
                <w:szCs w:val="18"/>
              </w:rPr>
            </w:pPr>
            <w:r w:rsidRPr="000D5012">
              <w:rPr>
                <w:rFonts w:hAnsi="ＭＳ 明朝" w:hint="eastAsia"/>
                <w:sz w:val="18"/>
                <w:szCs w:val="18"/>
              </w:rPr>
              <w:t>実話，感動</w:t>
            </w:r>
          </w:p>
          <w:p w:rsidR="00EF739E" w:rsidRPr="000D5012" w:rsidRDefault="00EF739E" w:rsidP="00705809">
            <w:pPr>
              <w:spacing w:line="260" w:lineRule="exact"/>
              <w:rPr>
                <w:rFonts w:asciiTheme="minorEastAsia" w:eastAsiaTheme="minorEastAsia" w:hAnsiTheme="minorEastAsia"/>
                <w:sz w:val="18"/>
                <w:szCs w:val="18"/>
              </w:rPr>
            </w:pPr>
            <w:r w:rsidRPr="000D5012">
              <w:rPr>
                <w:rFonts w:asciiTheme="minorEastAsia" w:eastAsiaTheme="minorEastAsia" w:hAnsiTheme="minorEastAsia" w:hint="eastAsia"/>
                <w:sz w:val="18"/>
                <w:szCs w:val="18"/>
              </w:rPr>
              <w:t>NHK「道徳ドキュメント」制作班編</w:t>
            </w:r>
          </w:p>
          <w:p w:rsidR="00EF739E" w:rsidRPr="000D5012" w:rsidRDefault="00EF739E"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cs="ＭＳ Ｐゴシック" w:hint="eastAsia"/>
                <w:sz w:val="18"/>
                <w:szCs w:val="18"/>
              </w:rPr>
              <w:t>音楽</w:t>
            </w:r>
          </w:p>
        </w:tc>
      </w:tr>
      <w:tr w:rsidR="00EF739E" w:rsidRPr="00410AA8" w:rsidTr="003D5036">
        <w:trPr>
          <w:cantSplit/>
          <w:trHeight w:val="1134"/>
        </w:trPr>
        <w:tc>
          <w:tcPr>
            <w:tcW w:w="340" w:type="dxa"/>
            <w:vMerge/>
            <w:textDirection w:val="tbRlV"/>
            <w:vAlign w:val="center"/>
          </w:tcPr>
          <w:p w:rsidR="00EF739E" w:rsidRPr="00410AA8" w:rsidRDefault="00EF739E" w:rsidP="003D5036">
            <w:pPr>
              <w:snapToGrid w:val="0"/>
              <w:spacing w:line="260" w:lineRule="exact"/>
              <w:ind w:left="113" w:right="113"/>
              <w:jc w:val="center"/>
              <w:rPr>
                <w:rFonts w:asciiTheme="minorEastAsia" w:eastAsiaTheme="minorEastAsia" w:hAnsiTheme="minorEastAsia"/>
                <w:sz w:val="18"/>
                <w:szCs w:val="18"/>
              </w:rPr>
            </w:pPr>
          </w:p>
        </w:tc>
        <w:tc>
          <w:tcPr>
            <w:tcW w:w="1701" w:type="dxa"/>
          </w:tcPr>
          <w:p w:rsidR="00EF739E" w:rsidRPr="00410AA8" w:rsidRDefault="00EF739E"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【歩調を合わせて】</w:t>
            </w:r>
          </w:p>
          <w:p w:rsidR="00EF739E" w:rsidRPr="00410AA8" w:rsidRDefault="00EF739E" w:rsidP="00F77673">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８　</w:t>
            </w:r>
            <w:r w:rsidRPr="00410AA8">
              <w:rPr>
                <w:rFonts w:ascii="ＭＳ ゴシック" w:eastAsia="ＭＳ ゴシック" w:hAnsi="ＭＳ ゴシック" w:hint="eastAsia"/>
                <w:color w:val="000000"/>
                <w:sz w:val="18"/>
                <w:szCs w:val="18"/>
              </w:rPr>
              <w:t>遠足で学んだこと</w:t>
            </w:r>
          </w:p>
          <w:p w:rsidR="00EF739E" w:rsidRPr="00410AA8" w:rsidRDefault="00EF739E" w:rsidP="00705809">
            <w:pPr>
              <w:spacing w:line="260" w:lineRule="exact"/>
              <w:rPr>
                <w:rFonts w:ascii="ＭＳ ゴシック" w:eastAsia="ＭＳ ゴシック" w:hAnsi="ＭＳ ゴシック"/>
                <w:color w:val="000000"/>
                <w:sz w:val="18"/>
                <w:szCs w:val="18"/>
              </w:rPr>
            </w:pPr>
          </w:p>
          <w:p w:rsidR="00EF739E" w:rsidRPr="00410AA8" w:rsidRDefault="00EF739E"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B(9)</w:t>
            </w:r>
            <w:r w:rsidRPr="00410AA8">
              <w:rPr>
                <w:rFonts w:ascii="ＭＳ ゴシック" w:eastAsia="ＭＳ ゴシック" w:hAnsi="ＭＳ ゴシック" w:hint="eastAsia"/>
                <w:color w:val="000000"/>
                <w:sz w:val="18"/>
                <w:szCs w:val="18"/>
              </w:rPr>
              <w:t>相互理解，寛容</w:t>
            </w:r>
          </w:p>
        </w:tc>
        <w:tc>
          <w:tcPr>
            <w:tcW w:w="2722" w:type="dxa"/>
          </w:tcPr>
          <w:p w:rsidR="00EF739E" w:rsidRPr="00410AA8" w:rsidRDefault="00EF739E"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sidRPr="00410AA8">
              <w:rPr>
                <w:rFonts w:asciiTheme="minorEastAsia" w:eastAsiaTheme="minorEastAsia" w:hAnsiTheme="minorEastAsia" w:hint="eastAsia"/>
                <w:sz w:val="18"/>
                <w:szCs w:val="18"/>
              </w:rPr>
              <w:t>自分の考えを相手に伝えるとともに，互いのもつ異なる個性や立場を尊重し，寛容の心をもって相手の生き方に謙虚に学ぼうとする態度を育てる。</w:t>
            </w:r>
          </w:p>
        </w:tc>
        <w:tc>
          <w:tcPr>
            <w:tcW w:w="5123" w:type="dxa"/>
          </w:tcPr>
          <w:p w:rsidR="00EF739E" w:rsidRPr="00410AA8" w:rsidRDefault="00EF739E" w:rsidP="000B63C4">
            <w:pPr>
              <w:spacing w:line="260" w:lineRule="exact"/>
              <w:ind w:left="360" w:hangingChars="200" w:hanging="36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１</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人それぞれに異なる見方や考え方があることを</w:t>
            </w:r>
            <w:r>
              <w:rPr>
                <w:rFonts w:asciiTheme="minorEastAsia" w:eastAsiaTheme="minorEastAsia" w:hAnsiTheme="minorEastAsia" w:hint="eastAsia"/>
                <w:color w:val="000000"/>
                <w:sz w:val="18"/>
                <w:szCs w:val="18"/>
              </w:rPr>
              <w:t>知</w:t>
            </w:r>
            <w:r w:rsidRPr="00410AA8">
              <w:rPr>
                <w:rFonts w:asciiTheme="minorEastAsia" w:eastAsiaTheme="minorEastAsia" w:hAnsiTheme="minorEastAsia" w:hint="eastAsia"/>
                <w:color w:val="000000"/>
                <w:sz w:val="18"/>
                <w:szCs w:val="18"/>
              </w:rPr>
              <w:t>る。</w:t>
            </w:r>
          </w:p>
          <w:p w:rsidR="00EF739E" w:rsidRPr="00410AA8" w:rsidRDefault="00EF739E"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２</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「遠足で学んだこと」を読んで話し合う。</w:t>
            </w:r>
          </w:p>
          <w:p w:rsidR="00EF739E" w:rsidRPr="00410AA8" w:rsidRDefault="00EF739E" w:rsidP="0009057B">
            <w:pPr>
              <w:pStyle w:val="2"/>
              <w:ind w:left="370" w:hanging="180"/>
            </w:pPr>
            <w:r>
              <w:rPr>
                <w:rFonts w:hint="eastAsia"/>
              </w:rPr>
              <w:t>◎僕</w:t>
            </w:r>
            <w:r w:rsidRPr="00410AA8">
              <w:rPr>
                <w:rFonts w:hint="eastAsia"/>
              </w:rPr>
              <w:t>が「みんなちがって，みんないい。」という言葉を思い出したのは，どのような思いからだろう。</w:t>
            </w:r>
          </w:p>
          <w:p w:rsidR="00EF739E" w:rsidRDefault="00EF739E" w:rsidP="000B63C4">
            <w:pPr>
              <w:spacing w:line="260" w:lineRule="exact"/>
              <w:ind w:left="360" w:hangingChars="200" w:hanging="36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３</w:t>
            </w:r>
            <w:r>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自分とは異なる相手のよさから学んだことを生かすためには</w:t>
            </w:r>
            <w:r>
              <w:rPr>
                <w:rFonts w:asciiTheme="minorEastAsia" w:eastAsiaTheme="minorEastAsia" w:hAnsiTheme="minorEastAsia" w:cs="ＭＳ Ｐゴシック" w:hint="eastAsia"/>
                <w:color w:val="000000"/>
                <w:sz w:val="18"/>
                <w:szCs w:val="18"/>
              </w:rPr>
              <w:t>，</w:t>
            </w:r>
            <w:r w:rsidRPr="00410AA8">
              <w:rPr>
                <w:rFonts w:asciiTheme="minorEastAsia" w:eastAsiaTheme="minorEastAsia" w:hAnsiTheme="minorEastAsia" w:cs="ＭＳ Ｐゴシック" w:hint="eastAsia"/>
                <w:color w:val="000000"/>
                <w:sz w:val="18"/>
                <w:szCs w:val="18"/>
              </w:rPr>
              <w:t>どうしたらよいか話し合う。</w:t>
            </w:r>
          </w:p>
          <w:p w:rsidR="00EF739E" w:rsidRPr="00410AA8" w:rsidRDefault="00EF739E" w:rsidP="00782EAC">
            <w:pPr>
              <w:pStyle w:val="2"/>
              <w:ind w:left="370" w:hanging="180"/>
              <w:rPr>
                <w:rFonts w:asciiTheme="minorEastAsia" w:eastAsiaTheme="minorEastAsia" w:hAnsiTheme="minorEastAsia" w:cs="ＭＳ Ｐゴシック"/>
              </w:rPr>
            </w:pPr>
            <w:r>
              <w:rPr>
                <w:rFonts w:hint="eastAsia"/>
              </w:rPr>
              <w:t>○自分とは異なる相手のよさから学んだことを生かすためには，どうしたらよいだろう。</w:t>
            </w:r>
          </w:p>
          <w:p w:rsidR="00EF739E" w:rsidRPr="00410AA8" w:rsidRDefault="00EF739E" w:rsidP="00644943">
            <w:pPr>
              <w:spacing w:line="260" w:lineRule="exact"/>
              <w:ind w:left="85" w:hanging="10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４</w:t>
            </w:r>
            <w:r>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本時のまとめをする。</w:t>
            </w:r>
          </w:p>
        </w:tc>
        <w:tc>
          <w:tcPr>
            <w:tcW w:w="2305" w:type="dxa"/>
          </w:tcPr>
          <w:p w:rsidR="00EF739E" w:rsidRPr="00410AA8" w:rsidRDefault="00EF739E" w:rsidP="00705809">
            <w:pPr>
              <w:snapToGrid w:val="0"/>
              <w:spacing w:line="260" w:lineRule="exact"/>
              <w:rPr>
                <w:rFonts w:asciiTheme="minorEastAsia" w:eastAsiaTheme="minorEastAsia" w:hAnsiTheme="minorEastAsia"/>
                <w:sz w:val="18"/>
                <w:szCs w:val="18"/>
              </w:rPr>
            </w:pPr>
            <w:r w:rsidRPr="00410AA8">
              <w:rPr>
                <w:rFonts w:asciiTheme="minorEastAsia" w:eastAsiaTheme="minorEastAsia" w:hAnsiTheme="minorEastAsia" w:hint="eastAsia"/>
                <w:sz w:val="18"/>
                <w:szCs w:val="18"/>
              </w:rPr>
              <w:t>自分の考えを相手に伝えるとともに，互いのもつ異なる個性や立場を理解して，認め合い，相手のよさから学ぼうとする謙虚さが大切であることに気づ</w:t>
            </w:r>
            <w:r>
              <w:rPr>
                <w:rFonts w:asciiTheme="minorEastAsia" w:eastAsiaTheme="minorEastAsia" w:hAnsiTheme="minorEastAsia" w:hint="eastAsia"/>
                <w:sz w:val="18"/>
                <w:szCs w:val="18"/>
              </w:rPr>
              <w:t>いている</w:t>
            </w:r>
            <w:r w:rsidRPr="00410AA8">
              <w:rPr>
                <w:rFonts w:asciiTheme="minorEastAsia" w:eastAsiaTheme="minorEastAsia" w:hAnsiTheme="minorEastAsia" w:hint="eastAsia"/>
                <w:sz w:val="18"/>
                <w:szCs w:val="18"/>
              </w:rPr>
              <w:t>。</w:t>
            </w:r>
          </w:p>
        </w:tc>
        <w:tc>
          <w:tcPr>
            <w:tcW w:w="1276" w:type="dxa"/>
          </w:tcPr>
          <w:p w:rsidR="00EF739E" w:rsidRPr="000D5012" w:rsidRDefault="00EF739E" w:rsidP="00705809">
            <w:pPr>
              <w:spacing w:line="260" w:lineRule="exact"/>
              <w:rPr>
                <w:rFonts w:hAnsi="ＭＳ 明朝"/>
                <w:sz w:val="18"/>
                <w:szCs w:val="18"/>
              </w:rPr>
            </w:pPr>
            <w:r w:rsidRPr="000D5012">
              <w:rPr>
                <w:rFonts w:hAnsi="ＭＳ 明朝" w:hint="eastAsia"/>
                <w:sz w:val="18"/>
                <w:szCs w:val="18"/>
              </w:rPr>
              <w:t>生活，葛藤</w:t>
            </w:r>
          </w:p>
          <w:p w:rsidR="00EF739E" w:rsidRPr="000D5012" w:rsidRDefault="00EF739E" w:rsidP="00705809">
            <w:pPr>
              <w:spacing w:line="260" w:lineRule="exact"/>
              <w:rPr>
                <w:rFonts w:asciiTheme="minorEastAsia" w:eastAsiaTheme="minorEastAsia" w:hAnsiTheme="minorEastAsia"/>
                <w:sz w:val="18"/>
                <w:szCs w:val="18"/>
              </w:rPr>
            </w:pPr>
            <w:r w:rsidRPr="000D5012">
              <w:rPr>
                <w:rFonts w:asciiTheme="minorEastAsia" w:eastAsiaTheme="minorEastAsia" w:hAnsiTheme="minorEastAsia" w:hint="eastAsia"/>
                <w:sz w:val="18"/>
                <w:szCs w:val="18"/>
              </w:rPr>
              <w:t>大場幹雄作</w:t>
            </w:r>
          </w:p>
          <w:p w:rsidR="00EF739E" w:rsidRPr="000D5012" w:rsidRDefault="00EF739E"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cs="ＭＳ Ｐゴシック" w:hint="eastAsia"/>
                <w:sz w:val="18"/>
                <w:szCs w:val="18"/>
              </w:rPr>
              <w:t>理科</w:t>
            </w:r>
          </w:p>
        </w:tc>
      </w:tr>
      <w:tr w:rsidR="00A24BF1" w:rsidRPr="00410AA8" w:rsidTr="003D5036">
        <w:trPr>
          <w:cantSplit/>
          <w:trHeight w:val="1134"/>
        </w:trPr>
        <w:tc>
          <w:tcPr>
            <w:tcW w:w="340" w:type="dxa"/>
            <w:textDirection w:val="tbRlV"/>
            <w:vAlign w:val="center"/>
          </w:tcPr>
          <w:p w:rsidR="00A24BF1" w:rsidRPr="00410AA8" w:rsidRDefault="00EF739E" w:rsidP="003D5036">
            <w:pPr>
              <w:snapToGrid w:val="0"/>
              <w:spacing w:line="260" w:lineRule="exact"/>
              <w:ind w:left="113" w:right="113"/>
              <w:jc w:val="center"/>
              <w:rPr>
                <w:rFonts w:asciiTheme="minorEastAsia" w:eastAsiaTheme="minorEastAsia" w:hAnsiTheme="minorEastAsia"/>
                <w:sz w:val="18"/>
                <w:szCs w:val="18"/>
              </w:rPr>
            </w:pPr>
            <w:r>
              <w:rPr>
                <w:rFonts w:hAnsi="ＭＳ 明朝" w:hint="eastAsia"/>
                <w:color w:val="000000"/>
                <w:sz w:val="18"/>
                <w:szCs w:val="18"/>
              </w:rPr>
              <w:t>６月（４時間）</w:t>
            </w:r>
          </w:p>
        </w:tc>
        <w:tc>
          <w:tcPr>
            <w:tcW w:w="1701" w:type="dxa"/>
          </w:tcPr>
          <w:p w:rsidR="00A80186" w:rsidRPr="00410AA8" w:rsidRDefault="00A80186"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w:t>
            </w:r>
            <w:r w:rsidR="003C026F" w:rsidRPr="00410AA8">
              <w:rPr>
                <w:rFonts w:ascii="ＭＳ ゴシック" w:eastAsia="ＭＳ ゴシック" w:hAnsi="ＭＳ ゴシック" w:hint="eastAsia"/>
                <w:color w:val="000000"/>
                <w:sz w:val="18"/>
                <w:szCs w:val="18"/>
              </w:rPr>
              <w:t>正義を追い求めて</w:t>
            </w:r>
            <w:r w:rsidRPr="00410AA8">
              <w:rPr>
                <w:rFonts w:ascii="ＭＳ ゴシック" w:eastAsia="ＭＳ ゴシック" w:hAnsi="ＭＳ ゴシック" w:hint="eastAsia"/>
                <w:color w:val="000000"/>
                <w:sz w:val="18"/>
                <w:szCs w:val="18"/>
              </w:rPr>
              <w:t>】</w:t>
            </w:r>
          </w:p>
          <w:p w:rsidR="00A24BF1" w:rsidRPr="00410AA8" w:rsidRDefault="00C377CC" w:rsidP="00F77673">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９　</w:t>
            </w:r>
            <w:r w:rsidR="00A24BF1" w:rsidRPr="00410AA8">
              <w:rPr>
                <w:rFonts w:ascii="ＭＳ ゴシック" w:eastAsia="ＭＳ ゴシック" w:hAnsi="ＭＳ ゴシック" w:hint="eastAsia"/>
                <w:color w:val="000000"/>
                <w:sz w:val="18"/>
                <w:szCs w:val="18"/>
              </w:rPr>
              <w:t>渡良瀬川の鉱毒</w:t>
            </w:r>
          </w:p>
          <w:p w:rsidR="00A24BF1" w:rsidRPr="00410AA8" w:rsidRDefault="00A24BF1" w:rsidP="00705809">
            <w:pPr>
              <w:spacing w:line="260" w:lineRule="exact"/>
              <w:rPr>
                <w:rFonts w:ascii="ＭＳ ゴシック" w:eastAsia="ＭＳ ゴシック" w:hAnsi="ＭＳ ゴシック"/>
                <w:color w:val="000000"/>
                <w:sz w:val="18"/>
                <w:szCs w:val="18"/>
              </w:rPr>
            </w:pPr>
          </w:p>
          <w:p w:rsidR="00A24BF1" w:rsidRPr="00410AA8" w:rsidRDefault="00A24BF1"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C(11)</w:t>
            </w:r>
            <w:r w:rsidRPr="00410AA8">
              <w:rPr>
                <w:rFonts w:ascii="ＭＳ ゴシック" w:eastAsia="ＭＳ ゴシック" w:hAnsi="ＭＳ ゴシック" w:hint="eastAsia"/>
                <w:color w:val="000000"/>
                <w:sz w:val="18"/>
                <w:szCs w:val="18"/>
              </w:rPr>
              <w:t>公正</w:t>
            </w:r>
            <w:r w:rsidR="00E43179" w:rsidRPr="00410AA8">
              <w:rPr>
                <w:rFonts w:ascii="ＭＳ ゴシック" w:eastAsia="ＭＳ ゴシック" w:hAnsi="ＭＳ ゴシック" w:hint="eastAsia"/>
                <w:color w:val="000000"/>
                <w:sz w:val="18"/>
                <w:szCs w:val="18"/>
              </w:rPr>
              <w:t>，</w:t>
            </w:r>
            <w:r w:rsidRPr="00410AA8">
              <w:rPr>
                <w:rFonts w:ascii="ＭＳ ゴシック" w:eastAsia="ＭＳ ゴシック" w:hAnsi="ＭＳ ゴシック" w:hint="eastAsia"/>
                <w:color w:val="000000"/>
                <w:sz w:val="18"/>
                <w:szCs w:val="18"/>
              </w:rPr>
              <w:t>公平</w:t>
            </w:r>
            <w:r w:rsidR="00E43179" w:rsidRPr="00410AA8">
              <w:rPr>
                <w:rFonts w:ascii="ＭＳ ゴシック" w:eastAsia="ＭＳ ゴシック" w:hAnsi="ＭＳ ゴシック" w:hint="eastAsia"/>
                <w:color w:val="000000"/>
                <w:sz w:val="18"/>
                <w:szCs w:val="18"/>
              </w:rPr>
              <w:t>，</w:t>
            </w:r>
            <w:r w:rsidRPr="00410AA8">
              <w:rPr>
                <w:rFonts w:ascii="ＭＳ ゴシック" w:eastAsia="ＭＳ ゴシック" w:hAnsi="ＭＳ ゴシック" w:hint="eastAsia"/>
                <w:color w:val="000000"/>
                <w:sz w:val="18"/>
                <w:szCs w:val="18"/>
              </w:rPr>
              <w:t>社会正義</w:t>
            </w:r>
          </w:p>
        </w:tc>
        <w:tc>
          <w:tcPr>
            <w:tcW w:w="2722" w:type="dxa"/>
          </w:tcPr>
          <w:p w:rsidR="00A24BF1" w:rsidRPr="00410AA8" w:rsidRDefault="0043479C"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sidR="00CC5934">
              <w:rPr>
                <w:rFonts w:asciiTheme="minorEastAsia" w:eastAsiaTheme="minorEastAsia" w:hAnsiTheme="minorEastAsia" w:hint="eastAsia"/>
                <w:color w:val="000000"/>
                <w:sz w:val="18"/>
                <w:szCs w:val="18"/>
              </w:rPr>
              <w:t>信念に基づき，農民たちと活動した田中正造の姿を通して，正義を重んじ，公正で公平な社会を</w:t>
            </w:r>
            <w:r w:rsidR="00F77673">
              <w:rPr>
                <w:rFonts w:asciiTheme="minorEastAsia" w:eastAsiaTheme="minorEastAsia" w:hAnsiTheme="minorEastAsia" w:hint="eastAsia"/>
                <w:color w:val="000000"/>
                <w:sz w:val="18"/>
                <w:szCs w:val="18"/>
              </w:rPr>
              <w:t>創</w:t>
            </w:r>
            <w:r w:rsidR="00CC5934">
              <w:rPr>
                <w:rFonts w:asciiTheme="minorEastAsia" w:eastAsiaTheme="minorEastAsia" w:hAnsiTheme="minorEastAsia" w:hint="eastAsia"/>
                <w:color w:val="000000"/>
                <w:sz w:val="18"/>
                <w:szCs w:val="18"/>
              </w:rPr>
              <w:t>ろうとする意欲を育てる。</w:t>
            </w:r>
          </w:p>
        </w:tc>
        <w:tc>
          <w:tcPr>
            <w:tcW w:w="5123" w:type="dxa"/>
          </w:tcPr>
          <w:p w:rsidR="00D04BDE" w:rsidRDefault="00D04BDE" w:rsidP="00D04BDE">
            <w:pPr>
              <w:spacing w:line="260" w:lineRule="exact"/>
              <w:ind w:left="360" w:hangingChars="200" w:hanging="360"/>
              <w:rPr>
                <w:rFonts w:hAnsi="ＭＳ 明朝"/>
                <w:color w:val="000000"/>
                <w:sz w:val="18"/>
                <w:szCs w:val="18"/>
              </w:rPr>
            </w:pPr>
            <w:r w:rsidRPr="00D04BDE">
              <w:rPr>
                <w:rFonts w:hAnsi="ＭＳ 明朝" w:hint="eastAsia"/>
                <w:color w:val="000000"/>
                <w:sz w:val="18"/>
                <w:szCs w:val="18"/>
              </w:rPr>
              <w:t xml:space="preserve">１　</w:t>
            </w:r>
            <w:r>
              <w:rPr>
                <w:rFonts w:hAnsi="ＭＳ 明朝" w:hint="eastAsia"/>
                <w:color w:val="000000"/>
                <w:sz w:val="18"/>
                <w:szCs w:val="18"/>
              </w:rPr>
              <w:t>公害について知っていることを発表する</w:t>
            </w:r>
            <w:r w:rsidRPr="00D04BDE">
              <w:rPr>
                <w:rFonts w:hAnsi="ＭＳ 明朝" w:hint="eastAsia"/>
                <w:color w:val="000000"/>
                <w:sz w:val="18"/>
                <w:szCs w:val="18"/>
              </w:rPr>
              <w:t>。</w:t>
            </w:r>
          </w:p>
          <w:p w:rsidR="00D04BDE" w:rsidRDefault="00D04BDE" w:rsidP="00D04BDE">
            <w:pPr>
              <w:spacing w:line="260" w:lineRule="exact"/>
              <w:ind w:left="360" w:hangingChars="200" w:hanging="360"/>
              <w:rPr>
                <w:rFonts w:hAnsi="ＭＳ 明朝"/>
                <w:color w:val="000000"/>
                <w:sz w:val="18"/>
                <w:szCs w:val="18"/>
              </w:rPr>
            </w:pPr>
            <w:r>
              <w:rPr>
                <w:rFonts w:hAnsi="ＭＳ 明朝" w:hint="eastAsia"/>
                <w:color w:val="000000"/>
                <w:sz w:val="18"/>
                <w:szCs w:val="18"/>
              </w:rPr>
              <w:t>２　「渡良瀬川の鉱毒」を読んで話し合う。</w:t>
            </w:r>
          </w:p>
          <w:p w:rsidR="00D04BDE" w:rsidRDefault="00D04BDE" w:rsidP="00D04BDE">
            <w:pPr>
              <w:pStyle w:val="2"/>
              <w:ind w:left="370" w:hanging="180"/>
            </w:pPr>
            <w:r>
              <w:rPr>
                <w:rFonts w:hint="eastAsia"/>
              </w:rPr>
              <w:t>◎</w:t>
            </w:r>
            <w:r w:rsidRPr="00644943">
              <w:rPr>
                <w:rFonts w:hint="eastAsia"/>
              </w:rPr>
              <w:t>田中正造が，議員を</w:t>
            </w:r>
            <w:r w:rsidR="00F77673">
              <w:rPr>
                <w:rFonts w:hint="eastAsia"/>
              </w:rPr>
              <w:t>辞</w:t>
            </w:r>
            <w:r w:rsidRPr="00644943">
              <w:rPr>
                <w:rFonts w:hint="eastAsia"/>
              </w:rPr>
              <w:t>めて鉱毒問題に打ち</w:t>
            </w:r>
            <w:r w:rsidR="00F77673">
              <w:rPr>
                <w:rFonts w:hint="eastAsia"/>
              </w:rPr>
              <w:t>込</w:t>
            </w:r>
            <w:r w:rsidRPr="00644943">
              <w:rPr>
                <w:rFonts w:hint="eastAsia"/>
              </w:rPr>
              <w:t>もうとしたのは，どのよ</w:t>
            </w:r>
            <w:r w:rsidRPr="00410AA8">
              <w:rPr>
                <w:rFonts w:hint="eastAsia"/>
              </w:rPr>
              <w:t>うな考えからか。</w:t>
            </w:r>
          </w:p>
          <w:p w:rsidR="00D04BDE" w:rsidRDefault="00D04BDE" w:rsidP="00D04BDE">
            <w:pPr>
              <w:spacing w:line="260" w:lineRule="exact"/>
              <w:ind w:left="360" w:hangingChars="200" w:hanging="360"/>
              <w:rPr>
                <w:rFonts w:hAnsi="ＭＳ 明朝"/>
                <w:color w:val="000000"/>
                <w:sz w:val="18"/>
                <w:szCs w:val="18"/>
              </w:rPr>
            </w:pPr>
            <w:r>
              <w:rPr>
                <w:rFonts w:hAnsi="ＭＳ 明朝" w:hint="eastAsia"/>
                <w:color w:val="000000"/>
                <w:sz w:val="18"/>
                <w:szCs w:val="18"/>
              </w:rPr>
              <w:t>３　身近な公害・環境について，自分たちでできることを話し合う。</w:t>
            </w:r>
          </w:p>
          <w:p w:rsidR="00F77673" w:rsidRDefault="00F77673" w:rsidP="00E74F62">
            <w:pPr>
              <w:pStyle w:val="2"/>
              <w:ind w:left="370" w:hanging="180"/>
            </w:pPr>
            <w:r>
              <w:rPr>
                <w:rFonts w:hint="eastAsia"/>
              </w:rPr>
              <w:t>○身の回りの公害・環境問題解決のために私たちができることは，どんなことだろう。</w:t>
            </w:r>
          </w:p>
          <w:p w:rsidR="00A24BF1" w:rsidRPr="00410AA8" w:rsidRDefault="00D04BDE" w:rsidP="00D04BDE">
            <w:pPr>
              <w:spacing w:line="260" w:lineRule="exact"/>
              <w:ind w:left="360" w:hangingChars="200" w:hanging="360"/>
              <w:rPr>
                <w:rFonts w:cs="ＭＳ Ｐゴシック"/>
              </w:rPr>
            </w:pPr>
            <w:r>
              <w:rPr>
                <w:rFonts w:hAnsi="ＭＳ 明朝" w:hint="eastAsia"/>
                <w:color w:val="000000"/>
                <w:sz w:val="18"/>
                <w:szCs w:val="18"/>
              </w:rPr>
              <w:t>４　本時のまとめをする。</w:t>
            </w:r>
          </w:p>
        </w:tc>
        <w:tc>
          <w:tcPr>
            <w:tcW w:w="2305" w:type="dxa"/>
          </w:tcPr>
          <w:p w:rsidR="00A24BF1" w:rsidRPr="00410AA8" w:rsidRDefault="004E4999" w:rsidP="00705809">
            <w:pPr>
              <w:snapToGrid w:val="0"/>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正義を重んじ，貧しい農民たちのために活動した田中正造の姿に共感</w:t>
            </w:r>
            <w:r w:rsidR="00F77673">
              <w:rPr>
                <w:rFonts w:asciiTheme="minorEastAsia" w:eastAsiaTheme="minorEastAsia" w:hAnsiTheme="minorEastAsia" w:hint="eastAsia"/>
                <w:sz w:val="18"/>
                <w:szCs w:val="18"/>
              </w:rPr>
              <w:t>している</w:t>
            </w:r>
            <w:r>
              <w:rPr>
                <w:rFonts w:asciiTheme="minorEastAsia" w:eastAsiaTheme="minorEastAsia" w:hAnsiTheme="minorEastAsia" w:hint="eastAsia"/>
                <w:sz w:val="18"/>
                <w:szCs w:val="18"/>
              </w:rPr>
              <w:t>。</w:t>
            </w:r>
          </w:p>
        </w:tc>
        <w:tc>
          <w:tcPr>
            <w:tcW w:w="1276" w:type="dxa"/>
          </w:tcPr>
          <w:p w:rsidR="00A24BF1" w:rsidRPr="000D5012" w:rsidRDefault="0081158A" w:rsidP="00705809">
            <w:pPr>
              <w:spacing w:line="260" w:lineRule="exact"/>
              <w:rPr>
                <w:rFonts w:asciiTheme="minorEastAsia" w:eastAsiaTheme="minorEastAsia" w:hAnsiTheme="minorEastAsia"/>
                <w:sz w:val="18"/>
                <w:szCs w:val="18"/>
              </w:rPr>
            </w:pPr>
            <w:r w:rsidRPr="000D5012">
              <w:rPr>
                <w:rFonts w:hAnsi="ＭＳ 明朝" w:hint="eastAsia"/>
                <w:sz w:val="18"/>
                <w:szCs w:val="18"/>
              </w:rPr>
              <w:t>伝記，感動</w:t>
            </w:r>
          </w:p>
          <w:p w:rsidR="00D649FD" w:rsidRPr="000D5012" w:rsidRDefault="00D649FD" w:rsidP="00705809">
            <w:pPr>
              <w:spacing w:line="260" w:lineRule="exact"/>
              <w:rPr>
                <w:rFonts w:asciiTheme="minorEastAsia" w:eastAsiaTheme="minorEastAsia" w:hAnsiTheme="minorEastAsia"/>
                <w:sz w:val="18"/>
                <w:szCs w:val="18"/>
              </w:rPr>
            </w:pPr>
            <w:r w:rsidRPr="000D5012">
              <w:rPr>
                <w:rFonts w:asciiTheme="minorEastAsia" w:eastAsiaTheme="minorEastAsia" w:hAnsiTheme="minorEastAsia" w:hint="eastAsia"/>
                <w:sz w:val="18"/>
                <w:szCs w:val="18"/>
              </w:rPr>
              <w:t>編集委員会作</w:t>
            </w:r>
          </w:p>
          <w:p w:rsidR="00D649FD" w:rsidRPr="000D5012" w:rsidRDefault="00D649FD"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cs="ＭＳ Ｐゴシック" w:hint="eastAsia"/>
                <w:sz w:val="18"/>
                <w:szCs w:val="18"/>
              </w:rPr>
              <w:t>社会</w:t>
            </w:r>
            <w:r w:rsidR="00F77673" w:rsidRPr="000D5012">
              <w:rPr>
                <w:rFonts w:asciiTheme="minorEastAsia" w:eastAsiaTheme="minorEastAsia" w:hAnsiTheme="minorEastAsia" w:cs="ＭＳ Ｐゴシック" w:hint="eastAsia"/>
                <w:sz w:val="18"/>
                <w:szCs w:val="18"/>
              </w:rPr>
              <w:t>科</w:t>
            </w:r>
          </w:p>
        </w:tc>
      </w:tr>
      <w:tr w:rsidR="00EF739E" w:rsidRPr="00410AA8" w:rsidTr="003D5036">
        <w:trPr>
          <w:cantSplit/>
          <w:trHeight w:val="1134"/>
        </w:trPr>
        <w:tc>
          <w:tcPr>
            <w:tcW w:w="340" w:type="dxa"/>
            <w:vMerge w:val="restart"/>
            <w:textDirection w:val="tbRlV"/>
            <w:vAlign w:val="center"/>
          </w:tcPr>
          <w:p w:rsidR="00EF739E" w:rsidRPr="00410AA8" w:rsidRDefault="00EF739E" w:rsidP="003D5036">
            <w:pPr>
              <w:snapToGrid w:val="0"/>
              <w:spacing w:line="260" w:lineRule="exact"/>
              <w:ind w:left="113" w:right="113"/>
              <w:jc w:val="center"/>
              <w:rPr>
                <w:rFonts w:asciiTheme="minorEastAsia" w:eastAsiaTheme="minorEastAsia" w:hAnsiTheme="minorEastAsia"/>
                <w:sz w:val="18"/>
                <w:szCs w:val="18"/>
              </w:rPr>
            </w:pPr>
            <w:r>
              <w:rPr>
                <w:rFonts w:hAnsi="ＭＳ 明朝" w:hint="eastAsia"/>
                <w:color w:val="000000"/>
                <w:sz w:val="18"/>
                <w:szCs w:val="18"/>
              </w:rPr>
              <w:t>７月（２時間）</w:t>
            </w:r>
          </w:p>
        </w:tc>
        <w:tc>
          <w:tcPr>
            <w:tcW w:w="1701" w:type="dxa"/>
          </w:tcPr>
          <w:p w:rsidR="00EF739E" w:rsidRPr="00410AA8" w:rsidRDefault="00EF739E"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【「今」を生きる私のために】</w:t>
            </w:r>
          </w:p>
          <w:p w:rsidR="00EF739E" w:rsidRPr="00410AA8" w:rsidRDefault="00EF739E" w:rsidP="00705809">
            <w:pPr>
              <w:spacing w:line="26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10　</w:t>
            </w:r>
            <w:r w:rsidRPr="00410AA8">
              <w:rPr>
                <w:rFonts w:ascii="ＭＳ ゴシック" w:eastAsia="ＭＳ ゴシック" w:hAnsi="ＭＳ ゴシック" w:hint="eastAsia"/>
                <w:color w:val="000000"/>
                <w:sz w:val="18"/>
                <w:szCs w:val="18"/>
              </w:rPr>
              <w:t>私は十四歳</w:t>
            </w:r>
          </w:p>
          <w:p w:rsidR="00EF739E" w:rsidRPr="00410AA8" w:rsidRDefault="00EF739E" w:rsidP="00705809">
            <w:pPr>
              <w:spacing w:line="260" w:lineRule="exact"/>
              <w:rPr>
                <w:rFonts w:ascii="ＭＳ ゴシック" w:eastAsia="ＭＳ ゴシック" w:hAnsi="ＭＳ ゴシック"/>
                <w:color w:val="000000"/>
                <w:sz w:val="18"/>
                <w:szCs w:val="18"/>
              </w:rPr>
            </w:pPr>
          </w:p>
          <w:p w:rsidR="00EF739E" w:rsidRPr="00410AA8" w:rsidRDefault="00EF739E"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A(3)</w:t>
            </w:r>
            <w:r w:rsidRPr="00410AA8">
              <w:rPr>
                <w:rFonts w:ascii="ＭＳ ゴシック" w:eastAsia="ＭＳ ゴシック" w:hAnsi="ＭＳ ゴシック" w:hint="eastAsia"/>
                <w:color w:val="000000"/>
                <w:sz w:val="18"/>
                <w:szCs w:val="18"/>
              </w:rPr>
              <w:t>向上心，個性の伸長</w:t>
            </w:r>
          </w:p>
        </w:tc>
        <w:tc>
          <w:tcPr>
            <w:tcW w:w="2722" w:type="dxa"/>
          </w:tcPr>
          <w:p w:rsidR="00EF739E" w:rsidRPr="00410AA8" w:rsidRDefault="00EF739E"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sidRPr="000C146F">
              <w:rPr>
                <w:rFonts w:hAnsi="ＭＳ 明朝" w:hint="eastAsia"/>
                <w:color w:val="000000"/>
                <w:sz w:val="18"/>
                <w:szCs w:val="18"/>
              </w:rPr>
              <w:t>不安や</w:t>
            </w:r>
            <w:r>
              <w:rPr>
                <w:rFonts w:hAnsi="ＭＳ 明朝" w:hint="eastAsia"/>
                <w:color w:val="000000"/>
                <w:sz w:val="18"/>
                <w:szCs w:val="18"/>
              </w:rPr>
              <w:t>悩み</w:t>
            </w:r>
            <w:r w:rsidRPr="000C146F">
              <w:rPr>
                <w:rFonts w:hAnsi="ＭＳ 明朝" w:hint="eastAsia"/>
                <w:color w:val="000000"/>
                <w:sz w:val="18"/>
                <w:szCs w:val="18"/>
              </w:rPr>
              <w:t>を乗り越え</w:t>
            </w:r>
            <w:r>
              <w:rPr>
                <w:rFonts w:hAnsi="ＭＳ 明朝" w:hint="eastAsia"/>
                <w:color w:val="000000"/>
                <w:sz w:val="18"/>
                <w:szCs w:val="18"/>
              </w:rPr>
              <w:t>，</w:t>
            </w:r>
            <w:r w:rsidRPr="000C146F">
              <w:rPr>
                <w:rFonts w:hAnsi="ＭＳ 明朝" w:hint="eastAsia"/>
                <w:color w:val="000000"/>
                <w:sz w:val="18"/>
                <w:szCs w:val="18"/>
              </w:rPr>
              <w:t>自分らしい生き方を模索していく作者の姿を通して</w:t>
            </w:r>
            <w:r>
              <w:rPr>
                <w:rFonts w:hAnsi="ＭＳ 明朝" w:hint="eastAsia"/>
                <w:color w:val="000000"/>
                <w:sz w:val="18"/>
                <w:szCs w:val="18"/>
              </w:rPr>
              <w:t>，</w:t>
            </w:r>
            <w:r w:rsidRPr="000C146F">
              <w:rPr>
                <w:rFonts w:hAnsi="ＭＳ 明朝" w:hint="eastAsia"/>
                <w:color w:val="000000"/>
                <w:sz w:val="18"/>
                <w:szCs w:val="18"/>
              </w:rPr>
              <w:t>自己を見つめ</w:t>
            </w:r>
            <w:r>
              <w:rPr>
                <w:rFonts w:hAnsi="ＭＳ 明朝" w:hint="eastAsia"/>
                <w:color w:val="000000"/>
                <w:sz w:val="18"/>
                <w:szCs w:val="18"/>
              </w:rPr>
              <w:t>，</w:t>
            </w:r>
            <w:r w:rsidRPr="000C146F">
              <w:rPr>
                <w:rFonts w:hAnsi="ＭＳ 明朝" w:hint="eastAsia"/>
                <w:color w:val="000000"/>
                <w:sz w:val="18"/>
                <w:szCs w:val="18"/>
              </w:rPr>
              <w:t>自分の</w:t>
            </w:r>
            <w:r>
              <w:rPr>
                <w:rFonts w:hAnsi="ＭＳ 明朝" w:hint="eastAsia"/>
                <w:color w:val="000000"/>
                <w:sz w:val="18"/>
                <w:szCs w:val="18"/>
              </w:rPr>
              <w:t>良</w:t>
            </w:r>
            <w:r w:rsidRPr="000C146F">
              <w:rPr>
                <w:rFonts w:hAnsi="ＭＳ 明朝" w:hint="eastAsia"/>
                <w:color w:val="000000"/>
                <w:sz w:val="18"/>
                <w:szCs w:val="18"/>
              </w:rPr>
              <w:t>さを生かし伸ばしていく充実した生き方をしようとする道徳的実践意欲を育てる。</w:t>
            </w:r>
          </w:p>
        </w:tc>
        <w:tc>
          <w:tcPr>
            <w:tcW w:w="5123" w:type="dxa"/>
          </w:tcPr>
          <w:p w:rsidR="00EF739E" w:rsidRDefault="00EF739E" w:rsidP="003E4303">
            <w:pPr>
              <w:spacing w:line="260" w:lineRule="exact"/>
              <w:rPr>
                <w:sz w:val="18"/>
                <w:szCs w:val="18"/>
                <w:shd w:val="clear" w:color="auto" w:fill="FFFFFF"/>
              </w:rPr>
            </w:pPr>
            <w:r>
              <w:rPr>
                <w:rFonts w:hint="eastAsia"/>
                <w:sz w:val="18"/>
                <w:szCs w:val="18"/>
                <w:shd w:val="clear" w:color="auto" w:fill="FFFFFF"/>
              </w:rPr>
              <w:t xml:space="preserve">１　</w:t>
            </w:r>
            <w:r w:rsidRPr="006379FE">
              <w:rPr>
                <w:sz w:val="18"/>
                <w:szCs w:val="18"/>
                <w:shd w:val="clear" w:color="auto" w:fill="FFFFFF"/>
              </w:rPr>
              <w:t>部活動について話し合う。</w:t>
            </w:r>
          </w:p>
          <w:p w:rsidR="00EF739E" w:rsidRPr="006379FE" w:rsidRDefault="00EF739E" w:rsidP="003E4303">
            <w:pPr>
              <w:spacing w:line="260" w:lineRule="exact"/>
              <w:rPr>
                <w:sz w:val="18"/>
                <w:szCs w:val="18"/>
              </w:rPr>
            </w:pPr>
            <w:r>
              <w:rPr>
                <w:rFonts w:hint="eastAsia"/>
                <w:sz w:val="18"/>
                <w:szCs w:val="18"/>
                <w:shd w:val="clear" w:color="auto" w:fill="FFFFFF"/>
              </w:rPr>
              <w:t xml:space="preserve">２　</w:t>
            </w:r>
            <w:r w:rsidRPr="006379FE">
              <w:rPr>
                <w:rFonts w:hint="eastAsia"/>
                <w:sz w:val="18"/>
                <w:szCs w:val="18"/>
                <w:shd w:val="clear" w:color="auto" w:fill="FFFFFF"/>
              </w:rPr>
              <w:t>｢私は十四歳｣を読んで話し合う。</w:t>
            </w:r>
          </w:p>
          <w:p w:rsidR="00EF739E" w:rsidRDefault="00EF739E" w:rsidP="003E4303">
            <w:pPr>
              <w:pStyle w:val="2"/>
              <w:ind w:left="370" w:hanging="180"/>
            </w:pPr>
            <w:r>
              <w:rPr>
                <w:rFonts w:hint="eastAsia"/>
              </w:rPr>
              <w:t>◎悩</w:t>
            </w:r>
            <w:r w:rsidRPr="00076EB9">
              <w:rPr>
                <w:rFonts w:hint="eastAsia"/>
              </w:rPr>
              <w:t>む中でジャズダンスに出会えたのは，「私」がどんな気持ちをもち続けていたからか。</w:t>
            </w:r>
          </w:p>
          <w:p w:rsidR="00EF739E" w:rsidRPr="006379FE" w:rsidRDefault="00EF739E" w:rsidP="003E4303">
            <w:pPr>
              <w:spacing w:line="260" w:lineRule="exact"/>
              <w:rPr>
                <w:sz w:val="18"/>
                <w:szCs w:val="18"/>
              </w:rPr>
            </w:pPr>
            <w:r>
              <w:rPr>
                <w:rFonts w:hint="eastAsia"/>
                <w:sz w:val="18"/>
                <w:szCs w:val="18"/>
                <w:shd w:val="clear" w:color="auto" w:fill="FFFFFF"/>
              </w:rPr>
              <w:t>３</w:t>
            </w:r>
            <w:r w:rsidRPr="006379FE">
              <w:rPr>
                <w:rFonts w:hint="eastAsia"/>
                <w:sz w:val="18"/>
                <w:szCs w:val="18"/>
                <w:shd w:val="clear" w:color="auto" w:fill="FFFFFF"/>
              </w:rPr>
              <w:t xml:space="preserve">　</w:t>
            </w:r>
            <w:r w:rsidRPr="00E0075A">
              <w:rPr>
                <w:rFonts w:hint="eastAsia"/>
                <w:sz w:val="18"/>
                <w:szCs w:val="18"/>
                <w:shd w:val="clear" w:color="auto" w:fill="FFFFFF"/>
              </w:rPr>
              <w:t>自分らしい生き方をするために大切なことを話し合う。</w:t>
            </w:r>
          </w:p>
          <w:p w:rsidR="00EF739E" w:rsidRDefault="00EF739E" w:rsidP="003E4303">
            <w:pPr>
              <w:pStyle w:val="2"/>
              <w:ind w:left="370" w:hanging="180"/>
            </w:pPr>
            <w:r w:rsidRPr="00076EB9">
              <w:rPr>
                <w:rFonts w:hint="eastAsia"/>
              </w:rPr>
              <w:t>〇自分らしい生き方をするためには，どういうことが大切か考</w:t>
            </w:r>
            <w:r w:rsidRPr="00410AA8">
              <w:rPr>
                <w:rFonts w:hint="eastAsia"/>
              </w:rPr>
              <w:t>えてみよう。</w:t>
            </w:r>
          </w:p>
          <w:p w:rsidR="00EF739E" w:rsidRPr="00347318" w:rsidRDefault="00EF739E" w:rsidP="003E4303">
            <w:pPr>
              <w:spacing w:line="260" w:lineRule="exact"/>
              <w:rPr>
                <w:rFonts w:cs="ＭＳ Ｐゴシック"/>
                <w:sz w:val="18"/>
                <w:szCs w:val="18"/>
              </w:rPr>
            </w:pPr>
            <w:r>
              <w:rPr>
                <w:rFonts w:hint="eastAsia"/>
                <w:sz w:val="18"/>
                <w:szCs w:val="18"/>
                <w:shd w:val="clear" w:color="auto" w:fill="FFFFFF"/>
              </w:rPr>
              <w:t>４</w:t>
            </w:r>
            <w:r w:rsidRPr="00347318">
              <w:rPr>
                <w:rFonts w:hint="eastAsia"/>
                <w:sz w:val="18"/>
                <w:szCs w:val="18"/>
                <w:shd w:val="clear" w:color="auto" w:fill="FFFFFF"/>
              </w:rPr>
              <w:t xml:space="preserve">　本時のまとめをする。</w:t>
            </w:r>
          </w:p>
        </w:tc>
        <w:tc>
          <w:tcPr>
            <w:tcW w:w="2305" w:type="dxa"/>
          </w:tcPr>
          <w:p w:rsidR="00EF739E" w:rsidRPr="00410AA8" w:rsidRDefault="00EF739E" w:rsidP="00705809">
            <w:pPr>
              <w:snapToGrid w:val="0"/>
              <w:spacing w:line="260" w:lineRule="exact"/>
              <w:rPr>
                <w:rFonts w:asciiTheme="minorEastAsia" w:eastAsiaTheme="minorEastAsia" w:hAnsiTheme="minorEastAsia"/>
                <w:sz w:val="18"/>
                <w:szCs w:val="18"/>
              </w:rPr>
            </w:pPr>
            <w:r w:rsidRPr="00D62D14">
              <w:rPr>
                <w:rFonts w:hAnsi="ＭＳ 明朝" w:hint="eastAsia"/>
                <w:sz w:val="18"/>
                <w:szCs w:val="18"/>
              </w:rPr>
              <w:t>自分を見つめ</w:t>
            </w:r>
            <w:r>
              <w:rPr>
                <w:rFonts w:hAnsi="ＭＳ 明朝" w:hint="eastAsia"/>
                <w:sz w:val="18"/>
                <w:szCs w:val="18"/>
              </w:rPr>
              <w:t>，</w:t>
            </w:r>
            <w:r w:rsidRPr="00D62D14">
              <w:rPr>
                <w:rFonts w:hAnsi="ＭＳ 明朝" w:hint="eastAsia"/>
                <w:sz w:val="18"/>
                <w:szCs w:val="18"/>
              </w:rPr>
              <w:t>自分の</w:t>
            </w:r>
            <w:r>
              <w:rPr>
                <w:rFonts w:hAnsi="ＭＳ 明朝" w:hint="eastAsia"/>
                <w:sz w:val="18"/>
                <w:szCs w:val="18"/>
              </w:rPr>
              <w:t>良</w:t>
            </w:r>
            <w:r w:rsidRPr="00D62D14">
              <w:rPr>
                <w:rFonts w:hAnsi="ＭＳ 明朝" w:hint="eastAsia"/>
                <w:sz w:val="18"/>
                <w:szCs w:val="18"/>
              </w:rPr>
              <w:t>さを生かし</w:t>
            </w:r>
            <w:r>
              <w:rPr>
                <w:rFonts w:hAnsi="ＭＳ 明朝" w:hint="eastAsia"/>
                <w:sz w:val="18"/>
                <w:szCs w:val="18"/>
              </w:rPr>
              <w:t>，</w:t>
            </w:r>
            <w:r w:rsidRPr="00D62D14">
              <w:rPr>
                <w:rFonts w:hAnsi="ＭＳ 明朝" w:hint="eastAsia"/>
                <w:sz w:val="18"/>
                <w:szCs w:val="18"/>
              </w:rPr>
              <w:t>さらに伸ば</w:t>
            </w:r>
            <w:r>
              <w:rPr>
                <w:rFonts w:hAnsi="ＭＳ 明朝" w:hint="eastAsia"/>
                <w:sz w:val="18"/>
                <w:szCs w:val="18"/>
              </w:rPr>
              <w:t>していくために，前向きに取り組もうとする意識を高めている。</w:t>
            </w:r>
          </w:p>
        </w:tc>
        <w:tc>
          <w:tcPr>
            <w:tcW w:w="1276" w:type="dxa"/>
          </w:tcPr>
          <w:p w:rsidR="00EF739E" w:rsidRPr="000D5012" w:rsidRDefault="00EF739E" w:rsidP="00705809">
            <w:pPr>
              <w:spacing w:line="260" w:lineRule="exact"/>
              <w:rPr>
                <w:rFonts w:hAnsi="ＭＳ 明朝"/>
                <w:sz w:val="18"/>
                <w:szCs w:val="18"/>
              </w:rPr>
            </w:pPr>
            <w:r w:rsidRPr="000D5012">
              <w:rPr>
                <w:rFonts w:hAnsi="ＭＳ 明朝" w:hint="eastAsia"/>
                <w:sz w:val="18"/>
                <w:szCs w:val="18"/>
              </w:rPr>
              <w:t>作文，葛藤</w:t>
            </w:r>
          </w:p>
          <w:p w:rsidR="00EF739E" w:rsidRPr="000D5012" w:rsidRDefault="00EF739E" w:rsidP="00705809">
            <w:pPr>
              <w:spacing w:line="260" w:lineRule="exact"/>
              <w:rPr>
                <w:rFonts w:asciiTheme="minorEastAsia" w:eastAsiaTheme="minorEastAsia" w:hAnsiTheme="minorEastAsia"/>
                <w:sz w:val="18"/>
                <w:szCs w:val="18"/>
              </w:rPr>
            </w:pPr>
            <w:r w:rsidRPr="000D5012">
              <w:rPr>
                <w:rFonts w:asciiTheme="minorEastAsia" w:eastAsiaTheme="minorEastAsia" w:hAnsiTheme="minorEastAsia" w:hint="eastAsia"/>
                <w:sz w:val="18"/>
                <w:szCs w:val="18"/>
              </w:rPr>
              <w:t>生徒作文</w:t>
            </w:r>
          </w:p>
          <w:p w:rsidR="00EF739E" w:rsidRPr="000D5012" w:rsidRDefault="00EF739E"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cs="ＭＳ Ｐゴシック" w:hint="eastAsia"/>
                <w:sz w:val="18"/>
                <w:szCs w:val="18"/>
              </w:rPr>
              <w:t>保健体育</w:t>
            </w:r>
          </w:p>
        </w:tc>
      </w:tr>
      <w:tr w:rsidR="00EF739E" w:rsidRPr="00410AA8" w:rsidTr="003D5036">
        <w:trPr>
          <w:cantSplit/>
          <w:trHeight w:val="1134"/>
        </w:trPr>
        <w:tc>
          <w:tcPr>
            <w:tcW w:w="340" w:type="dxa"/>
            <w:vMerge/>
            <w:textDirection w:val="tbRlV"/>
            <w:vAlign w:val="center"/>
          </w:tcPr>
          <w:p w:rsidR="00EF739E" w:rsidRPr="00410AA8" w:rsidRDefault="00EF739E" w:rsidP="003D5036">
            <w:pPr>
              <w:snapToGrid w:val="0"/>
              <w:spacing w:line="260" w:lineRule="exact"/>
              <w:ind w:left="113" w:right="113"/>
              <w:jc w:val="center"/>
              <w:rPr>
                <w:rFonts w:asciiTheme="minorEastAsia" w:eastAsiaTheme="minorEastAsia" w:hAnsiTheme="minorEastAsia"/>
                <w:sz w:val="18"/>
                <w:szCs w:val="18"/>
              </w:rPr>
            </w:pPr>
          </w:p>
        </w:tc>
        <w:tc>
          <w:tcPr>
            <w:tcW w:w="1701" w:type="dxa"/>
          </w:tcPr>
          <w:p w:rsidR="00EF739E" w:rsidRPr="00410AA8" w:rsidRDefault="00EF739E"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【郷土の魅力にふれて】</w:t>
            </w:r>
          </w:p>
          <w:p w:rsidR="00EF739E" w:rsidRPr="00410AA8" w:rsidRDefault="00EF739E" w:rsidP="00705809">
            <w:pPr>
              <w:spacing w:line="26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11　</w:t>
            </w:r>
            <w:r w:rsidRPr="00410AA8">
              <w:rPr>
                <w:rFonts w:ascii="ＭＳ ゴシック" w:eastAsia="ＭＳ ゴシック" w:hAnsi="ＭＳ ゴシック" w:hint="eastAsia"/>
                <w:color w:val="000000"/>
                <w:sz w:val="18"/>
                <w:szCs w:val="18"/>
              </w:rPr>
              <w:t>祭りの夜</w:t>
            </w:r>
          </w:p>
          <w:p w:rsidR="00EF739E" w:rsidRPr="00410AA8" w:rsidRDefault="00EF739E" w:rsidP="00705809">
            <w:pPr>
              <w:spacing w:line="260" w:lineRule="exact"/>
              <w:rPr>
                <w:rFonts w:ascii="ＭＳ ゴシック" w:eastAsia="ＭＳ ゴシック" w:hAnsi="ＭＳ ゴシック"/>
                <w:color w:val="000000"/>
                <w:sz w:val="18"/>
                <w:szCs w:val="18"/>
              </w:rPr>
            </w:pPr>
          </w:p>
          <w:p w:rsidR="00EF739E" w:rsidRPr="00410AA8" w:rsidRDefault="00EF739E"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C(16)</w:t>
            </w:r>
            <w:r w:rsidRPr="00410AA8">
              <w:rPr>
                <w:rFonts w:ascii="ＭＳ ゴシック" w:eastAsia="ＭＳ ゴシック" w:hAnsi="ＭＳ ゴシック" w:hint="eastAsia"/>
                <w:color w:val="000000"/>
                <w:sz w:val="18"/>
                <w:szCs w:val="18"/>
              </w:rPr>
              <w:t>郷土の伝統と文化の尊重，郷土を愛する態度</w:t>
            </w:r>
          </w:p>
        </w:tc>
        <w:tc>
          <w:tcPr>
            <w:tcW w:w="2722" w:type="dxa"/>
          </w:tcPr>
          <w:p w:rsidR="00EF739E" w:rsidRPr="00410AA8" w:rsidRDefault="00EF739E"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sidRPr="00410AA8">
              <w:rPr>
                <w:rFonts w:asciiTheme="minorEastAsia" w:eastAsiaTheme="minorEastAsia" w:hAnsiTheme="minorEastAsia" w:hint="eastAsia"/>
                <w:sz w:val="18"/>
                <w:szCs w:val="18"/>
              </w:rPr>
              <w:t>地域社会の一員としての自覚をもち，地域の文化や伝統の</w:t>
            </w:r>
            <w:r>
              <w:rPr>
                <w:rFonts w:asciiTheme="minorEastAsia" w:eastAsiaTheme="minorEastAsia" w:hAnsiTheme="minorEastAsia" w:hint="eastAsia"/>
                <w:sz w:val="18"/>
                <w:szCs w:val="18"/>
              </w:rPr>
              <w:t>良</w:t>
            </w:r>
            <w:r w:rsidRPr="00410AA8">
              <w:rPr>
                <w:rFonts w:asciiTheme="minorEastAsia" w:eastAsiaTheme="minorEastAsia" w:hAnsiTheme="minorEastAsia" w:hint="eastAsia"/>
                <w:sz w:val="18"/>
                <w:szCs w:val="18"/>
              </w:rPr>
              <w:t>さに気づく</w:t>
            </w:r>
            <w:r>
              <w:rPr>
                <w:rFonts w:asciiTheme="minorEastAsia" w:eastAsiaTheme="minorEastAsia" w:hAnsiTheme="minorEastAsia" w:hint="eastAsia"/>
                <w:sz w:val="18"/>
                <w:szCs w:val="18"/>
              </w:rPr>
              <w:t>「私」の心情に寄り添うことで</w:t>
            </w:r>
            <w:r w:rsidRPr="00410AA8">
              <w:rPr>
                <w:rFonts w:asciiTheme="minorEastAsia" w:eastAsiaTheme="minorEastAsia" w:hAnsiTheme="minorEastAsia" w:hint="eastAsia"/>
                <w:sz w:val="18"/>
                <w:szCs w:val="18"/>
              </w:rPr>
              <w:t>，郷土に主体的に関わり，その発展に努めようとする心情を養う。</w:t>
            </w:r>
          </w:p>
        </w:tc>
        <w:tc>
          <w:tcPr>
            <w:tcW w:w="5123" w:type="dxa"/>
          </w:tcPr>
          <w:p w:rsidR="00EF739E" w:rsidRPr="00410AA8" w:rsidRDefault="00EF739E"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１</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主題を把握する。</w:t>
            </w:r>
          </w:p>
          <w:p w:rsidR="00EF739E" w:rsidRPr="00410AA8" w:rsidRDefault="00EF739E"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２</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「祭りの夜」を読んで話</w:t>
            </w:r>
            <w:r>
              <w:rPr>
                <w:rFonts w:asciiTheme="minorEastAsia" w:eastAsiaTheme="minorEastAsia" w:hAnsiTheme="minorEastAsia" w:hint="eastAsia"/>
                <w:color w:val="000000"/>
                <w:sz w:val="18"/>
                <w:szCs w:val="18"/>
              </w:rPr>
              <w:t>し</w:t>
            </w:r>
            <w:r w:rsidRPr="00410AA8">
              <w:rPr>
                <w:rFonts w:asciiTheme="minorEastAsia" w:eastAsiaTheme="minorEastAsia" w:hAnsiTheme="minorEastAsia" w:hint="eastAsia"/>
                <w:color w:val="000000"/>
                <w:sz w:val="18"/>
                <w:szCs w:val="18"/>
              </w:rPr>
              <w:t>合う。</w:t>
            </w:r>
          </w:p>
          <w:p w:rsidR="00EF739E" w:rsidRPr="00410AA8" w:rsidRDefault="00EF739E" w:rsidP="0009057B">
            <w:pPr>
              <w:pStyle w:val="2"/>
              <w:ind w:left="370" w:hanging="180"/>
            </w:pPr>
            <w:r>
              <w:rPr>
                <w:rFonts w:hint="eastAsia"/>
              </w:rPr>
              <w:t>◎</w:t>
            </w:r>
            <w:r w:rsidRPr="00410AA8">
              <w:rPr>
                <w:rFonts w:hint="eastAsia"/>
              </w:rPr>
              <w:t>「忘</w:t>
            </w:r>
            <w:r w:rsidRPr="00644943">
              <w:rPr>
                <w:rFonts w:hint="eastAsia"/>
              </w:rPr>
              <w:t>れられない竿燈祭りになった。」と言われたときに，とて</w:t>
            </w:r>
            <w:r w:rsidRPr="00410AA8">
              <w:rPr>
                <w:rFonts w:hint="eastAsia"/>
              </w:rPr>
              <w:t>もうれしくなったのは，なぜだろう。</w:t>
            </w:r>
          </w:p>
          <w:p w:rsidR="00EF739E" w:rsidRPr="00410AA8" w:rsidRDefault="00EF739E"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３</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「郷土」と自分の関わりを考える。</w:t>
            </w:r>
          </w:p>
          <w:p w:rsidR="00EF739E" w:rsidRPr="00410AA8" w:rsidRDefault="00EF739E" w:rsidP="0009057B">
            <w:pPr>
              <w:pStyle w:val="2"/>
              <w:ind w:left="370" w:hanging="180"/>
            </w:pPr>
            <w:r w:rsidRPr="00410AA8">
              <w:rPr>
                <w:rFonts w:hint="eastAsia"/>
              </w:rPr>
              <w:t>〇自分の郷土の文化や伝統，自然などについて，誇れるものはないだろうか。また，郷土のために自分ができることはどのようなことだろう。</w:t>
            </w:r>
          </w:p>
          <w:p w:rsidR="00EF739E" w:rsidRPr="00410AA8" w:rsidRDefault="00EF739E" w:rsidP="00644943">
            <w:pPr>
              <w:spacing w:line="260" w:lineRule="exact"/>
              <w:ind w:left="85" w:hanging="10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４</w:t>
            </w:r>
            <w:r>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本時のまとめをする。</w:t>
            </w:r>
          </w:p>
        </w:tc>
        <w:tc>
          <w:tcPr>
            <w:tcW w:w="2305" w:type="dxa"/>
          </w:tcPr>
          <w:p w:rsidR="00EF739E" w:rsidRPr="00410AA8" w:rsidRDefault="00EF739E" w:rsidP="00F77673">
            <w:pPr>
              <w:snapToGrid w:val="0"/>
              <w:spacing w:line="260" w:lineRule="exact"/>
              <w:rPr>
                <w:rFonts w:asciiTheme="minorEastAsia" w:eastAsiaTheme="minorEastAsia" w:hAnsiTheme="minorEastAsia"/>
                <w:sz w:val="18"/>
                <w:szCs w:val="18"/>
              </w:rPr>
            </w:pPr>
            <w:r w:rsidRPr="00410AA8">
              <w:rPr>
                <w:rFonts w:asciiTheme="minorEastAsia" w:eastAsiaTheme="minorEastAsia" w:hAnsiTheme="minorEastAsia" w:hint="eastAsia"/>
                <w:sz w:val="18"/>
                <w:szCs w:val="18"/>
              </w:rPr>
              <w:t>ふるさとに生きる一員として，</w:t>
            </w:r>
            <w:r>
              <w:rPr>
                <w:rFonts w:asciiTheme="minorEastAsia" w:eastAsiaTheme="minorEastAsia" w:hAnsiTheme="minorEastAsia" w:hint="eastAsia"/>
                <w:sz w:val="18"/>
                <w:szCs w:val="18"/>
              </w:rPr>
              <w:t>更に</w:t>
            </w:r>
            <w:r w:rsidRPr="00410AA8">
              <w:rPr>
                <w:rFonts w:asciiTheme="minorEastAsia" w:eastAsiaTheme="minorEastAsia" w:hAnsiTheme="minorEastAsia" w:hint="eastAsia"/>
                <w:sz w:val="18"/>
                <w:szCs w:val="18"/>
              </w:rPr>
              <w:t>そのよさを知り，主体的に関わっていこうとする「私」に共感し，自分の考え方を明確に</w:t>
            </w:r>
            <w:r>
              <w:rPr>
                <w:rFonts w:asciiTheme="minorEastAsia" w:eastAsiaTheme="minorEastAsia" w:hAnsiTheme="minorEastAsia" w:hint="eastAsia"/>
                <w:sz w:val="18"/>
                <w:szCs w:val="18"/>
              </w:rPr>
              <w:t>している</w:t>
            </w:r>
            <w:r w:rsidRPr="00410AA8">
              <w:rPr>
                <w:rFonts w:asciiTheme="minorEastAsia" w:eastAsiaTheme="minorEastAsia" w:hAnsiTheme="minorEastAsia" w:hint="eastAsia"/>
                <w:sz w:val="18"/>
                <w:szCs w:val="18"/>
              </w:rPr>
              <w:t>。</w:t>
            </w:r>
          </w:p>
        </w:tc>
        <w:tc>
          <w:tcPr>
            <w:tcW w:w="1276" w:type="dxa"/>
          </w:tcPr>
          <w:p w:rsidR="00EF739E" w:rsidRPr="000D5012" w:rsidRDefault="00EF739E" w:rsidP="00705809">
            <w:pPr>
              <w:spacing w:line="260" w:lineRule="exact"/>
              <w:rPr>
                <w:rFonts w:hAnsi="ＭＳ 明朝"/>
                <w:sz w:val="18"/>
                <w:szCs w:val="18"/>
              </w:rPr>
            </w:pPr>
            <w:r w:rsidRPr="000D5012">
              <w:rPr>
                <w:rFonts w:hAnsi="ＭＳ 明朝" w:hint="eastAsia"/>
                <w:sz w:val="18"/>
                <w:szCs w:val="18"/>
              </w:rPr>
              <w:t>作文，感動</w:t>
            </w:r>
          </w:p>
          <w:p w:rsidR="00EF739E" w:rsidRPr="000D5012" w:rsidRDefault="00EF739E" w:rsidP="00705809">
            <w:pPr>
              <w:spacing w:line="260" w:lineRule="exact"/>
              <w:rPr>
                <w:rFonts w:asciiTheme="minorEastAsia" w:eastAsiaTheme="minorEastAsia" w:hAnsiTheme="minorEastAsia"/>
                <w:sz w:val="18"/>
                <w:szCs w:val="18"/>
              </w:rPr>
            </w:pPr>
            <w:r w:rsidRPr="000D5012">
              <w:rPr>
                <w:rFonts w:asciiTheme="minorEastAsia" w:eastAsiaTheme="minorEastAsia" w:hAnsiTheme="minorEastAsia" w:hint="eastAsia"/>
                <w:sz w:val="18"/>
                <w:szCs w:val="18"/>
              </w:rPr>
              <w:t>生徒作文</w:t>
            </w:r>
          </w:p>
          <w:p w:rsidR="00EF739E" w:rsidRPr="000D5012" w:rsidRDefault="00EF739E"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cs="ＭＳ Ｐゴシック" w:hint="eastAsia"/>
                <w:sz w:val="18"/>
                <w:szCs w:val="18"/>
              </w:rPr>
              <w:t>社会科，英語</w:t>
            </w:r>
          </w:p>
        </w:tc>
      </w:tr>
      <w:tr w:rsidR="00F668B4" w:rsidRPr="00410AA8" w:rsidTr="003D5036">
        <w:trPr>
          <w:cantSplit/>
          <w:trHeight w:val="1134"/>
        </w:trPr>
        <w:tc>
          <w:tcPr>
            <w:tcW w:w="340" w:type="dxa"/>
            <w:vMerge w:val="restart"/>
            <w:textDirection w:val="tbRlV"/>
            <w:vAlign w:val="center"/>
          </w:tcPr>
          <w:p w:rsidR="00F668B4" w:rsidRPr="00410AA8" w:rsidRDefault="00F668B4" w:rsidP="003D5036">
            <w:pPr>
              <w:snapToGrid w:val="0"/>
              <w:spacing w:line="260" w:lineRule="exact"/>
              <w:ind w:left="113" w:right="113"/>
              <w:jc w:val="center"/>
              <w:rPr>
                <w:rFonts w:asciiTheme="minorEastAsia" w:eastAsiaTheme="minorEastAsia" w:hAnsiTheme="minorEastAsia"/>
                <w:sz w:val="18"/>
                <w:szCs w:val="18"/>
              </w:rPr>
            </w:pPr>
            <w:r>
              <w:rPr>
                <w:rFonts w:hAnsi="ＭＳ 明朝" w:hint="eastAsia"/>
                <w:color w:val="000000"/>
                <w:sz w:val="18"/>
                <w:szCs w:val="18"/>
              </w:rPr>
              <w:t>９月（４時間）</w:t>
            </w:r>
          </w:p>
        </w:tc>
        <w:tc>
          <w:tcPr>
            <w:tcW w:w="1701" w:type="dxa"/>
          </w:tcPr>
          <w:p w:rsidR="00F668B4" w:rsidRPr="00410AA8" w:rsidRDefault="00F668B4"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【例えば君なら】</w:t>
            </w:r>
          </w:p>
          <w:p w:rsidR="00F668B4" w:rsidRPr="00410AA8" w:rsidRDefault="00F668B4" w:rsidP="00705809">
            <w:pPr>
              <w:spacing w:line="26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12　</w:t>
            </w:r>
            <w:r w:rsidRPr="00410AA8">
              <w:rPr>
                <w:rFonts w:ascii="ＭＳ ゴシック" w:eastAsia="ＭＳ ゴシック" w:hAnsi="ＭＳ ゴシック" w:hint="eastAsia"/>
                <w:color w:val="000000"/>
                <w:sz w:val="18"/>
                <w:szCs w:val="18"/>
              </w:rPr>
              <w:t>許さない心</w:t>
            </w:r>
          </w:p>
          <w:p w:rsidR="00F668B4" w:rsidRPr="00410AA8" w:rsidRDefault="00F668B4" w:rsidP="00705809">
            <w:pPr>
              <w:spacing w:line="260" w:lineRule="exact"/>
              <w:rPr>
                <w:rFonts w:ascii="ＭＳ ゴシック" w:eastAsia="ＭＳ ゴシック" w:hAnsi="ＭＳ ゴシック"/>
                <w:color w:val="000000"/>
                <w:sz w:val="18"/>
                <w:szCs w:val="18"/>
              </w:rPr>
            </w:pPr>
          </w:p>
          <w:p w:rsidR="00F668B4" w:rsidRPr="00410AA8" w:rsidRDefault="00F668B4"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C(10)</w:t>
            </w:r>
            <w:r w:rsidRPr="00410AA8">
              <w:rPr>
                <w:rFonts w:ascii="ＭＳ ゴシック" w:eastAsia="ＭＳ ゴシック" w:hAnsi="ＭＳ ゴシック" w:hint="eastAsia"/>
                <w:color w:val="000000"/>
                <w:sz w:val="18"/>
                <w:szCs w:val="18"/>
              </w:rPr>
              <w:t>遵法精神，公徳心</w:t>
            </w:r>
          </w:p>
        </w:tc>
        <w:tc>
          <w:tcPr>
            <w:tcW w:w="2722" w:type="dxa"/>
          </w:tcPr>
          <w:p w:rsidR="00F668B4" w:rsidRPr="00410AA8" w:rsidRDefault="00F668B4"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祭りの場面での中学生，高校生の行動に対する作者の意見を踏まえ，決まりや規則の意義を理解し，守ろうとする心情を養う。</w:t>
            </w:r>
          </w:p>
        </w:tc>
        <w:tc>
          <w:tcPr>
            <w:tcW w:w="5123" w:type="dxa"/>
          </w:tcPr>
          <w:p w:rsidR="00F668B4" w:rsidRDefault="00F668B4" w:rsidP="00932843">
            <w:pPr>
              <w:spacing w:line="260" w:lineRule="exact"/>
              <w:ind w:left="85" w:hanging="100"/>
              <w:rPr>
                <w:rFonts w:hAnsi="ＭＳ 明朝"/>
                <w:color w:val="000000"/>
                <w:sz w:val="18"/>
                <w:szCs w:val="18"/>
              </w:rPr>
            </w:pPr>
            <w:r w:rsidRPr="00932843">
              <w:rPr>
                <w:rFonts w:hAnsi="ＭＳ 明朝" w:hint="eastAsia"/>
                <w:color w:val="000000"/>
                <w:sz w:val="18"/>
                <w:szCs w:val="18"/>
              </w:rPr>
              <w:t xml:space="preserve">１　</w:t>
            </w:r>
            <w:r>
              <w:rPr>
                <w:rFonts w:hAnsi="ＭＳ 明朝" w:hint="eastAsia"/>
                <w:color w:val="000000"/>
                <w:sz w:val="18"/>
                <w:szCs w:val="18"/>
              </w:rPr>
              <w:t>学校や社会の規則について話し合う</w:t>
            </w:r>
            <w:r w:rsidRPr="00932843">
              <w:rPr>
                <w:rFonts w:hAnsi="ＭＳ 明朝" w:hint="eastAsia"/>
                <w:color w:val="000000"/>
                <w:sz w:val="18"/>
                <w:szCs w:val="18"/>
              </w:rPr>
              <w:t>。</w:t>
            </w:r>
          </w:p>
          <w:p w:rsidR="00F668B4" w:rsidRDefault="00F668B4" w:rsidP="00932843">
            <w:pPr>
              <w:spacing w:line="260" w:lineRule="exact"/>
              <w:ind w:left="85" w:hanging="100"/>
              <w:rPr>
                <w:rFonts w:hAnsi="ＭＳ 明朝"/>
                <w:color w:val="000000"/>
                <w:sz w:val="18"/>
                <w:szCs w:val="18"/>
              </w:rPr>
            </w:pPr>
            <w:r>
              <w:rPr>
                <w:rFonts w:hAnsi="ＭＳ 明朝" w:hint="eastAsia"/>
                <w:color w:val="000000"/>
                <w:sz w:val="18"/>
                <w:szCs w:val="18"/>
              </w:rPr>
              <w:t>２　「許さない心」を読んで話し合う。</w:t>
            </w:r>
          </w:p>
          <w:p w:rsidR="00F668B4" w:rsidRDefault="00F668B4" w:rsidP="00932843">
            <w:pPr>
              <w:pStyle w:val="2"/>
              <w:ind w:left="370" w:hanging="180"/>
            </w:pPr>
            <w:r>
              <w:rPr>
                <w:rFonts w:hint="eastAsia"/>
              </w:rPr>
              <w:t>◎</w:t>
            </w:r>
            <w:r w:rsidRPr="00410AA8">
              <w:rPr>
                <w:rFonts w:hint="eastAsia"/>
              </w:rPr>
              <w:t>注意を素直に受け止めない人たちがいることを，「私」はどう思っているだ</w:t>
            </w:r>
            <w:r w:rsidRPr="00644943">
              <w:rPr>
                <w:rFonts w:hint="eastAsia"/>
              </w:rPr>
              <w:t>ろう。</w:t>
            </w:r>
          </w:p>
          <w:p w:rsidR="00F668B4" w:rsidRPr="00932843" w:rsidRDefault="00F668B4" w:rsidP="00932843">
            <w:pPr>
              <w:spacing w:line="260" w:lineRule="exact"/>
              <w:ind w:left="360" w:hangingChars="200" w:hanging="360"/>
            </w:pPr>
            <w:r>
              <w:rPr>
                <w:rFonts w:hAnsi="ＭＳ 明朝" w:hint="eastAsia"/>
                <w:color w:val="000000"/>
                <w:sz w:val="18"/>
                <w:szCs w:val="18"/>
              </w:rPr>
              <w:t>３　決まりや規則が守られるための心構えについて話し合う。</w:t>
            </w:r>
          </w:p>
          <w:p w:rsidR="00F668B4" w:rsidRDefault="00F668B4" w:rsidP="0009057B">
            <w:pPr>
              <w:pStyle w:val="2"/>
              <w:ind w:left="370" w:hanging="180"/>
            </w:pPr>
            <w:r w:rsidRPr="00644943">
              <w:rPr>
                <w:rFonts w:hint="eastAsia"/>
              </w:rPr>
              <w:t>〇決まりや規則が守られていくためには，どのような心構えが大切だろう。</w:t>
            </w:r>
          </w:p>
          <w:p w:rsidR="00F668B4" w:rsidRPr="00932843" w:rsidRDefault="00F668B4" w:rsidP="000F2299">
            <w:pPr>
              <w:spacing w:line="260" w:lineRule="exact"/>
              <w:ind w:left="85" w:hanging="100"/>
              <w:rPr>
                <w:rFonts w:cs="ＭＳ Ｐゴシック"/>
              </w:rPr>
            </w:pPr>
            <w:r>
              <w:rPr>
                <w:rFonts w:hAnsi="ＭＳ 明朝" w:hint="eastAsia"/>
                <w:color w:val="000000"/>
                <w:sz w:val="18"/>
                <w:szCs w:val="18"/>
              </w:rPr>
              <w:t>４　本時のまとめをする。</w:t>
            </w:r>
          </w:p>
        </w:tc>
        <w:tc>
          <w:tcPr>
            <w:tcW w:w="2305" w:type="dxa"/>
          </w:tcPr>
          <w:p w:rsidR="00F668B4" w:rsidRPr="00410AA8" w:rsidRDefault="00F668B4" w:rsidP="00705809">
            <w:pPr>
              <w:snapToGrid w:val="0"/>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作者の意見を基に，決まりや規則について多面的・多角的に考えている。</w:t>
            </w:r>
          </w:p>
        </w:tc>
        <w:tc>
          <w:tcPr>
            <w:tcW w:w="1276" w:type="dxa"/>
          </w:tcPr>
          <w:p w:rsidR="00F668B4" w:rsidRPr="000D5012" w:rsidRDefault="00F668B4" w:rsidP="00705809">
            <w:pPr>
              <w:spacing w:line="260" w:lineRule="exact"/>
              <w:rPr>
                <w:rFonts w:hAnsi="ＭＳ 明朝"/>
                <w:sz w:val="18"/>
                <w:szCs w:val="18"/>
              </w:rPr>
            </w:pPr>
            <w:r w:rsidRPr="000D5012">
              <w:rPr>
                <w:rFonts w:hAnsi="ＭＳ 明朝" w:hint="eastAsia"/>
                <w:sz w:val="18"/>
                <w:szCs w:val="18"/>
              </w:rPr>
              <w:t>作文，葛藤</w:t>
            </w:r>
          </w:p>
          <w:p w:rsidR="00F668B4" w:rsidRPr="000D5012" w:rsidRDefault="00F668B4"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hint="eastAsia"/>
                <w:sz w:val="18"/>
                <w:szCs w:val="18"/>
              </w:rPr>
              <w:t>生徒作文</w:t>
            </w:r>
          </w:p>
        </w:tc>
      </w:tr>
      <w:tr w:rsidR="00F668B4" w:rsidRPr="00410AA8" w:rsidTr="003D5036">
        <w:trPr>
          <w:cantSplit/>
          <w:trHeight w:val="1134"/>
        </w:trPr>
        <w:tc>
          <w:tcPr>
            <w:tcW w:w="340" w:type="dxa"/>
            <w:vMerge/>
            <w:textDirection w:val="tbRlV"/>
            <w:vAlign w:val="center"/>
          </w:tcPr>
          <w:p w:rsidR="00F668B4" w:rsidRPr="00410AA8" w:rsidRDefault="00F668B4" w:rsidP="003D5036">
            <w:pPr>
              <w:snapToGrid w:val="0"/>
              <w:spacing w:line="260" w:lineRule="exact"/>
              <w:ind w:left="113" w:right="113"/>
              <w:jc w:val="center"/>
              <w:rPr>
                <w:rFonts w:asciiTheme="minorEastAsia" w:eastAsiaTheme="minorEastAsia" w:hAnsiTheme="minorEastAsia"/>
                <w:sz w:val="18"/>
                <w:szCs w:val="18"/>
              </w:rPr>
            </w:pPr>
          </w:p>
        </w:tc>
        <w:tc>
          <w:tcPr>
            <w:tcW w:w="1701" w:type="dxa"/>
          </w:tcPr>
          <w:p w:rsidR="00F668B4" w:rsidRPr="00410AA8" w:rsidRDefault="00F668B4"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【例えば君なら】</w:t>
            </w:r>
          </w:p>
          <w:p w:rsidR="00F668B4" w:rsidRDefault="00F668B4" w:rsidP="004E4999">
            <w:pPr>
              <w:spacing w:line="260" w:lineRule="exac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「決まり」を守る社会を創るために，あなたにもできること</w:t>
            </w:r>
          </w:p>
          <w:p w:rsidR="00F668B4" w:rsidRPr="00410AA8" w:rsidRDefault="00F668B4" w:rsidP="004E4999">
            <w:pPr>
              <w:spacing w:line="260" w:lineRule="exact"/>
              <w:rPr>
                <w:rFonts w:ascii="ＭＳ ゴシック" w:eastAsia="ＭＳ ゴシック" w:hAnsi="ＭＳ ゴシック"/>
                <w:color w:val="000000"/>
                <w:sz w:val="18"/>
                <w:szCs w:val="18"/>
              </w:rPr>
            </w:pPr>
          </w:p>
          <w:p w:rsidR="00F668B4" w:rsidRPr="00410AA8" w:rsidRDefault="00F668B4" w:rsidP="004E499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C(10)</w:t>
            </w:r>
            <w:r w:rsidRPr="00410AA8">
              <w:rPr>
                <w:rFonts w:ascii="ＭＳ ゴシック" w:eastAsia="ＭＳ ゴシック" w:hAnsi="ＭＳ ゴシック" w:hint="eastAsia"/>
                <w:color w:val="000000"/>
                <w:sz w:val="18"/>
                <w:szCs w:val="18"/>
              </w:rPr>
              <w:t>遵法精神，公徳心</w:t>
            </w:r>
          </w:p>
        </w:tc>
        <w:tc>
          <w:tcPr>
            <w:tcW w:w="2722" w:type="dxa"/>
          </w:tcPr>
          <w:p w:rsidR="00F668B4" w:rsidRPr="00410AA8" w:rsidRDefault="00F668B4"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たばこについて注意する，注意される中学生を役割演技することを通して，規律ある安定した社会の実現に努めようとする心情を養う。</w:t>
            </w:r>
          </w:p>
        </w:tc>
        <w:tc>
          <w:tcPr>
            <w:tcW w:w="5123" w:type="dxa"/>
          </w:tcPr>
          <w:p w:rsidR="00F668B4" w:rsidRPr="00EF48A9" w:rsidRDefault="00F668B4" w:rsidP="003E4303">
            <w:pPr>
              <w:spacing w:line="260" w:lineRule="atLeast"/>
              <w:rPr>
                <w:sz w:val="18"/>
                <w:szCs w:val="18"/>
              </w:rPr>
            </w:pPr>
            <w:r>
              <w:rPr>
                <w:rFonts w:hint="eastAsia"/>
                <w:sz w:val="18"/>
                <w:szCs w:val="18"/>
              </w:rPr>
              <w:t>１</w:t>
            </w:r>
            <w:r w:rsidRPr="00EF48A9">
              <w:rPr>
                <w:rFonts w:hint="eastAsia"/>
                <w:sz w:val="18"/>
                <w:szCs w:val="18"/>
              </w:rPr>
              <w:t xml:space="preserve">　前時で学習した｢許さない心｣の内容を確認する。</w:t>
            </w:r>
          </w:p>
          <w:p w:rsidR="00F668B4" w:rsidRPr="00EF48A9" w:rsidRDefault="00F668B4" w:rsidP="003E4303">
            <w:pPr>
              <w:spacing w:line="260" w:lineRule="atLeast"/>
              <w:rPr>
                <w:sz w:val="18"/>
                <w:szCs w:val="18"/>
              </w:rPr>
            </w:pPr>
            <w:r>
              <w:rPr>
                <w:rFonts w:hint="eastAsia"/>
                <w:sz w:val="18"/>
                <w:szCs w:val="18"/>
              </w:rPr>
              <w:t>２</w:t>
            </w:r>
            <w:r w:rsidRPr="00EF48A9">
              <w:rPr>
                <w:rFonts w:hint="eastAsia"/>
                <w:sz w:val="18"/>
                <w:szCs w:val="18"/>
              </w:rPr>
              <w:t xml:space="preserve">　教科書p.64，65の①～⑦</w:t>
            </w:r>
            <w:r>
              <w:rPr>
                <w:rFonts w:hint="eastAsia"/>
                <w:sz w:val="18"/>
                <w:szCs w:val="18"/>
              </w:rPr>
              <w:t>の</w:t>
            </w:r>
            <w:r w:rsidRPr="00EF48A9">
              <w:rPr>
                <w:rFonts w:hint="eastAsia"/>
                <w:sz w:val="18"/>
                <w:szCs w:val="18"/>
              </w:rPr>
              <w:t>活動</w:t>
            </w:r>
            <w:r>
              <w:rPr>
                <w:rFonts w:hint="eastAsia"/>
                <w:sz w:val="18"/>
                <w:szCs w:val="18"/>
              </w:rPr>
              <w:t>を行う</w:t>
            </w:r>
            <w:r w:rsidRPr="00EF48A9">
              <w:rPr>
                <w:rFonts w:hint="eastAsia"/>
                <w:sz w:val="18"/>
                <w:szCs w:val="18"/>
              </w:rPr>
              <w:t>。</w:t>
            </w:r>
          </w:p>
          <w:p w:rsidR="00F668B4" w:rsidRPr="00410AA8" w:rsidRDefault="00F668B4" w:rsidP="003E4303">
            <w:pPr>
              <w:spacing w:line="260" w:lineRule="atLeast"/>
              <w:rPr>
                <w:rFonts w:asciiTheme="minorEastAsia" w:eastAsiaTheme="minorEastAsia" w:hAnsiTheme="minorEastAsia"/>
              </w:rPr>
            </w:pPr>
            <w:r>
              <w:rPr>
                <w:rFonts w:hint="eastAsia"/>
                <w:sz w:val="18"/>
                <w:szCs w:val="18"/>
              </w:rPr>
              <w:t>３</w:t>
            </w:r>
            <w:r w:rsidRPr="00EF48A9">
              <w:rPr>
                <w:rFonts w:hint="eastAsia"/>
                <w:sz w:val="18"/>
                <w:szCs w:val="18"/>
              </w:rPr>
              <w:t xml:space="preserve">　本時のまとめをする</w:t>
            </w:r>
            <w:r>
              <w:rPr>
                <w:rFonts w:hint="eastAsia"/>
                <w:sz w:val="18"/>
                <w:szCs w:val="18"/>
              </w:rPr>
              <w:t>。</w:t>
            </w:r>
          </w:p>
        </w:tc>
        <w:tc>
          <w:tcPr>
            <w:tcW w:w="2305" w:type="dxa"/>
          </w:tcPr>
          <w:p w:rsidR="00F668B4" w:rsidRPr="00410AA8" w:rsidRDefault="00F668B4" w:rsidP="00705809">
            <w:pPr>
              <w:snapToGrid w:val="0"/>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役割演技をすることで，規律ある安定した社会について意識を向けている。</w:t>
            </w:r>
          </w:p>
        </w:tc>
        <w:tc>
          <w:tcPr>
            <w:tcW w:w="1276" w:type="dxa"/>
          </w:tcPr>
          <w:p w:rsidR="00F668B4" w:rsidRPr="000D5012" w:rsidRDefault="00F668B4" w:rsidP="00705809">
            <w:pPr>
              <w:spacing w:line="260" w:lineRule="exact"/>
              <w:rPr>
                <w:rFonts w:hAnsi="ＭＳ 明朝"/>
                <w:sz w:val="18"/>
                <w:szCs w:val="18"/>
              </w:rPr>
            </w:pPr>
            <w:r w:rsidRPr="000D5012">
              <w:rPr>
                <w:rFonts w:hAnsi="ＭＳ 明朝" w:hint="eastAsia"/>
                <w:sz w:val="18"/>
                <w:szCs w:val="18"/>
              </w:rPr>
              <w:t>生活，葛藤</w:t>
            </w:r>
          </w:p>
          <w:p w:rsidR="00F668B4" w:rsidRPr="000D5012" w:rsidRDefault="00F668B4"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hint="eastAsia"/>
                <w:sz w:val="18"/>
                <w:szCs w:val="18"/>
              </w:rPr>
              <w:t>編集委員会作</w:t>
            </w:r>
          </w:p>
        </w:tc>
      </w:tr>
      <w:tr w:rsidR="00F668B4" w:rsidRPr="00410AA8" w:rsidTr="003D5036">
        <w:trPr>
          <w:cantSplit/>
          <w:trHeight w:val="1134"/>
        </w:trPr>
        <w:tc>
          <w:tcPr>
            <w:tcW w:w="340" w:type="dxa"/>
            <w:vMerge/>
            <w:textDirection w:val="tbRlV"/>
            <w:vAlign w:val="center"/>
          </w:tcPr>
          <w:p w:rsidR="00F668B4" w:rsidRPr="00410AA8" w:rsidRDefault="00F668B4" w:rsidP="003D5036">
            <w:pPr>
              <w:snapToGrid w:val="0"/>
              <w:spacing w:line="260" w:lineRule="exact"/>
              <w:ind w:left="113" w:right="113"/>
              <w:jc w:val="center"/>
              <w:rPr>
                <w:rFonts w:asciiTheme="minorEastAsia" w:eastAsiaTheme="minorEastAsia" w:hAnsiTheme="minorEastAsia"/>
                <w:sz w:val="18"/>
                <w:szCs w:val="18"/>
              </w:rPr>
            </w:pPr>
          </w:p>
        </w:tc>
        <w:tc>
          <w:tcPr>
            <w:tcW w:w="1701" w:type="dxa"/>
          </w:tcPr>
          <w:p w:rsidR="00F668B4" w:rsidRPr="00410AA8" w:rsidRDefault="00F668B4"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【「和食」の良さってなんだろう】</w:t>
            </w:r>
          </w:p>
          <w:p w:rsidR="00F668B4" w:rsidRPr="00410AA8" w:rsidRDefault="00F668B4" w:rsidP="00B37BBA">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13　</w:t>
            </w:r>
            <w:r w:rsidRPr="00410AA8">
              <w:rPr>
                <w:rFonts w:ascii="ＭＳ ゴシック" w:eastAsia="ＭＳ ゴシック" w:hAnsi="ＭＳ ゴシック" w:hint="eastAsia"/>
                <w:color w:val="000000"/>
                <w:sz w:val="18"/>
                <w:szCs w:val="18"/>
              </w:rPr>
              <w:t>心でいただく伝統の味</w:t>
            </w:r>
          </w:p>
          <w:p w:rsidR="00F668B4" w:rsidRPr="00410AA8" w:rsidRDefault="00F668B4" w:rsidP="00705809">
            <w:pPr>
              <w:spacing w:line="260" w:lineRule="exact"/>
              <w:rPr>
                <w:rFonts w:ascii="ＭＳ ゴシック" w:eastAsia="ＭＳ ゴシック" w:hAnsi="ＭＳ ゴシック"/>
                <w:color w:val="000000"/>
                <w:sz w:val="18"/>
                <w:szCs w:val="18"/>
              </w:rPr>
            </w:pPr>
          </w:p>
          <w:p w:rsidR="00F668B4" w:rsidRPr="00410AA8" w:rsidRDefault="00F668B4"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C(17)</w:t>
            </w:r>
            <w:r w:rsidRPr="00410AA8">
              <w:rPr>
                <w:rFonts w:ascii="ＭＳ ゴシック" w:eastAsia="ＭＳ ゴシック" w:hAnsi="ＭＳ ゴシック" w:hint="eastAsia"/>
                <w:color w:val="000000"/>
                <w:sz w:val="18"/>
                <w:szCs w:val="18"/>
              </w:rPr>
              <w:t>我が国の伝統と文化の尊重，国を愛する態度</w:t>
            </w:r>
          </w:p>
        </w:tc>
        <w:tc>
          <w:tcPr>
            <w:tcW w:w="2722" w:type="dxa"/>
          </w:tcPr>
          <w:p w:rsidR="00F668B4" w:rsidRPr="00410AA8" w:rsidRDefault="00F668B4"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sidRPr="00410AA8">
              <w:rPr>
                <w:rFonts w:asciiTheme="minorEastAsia" w:eastAsiaTheme="minorEastAsia" w:hAnsiTheme="minorEastAsia" w:hint="eastAsia"/>
                <w:sz w:val="18"/>
                <w:szCs w:val="18"/>
              </w:rPr>
              <w:t>日本の伝統や文化の</w:t>
            </w:r>
            <w:r>
              <w:rPr>
                <w:rFonts w:asciiTheme="minorEastAsia" w:eastAsiaTheme="minorEastAsia" w:hAnsiTheme="minorEastAsia" w:hint="eastAsia"/>
                <w:sz w:val="18"/>
                <w:szCs w:val="18"/>
              </w:rPr>
              <w:t>すば</w:t>
            </w:r>
            <w:r w:rsidRPr="00410AA8">
              <w:rPr>
                <w:rFonts w:asciiTheme="minorEastAsia" w:eastAsiaTheme="minorEastAsia" w:hAnsiTheme="minorEastAsia" w:hint="eastAsia"/>
                <w:sz w:val="18"/>
                <w:szCs w:val="18"/>
              </w:rPr>
              <w:t>らしさに気</w:t>
            </w:r>
            <w:r>
              <w:rPr>
                <w:rFonts w:asciiTheme="minorEastAsia" w:eastAsiaTheme="minorEastAsia" w:hAnsiTheme="minorEastAsia" w:hint="eastAsia"/>
                <w:sz w:val="18"/>
                <w:szCs w:val="18"/>
              </w:rPr>
              <w:t>づ</w:t>
            </w:r>
            <w:r w:rsidRPr="00410AA8">
              <w:rPr>
                <w:rFonts w:asciiTheme="minorEastAsia" w:eastAsiaTheme="minorEastAsia" w:hAnsiTheme="minorEastAsia" w:hint="eastAsia"/>
                <w:sz w:val="18"/>
                <w:szCs w:val="18"/>
              </w:rPr>
              <w:t>き，日本を愛しこの国をよりよくしようとする実践意欲を育てる。</w:t>
            </w:r>
          </w:p>
        </w:tc>
        <w:tc>
          <w:tcPr>
            <w:tcW w:w="5123" w:type="dxa"/>
          </w:tcPr>
          <w:p w:rsidR="00F668B4" w:rsidRPr="00410AA8" w:rsidRDefault="00F668B4"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１</w:t>
            </w:r>
            <w:r>
              <w:rPr>
                <w:rFonts w:asciiTheme="minorEastAsia" w:eastAsiaTheme="minorEastAsia" w:hAnsiTheme="minorEastAsia" w:hint="eastAsia"/>
                <w:color w:val="000000"/>
                <w:sz w:val="18"/>
                <w:szCs w:val="18"/>
              </w:rPr>
              <w:t xml:space="preserve">　p.66</w:t>
            </w:r>
            <w:r w:rsidRPr="00410AA8">
              <w:rPr>
                <w:rFonts w:asciiTheme="minorEastAsia" w:eastAsiaTheme="minorEastAsia" w:hAnsiTheme="minorEastAsia" w:hint="eastAsia"/>
                <w:color w:val="000000"/>
                <w:sz w:val="18"/>
                <w:szCs w:val="18"/>
              </w:rPr>
              <w:t>の和食の写真を見</w:t>
            </w:r>
            <w:r>
              <w:rPr>
                <w:rFonts w:asciiTheme="minorEastAsia" w:eastAsiaTheme="minorEastAsia" w:hAnsiTheme="minorEastAsia" w:hint="eastAsia"/>
                <w:color w:val="000000"/>
                <w:sz w:val="18"/>
                <w:szCs w:val="18"/>
              </w:rPr>
              <w:t>て，感想を発表す</w:t>
            </w:r>
            <w:r w:rsidRPr="00410AA8">
              <w:rPr>
                <w:rFonts w:asciiTheme="minorEastAsia" w:eastAsiaTheme="minorEastAsia" w:hAnsiTheme="minorEastAsia" w:hint="eastAsia"/>
                <w:color w:val="000000"/>
                <w:sz w:val="18"/>
                <w:szCs w:val="18"/>
              </w:rPr>
              <w:t>る。</w:t>
            </w:r>
          </w:p>
          <w:p w:rsidR="00F668B4" w:rsidRPr="00410AA8" w:rsidRDefault="00F668B4"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２</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「心でいただく伝統の味」を読んで話し合う。</w:t>
            </w:r>
          </w:p>
          <w:p w:rsidR="00F668B4" w:rsidRPr="00410AA8" w:rsidRDefault="00F668B4" w:rsidP="0009057B">
            <w:pPr>
              <w:pStyle w:val="2"/>
              <w:ind w:left="370" w:hanging="180"/>
            </w:pPr>
            <w:r>
              <w:rPr>
                <w:rFonts w:hint="eastAsia"/>
              </w:rPr>
              <w:t>◎</w:t>
            </w:r>
            <w:r w:rsidRPr="00410AA8">
              <w:rPr>
                <w:rFonts w:hint="eastAsia"/>
              </w:rPr>
              <w:t>食べ物を心でいただくとはどういうことだろう。</w:t>
            </w:r>
          </w:p>
          <w:p w:rsidR="00F668B4" w:rsidRPr="00410AA8" w:rsidRDefault="00F668B4"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３</w:t>
            </w:r>
            <w:r>
              <w:rPr>
                <w:rFonts w:asciiTheme="minorEastAsia" w:eastAsiaTheme="minorEastAsia" w:hAnsiTheme="minorEastAsia" w:hint="eastAsia"/>
                <w:color w:val="000000"/>
                <w:sz w:val="18"/>
                <w:szCs w:val="18"/>
              </w:rPr>
              <w:t xml:space="preserve">　日本の</w:t>
            </w:r>
            <w:r w:rsidR="00975B32">
              <w:rPr>
                <w:rFonts w:asciiTheme="minorEastAsia" w:eastAsiaTheme="minorEastAsia" w:hAnsiTheme="minorEastAsia" w:hint="eastAsia"/>
                <w:color w:val="000000"/>
                <w:sz w:val="18"/>
                <w:szCs w:val="18"/>
              </w:rPr>
              <w:t>文化の</w:t>
            </w:r>
            <w:r>
              <w:rPr>
                <w:rFonts w:asciiTheme="minorEastAsia" w:eastAsiaTheme="minorEastAsia" w:hAnsiTheme="minorEastAsia" w:hint="eastAsia"/>
                <w:color w:val="000000"/>
                <w:sz w:val="18"/>
                <w:szCs w:val="18"/>
              </w:rPr>
              <w:t>良さ</w:t>
            </w:r>
            <w:r w:rsidR="00975B32">
              <w:rPr>
                <w:rFonts w:asciiTheme="minorEastAsia" w:eastAsiaTheme="minorEastAsia" w:hAnsiTheme="minorEastAsia" w:hint="eastAsia"/>
                <w:color w:val="000000"/>
                <w:sz w:val="18"/>
                <w:szCs w:val="18"/>
              </w:rPr>
              <w:t>とその発展</w:t>
            </w:r>
            <w:bookmarkStart w:id="0" w:name="_GoBack"/>
            <w:bookmarkEnd w:id="0"/>
            <w:r>
              <w:rPr>
                <w:rFonts w:asciiTheme="minorEastAsia" w:eastAsiaTheme="minorEastAsia" w:hAnsiTheme="minorEastAsia" w:hint="eastAsia"/>
                <w:color w:val="000000"/>
                <w:sz w:val="18"/>
                <w:szCs w:val="18"/>
              </w:rPr>
              <w:t>について考える</w:t>
            </w:r>
            <w:r w:rsidRPr="00410AA8">
              <w:rPr>
                <w:rFonts w:asciiTheme="minorEastAsia" w:eastAsiaTheme="minorEastAsia" w:hAnsiTheme="minorEastAsia" w:hint="eastAsia"/>
                <w:color w:val="000000"/>
                <w:sz w:val="18"/>
                <w:szCs w:val="18"/>
              </w:rPr>
              <w:t>。</w:t>
            </w:r>
          </w:p>
          <w:p w:rsidR="00F668B4" w:rsidRPr="00410AA8" w:rsidRDefault="00F668B4" w:rsidP="0009057B">
            <w:pPr>
              <w:pStyle w:val="2"/>
              <w:ind w:left="370" w:hanging="180"/>
            </w:pPr>
            <w:r w:rsidRPr="00410AA8">
              <w:rPr>
                <w:rFonts w:hint="eastAsia"/>
              </w:rPr>
              <w:t>〇和食を通じて感じた日本の良さは，どのようなことだろう。</w:t>
            </w:r>
          </w:p>
          <w:p w:rsidR="00F668B4" w:rsidRPr="00410AA8" w:rsidRDefault="00F668B4" w:rsidP="00B37BBA">
            <w:pPr>
              <w:spacing w:line="260" w:lineRule="exact"/>
              <w:ind w:left="85" w:hanging="10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４</w:t>
            </w:r>
            <w:r>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本時のまとめをする。</w:t>
            </w:r>
          </w:p>
        </w:tc>
        <w:tc>
          <w:tcPr>
            <w:tcW w:w="2305" w:type="dxa"/>
          </w:tcPr>
          <w:p w:rsidR="00F668B4" w:rsidRPr="00410AA8" w:rsidRDefault="00F668B4" w:rsidP="002D6A31">
            <w:pPr>
              <w:snapToGrid w:val="0"/>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日本の伝統や文化のすば</w:t>
            </w:r>
            <w:r w:rsidRPr="00410AA8">
              <w:rPr>
                <w:rFonts w:asciiTheme="minorEastAsia" w:eastAsiaTheme="minorEastAsia" w:hAnsiTheme="minorEastAsia" w:hint="eastAsia"/>
                <w:sz w:val="18"/>
                <w:szCs w:val="18"/>
              </w:rPr>
              <w:t>らしさに気</w:t>
            </w:r>
            <w:r>
              <w:rPr>
                <w:rFonts w:asciiTheme="minorEastAsia" w:eastAsiaTheme="minorEastAsia" w:hAnsiTheme="minorEastAsia" w:hint="eastAsia"/>
                <w:sz w:val="18"/>
                <w:szCs w:val="18"/>
              </w:rPr>
              <w:t>づ</w:t>
            </w:r>
            <w:r w:rsidRPr="00410AA8">
              <w:rPr>
                <w:rFonts w:asciiTheme="minorEastAsia" w:eastAsiaTheme="minorEastAsia" w:hAnsiTheme="minorEastAsia" w:hint="eastAsia"/>
                <w:sz w:val="18"/>
                <w:szCs w:val="18"/>
              </w:rPr>
              <w:t>き，</w:t>
            </w:r>
            <w:r>
              <w:rPr>
                <w:rFonts w:asciiTheme="minorEastAsia" w:eastAsiaTheme="minorEastAsia" w:hAnsiTheme="minorEastAsia" w:hint="eastAsia"/>
                <w:sz w:val="18"/>
                <w:szCs w:val="18"/>
              </w:rPr>
              <w:t>更に良くしていこうという意識を高めている。</w:t>
            </w:r>
          </w:p>
        </w:tc>
        <w:tc>
          <w:tcPr>
            <w:tcW w:w="1276" w:type="dxa"/>
          </w:tcPr>
          <w:p w:rsidR="00F668B4" w:rsidRPr="000D5012" w:rsidRDefault="00F668B4" w:rsidP="00705809">
            <w:pPr>
              <w:spacing w:line="260" w:lineRule="exact"/>
              <w:rPr>
                <w:rFonts w:asciiTheme="minorEastAsia" w:eastAsiaTheme="minorEastAsia" w:hAnsiTheme="minorEastAsia"/>
                <w:sz w:val="18"/>
                <w:szCs w:val="18"/>
              </w:rPr>
            </w:pPr>
            <w:r w:rsidRPr="000D5012">
              <w:rPr>
                <w:rFonts w:hAnsi="ＭＳ 明朝" w:hint="eastAsia"/>
                <w:sz w:val="18"/>
                <w:szCs w:val="18"/>
              </w:rPr>
              <w:t>随想，知見</w:t>
            </w:r>
          </w:p>
          <w:p w:rsidR="00F668B4" w:rsidRPr="000D5012" w:rsidRDefault="00F668B4" w:rsidP="00705809">
            <w:pPr>
              <w:spacing w:line="260" w:lineRule="exact"/>
              <w:rPr>
                <w:rFonts w:asciiTheme="minorEastAsia" w:eastAsiaTheme="minorEastAsia" w:hAnsiTheme="minorEastAsia"/>
                <w:sz w:val="18"/>
                <w:szCs w:val="18"/>
              </w:rPr>
            </w:pPr>
            <w:r w:rsidRPr="000D5012">
              <w:rPr>
                <w:rFonts w:asciiTheme="minorEastAsia" w:eastAsiaTheme="minorEastAsia" w:hAnsiTheme="minorEastAsia" w:hint="eastAsia"/>
                <w:sz w:val="18"/>
                <w:szCs w:val="18"/>
              </w:rPr>
              <w:t>編集委員会作</w:t>
            </w:r>
          </w:p>
          <w:p w:rsidR="00F668B4" w:rsidRPr="000D5012" w:rsidRDefault="00F668B4" w:rsidP="003F690D">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cs="ＭＳ Ｐゴシック" w:hint="eastAsia"/>
                <w:sz w:val="18"/>
                <w:szCs w:val="18"/>
              </w:rPr>
              <w:t>社会科，技術・家庭科（家庭分野）</w:t>
            </w:r>
          </w:p>
        </w:tc>
      </w:tr>
      <w:tr w:rsidR="00A24BF1" w:rsidRPr="00410AA8" w:rsidTr="003D5036">
        <w:trPr>
          <w:cantSplit/>
          <w:trHeight w:val="1134"/>
        </w:trPr>
        <w:tc>
          <w:tcPr>
            <w:tcW w:w="340" w:type="dxa"/>
            <w:textDirection w:val="tbRlV"/>
            <w:vAlign w:val="center"/>
          </w:tcPr>
          <w:p w:rsidR="00A24BF1" w:rsidRPr="00410AA8" w:rsidRDefault="008554E5" w:rsidP="003D5036">
            <w:pPr>
              <w:snapToGrid w:val="0"/>
              <w:spacing w:line="260" w:lineRule="exact"/>
              <w:ind w:left="113" w:right="113"/>
              <w:jc w:val="center"/>
              <w:rPr>
                <w:rFonts w:asciiTheme="minorEastAsia" w:eastAsiaTheme="minorEastAsia" w:hAnsiTheme="minorEastAsia"/>
                <w:sz w:val="18"/>
                <w:szCs w:val="18"/>
              </w:rPr>
            </w:pPr>
            <w:r>
              <w:rPr>
                <w:rFonts w:hAnsi="ＭＳ 明朝" w:hint="eastAsia"/>
                <w:color w:val="000000"/>
                <w:sz w:val="18"/>
                <w:szCs w:val="18"/>
              </w:rPr>
              <w:t>９月（４時間）</w:t>
            </w:r>
          </w:p>
        </w:tc>
        <w:tc>
          <w:tcPr>
            <w:tcW w:w="1701" w:type="dxa"/>
          </w:tcPr>
          <w:p w:rsidR="00A80186" w:rsidRPr="00410AA8" w:rsidRDefault="00A80186"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w:t>
            </w:r>
            <w:r w:rsidR="001F7555" w:rsidRPr="00410AA8">
              <w:rPr>
                <w:rFonts w:ascii="ＭＳ ゴシック" w:eastAsia="ＭＳ ゴシック" w:hAnsi="ＭＳ ゴシック" w:hint="eastAsia"/>
                <w:color w:val="000000"/>
                <w:sz w:val="18"/>
                <w:szCs w:val="18"/>
              </w:rPr>
              <w:t>安全につながる日常の大切さ</w:t>
            </w:r>
            <w:r w:rsidRPr="00410AA8">
              <w:rPr>
                <w:rFonts w:ascii="ＭＳ ゴシック" w:eastAsia="ＭＳ ゴシック" w:hAnsi="ＭＳ ゴシック" w:hint="eastAsia"/>
                <w:color w:val="000000"/>
                <w:sz w:val="18"/>
                <w:szCs w:val="18"/>
              </w:rPr>
              <w:t>】</w:t>
            </w:r>
          </w:p>
          <w:p w:rsidR="00A24BF1" w:rsidRPr="00410AA8" w:rsidRDefault="00462CAD" w:rsidP="000F67CA">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14　</w:t>
            </w:r>
            <w:r w:rsidR="00A24BF1" w:rsidRPr="00410AA8">
              <w:rPr>
                <w:rFonts w:ascii="ＭＳ ゴシック" w:eastAsia="ＭＳ ゴシック" w:hAnsi="ＭＳ ゴシック" w:hint="eastAsia"/>
                <w:color w:val="000000"/>
                <w:sz w:val="18"/>
                <w:szCs w:val="18"/>
              </w:rPr>
              <w:t>田老の生徒が伝えたもの</w:t>
            </w:r>
          </w:p>
          <w:p w:rsidR="00A24BF1" w:rsidRPr="00410AA8" w:rsidRDefault="00A24BF1" w:rsidP="00705809">
            <w:pPr>
              <w:spacing w:line="260" w:lineRule="exact"/>
              <w:rPr>
                <w:rFonts w:ascii="ＭＳ ゴシック" w:eastAsia="ＭＳ ゴシック" w:hAnsi="ＭＳ ゴシック"/>
                <w:color w:val="000000"/>
                <w:sz w:val="18"/>
                <w:szCs w:val="18"/>
              </w:rPr>
            </w:pPr>
          </w:p>
          <w:p w:rsidR="00A24BF1" w:rsidRPr="00410AA8" w:rsidRDefault="00A24BF1"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A(2)</w:t>
            </w:r>
            <w:r w:rsidRPr="00410AA8">
              <w:rPr>
                <w:rFonts w:ascii="ＭＳ ゴシック" w:eastAsia="ＭＳ ゴシック" w:hAnsi="ＭＳ ゴシック" w:hint="eastAsia"/>
                <w:color w:val="000000"/>
                <w:sz w:val="18"/>
                <w:szCs w:val="18"/>
              </w:rPr>
              <w:t>節度</w:t>
            </w:r>
            <w:r w:rsidR="00E43179" w:rsidRPr="00410AA8">
              <w:rPr>
                <w:rFonts w:ascii="ＭＳ ゴシック" w:eastAsia="ＭＳ ゴシック" w:hAnsi="ＭＳ ゴシック" w:hint="eastAsia"/>
                <w:color w:val="000000"/>
                <w:sz w:val="18"/>
                <w:szCs w:val="18"/>
              </w:rPr>
              <w:t>，</w:t>
            </w:r>
            <w:r w:rsidRPr="00410AA8">
              <w:rPr>
                <w:rFonts w:ascii="ＭＳ ゴシック" w:eastAsia="ＭＳ ゴシック" w:hAnsi="ＭＳ ゴシック" w:hint="eastAsia"/>
                <w:color w:val="000000"/>
                <w:sz w:val="18"/>
                <w:szCs w:val="18"/>
              </w:rPr>
              <w:t>節制</w:t>
            </w:r>
          </w:p>
        </w:tc>
        <w:tc>
          <w:tcPr>
            <w:tcW w:w="2722" w:type="dxa"/>
          </w:tcPr>
          <w:p w:rsidR="00A24BF1" w:rsidRPr="00410AA8" w:rsidRDefault="0043479C"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sidR="002D6A31">
              <w:rPr>
                <w:rFonts w:asciiTheme="minorEastAsia" w:eastAsiaTheme="minorEastAsia" w:hAnsiTheme="minorEastAsia" w:hint="eastAsia"/>
                <w:color w:val="000000"/>
                <w:sz w:val="18"/>
                <w:szCs w:val="18"/>
              </w:rPr>
              <w:t>東日本大震災の際の生徒の行動を理解することを通して，安全で調和のある生活を送ろうとする態度を育てる。</w:t>
            </w:r>
          </w:p>
        </w:tc>
        <w:tc>
          <w:tcPr>
            <w:tcW w:w="5123" w:type="dxa"/>
          </w:tcPr>
          <w:p w:rsidR="00FE5F24" w:rsidRDefault="00FE5F24" w:rsidP="00FE5F24">
            <w:pPr>
              <w:spacing w:line="260" w:lineRule="exact"/>
              <w:ind w:left="85" w:hanging="100"/>
              <w:rPr>
                <w:rFonts w:hAnsi="ＭＳ 明朝"/>
                <w:color w:val="000000"/>
                <w:sz w:val="18"/>
                <w:szCs w:val="18"/>
              </w:rPr>
            </w:pPr>
            <w:r w:rsidRPr="00FE5F24">
              <w:rPr>
                <w:rFonts w:hAnsi="ＭＳ 明朝" w:hint="eastAsia"/>
                <w:color w:val="000000"/>
                <w:sz w:val="18"/>
                <w:szCs w:val="18"/>
              </w:rPr>
              <w:t xml:space="preserve">１　</w:t>
            </w:r>
            <w:r>
              <w:rPr>
                <w:rFonts w:hAnsi="ＭＳ 明朝" w:hint="eastAsia"/>
                <w:color w:val="000000"/>
                <w:sz w:val="18"/>
                <w:szCs w:val="18"/>
              </w:rPr>
              <w:t>東日本大震災の説明を聞く</w:t>
            </w:r>
            <w:r w:rsidRPr="00FE5F24">
              <w:rPr>
                <w:rFonts w:hAnsi="ＭＳ 明朝" w:hint="eastAsia"/>
                <w:color w:val="000000"/>
                <w:sz w:val="18"/>
                <w:szCs w:val="18"/>
              </w:rPr>
              <w:t>。</w:t>
            </w:r>
          </w:p>
          <w:p w:rsidR="00FE5F24" w:rsidRDefault="00FE5F24" w:rsidP="00FE5F24">
            <w:pPr>
              <w:spacing w:line="260" w:lineRule="exact"/>
              <w:ind w:left="85" w:hanging="100"/>
              <w:rPr>
                <w:rFonts w:hAnsi="ＭＳ 明朝"/>
                <w:color w:val="000000"/>
                <w:sz w:val="18"/>
                <w:szCs w:val="18"/>
              </w:rPr>
            </w:pPr>
            <w:r>
              <w:rPr>
                <w:rFonts w:hAnsi="ＭＳ 明朝" w:hint="eastAsia"/>
                <w:color w:val="000000"/>
                <w:sz w:val="18"/>
                <w:szCs w:val="18"/>
              </w:rPr>
              <w:t>２　「田老の生徒が伝えたもの」を読んで話し合う。</w:t>
            </w:r>
          </w:p>
          <w:p w:rsidR="00FE5F24" w:rsidRPr="00644943" w:rsidRDefault="00FE5F24" w:rsidP="00FE5F24">
            <w:pPr>
              <w:pStyle w:val="2"/>
              <w:ind w:left="370" w:hanging="180"/>
            </w:pPr>
            <w:r>
              <w:rPr>
                <w:rFonts w:hint="eastAsia"/>
              </w:rPr>
              <w:t>◎</w:t>
            </w:r>
            <w:r w:rsidRPr="00410AA8">
              <w:rPr>
                <w:rFonts w:hint="eastAsia"/>
              </w:rPr>
              <w:t>校長先生は</w:t>
            </w:r>
            <w:r w:rsidRPr="00644943">
              <w:rPr>
                <w:rFonts w:hint="eastAsia"/>
              </w:rPr>
              <w:t>，田老第一中学校の生徒のどんなところを誇りに思っているのだろう。</w:t>
            </w:r>
          </w:p>
          <w:p w:rsidR="00FE5F24" w:rsidRDefault="00FE5F24" w:rsidP="00FE5F24">
            <w:pPr>
              <w:spacing w:line="260" w:lineRule="exact"/>
              <w:ind w:left="85" w:hanging="100"/>
              <w:rPr>
                <w:rFonts w:hAnsi="ＭＳ 明朝"/>
                <w:color w:val="000000"/>
                <w:sz w:val="18"/>
                <w:szCs w:val="18"/>
              </w:rPr>
            </w:pPr>
            <w:r>
              <w:rPr>
                <w:rFonts w:hAnsi="ＭＳ 明朝" w:hint="eastAsia"/>
                <w:color w:val="000000"/>
                <w:sz w:val="18"/>
                <w:szCs w:val="18"/>
              </w:rPr>
              <w:t>３　想定外の事態の</w:t>
            </w:r>
            <w:r w:rsidR="000F67CA">
              <w:rPr>
                <w:rFonts w:hAnsi="ＭＳ 明朝" w:hint="eastAsia"/>
                <w:color w:val="000000"/>
                <w:sz w:val="18"/>
                <w:szCs w:val="18"/>
              </w:rPr>
              <w:t>際</w:t>
            </w:r>
            <w:r>
              <w:rPr>
                <w:rFonts w:hAnsi="ＭＳ 明朝" w:hint="eastAsia"/>
                <w:color w:val="000000"/>
                <w:sz w:val="18"/>
                <w:szCs w:val="18"/>
              </w:rPr>
              <w:t>の対応について話し合う。</w:t>
            </w:r>
          </w:p>
          <w:p w:rsidR="00FE5F24" w:rsidRDefault="00FE5F24" w:rsidP="00FE5F24">
            <w:pPr>
              <w:pStyle w:val="2"/>
              <w:ind w:left="370" w:hanging="180"/>
            </w:pPr>
            <w:r w:rsidRPr="00644943">
              <w:rPr>
                <w:rFonts w:hint="eastAsia"/>
              </w:rPr>
              <w:t>〇マニュアル</w:t>
            </w:r>
            <w:r w:rsidR="000F67CA">
              <w:rPr>
                <w:rFonts w:hint="eastAsia"/>
              </w:rPr>
              <w:t>通り</w:t>
            </w:r>
            <w:r w:rsidRPr="00644943">
              <w:rPr>
                <w:rFonts w:hint="eastAsia"/>
              </w:rPr>
              <w:t>にいかないときに的確な判断を下すにはどのようなこ</w:t>
            </w:r>
            <w:r w:rsidRPr="00410AA8">
              <w:rPr>
                <w:rFonts w:hint="eastAsia"/>
              </w:rPr>
              <w:t>とが必要だろう。</w:t>
            </w:r>
          </w:p>
          <w:p w:rsidR="00A24BF1" w:rsidRPr="00410AA8" w:rsidRDefault="00FE5F24" w:rsidP="00FE5F24">
            <w:pPr>
              <w:spacing w:line="260" w:lineRule="exact"/>
              <w:ind w:left="85" w:hanging="100"/>
              <w:rPr>
                <w:rFonts w:cs="ＭＳ Ｐゴシック"/>
              </w:rPr>
            </w:pPr>
            <w:r>
              <w:rPr>
                <w:rFonts w:hAnsi="ＭＳ 明朝" w:hint="eastAsia"/>
                <w:color w:val="000000"/>
                <w:sz w:val="18"/>
                <w:szCs w:val="18"/>
              </w:rPr>
              <w:t>４　本時のまとめをする。</w:t>
            </w:r>
          </w:p>
        </w:tc>
        <w:tc>
          <w:tcPr>
            <w:tcW w:w="2305" w:type="dxa"/>
          </w:tcPr>
          <w:p w:rsidR="00A24BF1" w:rsidRPr="00410AA8" w:rsidRDefault="00891DBF" w:rsidP="00705809">
            <w:pPr>
              <w:snapToGrid w:val="0"/>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震災時の田老第一中学校の生徒の対応から，日常の生活の中で学ぶべきことを考え</w:t>
            </w:r>
            <w:r w:rsidR="000F67CA">
              <w:rPr>
                <w:rFonts w:asciiTheme="minorEastAsia" w:eastAsiaTheme="minorEastAsia" w:hAnsiTheme="minorEastAsia" w:hint="eastAsia"/>
                <w:sz w:val="18"/>
                <w:szCs w:val="18"/>
              </w:rPr>
              <w:t>ている</w:t>
            </w:r>
            <w:r>
              <w:rPr>
                <w:rFonts w:asciiTheme="minorEastAsia" w:eastAsiaTheme="minorEastAsia" w:hAnsiTheme="minorEastAsia" w:hint="eastAsia"/>
                <w:sz w:val="18"/>
                <w:szCs w:val="18"/>
              </w:rPr>
              <w:t>。</w:t>
            </w:r>
          </w:p>
        </w:tc>
        <w:tc>
          <w:tcPr>
            <w:tcW w:w="1276" w:type="dxa"/>
          </w:tcPr>
          <w:p w:rsidR="000A0ADF" w:rsidRPr="000D5012" w:rsidRDefault="000A0ADF" w:rsidP="00705809">
            <w:pPr>
              <w:spacing w:line="260" w:lineRule="exact"/>
              <w:rPr>
                <w:rFonts w:hAnsi="ＭＳ 明朝"/>
                <w:sz w:val="18"/>
                <w:szCs w:val="18"/>
              </w:rPr>
            </w:pPr>
            <w:r w:rsidRPr="000D5012">
              <w:rPr>
                <w:rFonts w:hAnsi="ＭＳ 明朝" w:hint="eastAsia"/>
                <w:sz w:val="18"/>
                <w:szCs w:val="18"/>
              </w:rPr>
              <w:t>生活，知見</w:t>
            </w:r>
          </w:p>
          <w:p w:rsidR="00D649FD" w:rsidRPr="000D5012" w:rsidRDefault="00D649FD" w:rsidP="00705809">
            <w:pPr>
              <w:spacing w:line="260" w:lineRule="exact"/>
              <w:rPr>
                <w:rFonts w:asciiTheme="minorEastAsia" w:eastAsiaTheme="minorEastAsia" w:hAnsiTheme="minorEastAsia"/>
                <w:sz w:val="18"/>
                <w:szCs w:val="18"/>
              </w:rPr>
            </w:pPr>
            <w:r w:rsidRPr="000D5012">
              <w:rPr>
                <w:rFonts w:asciiTheme="minorEastAsia" w:eastAsiaTheme="minorEastAsia" w:hAnsiTheme="minorEastAsia" w:hint="eastAsia"/>
                <w:sz w:val="18"/>
                <w:szCs w:val="18"/>
              </w:rPr>
              <w:t>編集委員会</w:t>
            </w:r>
            <w:r w:rsidR="003F2C51" w:rsidRPr="000D5012">
              <w:rPr>
                <w:rFonts w:asciiTheme="minorEastAsia" w:eastAsiaTheme="minorEastAsia" w:hAnsiTheme="minorEastAsia" w:hint="eastAsia"/>
                <w:sz w:val="18"/>
                <w:szCs w:val="18"/>
              </w:rPr>
              <w:t>・山崎友子</w:t>
            </w:r>
            <w:r w:rsidRPr="000D5012">
              <w:rPr>
                <w:rFonts w:asciiTheme="minorEastAsia" w:eastAsiaTheme="minorEastAsia" w:hAnsiTheme="minorEastAsia" w:hint="eastAsia"/>
                <w:sz w:val="18"/>
                <w:szCs w:val="18"/>
              </w:rPr>
              <w:t>作</w:t>
            </w:r>
          </w:p>
          <w:p w:rsidR="00D649FD" w:rsidRPr="000D5012" w:rsidRDefault="00D649FD"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cs="ＭＳ Ｐゴシック" w:hint="eastAsia"/>
                <w:sz w:val="18"/>
                <w:szCs w:val="18"/>
              </w:rPr>
              <w:t>社会</w:t>
            </w:r>
            <w:r w:rsidR="000F67CA" w:rsidRPr="000D5012">
              <w:rPr>
                <w:rFonts w:asciiTheme="minorEastAsia" w:eastAsiaTheme="minorEastAsia" w:hAnsiTheme="minorEastAsia" w:cs="ＭＳ Ｐゴシック" w:hint="eastAsia"/>
                <w:sz w:val="18"/>
                <w:szCs w:val="18"/>
              </w:rPr>
              <w:t>科</w:t>
            </w:r>
          </w:p>
        </w:tc>
      </w:tr>
      <w:tr w:rsidR="008554E5" w:rsidRPr="00410AA8" w:rsidTr="003D5036">
        <w:trPr>
          <w:cantSplit/>
          <w:trHeight w:val="1134"/>
        </w:trPr>
        <w:tc>
          <w:tcPr>
            <w:tcW w:w="340" w:type="dxa"/>
            <w:vMerge w:val="restart"/>
            <w:textDirection w:val="tbRlV"/>
            <w:vAlign w:val="center"/>
          </w:tcPr>
          <w:p w:rsidR="008554E5" w:rsidRPr="00410AA8" w:rsidRDefault="008554E5" w:rsidP="003D5036">
            <w:pPr>
              <w:snapToGrid w:val="0"/>
              <w:spacing w:line="260" w:lineRule="exact"/>
              <w:ind w:left="113" w:right="113"/>
              <w:jc w:val="center"/>
              <w:rPr>
                <w:rFonts w:asciiTheme="minorEastAsia" w:eastAsiaTheme="minorEastAsia" w:hAnsiTheme="minorEastAsia"/>
                <w:sz w:val="18"/>
                <w:szCs w:val="18"/>
              </w:rPr>
            </w:pPr>
            <w:r w:rsidRPr="008554E5">
              <w:rPr>
                <w:rFonts w:hAnsi="ＭＳ 明朝" w:hint="eastAsia"/>
                <w:color w:val="000000"/>
                <w:sz w:val="18"/>
                <w:szCs w:val="18"/>
                <w:eastAsianLayout w:id="1730860288" w:vert="1" w:vertCompress="1"/>
              </w:rPr>
              <w:t>10</w:t>
            </w:r>
            <w:r>
              <w:rPr>
                <w:rFonts w:hAnsi="ＭＳ 明朝" w:hint="eastAsia"/>
                <w:color w:val="000000"/>
                <w:sz w:val="18"/>
                <w:szCs w:val="18"/>
              </w:rPr>
              <w:t>月（４時間）</w:t>
            </w:r>
          </w:p>
        </w:tc>
        <w:tc>
          <w:tcPr>
            <w:tcW w:w="1701" w:type="dxa"/>
          </w:tcPr>
          <w:p w:rsidR="008554E5" w:rsidRPr="00410AA8" w:rsidRDefault="008554E5"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【相手の立場で】</w:t>
            </w:r>
          </w:p>
          <w:p w:rsidR="008554E5" w:rsidRPr="00410AA8" w:rsidRDefault="008554E5" w:rsidP="00705809">
            <w:pPr>
              <w:spacing w:line="26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15　</w:t>
            </w:r>
            <w:r w:rsidRPr="00410AA8">
              <w:rPr>
                <w:rFonts w:ascii="ＭＳ ゴシック" w:eastAsia="ＭＳ ゴシック" w:hAnsi="ＭＳ ゴシック" w:hint="eastAsia"/>
                <w:color w:val="000000"/>
                <w:sz w:val="18"/>
                <w:szCs w:val="18"/>
              </w:rPr>
              <w:t>なみだ</w:t>
            </w:r>
          </w:p>
          <w:p w:rsidR="008554E5" w:rsidRPr="00410AA8" w:rsidRDefault="008554E5" w:rsidP="00705809">
            <w:pPr>
              <w:spacing w:line="260" w:lineRule="exact"/>
              <w:rPr>
                <w:rFonts w:ascii="ＭＳ ゴシック" w:eastAsia="ＭＳ ゴシック" w:hAnsi="ＭＳ ゴシック"/>
                <w:color w:val="000000"/>
                <w:sz w:val="18"/>
                <w:szCs w:val="18"/>
              </w:rPr>
            </w:pPr>
          </w:p>
          <w:p w:rsidR="008554E5" w:rsidRPr="00410AA8" w:rsidRDefault="008554E5"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B(9)</w:t>
            </w:r>
            <w:r w:rsidRPr="00410AA8">
              <w:rPr>
                <w:rFonts w:ascii="ＭＳ ゴシック" w:eastAsia="ＭＳ ゴシック" w:hAnsi="ＭＳ ゴシック" w:hint="eastAsia"/>
                <w:color w:val="000000"/>
                <w:sz w:val="18"/>
                <w:szCs w:val="18"/>
              </w:rPr>
              <w:t>相互理解，寛容</w:t>
            </w:r>
          </w:p>
        </w:tc>
        <w:tc>
          <w:tcPr>
            <w:tcW w:w="2722" w:type="dxa"/>
          </w:tcPr>
          <w:p w:rsidR="008554E5" w:rsidRPr="00410AA8" w:rsidRDefault="008554E5" w:rsidP="00EC4C95">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作者の気持ちの変容を見ることを通して，</w:t>
            </w:r>
            <w:r w:rsidRPr="00410AA8">
              <w:rPr>
                <w:rFonts w:asciiTheme="minorEastAsia" w:eastAsiaTheme="minorEastAsia" w:hAnsiTheme="minorEastAsia" w:hint="eastAsia"/>
                <w:sz w:val="18"/>
                <w:szCs w:val="18"/>
              </w:rPr>
              <w:t>相手の立場を理解し，広い心を</w:t>
            </w:r>
            <w:r>
              <w:rPr>
                <w:rFonts w:asciiTheme="minorEastAsia" w:eastAsiaTheme="minorEastAsia" w:hAnsiTheme="minorEastAsia" w:hint="eastAsia"/>
                <w:sz w:val="18"/>
                <w:szCs w:val="18"/>
              </w:rPr>
              <w:t>も</w:t>
            </w:r>
            <w:r w:rsidRPr="00410AA8">
              <w:rPr>
                <w:rFonts w:asciiTheme="minorEastAsia" w:eastAsiaTheme="minorEastAsia" w:hAnsiTheme="minorEastAsia" w:hint="eastAsia"/>
                <w:sz w:val="18"/>
                <w:szCs w:val="18"/>
              </w:rPr>
              <w:t>って接するとともに，自分の在り方を反省し，向上に努めようとする心情を育てる。</w:t>
            </w:r>
          </w:p>
        </w:tc>
        <w:tc>
          <w:tcPr>
            <w:tcW w:w="5123" w:type="dxa"/>
          </w:tcPr>
          <w:p w:rsidR="008554E5" w:rsidRPr="00410AA8" w:rsidRDefault="008554E5" w:rsidP="000B63C4">
            <w:pPr>
              <w:spacing w:line="260" w:lineRule="exact"/>
              <w:ind w:left="360" w:hangingChars="200" w:hanging="36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１</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相手の立場を思いやって行動した経験について，発表し合う。</w:t>
            </w:r>
          </w:p>
          <w:p w:rsidR="008554E5" w:rsidRPr="00410AA8" w:rsidRDefault="008554E5"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２</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「なみだ」を読んで話し合う。</w:t>
            </w:r>
          </w:p>
          <w:p w:rsidR="008554E5" w:rsidRPr="00410AA8" w:rsidRDefault="008554E5" w:rsidP="0009057B">
            <w:pPr>
              <w:pStyle w:val="2"/>
              <w:ind w:left="370" w:hanging="180"/>
            </w:pPr>
            <w:r>
              <w:rPr>
                <w:rFonts w:hint="eastAsia"/>
              </w:rPr>
              <w:t>◎</w:t>
            </w:r>
            <w:r w:rsidRPr="00410AA8">
              <w:rPr>
                <w:rFonts w:hint="eastAsia"/>
              </w:rPr>
              <w:t>私がみんなに「たいしたことないよ。」と笑って安心させたのは，どのような気持ちの変化からか。</w:t>
            </w:r>
          </w:p>
          <w:p w:rsidR="008554E5" w:rsidRPr="00410AA8" w:rsidRDefault="008554E5" w:rsidP="000B63C4">
            <w:pPr>
              <w:spacing w:line="260" w:lineRule="exact"/>
              <w:ind w:left="360" w:hangingChars="200" w:hanging="36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３</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相手の立場に</w:t>
            </w:r>
            <w:r>
              <w:rPr>
                <w:rFonts w:asciiTheme="minorEastAsia" w:eastAsiaTheme="minorEastAsia" w:hAnsiTheme="minorEastAsia" w:hint="eastAsia"/>
                <w:color w:val="000000"/>
                <w:sz w:val="18"/>
                <w:szCs w:val="18"/>
              </w:rPr>
              <w:t>立つ</w:t>
            </w:r>
            <w:r w:rsidRPr="00410AA8">
              <w:rPr>
                <w:rFonts w:asciiTheme="minorEastAsia" w:eastAsiaTheme="minorEastAsia" w:hAnsiTheme="minorEastAsia" w:hint="eastAsia"/>
                <w:color w:val="000000"/>
                <w:sz w:val="18"/>
                <w:szCs w:val="18"/>
              </w:rPr>
              <w:t>ために必要な</w:t>
            </w:r>
            <w:r>
              <w:rPr>
                <w:rFonts w:asciiTheme="minorEastAsia" w:eastAsiaTheme="minorEastAsia" w:hAnsiTheme="minorEastAsia" w:hint="eastAsia"/>
                <w:color w:val="000000"/>
                <w:sz w:val="18"/>
                <w:szCs w:val="18"/>
              </w:rPr>
              <w:t>心構え</w:t>
            </w:r>
            <w:r w:rsidRPr="00410AA8">
              <w:rPr>
                <w:rFonts w:asciiTheme="minorEastAsia" w:eastAsiaTheme="minorEastAsia" w:hAnsiTheme="minorEastAsia" w:hint="eastAsia"/>
                <w:color w:val="000000"/>
                <w:sz w:val="18"/>
                <w:szCs w:val="18"/>
              </w:rPr>
              <w:t>を考える。</w:t>
            </w:r>
          </w:p>
          <w:p w:rsidR="008554E5" w:rsidRPr="00410AA8" w:rsidRDefault="008554E5" w:rsidP="0009057B">
            <w:pPr>
              <w:pStyle w:val="2"/>
              <w:ind w:left="370" w:hanging="180"/>
            </w:pPr>
            <w:r w:rsidRPr="00410AA8">
              <w:rPr>
                <w:rFonts w:hint="eastAsia"/>
              </w:rPr>
              <w:t>〇相手の立場になって考えたり，行動したりするためには，どのような心構えが必要か。</w:t>
            </w:r>
          </w:p>
          <w:p w:rsidR="008554E5" w:rsidRPr="00410AA8" w:rsidRDefault="008554E5" w:rsidP="00644943">
            <w:pPr>
              <w:spacing w:line="260" w:lineRule="exact"/>
              <w:ind w:left="85" w:hanging="10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４</w:t>
            </w:r>
            <w:r>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本時のまとめをする。</w:t>
            </w:r>
          </w:p>
        </w:tc>
        <w:tc>
          <w:tcPr>
            <w:tcW w:w="2305" w:type="dxa"/>
          </w:tcPr>
          <w:p w:rsidR="008554E5" w:rsidRPr="00410AA8" w:rsidRDefault="008554E5" w:rsidP="00705809">
            <w:pPr>
              <w:snapToGrid w:val="0"/>
              <w:spacing w:line="260" w:lineRule="exact"/>
              <w:rPr>
                <w:rFonts w:asciiTheme="minorEastAsia" w:eastAsiaTheme="minorEastAsia" w:hAnsiTheme="minorEastAsia"/>
                <w:sz w:val="18"/>
                <w:szCs w:val="18"/>
              </w:rPr>
            </w:pPr>
            <w:r w:rsidRPr="00410AA8">
              <w:rPr>
                <w:rFonts w:asciiTheme="minorEastAsia" w:eastAsiaTheme="minorEastAsia" w:hAnsiTheme="minorEastAsia" w:hint="eastAsia"/>
                <w:sz w:val="18"/>
                <w:szCs w:val="18"/>
              </w:rPr>
              <w:t>相手の立場を理解して自分の在り方を反省し，相手を思いやろうとする作者の気持ちに共感</w:t>
            </w:r>
            <w:r>
              <w:rPr>
                <w:rFonts w:asciiTheme="minorEastAsia" w:eastAsiaTheme="minorEastAsia" w:hAnsiTheme="minorEastAsia" w:hint="eastAsia"/>
                <w:sz w:val="18"/>
                <w:szCs w:val="18"/>
              </w:rPr>
              <w:t>している</w:t>
            </w:r>
            <w:r w:rsidRPr="00410AA8">
              <w:rPr>
                <w:rFonts w:asciiTheme="minorEastAsia" w:eastAsiaTheme="minorEastAsia" w:hAnsiTheme="minorEastAsia" w:hint="eastAsia"/>
                <w:sz w:val="18"/>
                <w:szCs w:val="18"/>
              </w:rPr>
              <w:t>。</w:t>
            </w:r>
          </w:p>
        </w:tc>
        <w:tc>
          <w:tcPr>
            <w:tcW w:w="1276" w:type="dxa"/>
          </w:tcPr>
          <w:p w:rsidR="008554E5" w:rsidRPr="000D5012" w:rsidRDefault="008554E5" w:rsidP="00705809">
            <w:pPr>
              <w:spacing w:line="260" w:lineRule="exact"/>
              <w:rPr>
                <w:rFonts w:hAnsi="ＭＳ 明朝"/>
                <w:sz w:val="18"/>
                <w:szCs w:val="18"/>
              </w:rPr>
            </w:pPr>
            <w:r w:rsidRPr="000D5012">
              <w:rPr>
                <w:rFonts w:hAnsi="ＭＳ 明朝" w:hint="eastAsia"/>
                <w:sz w:val="18"/>
                <w:szCs w:val="18"/>
              </w:rPr>
              <w:t>作文，葛藤</w:t>
            </w:r>
          </w:p>
          <w:p w:rsidR="008554E5" w:rsidRPr="000D5012" w:rsidRDefault="008554E5"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hint="eastAsia"/>
                <w:sz w:val="18"/>
                <w:szCs w:val="18"/>
              </w:rPr>
              <w:t>生徒作文</w:t>
            </w:r>
          </w:p>
        </w:tc>
      </w:tr>
      <w:tr w:rsidR="008554E5" w:rsidRPr="00410AA8" w:rsidTr="003D5036">
        <w:trPr>
          <w:cantSplit/>
          <w:trHeight w:val="1134"/>
        </w:trPr>
        <w:tc>
          <w:tcPr>
            <w:tcW w:w="340" w:type="dxa"/>
            <w:vMerge/>
            <w:textDirection w:val="tbRlV"/>
            <w:vAlign w:val="center"/>
          </w:tcPr>
          <w:p w:rsidR="008554E5" w:rsidRPr="00410AA8" w:rsidRDefault="008554E5" w:rsidP="003D5036">
            <w:pPr>
              <w:snapToGrid w:val="0"/>
              <w:spacing w:line="260" w:lineRule="exact"/>
              <w:ind w:left="113" w:right="113"/>
              <w:jc w:val="center"/>
              <w:rPr>
                <w:rFonts w:asciiTheme="minorEastAsia" w:eastAsiaTheme="minorEastAsia" w:hAnsiTheme="minorEastAsia"/>
                <w:sz w:val="18"/>
                <w:szCs w:val="18"/>
              </w:rPr>
            </w:pPr>
          </w:p>
        </w:tc>
        <w:tc>
          <w:tcPr>
            <w:tcW w:w="1701" w:type="dxa"/>
          </w:tcPr>
          <w:p w:rsidR="008554E5" w:rsidRPr="00410AA8" w:rsidRDefault="008554E5"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【誇りを胸に】</w:t>
            </w:r>
          </w:p>
          <w:p w:rsidR="008554E5" w:rsidRPr="00410AA8" w:rsidRDefault="008554E5" w:rsidP="000F67CA">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16　</w:t>
            </w:r>
            <w:r w:rsidRPr="00410AA8">
              <w:rPr>
                <w:rFonts w:ascii="ＭＳ ゴシック" w:eastAsia="ＭＳ ゴシック" w:hAnsi="ＭＳ ゴシック" w:hint="eastAsia"/>
                <w:color w:val="000000"/>
                <w:sz w:val="18"/>
                <w:szCs w:val="18"/>
              </w:rPr>
              <w:t>四十七年に感謝をこめて</w:t>
            </w:r>
          </w:p>
          <w:p w:rsidR="008554E5" w:rsidRPr="00410AA8" w:rsidRDefault="008554E5" w:rsidP="00705809">
            <w:pPr>
              <w:spacing w:line="260" w:lineRule="exact"/>
              <w:rPr>
                <w:rFonts w:ascii="ＭＳ ゴシック" w:eastAsia="ＭＳ ゴシック" w:hAnsi="ＭＳ ゴシック"/>
                <w:color w:val="000000"/>
                <w:sz w:val="18"/>
                <w:szCs w:val="18"/>
              </w:rPr>
            </w:pPr>
          </w:p>
          <w:p w:rsidR="008554E5" w:rsidRPr="00410AA8" w:rsidRDefault="008554E5"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C(15)</w:t>
            </w:r>
            <w:r w:rsidRPr="00410AA8">
              <w:rPr>
                <w:rFonts w:ascii="ＭＳ ゴシック" w:eastAsia="ＭＳ ゴシック" w:hAnsi="ＭＳ ゴシック" w:hint="eastAsia"/>
                <w:color w:val="000000"/>
                <w:sz w:val="18"/>
                <w:szCs w:val="18"/>
              </w:rPr>
              <w:t>よりよい学校生活，集団生活の充実</w:t>
            </w:r>
          </w:p>
        </w:tc>
        <w:tc>
          <w:tcPr>
            <w:tcW w:w="2722" w:type="dxa"/>
          </w:tcPr>
          <w:p w:rsidR="008554E5" w:rsidRPr="00410AA8" w:rsidRDefault="008554E5"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校舎を愛する気持ちから，学校行事で心を一つにするみんなの様子に共感することを通して，協力し合って学校生活を充実させようとする態度を育てる。</w:t>
            </w:r>
          </w:p>
        </w:tc>
        <w:tc>
          <w:tcPr>
            <w:tcW w:w="5123" w:type="dxa"/>
          </w:tcPr>
          <w:p w:rsidR="008554E5" w:rsidRDefault="008554E5" w:rsidP="00A34C16">
            <w:pPr>
              <w:spacing w:line="260" w:lineRule="exact"/>
              <w:ind w:left="85" w:hanging="100"/>
              <w:rPr>
                <w:rFonts w:hAnsi="ＭＳ 明朝"/>
                <w:color w:val="000000"/>
                <w:sz w:val="18"/>
                <w:szCs w:val="18"/>
              </w:rPr>
            </w:pPr>
            <w:r w:rsidRPr="00A34C16">
              <w:rPr>
                <w:rFonts w:hAnsi="ＭＳ 明朝" w:hint="eastAsia"/>
                <w:color w:val="000000"/>
                <w:sz w:val="18"/>
                <w:szCs w:val="18"/>
              </w:rPr>
              <w:t xml:space="preserve">１　</w:t>
            </w:r>
            <w:r>
              <w:rPr>
                <w:rFonts w:hAnsi="ＭＳ 明朝" w:hint="eastAsia"/>
                <w:color w:val="000000"/>
                <w:sz w:val="18"/>
                <w:szCs w:val="18"/>
              </w:rPr>
              <w:t>自分の学校の魅力について考える</w:t>
            </w:r>
            <w:r w:rsidRPr="00A34C16">
              <w:rPr>
                <w:rFonts w:hAnsi="ＭＳ 明朝" w:hint="eastAsia"/>
                <w:color w:val="000000"/>
                <w:sz w:val="18"/>
                <w:szCs w:val="18"/>
              </w:rPr>
              <w:t>。</w:t>
            </w:r>
          </w:p>
          <w:p w:rsidR="008554E5" w:rsidRDefault="008554E5" w:rsidP="00A34C16">
            <w:pPr>
              <w:spacing w:line="260" w:lineRule="exact"/>
              <w:ind w:left="85" w:hanging="100"/>
              <w:rPr>
                <w:rFonts w:hAnsi="ＭＳ 明朝"/>
                <w:color w:val="000000"/>
                <w:sz w:val="18"/>
                <w:szCs w:val="18"/>
              </w:rPr>
            </w:pPr>
            <w:r>
              <w:rPr>
                <w:rFonts w:hAnsi="ＭＳ 明朝" w:hint="eastAsia"/>
                <w:color w:val="000000"/>
                <w:sz w:val="18"/>
                <w:szCs w:val="18"/>
              </w:rPr>
              <w:t>２　「四十七年に感謝をこめて」を読んで話し合う。</w:t>
            </w:r>
          </w:p>
          <w:p w:rsidR="008554E5" w:rsidRPr="00644943" w:rsidRDefault="008554E5" w:rsidP="00A34C16">
            <w:pPr>
              <w:pStyle w:val="2"/>
              <w:ind w:left="370" w:hanging="180"/>
            </w:pPr>
            <w:r>
              <w:rPr>
                <w:rFonts w:hint="eastAsia"/>
              </w:rPr>
              <w:t>◎</w:t>
            </w:r>
            <w:r w:rsidRPr="00410AA8">
              <w:rPr>
                <w:rFonts w:hint="eastAsia"/>
              </w:rPr>
              <w:t>広廊下は南中生</w:t>
            </w:r>
            <w:r w:rsidRPr="00644943">
              <w:rPr>
                <w:rFonts w:hint="eastAsia"/>
              </w:rPr>
              <w:t>にとってどのような存在だろう。</w:t>
            </w:r>
          </w:p>
          <w:p w:rsidR="008554E5" w:rsidRDefault="008554E5" w:rsidP="00A34C16">
            <w:pPr>
              <w:spacing w:line="260" w:lineRule="exact"/>
              <w:ind w:left="85" w:hanging="100"/>
              <w:rPr>
                <w:rFonts w:hAnsi="ＭＳ 明朝"/>
                <w:color w:val="000000"/>
                <w:sz w:val="18"/>
                <w:szCs w:val="18"/>
              </w:rPr>
            </w:pPr>
            <w:r>
              <w:rPr>
                <w:rFonts w:hAnsi="ＭＳ 明朝" w:hint="eastAsia"/>
                <w:color w:val="000000"/>
                <w:sz w:val="18"/>
                <w:szCs w:val="18"/>
              </w:rPr>
              <w:t>３　学校生活の充実について話し合う。</w:t>
            </w:r>
          </w:p>
          <w:p w:rsidR="008554E5" w:rsidRDefault="008554E5" w:rsidP="00A34C16">
            <w:pPr>
              <w:pStyle w:val="2"/>
              <w:ind w:left="370" w:hanging="180"/>
            </w:pPr>
            <w:r w:rsidRPr="00644943">
              <w:rPr>
                <w:rFonts w:hint="eastAsia"/>
              </w:rPr>
              <w:t>〇学校に誇りをもつことによって，どんな気持ちが生まれるだろう。</w:t>
            </w:r>
          </w:p>
          <w:p w:rsidR="008554E5" w:rsidRPr="00410AA8" w:rsidRDefault="008554E5" w:rsidP="00A34C16">
            <w:pPr>
              <w:spacing w:line="260" w:lineRule="exact"/>
              <w:ind w:left="85" w:hanging="100"/>
              <w:rPr>
                <w:rFonts w:cs="ＭＳ Ｐゴシック"/>
              </w:rPr>
            </w:pPr>
            <w:r>
              <w:rPr>
                <w:rFonts w:hAnsi="ＭＳ 明朝" w:hint="eastAsia"/>
                <w:color w:val="000000"/>
                <w:sz w:val="18"/>
                <w:szCs w:val="18"/>
              </w:rPr>
              <w:t>４　本時のまとめをする。</w:t>
            </w:r>
          </w:p>
        </w:tc>
        <w:tc>
          <w:tcPr>
            <w:tcW w:w="2305" w:type="dxa"/>
          </w:tcPr>
          <w:p w:rsidR="008554E5" w:rsidRPr="00410AA8" w:rsidRDefault="008554E5" w:rsidP="00705809">
            <w:pPr>
              <w:snapToGrid w:val="0"/>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学校に対するみんなの気持ちに共感し，自分の学校生活について思いを巡らせている。</w:t>
            </w:r>
          </w:p>
        </w:tc>
        <w:tc>
          <w:tcPr>
            <w:tcW w:w="1276" w:type="dxa"/>
          </w:tcPr>
          <w:p w:rsidR="008554E5" w:rsidRPr="000D5012" w:rsidRDefault="008554E5" w:rsidP="00705809">
            <w:pPr>
              <w:spacing w:line="260" w:lineRule="exact"/>
              <w:rPr>
                <w:rFonts w:hAnsi="ＭＳ 明朝"/>
                <w:sz w:val="18"/>
                <w:szCs w:val="18"/>
              </w:rPr>
            </w:pPr>
            <w:r w:rsidRPr="000D5012">
              <w:rPr>
                <w:rFonts w:hAnsi="ＭＳ 明朝" w:hint="eastAsia"/>
                <w:sz w:val="18"/>
                <w:szCs w:val="18"/>
              </w:rPr>
              <w:t>作文，感動</w:t>
            </w:r>
          </w:p>
          <w:p w:rsidR="008554E5" w:rsidRPr="000D5012" w:rsidRDefault="008554E5" w:rsidP="00705809">
            <w:pPr>
              <w:spacing w:line="260" w:lineRule="exact"/>
              <w:rPr>
                <w:rFonts w:asciiTheme="minorEastAsia" w:eastAsiaTheme="minorEastAsia" w:hAnsiTheme="minorEastAsia"/>
                <w:sz w:val="18"/>
                <w:szCs w:val="18"/>
              </w:rPr>
            </w:pPr>
            <w:r w:rsidRPr="000D5012">
              <w:rPr>
                <w:rFonts w:asciiTheme="minorEastAsia" w:eastAsiaTheme="minorEastAsia" w:hAnsiTheme="minorEastAsia" w:hint="eastAsia"/>
                <w:sz w:val="18"/>
                <w:szCs w:val="18"/>
              </w:rPr>
              <w:t>生徒作文</w:t>
            </w:r>
          </w:p>
          <w:p w:rsidR="008554E5" w:rsidRPr="000D5012" w:rsidRDefault="008554E5"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cs="ＭＳ Ｐゴシック" w:hint="eastAsia"/>
                <w:sz w:val="18"/>
                <w:szCs w:val="18"/>
              </w:rPr>
              <w:t>技術・家庭科（家庭分野）</w:t>
            </w:r>
          </w:p>
        </w:tc>
      </w:tr>
      <w:tr w:rsidR="0009394D" w:rsidRPr="00410AA8" w:rsidTr="003D5036">
        <w:trPr>
          <w:cantSplit/>
          <w:trHeight w:val="1134"/>
        </w:trPr>
        <w:tc>
          <w:tcPr>
            <w:tcW w:w="340" w:type="dxa"/>
            <w:vMerge w:val="restart"/>
            <w:textDirection w:val="tbRlV"/>
            <w:vAlign w:val="center"/>
          </w:tcPr>
          <w:p w:rsidR="0009394D" w:rsidRPr="00410AA8" w:rsidRDefault="0009394D" w:rsidP="003D5036">
            <w:pPr>
              <w:snapToGrid w:val="0"/>
              <w:spacing w:line="260" w:lineRule="exact"/>
              <w:ind w:left="113" w:right="113"/>
              <w:jc w:val="center"/>
              <w:rPr>
                <w:rFonts w:asciiTheme="minorEastAsia" w:eastAsiaTheme="minorEastAsia" w:hAnsiTheme="minorEastAsia"/>
                <w:sz w:val="18"/>
                <w:szCs w:val="18"/>
              </w:rPr>
            </w:pPr>
            <w:r w:rsidRPr="008554E5">
              <w:rPr>
                <w:rFonts w:hAnsi="ＭＳ 明朝" w:hint="eastAsia"/>
                <w:color w:val="000000"/>
                <w:sz w:val="18"/>
                <w:szCs w:val="18"/>
                <w:eastAsianLayout w:id="1730860288" w:vert="1" w:vertCompress="1"/>
              </w:rPr>
              <w:t>10</w:t>
            </w:r>
            <w:r>
              <w:rPr>
                <w:rFonts w:hAnsi="ＭＳ 明朝" w:hint="eastAsia"/>
                <w:color w:val="000000"/>
                <w:sz w:val="18"/>
                <w:szCs w:val="18"/>
              </w:rPr>
              <w:t>月（４時間）</w:t>
            </w:r>
          </w:p>
        </w:tc>
        <w:tc>
          <w:tcPr>
            <w:tcW w:w="1701" w:type="dxa"/>
          </w:tcPr>
          <w:p w:rsidR="0009394D" w:rsidRPr="00410AA8" w:rsidRDefault="0009394D"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【本当の友情とは】</w:t>
            </w:r>
          </w:p>
          <w:p w:rsidR="0009394D" w:rsidRPr="00410AA8" w:rsidRDefault="0009394D" w:rsidP="002D7A3C">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17　</w:t>
            </w:r>
            <w:r w:rsidRPr="00410AA8">
              <w:rPr>
                <w:rFonts w:ascii="ＭＳ ゴシック" w:eastAsia="ＭＳ ゴシック" w:hAnsi="ＭＳ ゴシック" w:hint="eastAsia"/>
                <w:color w:val="000000"/>
                <w:sz w:val="18"/>
                <w:szCs w:val="18"/>
              </w:rPr>
              <w:t>みんなでとんだ！</w:t>
            </w:r>
          </w:p>
          <w:p w:rsidR="0009394D" w:rsidRPr="00410AA8" w:rsidRDefault="0009394D" w:rsidP="00705809">
            <w:pPr>
              <w:spacing w:line="260" w:lineRule="exact"/>
              <w:rPr>
                <w:rFonts w:ascii="ＭＳ ゴシック" w:eastAsia="ＭＳ ゴシック" w:hAnsi="ＭＳ ゴシック"/>
                <w:color w:val="000000"/>
                <w:sz w:val="18"/>
                <w:szCs w:val="18"/>
              </w:rPr>
            </w:pPr>
          </w:p>
          <w:p w:rsidR="0009394D" w:rsidRPr="00410AA8" w:rsidRDefault="0009394D"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B(8)</w:t>
            </w:r>
            <w:r w:rsidRPr="00410AA8">
              <w:rPr>
                <w:rFonts w:ascii="ＭＳ ゴシック" w:eastAsia="ＭＳ ゴシック" w:hAnsi="ＭＳ ゴシック" w:hint="eastAsia"/>
                <w:color w:val="000000"/>
                <w:sz w:val="18"/>
                <w:szCs w:val="18"/>
              </w:rPr>
              <w:t>友情，信頼</w:t>
            </w:r>
          </w:p>
        </w:tc>
        <w:tc>
          <w:tcPr>
            <w:tcW w:w="2722" w:type="dxa"/>
          </w:tcPr>
          <w:p w:rsidR="0009394D" w:rsidRPr="00410AA8" w:rsidRDefault="0009394D"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sidRPr="00410AA8">
              <w:rPr>
                <w:rFonts w:asciiTheme="minorEastAsia" w:eastAsiaTheme="minorEastAsia" w:hAnsiTheme="minorEastAsia" w:hint="eastAsia"/>
                <w:sz w:val="18"/>
                <w:szCs w:val="18"/>
              </w:rPr>
              <w:t>本当の意味で団結するには何が大切かを多様な視点で悩むことで互いを理解しようとし，全員の幸福を思って助け合い，友情を深めようとする意欲を育てる。</w:t>
            </w:r>
          </w:p>
        </w:tc>
        <w:tc>
          <w:tcPr>
            <w:tcW w:w="5123" w:type="dxa"/>
          </w:tcPr>
          <w:p w:rsidR="0009394D" w:rsidRPr="00410AA8" w:rsidRDefault="0009394D"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１</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物語の場面を想像させる。</w:t>
            </w:r>
          </w:p>
          <w:p w:rsidR="0009394D" w:rsidRPr="00410AA8" w:rsidRDefault="0009394D"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２</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「みんなでとんだ</w:t>
            </w:r>
            <w:r>
              <w:rPr>
                <w:rFonts w:asciiTheme="minorEastAsia" w:eastAsiaTheme="minorEastAsia" w:hAnsiTheme="minorEastAsia" w:hint="eastAsia"/>
                <w:color w:val="000000"/>
                <w:sz w:val="18"/>
                <w:szCs w:val="18"/>
              </w:rPr>
              <w:t>！</w:t>
            </w:r>
            <w:r w:rsidRPr="00410AA8">
              <w:rPr>
                <w:rFonts w:asciiTheme="minorEastAsia" w:eastAsiaTheme="minorEastAsia" w:hAnsiTheme="minorEastAsia" w:hint="eastAsia"/>
                <w:color w:val="000000"/>
                <w:sz w:val="18"/>
                <w:szCs w:val="18"/>
              </w:rPr>
              <w:t>」を読んで話し合う。</w:t>
            </w:r>
          </w:p>
          <w:p w:rsidR="0009394D" w:rsidRPr="00410AA8" w:rsidRDefault="0009394D" w:rsidP="0009057B">
            <w:pPr>
              <w:pStyle w:val="2"/>
              <w:ind w:left="370" w:hanging="180"/>
            </w:pPr>
            <w:r>
              <w:rPr>
                <w:rFonts w:hint="eastAsia"/>
              </w:rPr>
              <w:t>◎</w:t>
            </w:r>
            <w:r w:rsidRPr="00644943">
              <w:rPr>
                <w:rFonts w:hint="eastAsia"/>
              </w:rPr>
              <w:t>「最</w:t>
            </w:r>
            <w:r w:rsidRPr="00410AA8">
              <w:rPr>
                <w:rFonts w:hint="eastAsia"/>
              </w:rPr>
              <w:t>高のビリ！　最高の二年一組！」に</w:t>
            </w:r>
            <w:r>
              <w:rPr>
                <w:rFonts w:hint="eastAsia"/>
              </w:rPr>
              <w:t>込</w:t>
            </w:r>
            <w:r w:rsidRPr="00410AA8">
              <w:rPr>
                <w:rFonts w:hint="eastAsia"/>
              </w:rPr>
              <w:t>められた気持ちや心とはど</w:t>
            </w:r>
            <w:r>
              <w:rPr>
                <w:rFonts w:hint="eastAsia"/>
              </w:rPr>
              <w:t>ん</w:t>
            </w:r>
            <w:r w:rsidRPr="00410AA8">
              <w:rPr>
                <w:rFonts w:hint="eastAsia"/>
              </w:rPr>
              <w:t>なものだろう。</w:t>
            </w:r>
          </w:p>
          <w:p w:rsidR="0009394D" w:rsidRDefault="0009394D" w:rsidP="00E0367F">
            <w:pPr>
              <w:spacing w:line="260" w:lineRule="exact"/>
              <w:ind w:left="360" w:hangingChars="200" w:hanging="36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３</w:t>
            </w:r>
            <w:r>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自分のクラスを「最高！」と言うために大切なことは，どのようなことか話し合う。</w:t>
            </w:r>
          </w:p>
          <w:p w:rsidR="0009394D" w:rsidRPr="00410AA8" w:rsidRDefault="0009394D" w:rsidP="00192A14">
            <w:pPr>
              <w:pStyle w:val="2"/>
              <w:ind w:left="370" w:hanging="180"/>
              <w:rPr>
                <w:rFonts w:asciiTheme="minorEastAsia" w:eastAsiaTheme="minorEastAsia" w:hAnsiTheme="minorEastAsia" w:cs="ＭＳ Ｐゴシック"/>
              </w:rPr>
            </w:pPr>
            <w:r>
              <w:rPr>
                <w:rFonts w:hint="eastAsia"/>
              </w:rPr>
              <w:t>○自分のクラスを「最高！」と言うために大切なことは，どのようなことだろう。</w:t>
            </w:r>
          </w:p>
          <w:p w:rsidR="0009394D" w:rsidRPr="00410AA8" w:rsidRDefault="0009394D" w:rsidP="00644943">
            <w:pPr>
              <w:spacing w:line="260" w:lineRule="exact"/>
              <w:ind w:left="85" w:hanging="10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４</w:t>
            </w:r>
            <w:r>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本時のまとめをする。</w:t>
            </w:r>
          </w:p>
        </w:tc>
        <w:tc>
          <w:tcPr>
            <w:tcW w:w="2305" w:type="dxa"/>
          </w:tcPr>
          <w:p w:rsidR="0009394D" w:rsidRPr="00410AA8" w:rsidRDefault="0009394D" w:rsidP="00705809">
            <w:pPr>
              <w:snapToGrid w:val="0"/>
              <w:spacing w:line="260" w:lineRule="exact"/>
              <w:rPr>
                <w:rFonts w:asciiTheme="minorEastAsia" w:eastAsiaTheme="minorEastAsia" w:hAnsiTheme="minorEastAsia"/>
                <w:sz w:val="18"/>
                <w:szCs w:val="18"/>
              </w:rPr>
            </w:pPr>
            <w:r w:rsidRPr="00410AA8">
              <w:rPr>
                <w:rFonts w:asciiTheme="minorEastAsia" w:eastAsiaTheme="minorEastAsia" w:hAnsiTheme="minorEastAsia" w:hint="eastAsia"/>
                <w:sz w:val="18"/>
                <w:szCs w:val="18"/>
              </w:rPr>
              <w:t>多様な考えに触れるなかで，互いを尊重し，励まし</w:t>
            </w:r>
            <w:r>
              <w:rPr>
                <w:rFonts w:asciiTheme="minorEastAsia" w:eastAsiaTheme="minorEastAsia" w:hAnsiTheme="minorEastAsia" w:hint="eastAsia"/>
                <w:sz w:val="18"/>
                <w:szCs w:val="18"/>
              </w:rPr>
              <w:t>合</w:t>
            </w:r>
            <w:r w:rsidRPr="00410AA8">
              <w:rPr>
                <w:rFonts w:asciiTheme="minorEastAsia" w:eastAsiaTheme="minorEastAsia" w:hAnsiTheme="minorEastAsia" w:hint="eastAsia"/>
                <w:sz w:val="18"/>
                <w:szCs w:val="18"/>
              </w:rPr>
              <w:t>い，高め</w:t>
            </w:r>
            <w:r>
              <w:rPr>
                <w:rFonts w:asciiTheme="minorEastAsia" w:eastAsiaTheme="minorEastAsia" w:hAnsiTheme="minorEastAsia" w:hint="eastAsia"/>
                <w:sz w:val="18"/>
                <w:szCs w:val="18"/>
              </w:rPr>
              <w:t>合</w:t>
            </w:r>
            <w:r w:rsidRPr="00410AA8">
              <w:rPr>
                <w:rFonts w:asciiTheme="minorEastAsia" w:eastAsiaTheme="minorEastAsia" w:hAnsiTheme="minorEastAsia" w:hint="eastAsia"/>
                <w:sz w:val="18"/>
                <w:szCs w:val="18"/>
              </w:rPr>
              <w:t>うことで得られた深い友情に気づ</w:t>
            </w:r>
            <w:r>
              <w:rPr>
                <w:rFonts w:asciiTheme="minorEastAsia" w:eastAsiaTheme="minorEastAsia" w:hAnsiTheme="minorEastAsia" w:hint="eastAsia"/>
                <w:sz w:val="18"/>
                <w:szCs w:val="18"/>
              </w:rPr>
              <w:t>いている</w:t>
            </w:r>
            <w:r w:rsidRPr="00410AA8">
              <w:rPr>
                <w:rFonts w:asciiTheme="minorEastAsia" w:eastAsiaTheme="minorEastAsia" w:hAnsiTheme="minorEastAsia" w:hint="eastAsia"/>
                <w:sz w:val="18"/>
                <w:szCs w:val="18"/>
              </w:rPr>
              <w:t>。</w:t>
            </w:r>
          </w:p>
        </w:tc>
        <w:tc>
          <w:tcPr>
            <w:tcW w:w="1276" w:type="dxa"/>
          </w:tcPr>
          <w:p w:rsidR="0009394D" w:rsidRPr="000D5012" w:rsidRDefault="0009394D" w:rsidP="00705809">
            <w:pPr>
              <w:spacing w:line="260" w:lineRule="exact"/>
              <w:rPr>
                <w:rFonts w:hAnsi="ＭＳ 明朝"/>
                <w:sz w:val="18"/>
                <w:szCs w:val="18"/>
              </w:rPr>
            </w:pPr>
            <w:r w:rsidRPr="000D5012">
              <w:rPr>
                <w:rFonts w:hAnsi="ＭＳ 明朝" w:hint="eastAsia"/>
                <w:sz w:val="18"/>
                <w:szCs w:val="18"/>
              </w:rPr>
              <w:t>実話，葛藤</w:t>
            </w:r>
          </w:p>
          <w:p w:rsidR="0009394D" w:rsidRPr="000D5012" w:rsidRDefault="0009394D" w:rsidP="00705809">
            <w:pPr>
              <w:spacing w:line="260" w:lineRule="exact"/>
              <w:rPr>
                <w:rFonts w:asciiTheme="minorEastAsia" w:eastAsiaTheme="minorEastAsia" w:hAnsiTheme="minorEastAsia"/>
                <w:sz w:val="18"/>
                <w:szCs w:val="18"/>
              </w:rPr>
            </w:pPr>
            <w:r w:rsidRPr="000D5012">
              <w:rPr>
                <w:rFonts w:asciiTheme="minorEastAsia" w:eastAsiaTheme="minorEastAsia" w:hAnsiTheme="minorEastAsia" w:hint="eastAsia"/>
                <w:sz w:val="18"/>
                <w:szCs w:val="18"/>
              </w:rPr>
              <w:t>滝田よしひろ作</w:t>
            </w:r>
          </w:p>
          <w:p w:rsidR="0009394D" w:rsidRPr="000D5012" w:rsidRDefault="0009394D"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cs="ＭＳ Ｐゴシック" w:hint="eastAsia"/>
                <w:sz w:val="18"/>
                <w:szCs w:val="18"/>
              </w:rPr>
              <w:t>保健体育</w:t>
            </w:r>
          </w:p>
        </w:tc>
      </w:tr>
      <w:tr w:rsidR="0009394D" w:rsidRPr="00410AA8" w:rsidTr="003D5036">
        <w:trPr>
          <w:cantSplit/>
          <w:trHeight w:val="1134"/>
        </w:trPr>
        <w:tc>
          <w:tcPr>
            <w:tcW w:w="340" w:type="dxa"/>
            <w:vMerge/>
            <w:textDirection w:val="tbRlV"/>
            <w:vAlign w:val="center"/>
          </w:tcPr>
          <w:p w:rsidR="0009394D" w:rsidRPr="00410AA8" w:rsidRDefault="0009394D" w:rsidP="003D5036">
            <w:pPr>
              <w:snapToGrid w:val="0"/>
              <w:spacing w:line="260" w:lineRule="exact"/>
              <w:ind w:left="113" w:right="113"/>
              <w:jc w:val="center"/>
              <w:rPr>
                <w:rFonts w:asciiTheme="minorEastAsia" w:eastAsiaTheme="minorEastAsia" w:hAnsiTheme="minorEastAsia"/>
                <w:sz w:val="18"/>
                <w:szCs w:val="18"/>
              </w:rPr>
            </w:pPr>
          </w:p>
        </w:tc>
        <w:tc>
          <w:tcPr>
            <w:tcW w:w="1701" w:type="dxa"/>
          </w:tcPr>
          <w:p w:rsidR="0009394D" w:rsidRPr="00410AA8" w:rsidRDefault="0009394D"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【だれがために働く】</w:t>
            </w:r>
          </w:p>
          <w:p w:rsidR="0009394D" w:rsidRPr="00410AA8" w:rsidRDefault="0009394D" w:rsidP="00705809">
            <w:pPr>
              <w:spacing w:line="26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18　</w:t>
            </w:r>
            <w:r w:rsidRPr="00410AA8">
              <w:rPr>
                <w:rFonts w:ascii="ＭＳ ゴシック" w:eastAsia="ＭＳ ゴシック" w:hAnsi="ＭＳ ゴシック" w:hint="eastAsia"/>
                <w:color w:val="000000"/>
                <w:sz w:val="18"/>
                <w:szCs w:val="18"/>
              </w:rPr>
              <w:t>震災の中で</w:t>
            </w:r>
          </w:p>
          <w:p w:rsidR="0009394D" w:rsidRPr="00410AA8" w:rsidRDefault="0009394D" w:rsidP="00705809">
            <w:pPr>
              <w:spacing w:line="260" w:lineRule="exact"/>
              <w:rPr>
                <w:rFonts w:ascii="ＭＳ ゴシック" w:eastAsia="ＭＳ ゴシック" w:hAnsi="ＭＳ ゴシック"/>
                <w:color w:val="000000"/>
                <w:sz w:val="18"/>
                <w:szCs w:val="18"/>
              </w:rPr>
            </w:pPr>
          </w:p>
          <w:p w:rsidR="0009394D" w:rsidRPr="00410AA8" w:rsidRDefault="0009394D"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C(13)</w:t>
            </w:r>
            <w:r w:rsidRPr="00410AA8">
              <w:rPr>
                <w:rFonts w:ascii="ＭＳ ゴシック" w:eastAsia="ＭＳ ゴシック" w:hAnsi="ＭＳ ゴシック" w:hint="eastAsia"/>
                <w:color w:val="000000"/>
                <w:sz w:val="18"/>
                <w:szCs w:val="18"/>
              </w:rPr>
              <w:t>勤労</w:t>
            </w:r>
          </w:p>
        </w:tc>
        <w:tc>
          <w:tcPr>
            <w:tcW w:w="2722" w:type="dxa"/>
          </w:tcPr>
          <w:p w:rsidR="0009394D" w:rsidRPr="00410AA8" w:rsidRDefault="0009394D"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sidRPr="00EA50D4">
              <w:rPr>
                <w:rFonts w:hAnsi="ＭＳ 明朝" w:hint="eastAsia"/>
                <w:color w:val="000000"/>
                <w:sz w:val="18"/>
                <w:szCs w:val="18"/>
              </w:rPr>
              <w:t>勤労の尊さや意義を理解し</w:t>
            </w:r>
            <w:r>
              <w:rPr>
                <w:rFonts w:hAnsi="ＭＳ 明朝" w:hint="eastAsia"/>
                <w:color w:val="000000"/>
                <w:sz w:val="18"/>
                <w:szCs w:val="18"/>
              </w:rPr>
              <w:t>，</w:t>
            </w:r>
            <w:r w:rsidRPr="00EA50D4">
              <w:rPr>
                <w:rFonts w:hAnsi="ＭＳ 明朝" w:hint="eastAsia"/>
                <w:color w:val="000000"/>
                <w:sz w:val="18"/>
                <w:szCs w:val="18"/>
              </w:rPr>
              <w:t>将来の生き方について考えを深め</w:t>
            </w:r>
            <w:r>
              <w:rPr>
                <w:rFonts w:hAnsi="ＭＳ 明朝" w:hint="eastAsia"/>
                <w:color w:val="000000"/>
                <w:sz w:val="18"/>
                <w:szCs w:val="18"/>
              </w:rPr>
              <w:t>，</w:t>
            </w:r>
            <w:r w:rsidRPr="00EA50D4">
              <w:rPr>
                <w:rFonts w:hAnsi="ＭＳ 明朝" w:hint="eastAsia"/>
                <w:color w:val="000000"/>
                <w:sz w:val="18"/>
                <w:szCs w:val="18"/>
              </w:rPr>
              <w:t>勤労を通じて社会に貢献しようとする態度を育てる。</w:t>
            </w:r>
          </w:p>
        </w:tc>
        <w:tc>
          <w:tcPr>
            <w:tcW w:w="5123" w:type="dxa"/>
          </w:tcPr>
          <w:p w:rsidR="0009394D" w:rsidRDefault="0009394D" w:rsidP="003E4303">
            <w:pPr>
              <w:spacing w:line="260" w:lineRule="exact"/>
              <w:ind w:left="85" w:hanging="100"/>
              <w:rPr>
                <w:rFonts w:hAnsi="ＭＳ 明朝"/>
                <w:color w:val="000000"/>
                <w:sz w:val="18"/>
                <w:szCs w:val="18"/>
              </w:rPr>
            </w:pPr>
            <w:r w:rsidRPr="00E01614">
              <w:rPr>
                <w:rFonts w:hAnsi="ＭＳ 明朝" w:hint="eastAsia"/>
                <w:color w:val="000000"/>
                <w:sz w:val="18"/>
                <w:szCs w:val="18"/>
              </w:rPr>
              <w:t xml:space="preserve">１　</w:t>
            </w:r>
            <w:r>
              <w:rPr>
                <w:rFonts w:hAnsi="ＭＳ 明朝" w:hint="eastAsia"/>
                <w:color w:val="000000"/>
                <w:sz w:val="18"/>
                <w:szCs w:val="18"/>
              </w:rPr>
              <w:t>阪神・淡路大震災の写真等を見</w:t>
            </w:r>
            <w:r w:rsidRPr="00E01614">
              <w:rPr>
                <w:rFonts w:hAnsi="ＭＳ 明朝" w:hint="eastAsia"/>
                <w:color w:val="000000"/>
                <w:sz w:val="18"/>
                <w:szCs w:val="18"/>
              </w:rPr>
              <w:t>る。</w:t>
            </w:r>
          </w:p>
          <w:p w:rsidR="0009394D" w:rsidRPr="00E01614" w:rsidRDefault="0009394D" w:rsidP="003E4303">
            <w:pPr>
              <w:spacing w:line="260" w:lineRule="exact"/>
              <w:ind w:left="85" w:hanging="100"/>
              <w:rPr>
                <w:rFonts w:hAnsi="ＭＳ 明朝"/>
                <w:color w:val="000000"/>
                <w:sz w:val="18"/>
                <w:szCs w:val="18"/>
              </w:rPr>
            </w:pPr>
            <w:r>
              <w:rPr>
                <w:rFonts w:hAnsi="ＭＳ 明朝" w:hint="eastAsia"/>
                <w:color w:val="000000"/>
                <w:sz w:val="18"/>
                <w:szCs w:val="18"/>
              </w:rPr>
              <w:t xml:space="preserve">２　</w:t>
            </w:r>
            <w:r w:rsidRPr="00E01614">
              <w:rPr>
                <w:rFonts w:hAnsi="ＭＳ 明朝" w:hint="eastAsia"/>
                <w:color w:val="000000"/>
                <w:sz w:val="18"/>
                <w:szCs w:val="18"/>
              </w:rPr>
              <w:t>「震災の中で」を</w:t>
            </w:r>
            <w:r>
              <w:rPr>
                <w:rFonts w:hAnsi="ＭＳ 明朝" w:hint="eastAsia"/>
                <w:color w:val="000000"/>
                <w:sz w:val="18"/>
                <w:szCs w:val="18"/>
              </w:rPr>
              <w:t>読んで話し合う</w:t>
            </w:r>
            <w:r w:rsidRPr="00E01614">
              <w:rPr>
                <w:rFonts w:hAnsi="ＭＳ 明朝" w:hint="eastAsia"/>
                <w:color w:val="000000"/>
                <w:sz w:val="18"/>
                <w:szCs w:val="18"/>
              </w:rPr>
              <w:t>。</w:t>
            </w:r>
          </w:p>
          <w:p w:rsidR="0009394D" w:rsidRDefault="0009394D" w:rsidP="003E4303">
            <w:pPr>
              <w:pStyle w:val="2"/>
              <w:ind w:left="370" w:hanging="180"/>
            </w:pPr>
            <w:r>
              <w:rPr>
                <w:rFonts w:hint="eastAsia"/>
              </w:rPr>
              <w:t>◎</w:t>
            </w:r>
            <w:r w:rsidRPr="00410AA8">
              <w:rPr>
                <w:rFonts w:hint="eastAsia"/>
              </w:rPr>
              <w:t>作者が感じた「働</w:t>
            </w:r>
            <w:r w:rsidRPr="00644943">
              <w:rPr>
                <w:rFonts w:hint="eastAsia"/>
              </w:rPr>
              <w:t>くことのすばらしさ」とはどのようなことだろうか。</w:t>
            </w:r>
          </w:p>
          <w:p w:rsidR="0009394D" w:rsidRPr="00B339D5" w:rsidRDefault="0009394D" w:rsidP="003E4303">
            <w:pPr>
              <w:spacing w:line="260" w:lineRule="exact"/>
              <w:rPr>
                <w:sz w:val="18"/>
                <w:szCs w:val="18"/>
              </w:rPr>
            </w:pPr>
            <w:r>
              <w:rPr>
                <w:rFonts w:hint="eastAsia"/>
                <w:sz w:val="18"/>
                <w:szCs w:val="18"/>
              </w:rPr>
              <w:t>３</w:t>
            </w:r>
            <w:r w:rsidRPr="00B339D5">
              <w:rPr>
                <w:rFonts w:hint="eastAsia"/>
                <w:sz w:val="18"/>
                <w:szCs w:val="18"/>
              </w:rPr>
              <w:t xml:space="preserve">　</w:t>
            </w:r>
            <w:r>
              <w:rPr>
                <w:rFonts w:hint="eastAsia"/>
                <w:sz w:val="18"/>
                <w:szCs w:val="18"/>
              </w:rPr>
              <w:t>自分の経験から「働く人」を思い起こす。</w:t>
            </w:r>
          </w:p>
          <w:p w:rsidR="0009394D" w:rsidRDefault="0009394D" w:rsidP="003E4303">
            <w:pPr>
              <w:pStyle w:val="2"/>
              <w:ind w:left="370" w:hanging="180"/>
            </w:pPr>
            <w:r w:rsidRPr="00644943">
              <w:rPr>
                <w:rFonts w:hint="eastAsia"/>
              </w:rPr>
              <w:t>〇「働く人を見て思うこと」はどのようなこと</w:t>
            </w:r>
            <w:r>
              <w:rPr>
                <w:rFonts w:hint="eastAsia"/>
              </w:rPr>
              <w:t>ですか</w:t>
            </w:r>
            <w:r w:rsidRPr="00644943">
              <w:rPr>
                <w:rFonts w:hint="eastAsia"/>
              </w:rPr>
              <w:t>。勤労奉仕経験を</w:t>
            </w:r>
            <w:r>
              <w:rPr>
                <w:rFonts w:hint="eastAsia"/>
              </w:rPr>
              <w:t>踏</w:t>
            </w:r>
            <w:r w:rsidRPr="00644943">
              <w:rPr>
                <w:rFonts w:hint="eastAsia"/>
              </w:rPr>
              <w:t>まえて</w:t>
            </w:r>
            <w:r w:rsidRPr="00410AA8">
              <w:rPr>
                <w:rFonts w:hint="eastAsia"/>
              </w:rPr>
              <w:t>考えてみよう。</w:t>
            </w:r>
          </w:p>
          <w:p w:rsidR="0009394D" w:rsidRDefault="0009394D" w:rsidP="003E4303">
            <w:pPr>
              <w:spacing w:line="260" w:lineRule="exact"/>
              <w:rPr>
                <w:sz w:val="18"/>
                <w:szCs w:val="18"/>
              </w:rPr>
            </w:pPr>
            <w:r>
              <w:rPr>
                <w:rFonts w:hint="eastAsia"/>
                <w:sz w:val="18"/>
                <w:szCs w:val="18"/>
              </w:rPr>
              <w:t>４</w:t>
            </w:r>
            <w:r w:rsidRPr="00B339D5">
              <w:rPr>
                <w:rFonts w:hint="eastAsia"/>
                <w:sz w:val="18"/>
                <w:szCs w:val="18"/>
              </w:rPr>
              <w:t xml:space="preserve">　奉仕の精神</w:t>
            </w:r>
            <w:r>
              <w:rPr>
                <w:rFonts w:hint="eastAsia"/>
                <w:sz w:val="18"/>
                <w:szCs w:val="18"/>
              </w:rPr>
              <w:t>，</w:t>
            </w:r>
            <w:r w:rsidRPr="00B339D5">
              <w:rPr>
                <w:rFonts w:hint="eastAsia"/>
                <w:sz w:val="18"/>
                <w:szCs w:val="18"/>
              </w:rPr>
              <w:t>ボランティア精神について話し合う。</w:t>
            </w:r>
          </w:p>
          <w:p w:rsidR="0009394D" w:rsidRPr="00B339D5" w:rsidRDefault="0009394D" w:rsidP="003E4303">
            <w:pPr>
              <w:spacing w:line="260" w:lineRule="exact"/>
              <w:rPr>
                <w:rFonts w:cs="ＭＳ Ｐゴシック"/>
                <w:sz w:val="18"/>
                <w:szCs w:val="18"/>
              </w:rPr>
            </w:pPr>
            <w:r>
              <w:rPr>
                <w:rFonts w:hint="eastAsia"/>
                <w:sz w:val="18"/>
                <w:szCs w:val="18"/>
              </w:rPr>
              <w:t>５　本時のまとめをする。</w:t>
            </w:r>
          </w:p>
        </w:tc>
        <w:tc>
          <w:tcPr>
            <w:tcW w:w="2305" w:type="dxa"/>
          </w:tcPr>
          <w:p w:rsidR="0009394D" w:rsidRPr="00410AA8" w:rsidRDefault="0009394D" w:rsidP="00705809">
            <w:pPr>
              <w:snapToGrid w:val="0"/>
              <w:spacing w:line="260" w:lineRule="exact"/>
              <w:rPr>
                <w:rFonts w:asciiTheme="minorEastAsia" w:eastAsiaTheme="minorEastAsia" w:hAnsiTheme="minorEastAsia"/>
                <w:sz w:val="18"/>
                <w:szCs w:val="18"/>
              </w:rPr>
            </w:pPr>
            <w:r>
              <w:rPr>
                <w:rFonts w:hAnsi="ＭＳ 明朝" w:hint="eastAsia"/>
                <w:sz w:val="18"/>
                <w:szCs w:val="18"/>
              </w:rPr>
              <w:t>自分の体験や友達の意見から，労働の意義を考えている。</w:t>
            </w:r>
          </w:p>
        </w:tc>
        <w:tc>
          <w:tcPr>
            <w:tcW w:w="1276" w:type="dxa"/>
          </w:tcPr>
          <w:p w:rsidR="0009394D" w:rsidRPr="000D5012" w:rsidRDefault="0009394D" w:rsidP="00705809">
            <w:pPr>
              <w:spacing w:line="260" w:lineRule="exact"/>
              <w:rPr>
                <w:rFonts w:hAnsi="ＭＳ 明朝"/>
                <w:sz w:val="18"/>
                <w:szCs w:val="18"/>
              </w:rPr>
            </w:pPr>
            <w:r w:rsidRPr="000D5012">
              <w:rPr>
                <w:rFonts w:hAnsi="ＭＳ 明朝" w:hint="eastAsia"/>
                <w:sz w:val="18"/>
                <w:szCs w:val="18"/>
              </w:rPr>
              <w:t>生活，葛藤</w:t>
            </w:r>
          </w:p>
          <w:p w:rsidR="0009394D" w:rsidRPr="000D5012" w:rsidRDefault="0009394D" w:rsidP="00705809">
            <w:pPr>
              <w:spacing w:line="260" w:lineRule="exact"/>
              <w:rPr>
                <w:rFonts w:asciiTheme="minorEastAsia" w:eastAsiaTheme="minorEastAsia" w:hAnsiTheme="minorEastAsia"/>
                <w:sz w:val="18"/>
                <w:szCs w:val="18"/>
              </w:rPr>
            </w:pPr>
            <w:r w:rsidRPr="000D5012">
              <w:rPr>
                <w:rFonts w:asciiTheme="minorEastAsia" w:eastAsiaTheme="minorEastAsia" w:hAnsiTheme="minorEastAsia" w:hint="eastAsia"/>
                <w:sz w:val="18"/>
                <w:szCs w:val="18"/>
              </w:rPr>
              <w:t>生徒作文</w:t>
            </w:r>
          </w:p>
          <w:p w:rsidR="0009394D" w:rsidRPr="000D5012" w:rsidRDefault="0009394D" w:rsidP="00503562">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cs="ＭＳ Ｐゴシック" w:hint="eastAsia"/>
                <w:sz w:val="18"/>
                <w:szCs w:val="18"/>
              </w:rPr>
              <w:t>社会科，技術・家庭科（家庭分野）</w:t>
            </w:r>
          </w:p>
        </w:tc>
      </w:tr>
      <w:tr w:rsidR="00A24BF1" w:rsidRPr="00410AA8" w:rsidTr="003D5036">
        <w:trPr>
          <w:cantSplit/>
          <w:trHeight w:val="1134"/>
        </w:trPr>
        <w:tc>
          <w:tcPr>
            <w:tcW w:w="340" w:type="dxa"/>
            <w:textDirection w:val="tbRlV"/>
            <w:vAlign w:val="center"/>
          </w:tcPr>
          <w:p w:rsidR="00A24BF1" w:rsidRPr="00410AA8" w:rsidRDefault="0009394D" w:rsidP="0009394D">
            <w:pPr>
              <w:snapToGrid w:val="0"/>
              <w:spacing w:line="260" w:lineRule="exact"/>
              <w:ind w:left="113" w:right="113"/>
              <w:jc w:val="center"/>
              <w:rPr>
                <w:rFonts w:asciiTheme="minorEastAsia" w:eastAsiaTheme="minorEastAsia" w:hAnsiTheme="minorEastAsia"/>
                <w:sz w:val="18"/>
                <w:szCs w:val="18"/>
              </w:rPr>
            </w:pPr>
            <w:r w:rsidRPr="0009394D">
              <w:rPr>
                <w:rFonts w:hAnsi="ＭＳ 明朝" w:hint="eastAsia"/>
                <w:color w:val="000000"/>
                <w:sz w:val="18"/>
                <w:szCs w:val="18"/>
                <w:eastAsianLayout w:id="1730860544" w:vert="1" w:vertCompress="1"/>
              </w:rPr>
              <w:t>11</w:t>
            </w:r>
            <w:r>
              <w:rPr>
                <w:rFonts w:hAnsi="ＭＳ 明朝" w:hint="eastAsia"/>
                <w:color w:val="000000"/>
                <w:sz w:val="18"/>
                <w:szCs w:val="18"/>
              </w:rPr>
              <w:t>月（４時間）</w:t>
            </w:r>
          </w:p>
        </w:tc>
        <w:tc>
          <w:tcPr>
            <w:tcW w:w="1701" w:type="dxa"/>
          </w:tcPr>
          <w:p w:rsidR="001F7555" w:rsidRPr="00410AA8" w:rsidRDefault="001F7555"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【だれがために働く】</w:t>
            </w:r>
          </w:p>
          <w:p w:rsidR="00912FDE" w:rsidRDefault="00A24BF1" w:rsidP="00912FDE">
            <w:pPr>
              <w:spacing w:line="260" w:lineRule="exac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お弁当のことで文句を言われた場面をやってみよう</w:t>
            </w:r>
          </w:p>
          <w:p w:rsidR="00912FDE" w:rsidRPr="00410AA8" w:rsidRDefault="00912FDE" w:rsidP="00912FDE">
            <w:pPr>
              <w:spacing w:line="260" w:lineRule="exact"/>
              <w:rPr>
                <w:rFonts w:ascii="ＭＳ ゴシック" w:eastAsia="ＭＳ ゴシック" w:hAnsi="ＭＳ ゴシック"/>
                <w:color w:val="000000"/>
                <w:sz w:val="18"/>
                <w:szCs w:val="18"/>
              </w:rPr>
            </w:pPr>
          </w:p>
          <w:p w:rsidR="00A24BF1" w:rsidRPr="00410AA8" w:rsidRDefault="00912FDE" w:rsidP="00912FDE">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C(13)</w:t>
            </w:r>
            <w:r w:rsidRPr="00410AA8">
              <w:rPr>
                <w:rFonts w:ascii="ＭＳ ゴシック" w:eastAsia="ＭＳ ゴシック" w:hAnsi="ＭＳ ゴシック" w:hint="eastAsia"/>
                <w:color w:val="000000"/>
                <w:sz w:val="18"/>
                <w:szCs w:val="18"/>
              </w:rPr>
              <w:t>勤労</w:t>
            </w:r>
          </w:p>
        </w:tc>
        <w:tc>
          <w:tcPr>
            <w:tcW w:w="2722" w:type="dxa"/>
          </w:tcPr>
          <w:p w:rsidR="00A24BF1" w:rsidRPr="00410AA8" w:rsidRDefault="0043479C"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sidR="001C5420">
              <w:rPr>
                <w:rFonts w:asciiTheme="minorEastAsia" w:eastAsiaTheme="minorEastAsia" w:hAnsiTheme="minorEastAsia" w:hint="eastAsia"/>
                <w:color w:val="000000"/>
                <w:sz w:val="18"/>
                <w:szCs w:val="18"/>
              </w:rPr>
              <w:t>ボランティア活動の場面を役割演技することを通して，勤労を通じて社会に貢献しようとする態度を育てる。</w:t>
            </w:r>
          </w:p>
        </w:tc>
        <w:tc>
          <w:tcPr>
            <w:tcW w:w="5123" w:type="dxa"/>
          </w:tcPr>
          <w:p w:rsidR="00E4310B" w:rsidRPr="00E4310B" w:rsidRDefault="00E4310B" w:rsidP="00E4310B">
            <w:pPr>
              <w:spacing w:line="260" w:lineRule="exact"/>
              <w:ind w:left="85" w:hanging="100"/>
              <w:rPr>
                <w:rFonts w:hAnsi="ＭＳ 明朝" w:cs="ＭＳ Ｐゴシック"/>
                <w:color w:val="000000"/>
                <w:sz w:val="18"/>
                <w:szCs w:val="18"/>
              </w:rPr>
            </w:pPr>
            <w:r>
              <w:rPr>
                <w:rFonts w:hAnsi="ＭＳ 明朝" w:cs="ＭＳ Ｐゴシック" w:hint="eastAsia"/>
                <w:color w:val="000000"/>
                <w:sz w:val="18"/>
                <w:szCs w:val="18"/>
              </w:rPr>
              <w:t>１</w:t>
            </w:r>
            <w:r w:rsidRPr="00E4310B">
              <w:rPr>
                <w:rFonts w:hAnsi="ＭＳ 明朝" w:cs="ＭＳ Ｐゴシック" w:hint="eastAsia"/>
                <w:color w:val="000000"/>
                <w:sz w:val="18"/>
                <w:szCs w:val="18"/>
              </w:rPr>
              <w:t xml:space="preserve">　前時で学習した｢</w:t>
            </w:r>
            <w:r w:rsidR="00B90144">
              <w:rPr>
                <w:rFonts w:hAnsi="ＭＳ 明朝" w:cs="ＭＳ Ｐゴシック" w:hint="eastAsia"/>
                <w:color w:val="000000"/>
                <w:sz w:val="18"/>
                <w:szCs w:val="18"/>
              </w:rPr>
              <w:t>震災の中で</w:t>
            </w:r>
            <w:r w:rsidRPr="00E4310B">
              <w:rPr>
                <w:rFonts w:hAnsi="ＭＳ 明朝" w:cs="ＭＳ Ｐゴシック" w:hint="eastAsia"/>
                <w:color w:val="000000"/>
                <w:sz w:val="18"/>
                <w:szCs w:val="18"/>
              </w:rPr>
              <w:t>｣の内容を確認する。</w:t>
            </w:r>
          </w:p>
          <w:p w:rsidR="00E4310B" w:rsidRPr="00E4310B" w:rsidRDefault="00E4310B" w:rsidP="00E4310B">
            <w:pPr>
              <w:spacing w:line="260" w:lineRule="exact"/>
              <w:ind w:left="85" w:hanging="100"/>
              <w:rPr>
                <w:rFonts w:hAnsi="ＭＳ 明朝" w:cs="ＭＳ Ｐゴシック"/>
                <w:color w:val="000000"/>
                <w:sz w:val="18"/>
                <w:szCs w:val="18"/>
              </w:rPr>
            </w:pPr>
            <w:r>
              <w:rPr>
                <w:rFonts w:hAnsi="ＭＳ 明朝" w:cs="ＭＳ Ｐゴシック" w:hint="eastAsia"/>
                <w:color w:val="000000"/>
                <w:sz w:val="18"/>
                <w:szCs w:val="18"/>
              </w:rPr>
              <w:t>２</w:t>
            </w:r>
            <w:r w:rsidRPr="00E4310B">
              <w:rPr>
                <w:rFonts w:hAnsi="ＭＳ 明朝" w:cs="ＭＳ Ｐゴシック" w:hint="eastAsia"/>
                <w:color w:val="000000"/>
                <w:sz w:val="18"/>
                <w:szCs w:val="18"/>
              </w:rPr>
              <w:t xml:space="preserve">　教科書p.</w:t>
            </w:r>
            <w:r w:rsidR="00B90144">
              <w:rPr>
                <w:rFonts w:hAnsi="ＭＳ 明朝" w:cs="ＭＳ Ｐゴシック" w:hint="eastAsia"/>
                <w:color w:val="000000"/>
                <w:sz w:val="18"/>
                <w:szCs w:val="18"/>
              </w:rPr>
              <w:t>92</w:t>
            </w:r>
            <w:r w:rsidRPr="00E4310B">
              <w:rPr>
                <w:rFonts w:hAnsi="ＭＳ 明朝" w:cs="ＭＳ Ｐゴシック" w:hint="eastAsia"/>
                <w:color w:val="000000"/>
                <w:sz w:val="18"/>
                <w:szCs w:val="18"/>
              </w:rPr>
              <w:t>，</w:t>
            </w:r>
            <w:r w:rsidR="00B90144">
              <w:rPr>
                <w:rFonts w:hAnsi="ＭＳ 明朝" w:cs="ＭＳ Ｐゴシック" w:hint="eastAsia"/>
                <w:color w:val="000000"/>
                <w:sz w:val="18"/>
                <w:szCs w:val="18"/>
              </w:rPr>
              <w:t>93</w:t>
            </w:r>
            <w:r w:rsidRPr="00E4310B">
              <w:rPr>
                <w:rFonts w:hAnsi="ＭＳ 明朝" w:cs="ＭＳ Ｐゴシック" w:hint="eastAsia"/>
                <w:color w:val="000000"/>
                <w:sz w:val="18"/>
                <w:szCs w:val="18"/>
              </w:rPr>
              <w:t>の①～</w:t>
            </w:r>
            <w:r w:rsidR="00B90144">
              <w:rPr>
                <w:rFonts w:hAnsi="ＭＳ 明朝" w:cs="ＭＳ Ｐゴシック" w:hint="eastAsia"/>
                <w:color w:val="000000"/>
                <w:sz w:val="18"/>
                <w:szCs w:val="18"/>
              </w:rPr>
              <w:t>⑧の</w:t>
            </w:r>
            <w:r w:rsidRPr="00E4310B">
              <w:rPr>
                <w:rFonts w:hAnsi="ＭＳ 明朝" w:cs="ＭＳ Ｐゴシック" w:hint="eastAsia"/>
                <w:color w:val="000000"/>
                <w:sz w:val="18"/>
                <w:szCs w:val="18"/>
              </w:rPr>
              <w:t>活動</w:t>
            </w:r>
            <w:r w:rsidR="00B90144">
              <w:rPr>
                <w:rFonts w:hAnsi="ＭＳ 明朝" w:cs="ＭＳ Ｐゴシック" w:hint="eastAsia"/>
                <w:color w:val="000000"/>
                <w:sz w:val="18"/>
                <w:szCs w:val="18"/>
              </w:rPr>
              <w:t>を行う</w:t>
            </w:r>
            <w:r w:rsidRPr="00E4310B">
              <w:rPr>
                <w:rFonts w:hAnsi="ＭＳ 明朝" w:cs="ＭＳ Ｐゴシック" w:hint="eastAsia"/>
                <w:color w:val="000000"/>
                <w:sz w:val="18"/>
                <w:szCs w:val="18"/>
              </w:rPr>
              <w:t>。</w:t>
            </w:r>
          </w:p>
          <w:p w:rsidR="00A24BF1" w:rsidRPr="00410AA8" w:rsidRDefault="00E4310B" w:rsidP="00E4310B">
            <w:pPr>
              <w:spacing w:line="260" w:lineRule="exact"/>
              <w:ind w:left="85" w:hanging="100"/>
              <w:rPr>
                <w:rFonts w:asciiTheme="minorEastAsia" w:eastAsiaTheme="minorEastAsia" w:hAnsiTheme="minorEastAsia" w:cs="ＭＳ Ｐゴシック"/>
                <w:color w:val="000000"/>
                <w:sz w:val="18"/>
                <w:szCs w:val="18"/>
              </w:rPr>
            </w:pPr>
            <w:r>
              <w:rPr>
                <w:rFonts w:hAnsi="ＭＳ 明朝" w:cs="ＭＳ Ｐゴシック" w:hint="eastAsia"/>
                <w:color w:val="000000"/>
                <w:sz w:val="18"/>
                <w:szCs w:val="18"/>
              </w:rPr>
              <w:t>３</w:t>
            </w:r>
            <w:r w:rsidRPr="00E4310B">
              <w:rPr>
                <w:rFonts w:hAnsi="ＭＳ 明朝" w:cs="ＭＳ Ｐゴシック" w:hint="eastAsia"/>
                <w:color w:val="000000"/>
                <w:sz w:val="18"/>
                <w:szCs w:val="18"/>
              </w:rPr>
              <w:t xml:space="preserve">　本時のまとめをする</w:t>
            </w:r>
            <w:r w:rsidR="00AC2F71">
              <w:rPr>
                <w:rFonts w:hAnsi="ＭＳ 明朝" w:cs="ＭＳ Ｐゴシック" w:hint="eastAsia"/>
                <w:color w:val="000000"/>
                <w:sz w:val="18"/>
                <w:szCs w:val="18"/>
              </w:rPr>
              <w:t>。</w:t>
            </w:r>
          </w:p>
        </w:tc>
        <w:tc>
          <w:tcPr>
            <w:tcW w:w="2305" w:type="dxa"/>
          </w:tcPr>
          <w:p w:rsidR="00A24BF1" w:rsidRPr="00410AA8" w:rsidRDefault="00FB1D82" w:rsidP="00705809">
            <w:pPr>
              <w:snapToGrid w:val="0"/>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お弁当を配る場面で，それぞれの人がどうすればよかったのか，考え</w:t>
            </w:r>
            <w:r w:rsidR="00AC2F71">
              <w:rPr>
                <w:rFonts w:asciiTheme="minorEastAsia" w:eastAsiaTheme="minorEastAsia" w:hAnsiTheme="minorEastAsia" w:hint="eastAsia"/>
                <w:sz w:val="18"/>
                <w:szCs w:val="18"/>
              </w:rPr>
              <w:t>ている</w:t>
            </w:r>
            <w:r>
              <w:rPr>
                <w:rFonts w:asciiTheme="minorEastAsia" w:eastAsiaTheme="minorEastAsia" w:hAnsiTheme="minorEastAsia" w:hint="eastAsia"/>
                <w:sz w:val="18"/>
                <w:szCs w:val="18"/>
              </w:rPr>
              <w:t>。</w:t>
            </w:r>
          </w:p>
        </w:tc>
        <w:tc>
          <w:tcPr>
            <w:tcW w:w="1276" w:type="dxa"/>
          </w:tcPr>
          <w:p w:rsidR="001F006F" w:rsidRPr="000D5012" w:rsidRDefault="001F006F" w:rsidP="00705809">
            <w:pPr>
              <w:spacing w:line="260" w:lineRule="exact"/>
              <w:rPr>
                <w:rFonts w:hAnsi="ＭＳ 明朝"/>
                <w:sz w:val="18"/>
                <w:szCs w:val="18"/>
              </w:rPr>
            </w:pPr>
            <w:r w:rsidRPr="000D5012">
              <w:rPr>
                <w:rFonts w:hAnsi="ＭＳ 明朝" w:hint="eastAsia"/>
                <w:sz w:val="18"/>
                <w:szCs w:val="18"/>
              </w:rPr>
              <w:t>生活，葛藤</w:t>
            </w:r>
          </w:p>
          <w:p w:rsidR="00D649FD" w:rsidRPr="000D5012" w:rsidRDefault="00D649FD" w:rsidP="00705809">
            <w:pPr>
              <w:spacing w:line="260" w:lineRule="exact"/>
              <w:rPr>
                <w:rFonts w:asciiTheme="minorEastAsia" w:eastAsiaTheme="minorEastAsia" w:hAnsiTheme="minorEastAsia"/>
                <w:sz w:val="18"/>
                <w:szCs w:val="18"/>
              </w:rPr>
            </w:pPr>
            <w:r w:rsidRPr="000D5012">
              <w:rPr>
                <w:rFonts w:asciiTheme="minorEastAsia" w:eastAsiaTheme="minorEastAsia" w:hAnsiTheme="minorEastAsia" w:hint="eastAsia"/>
                <w:sz w:val="18"/>
                <w:szCs w:val="18"/>
              </w:rPr>
              <w:t>編集委員会作</w:t>
            </w:r>
          </w:p>
        </w:tc>
      </w:tr>
      <w:tr w:rsidR="0049068D" w:rsidRPr="00410AA8" w:rsidTr="003D5036">
        <w:trPr>
          <w:cantSplit/>
          <w:trHeight w:val="1134"/>
        </w:trPr>
        <w:tc>
          <w:tcPr>
            <w:tcW w:w="340" w:type="dxa"/>
            <w:vMerge w:val="restart"/>
            <w:textDirection w:val="tbRlV"/>
            <w:vAlign w:val="center"/>
          </w:tcPr>
          <w:p w:rsidR="0049068D" w:rsidRPr="00410AA8" w:rsidRDefault="0049068D" w:rsidP="003D5036">
            <w:pPr>
              <w:snapToGrid w:val="0"/>
              <w:spacing w:line="260" w:lineRule="exact"/>
              <w:ind w:left="113" w:right="113"/>
              <w:jc w:val="center"/>
              <w:rPr>
                <w:rFonts w:asciiTheme="minorEastAsia" w:eastAsiaTheme="minorEastAsia" w:hAnsiTheme="minorEastAsia"/>
                <w:sz w:val="18"/>
                <w:szCs w:val="18"/>
              </w:rPr>
            </w:pPr>
            <w:r w:rsidRPr="0009394D">
              <w:rPr>
                <w:rFonts w:hAnsi="ＭＳ 明朝" w:hint="eastAsia"/>
                <w:color w:val="000000"/>
                <w:sz w:val="18"/>
                <w:szCs w:val="18"/>
                <w:eastAsianLayout w:id="1730860544" w:vert="1" w:vertCompress="1"/>
              </w:rPr>
              <w:t>11</w:t>
            </w:r>
            <w:r>
              <w:rPr>
                <w:rFonts w:hAnsi="ＭＳ 明朝" w:hint="eastAsia"/>
                <w:color w:val="000000"/>
                <w:sz w:val="18"/>
                <w:szCs w:val="18"/>
              </w:rPr>
              <w:t>月（４時間）</w:t>
            </w:r>
          </w:p>
        </w:tc>
        <w:tc>
          <w:tcPr>
            <w:tcW w:w="1701" w:type="dxa"/>
          </w:tcPr>
          <w:p w:rsidR="0049068D" w:rsidRPr="00410AA8" w:rsidRDefault="0049068D"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【垣根をこえて】</w:t>
            </w:r>
          </w:p>
          <w:p w:rsidR="0049068D" w:rsidRPr="00410AA8" w:rsidRDefault="0049068D" w:rsidP="00B46BC3">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19　</w:t>
            </w:r>
            <w:r w:rsidRPr="00410AA8">
              <w:rPr>
                <w:rFonts w:ascii="ＭＳ ゴシック" w:eastAsia="ＭＳ ゴシック" w:hAnsi="ＭＳ ゴシック" w:hint="eastAsia"/>
                <w:color w:val="000000"/>
                <w:sz w:val="18"/>
                <w:szCs w:val="18"/>
              </w:rPr>
              <w:t>六千人の命のビザ</w:t>
            </w:r>
          </w:p>
          <w:p w:rsidR="0049068D" w:rsidRPr="00410AA8" w:rsidRDefault="0049068D" w:rsidP="00705809">
            <w:pPr>
              <w:spacing w:line="260" w:lineRule="exact"/>
              <w:rPr>
                <w:rFonts w:ascii="ＭＳ ゴシック" w:eastAsia="ＭＳ ゴシック" w:hAnsi="ＭＳ ゴシック"/>
                <w:color w:val="000000"/>
                <w:sz w:val="18"/>
                <w:szCs w:val="18"/>
              </w:rPr>
            </w:pPr>
          </w:p>
          <w:p w:rsidR="0049068D" w:rsidRPr="00410AA8" w:rsidRDefault="0049068D"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C(18)</w:t>
            </w:r>
            <w:r w:rsidRPr="00410AA8">
              <w:rPr>
                <w:rFonts w:ascii="ＭＳ ゴシック" w:eastAsia="ＭＳ ゴシック" w:hAnsi="ＭＳ ゴシック" w:hint="eastAsia"/>
                <w:color w:val="000000"/>
                <w:sz w:val="18"/>
                <w:szCs w:val="18"/>
              </w:rPr>
              <w:t>国際理解，国際貢献</w:t>
            </w:r>
          </w:p>
        </w:tc>
        <w:tc>
          <w:tcPr>
            <w:tcW w:w="2722" w:type="dxa"/>
          </w:tcPr>
          <w:p w:rsidR="0049068D" w:rsidRPr="00410AA8" w:rsidRDefault="0049068D"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sidRPr="00410AA8">
              <w:rPr>
                <w:rFonts w:asciiTheme="minorEastAsia" w:eastAsiaTheme="minorEastAsia" w:hAnsiTheme="minorEastAsia" w:hint="eastAsia"/>
                <w:sz w:val="18"/>
                <w:szCs w:val="18"/>
              </w:rPr>
              <w:t>世界の中の日本人として，人類愛の精神に基づき，国際的視野に立って，世界の平和と人類の発展に寄与しようとする心情を育てる。</w:t>
            </w:r>
          </w:p>
        </w:tc>
        <w:tc>
          <w:tcPr>
            <w:tcW w:w="5123" w:type="dxa"/>
          </w:tcPr>
          <w:p w:rsidR="0049068D" w:rsidRPr="00410AA8" w:rsidRDefault="0049068D" w:rsidP="000F4147">
            <w:pPr>
              <w:spacing w:line="260" w:lineRule="exact"/>
              <w:ind w:left="360" w:hangingChars="200" w:hanging="36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１</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教科書Plus（p</w:t>
            </w:r>
            <w:r>
              <w:rPr>
                <w:rFonts w:asciiTheme="minorEastAsia" w:eastAsiaTheme="minorEastAsia" w:hAnsiTheme="minorEastAsia" w:hint="eastAsia"/>
                <w:color w:val="000000"/>
                <w:sz w:val="18"/>
                <w:szCs w:val="18"/>
              </w:rPr>
              <w:t>.</w:t>
            </w:r>
            <w:r w:rsidRPr="00410AA8">
              <w:rPr>
                <w:rFonts w:asciiTheme="minorEastAsia" w:eastAsiaTheme="minorEastAsia" w:hAnsiTheme="minorEastAsia" w:hint="eastAsia"/>
                <w:color w:val="000000"/>
                <w:sz w:val="18"/>
                <w:szCs w:val="18"/>
              </w:rPr>
              <w:t>100）等で， 第二次世界大戦頃の国際情勢やナチスドイツのユダヤ人迫害について学ぶ。</w:t>
            </w:r>
          </w:p>
          <w:p w:rsidR="0049068D" w:rsidRPr="00410AA8" w:rsidRDefault="0049068D"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２</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「六千人の命のビザ」を読んで話し合う。</w:t>
            </w:r>
          </w:p>
          <w:p w:rsidR="0049068D" w:rsidRPr="00410AA8" w:rsidRDefault="0049068D" w:rsidP="0009057B">
            <w:pPr>
              <w:pStyle w:val="2"/>
              <w:ind w:left="370" w:hanging="180"/>
            </w:pPr>
            <w:r>
              <w:rPr>
                <w:rFonts w:hint="eastAsia"/>
              </w:rPr>
              <w:t>◎</w:t>
            </w:r>
            <w:r w:rsidRPr="00410AA8">
              <w:rPr>
                <w:rFonts w:hint="eastAsia"/>
              </w:rPr>
              <w:t>杉原さんの苦悩の末の行動には，人々に対するどのような思いがこめられていたのだろう。</w:t>
            </w:r>
          </w:p>
          <w:p w:rsidR="0049068D" w:rsidRPr="00FA0F2E" w:rsidRDefault="0049068D" w:rsidP="00FA0F2E">
            <w:pPr>
              <w:spacing w:line="260" w:lineRule="exact"/>
              <w:ind w:left="360" w:hangingChars="200" w:hanging="360"/>
              <w:rPr>
                <w:sz w:val="18"/>
                <w:szCs w:val="18"/>
              </w:rPr>
            </w:pPr>
            <w:r w:rsidRPr="00FA0F2E">
              <w:rPr>
                <w:rFonts w:hint="eastAsia"/>
                <w:sz w:val="18"/>
                <w:szCs w:val="18"/>
              </w:rPr>
              <w:t>３　世界の平和のために，自分たちにできることを話し合う。</w:t>
            </w:r>
          </w:p>
          <w:p w:rsidR="0049068D" w:rsidRDefault="0049068D" w:rsidP="0043007D">
            <w:pPr>
              <w:pStyle w:val="2"/>
              <w:ind w:left="370" w:hanging="180"/>
            </w:pPr>
            <w:r>
              <w:rPr>
                <w:rFonts w:hint="eastAsia"/>
              </w:rPr>
              <w:t>○世界の平和に貢献するために，私たちができることについて，話し合おう。</w:t>
            </w:r>
          </w:p>
          <w:p w:rsidR="0049068D" w:rsidRPr="00410AA8" w:rsidRDefault="0049068D" w:rsidP="00644943">
            <w:pPr>
              <w:spacing w:line="260" w:lineRule="exact"/>
              <w:ind w:left="85" w:hanging="10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４</w:t>
            </w:r>
            <w:r>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本時のまとめをする。</w:t>
            </w:r>
          </w:p>
        </w:tc>
        <w:tc>
          <w:tcPr>
            <w:tcW w:w="2305" w:type="dxa"/>
          </w:tcPr>
          <w:p w:rsidR="0049068D" w:rsidRPr="00410AA8" w:rsidRDefault="0049068D" w:rsidP="00705809">
            <w:pPr>
              <w:snapToGrid w:val="0"/>
              <w:spacing w:line="260" w:lineRule="exact"/>
              <w:rPr>
                <w:rFonts w:asciiTheme="minorEastAsia" w:eastAsiaTheme="minorEastAsia" w:hAnsiTheme="minorEastAsia"/>
                <w:sz w:val="18"/>
                <w:szCs w:val="18"/>
              </w:rPr>
            </w:pPr>
            <w:r w:rsidRPr="00410AA8">
              <w:rPr>
                <w:rFonts w:asciiTheme="minorEastAsia" w:eastAsiaTheme="minorEastAsia" w:hAnsiTheme="minorEastAsia" w:hint="eastAsia"/>
                <w:sz w:val="18"/>
                <w:szCs w:val="18"/>
              </w:rPr>
              <w:t>国際的視野に立ち，人類愛の精神に基づき行動する杉原さんの姿に共感</w:t>
            </w:r>
            <w:r>
              <w:rPr>
                <w:rFonts w:asciiTheme="minorEastAsia" w:eastAsiaTheme="minorEastAsia" w:hAnsiTheme="minorEastAsia" w:hint="eastAsia"/>
                <w:sz w:val="18"/>
                <w:szCs w:val="18"/>
              </w:rPr>
              <w:t>している</w:t>
            </w:r>
            <w:r w:rsidRPr="00410AA8">
              <w:rPr>
                <w:rFonts w:asciiTheme="minorEastAsia" w:eastAsiaTheme="minorEastAsia" w:hAnsiTheme="minorEastAsia" w:hint="eastAsia"/>
                <w:sz w:val="18"/>
                <w:szCs w:val="18"/>
              </w:rPr>
              <w:t>。</w:t>
            </w:r>
          </w:p>
        </w:tc>
        <w:tc>
          <w:tcPr>
            <w:tcW w:w="1276" w:type="dxa"/>
          </w:tcPr>
          <w:p w:rsidR="0049068D" w:rsidRPr="000D5012" w:rsidRDefault="0049068D" w:rsidP="00705809">
            <w:pPr>
              <w:spacing w:line="260" w:lineRule="exact"/>
              <w:rPr>
                <w:rFonts w:hAnsi="ＭＳ 明朝"/>
                <w:sz w:val="18"/>
                <w:szCs w:val="18"/>
              </w:rPr>
            </w:pPr>
            <w:r w:rsidRPr="000D5012">
              <w:rPr>
                <w:rFonts w:hAnsi="ＭＳ 明朝" w:hint="eastAsia"/>
                <w:sz w:val="18"/>
                <w:szCs w:val="18"/>
              </w:rPr>
              <w:t>伝記，感動</w:t>
            </w:r>
          </w:p>
          <w:p w:rsidR="0049068D" w:rsidRPr="000D5012" w:rsidRDefault="0049068D" w:rsidP="00705809">
            <w:pPr>
              <w:spacing w:line="260" w:lineRule="exact"/>
              <w:rPr>
                <w:rFonts w:asciiTheme="minorEastAsia" w:eastAsiaTheme="minorEastAsia" w:hAnsiTheme="minorEastAsia"/>
                <w:sz w:val="18"/>
                <w:szCs w:val="18"/>
              </w:rPr>
            </w:pPr>
            <w:r w:rsidRPr="000D5012">
              <w:rPr>
                <w:rFonts w:asciiTheme="minorEastAsia" w:eastAsiaTheme="minorEastAsia" w:hAnsiTheme="minorEastAsia" w:hint="eastAsia"/>
                <w:sz w:val="18"/>
                <w:szCs w:val="18"/>
              </w:rPr>
              <w:t>杉原幸子作</w:t>
            </w:r>
          </w:p>
          <w:p w:rsidR="0049068D" w:rsidRPr="000D5012" w:rsidRDefault="0049068D"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cs="ＭＳ Ｐゴシック" w:hint="eastAsia"/>
                <w:sz w:val="18"/>
                <w:szCs w:val="18"/>
              </w:rPr>
              <w:t>社会科，数学</w:t>
            </w:r>
          </w:p>
        </w:tc>
      </w:tr>
      <w:tr w:rsidR="0049068D" w:rsidRPr="00410AA8" w:rsidTr="003D5036">
        <w:trPr>
          <w:cantSplit/>
          <w:trHeight w:val="1134"/>
        </w:trPr>
        <w:tc>
          <w:tcPr>
            <w:tcW w:w="340" w:type="dxa"/>
            <w:vMerge/>
            <w:textDirection w:val="tbRlV"/>
            <w:vAlign w:val="center"/>
          </w:tcPr>
          <w:p w:rsidR="0049068D" w:rsidRPr="00410AA8" w:rsidRDefault="0049068D" w:rsidP="003D5036">
            <w:pPr>
              <w:snapToGrid w:val="0"/>
              <w:spacing w:line="260" w:lineRule="exact"/>
              <w:ind w:left="113" w:right="113"/>
              <w:jc w:val="center"/>
              <w:rPr>
                <w:rFonts w:asciiTheme="minorEastAsia" w:eastAsiaTheme="minorEastAsia" w:hAnsiTheme="minorEastAsia"/>
                <w:sz w:val="18"/>
                <w:szCs w:val="18"/>
              </w:rPr>
            </w:pPr>
          </w:p>
        </w:tc>
        <w:tc>
          <w:tcPr>
            <w:tcW w:w="1701" w:type="dxa"/>
          </w:tcPr>
          <w:p w:rsidR="0049068D" w:rsidRPr="00410AA8" w:rsidRDefault="0049068D"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【真実を求め続けて】</w:t>
            </w:r>
          </w:p>
          <w:p w:rsidR="0049068D" w:rsidRPr="00410AA8" w:rsidRDefault="0049068D" w:rsidP="00B46BC3">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20　</w:t>
            </w:r>
            <w:r w:rsidRPr="00410AA8">
              <w:rPr>
                <w:rFonts w:ascii="ＭＳ ゴシック" w:eastAsia="ＭＳ ゴシック" w:hAnsi="ＭＳ ゴシック" w:hint="eastAsia"/>
                <w:color w:val="000000"/>
                <w:sz w:val="18"/>
                <w:szCs w:val="18"/>
              </w:rPr>
              <w:t>赤土の中の真実</w:t>
            </w:r>
          </w:p>
          <w:p w:rsidR="0049068D" w:rsidRPr="00410AA8" w:rsidRDefault="0049068D" w:rsidP="00705809">
            <w:pPr>
              <w:spacing w:line="260" w:lineRule="exact"/>
              <w:rPr>
                <w:rFonts w:ascii="ＭＳ ゴシック" w:eastAsia="ＭＳ ゴシック" w:hAnsi="ＭＳ ゴシック"/>
                <w:color w:val="000000"/>
                <w:sz w:val="18"/>
                <w:szCs w:val="18"/>
              </w:rPr>
            </w:pPr>
          </w:p>
          <w:p w:rsidR="0049068D" w:rsidRPr="00410AA8" w:rsidRDefault="0049068D"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A(5)</w:t>
            </w:r>
            <w:r w:rsidRPr="00410AA8">
              <w:rPr>
                <w:rFonts w:ascii="ＭＳ ゴシック" w:eastAsia="ＭＳ ゴシック" w:hAnsi="ＭＳ ゴシック" w:hint="eastAsia"/>
                <w:color w:val="000000"/>
                <w:sz w:val="18"/>
                <w:szCs w:val="18"/>
              </w:rPr>
              <w:t>真理の探究，創造</w:t>
            </w:r>
          </w:p>
        </w:tc>
        <w:tc>
          <w:tcPr>
            <w:tcW w:w="2722" w:type="dxa"/>
          </w:tcPr>
          <w:p w:rsidR="0049068D" w:rsidRPr="00410AA8" w:rsidRDefault="0049068D"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sidRPr="001E7058">
              <w:rPr>
                <w:rFonts w:hAnsi="ＭＳ 明朝" w:hint="eastAsia"/>
                <w:color w:val="000000"/>
                <w:sz w:val="18"/>
                <w:szCs w:val="18"/>
              </w:rPr>
              <w:t>真実を見極めようと</w:t>
            </w:r>
            <w:r>
              <w:rPr>
                <w:rFonts w:hAnsi="ＭＳ 明朝" w:hint="eastAsia"/>
                <w:color w:val="000000"/>
                <w:sz w:val="18"/>
                <w:szCs w:val="18"/>
              </w:rPr>
              <w:t>，</w:t>
            </w:r>
            <w:r w:rsidRPr="001E7058">
              <w:rPr>
                <w:rFonts w:hAnsi="ＭＳ 明朝" w:hint="eastAsia"/>
                <w:color w:val="000000"/>
                <w:sz w:val="18"/>
                <w:szCs w:val="18"/>
              </w:rPr>
              <w:t>精励し続けた相沢さんの生き方に共感し</w:t>
            </w:r>
            <w:r>
              <w:rPr>
                <w:rFonts w:hAnsi="ＭＳ 明朝" w:hint="eastAsia"/>
                <w:color w:val="000000"/>
                <w:sz w:val="18"/>
                <w:szCs w:val="18"/>
              </w:rPr>
              <w:t>，</w:t>
            </w:r>
            <w:r w:rsidRPr="001E7058">
              <w:rPr>
                <w:rFonts w:hAnsi="ＭＳ 明朝" w:hint="eastAsia"/>
                <w:color w:val="000000"/>
                <w:sz w:val="18"/>
                <w:szCs w:val="18"/>
              </w:rPr>
              <w:t>真実を求め</w:t>
            </w:r>
            <w:r>
              <w:rPr>
                <w:rFonts w:hAnsi="ＭＳ 明朝" w:hint="eastAsia"/>
                <w:color w:val="000000"/>
                <w:sz w:val="18"/>
                <w:szCs w:val="18"/>
              </w:rPr>
              <w:t>，諦</w:t>
            </w:r>
            <w:r w:rsidRPr="001E7058">
              <w:rPr>
                <w:rFonts w:hAnsi="ＭＳ 明朝" w:hint="eastAsia"/>
                <w:color w:val="000000"/>
                <w:sz w:val="18"/>
                <w:szCs w:val="18"/>
              </w:rPr>
              <w:t>めずに努力をしていこうという意欲を育む。</w:t>
            </w:r>
          </w:p>
        </w:tc>
        <w:tc>
          <w:tcPr>
            <w:tcW w:w="5123" w:type="dxa"/>
          </w:tcPr>
          <w:p w:rsidR="0049068D" w:rsidRDefault="0049068D" w:rsidP="001E7058">
            <w:pPr>
              <w:spacing w:line="260" w:lineRule="exact"/>
              <w:ind w:left="360" w:hangingChars="200" w:hanging="360"/>
              <w:rPr>
                <w:rFonts w:hAnsi="ＭＳ 明朝"/>
                <w:color w:val="000000"/>
                <w:sz w:val="18"/>
                <w:szCs w:val="18"/>
              </w:rPr>
            </w:pPr>
            <w:r w:rsidRPr="001E7058">
              <w:rPr>
                <w:rFonts w:hAnsi="ＭＳ 明朝" w:hint="eastAsia"/>
                <w:color w:val="000000"/>
                <w:sz w:val="18"/>
                <w:szCs w:val="18"/>
              </w:rPr>
              <w:t xml:space="preserve">１　</w:t>
            </w:r>
            <w:r>
              <w:rPr>
                <w:rFonts w:hAnsi="ＭＳ 明朝" w:hint="eastAsia"/>
                <w:color w:val="000000"/>
                <w:sz w:val="18"/>
                <w:szCs w:val="18"/>
              </w:rPr>
              <w:t>探究した経験を振り返る</w:t>
            </w:r>
            <w:r w:rsidRPr="001E7058">
              <w:rPr>
                <w:rFonts w:hAnsi="ＭＳ 明朝" w:hint="eastAsia"/>
                <w:color w:val="000000"/>
                <w:sz w:val="18"/>
                <w:szCs w:val="18"/>
              </w:rPr>
              <w:t>。</w:t>
            </w:r>
          </w:p>
          <w:p w:rsidR="0049068D" w:rsidRPr="001E7058" w:rsidRDefault="0049068D" w:rsidP="001E7058">
            <w:pPr>
              <w:spacing w:line="260" w:lineRule="exact"/>
              <w:ind w:left="360" w:hangingChars="200" w:hanging="360"/>
              <w:rPr>
                <w:rFonts w:hAnsi="ＭＳ 明朝"/>
                <w:color w:val="000000"/>
                <w:sz w:val="18"/>
                <w:szCs w:val="18"/>
              </w:rPr>
            </w:pPr>
            <w:r>
              <w:rPr>
                <w:rFonts w:hAnsi="ＭＳ 明朝" w:hint="eastAsia"/>
                <w:color w:val="000000"/>
                <w:sz w:val="18"/>
                <w:szCs w:val="18"/>
              </w:rPr>
              <w:t>２</w:t>
            </w:r>
            <w:r w:rsidRPr="001E7058">
              <w:rPr>
                <w:rFonts w:hAnsi="ＭＳ 明朝" w:hint="eastAsia"/>
                <w:color w:val="000000"/>
                <w:sz w:val="18"/>
                <w:szCs w:val="18"/>
              </w:rPr>
              <w:t xml:space="preserve">　</w:t>
            </w:r>
            <w:r>
              <w:rPr>
                <w:rFonts w:hAnsi="ＭＳ 明朝" w:hint="eastAsia"/>
                <w:color w:val="000000"/>
                <w:sz w:val="18"/>
                <w:szCs w:val="18"/>
              </w:rPr>
              <w:t>「赤土の中の真実」を読んで話し合う。</w:t>
            </w:r>
          </w:p>
          <w:p w:rsidR="0049068D" w:rsidRPr="00644943" w:rsidRDefault="0049068D" w:rsidP="001E7058">
            <w:pPr>
              <w:pStyle w:val="2"/>
              <w:ind w:left="370" w:hanging="180"/>
            </w:pPr>
            <w:r>
              <w:rPr>
                <w:rFonts w:hint="eastAsia"/>
              </w:rPr>
              <w:t>◎</w:t>
            </w:r>
            <w:r w:rsidRPr="00410AA8">
              <w:rPr>
                <w:rFonts w:hint="eastAsia"/>
              </w:rPr>
              <w:t>相沢さんを</w:t>
            </w:r>
            <w:r w:rsidRPr="00644943">
              <w:rPr>
                <w:rFonts w:hint="eastAsia"/>
              </w:rPr>
              <w:t>石器発掘に夢中にさせたのは，何だったのだろう。</w:t>
            </w:r>
          </w:p>
          <w:p w:rsidR="0049068D" w:rsidRPr="001E7058" w:rsidRDefault="0049068D" w:rsidP="001E7058">
            <w:pPr>
              <w:spacing w:line="260" w:lineRule="exact"/>
              <w:ind w:left="360" w:hangingChars="200" w:hanging="360"/>
              <w:rPr>
                <w:sz w:val="18"/>
                <w:szCs w:val="18"/>
              </w:rPr>
            </w:pPr>
            <w:r>
              <w:rPr>
                <w:rFonts w:hint="eastAsia"/>
                <w:sz w:val="18"/>
                <w:szCs w:val="18"/>
              </w:rPr>
              <w:t>３</w:t>
            </w:r>
            <w:r w:rsidRPr="001E7058">
              <w:rPr>
                <w:rFonts w:hint="eastAsia"/>
                <w:sz w:val="18"/>
                <w:szCs w:val="18"/>
              </w:rPr>
              <w:t xml:space="preserve">　</w:t>
            </w:r>
            <w:r>
              <w:rPr>
                <w:rFonts w:hint="eastAsia"/>
                <w:sz w:val="18"/>
                <w:szCs w:val="18"/>
              </w:rPr>
              <w:t>分からないことを解明しようと努力し続ける生き方について話し合う。</w:t>
            </w:r>
          </w:p>
          <w:p w:rsidR="0049068D" w:rsidRDefault="0049068D" w:rsidP="0009057B">
            <w:pPr>
              <w:pStyle w:val="2"/>
              <w:ind w:left="370" w:hanging="180"/>
            </w:pPr>
            <w:r w:rsidRPr="00644943">
              <w:rPr>
                <w:rFonts w:hint="eastAsia"/>
              </w:rPr>
              <w:t>〇分からないことをそのままにしないで解決しようとする生き方は，人に何</w:t>
            </w:r>
            <w:r w:rsidRPr="00410AA8">
              <w:rPr>
                <w:rFonts w:hint="eastAsia"/>
              </w:rPr>
              <w:t>を</w:t>
            </w:r>
            <w:r>
              <w:rPr>
                <w:rFonts w:hint="eastAsia"/>
              </w:rPr>
              <w:t>与える</w:t>
            </w:r>
            <w:r w:rsidRPr="00410AA8">
              <w:rPr>
                <w:rFonts w:hint="eastAsia"/>
              </w:rPr>
              <w:t>と思うか。</w:t>
            </w:r>
          </w:p>
          <w:p w:rsidR="0049068D" w:rsidRPr="00A712D7" w:rsidRDefault="0049068D" w:rsidP="007068F7">
            <w:pPr>
              <w:spacing w:line="260" w:lineRule="exact"/>
              <w:rPr>
                <w:sz w:val="18"/>
                <w:szCs w:val="18"/>
              </w:rPr>
            </w:pPr>
            <w:r w:rsidRPr="00A712D7">
              <w:rPr>
                <w:rFonts w:hint="eastAsia"/>
                <w:sz w:val="18"/>
                <w:szCs w:val="18"/>
              </w:rPr>
              <w:t>４　本時のまとめをする。</w:t>
            </w:r>
          </w:p>
        </w:tc>
        <w:tc>
          <w:tcPr>
            <w:tcW w:w="2305" w:type="dxa"/>
          </w:tcPr>
          <w:p w:rsidR="0049068D" w:rsidRPr="00410AA8" w:rsidRDefault="0049068D" w:rsidP="00705809">
            <w:pPr>
              <w:snapToGrid w:val="0"/>
              <w:spacing w:line="260" w:lineRule="exact"/>
              <w:rPr>
                <w:rFonts w:asciiTheme="minorEastAsia" w:eastAsiaTheme="minorEastAsia" w:hAnsiTheme="minorEastAsia"/>
                <w:sz w:val="18"/>
                <w:szCs w:val="18"/>
              </w:rPr>
            </w:pPr>
            <w:r w:rsidRPr="001E7058">
              <w:rPr>
                <w:rFonts w:hAnsi="ＭＳ 明朝" w:hint="eastAsia"/>
                <w:sz w:val="18"/>
                <w:szCs w:val="18"/>
              </w:rPr>
              <w:t>真実を求めようと精励する相沢さんの生き方に共感し</w:t>
            </w:r>
            <w:r>
              <w:rPr>
                <w:rFonts w:hAnsi="ＭＳ 明朝" w:hint="eastAsia"/>
                <w:sz w:val="18"/>
                <w:szCs w:val="18"/>
              </w:rPr>
              <w:t>，諦め</w:t>
            </w:r>
            <w:r w:rsidRPr="001E7058">
              <w:rPr>
                <w:rFonts w:hAnsi="ＭＳ 明朝" w:hint="eastAsia"/>
                <w:sz w:val="18"/>
                <w:szCs w:val="18"/>
              </w:rPr>
              <w:t>ずに努力しようと</w:t>
            </w:r>
            <w:r>
              <w:rPr>
                <w:rFonts w:hAnsi="ＭＳ 明朝" w:hint="eastAsia"/>
                <w:sz w:val="18"/>
                <w:szCs w:val="18"/>
              </w:rPr>
              <w:t>いう思い</w:t>
            </w:r>
            <w:r w:rsidRPr="001E7058">
              <w:rPr>
                <w:rFonts w:hAnsi="ＭＳ 明朝" w:hint="eastAsia"/>
                <w:sz w:val="18"/>
                <w:szCs w:val="18"/>
              </w:rPr>
              <w:t>が高まっ</w:t>
            </w:r>
            <w:r>
              <w:rPr>
                <w:rFonts w:hAnsi="ＭＳ 明朝" w:hint="eastAsia"/>
                <w:sz w:val="18"/>
                <w:szCs w:val="18"/>
              </w:rPr>
              <w:t>ている</w:t>
            </w:r>
            <w:r w:rsidRPr="001E7058">
              <w:rPr>
                <w:rFonts w:hAnsi="ＭＳ 明朝" w:hint="eastAsia"/>
                <w:sz w:val="18"/>
                <w:szCs w:val="18"/>
              </w:rPr>
              <w:t>。</w:t>
            </w:r>
          </w:p>
        </w:tc>
        <w:tc>
          <w:tcPr>
            <w:tcW w:w="1276" w:type="dxa"/>
          </w:tcPr>
          <w:p w:rsidR="0049068D" w:rsidRPr="000D5012" w:rsidRDefault="0049068D" w:rsidP="00705809">
            <w:pPr>
              <w:spacing w:line="260" w:lineRule="exact"/>
              <w:rPr>
                <w:rFonts w:hAnsi="ＭＳ 明朝"/>
                <w:sz w:val="18"/>
                <w:szCs w:val="18"/>
              </w:rPr>
            </w:pPr>
            <w:r w:rsidRPr="000D5012">
              <w:rPr>
                <w:rFonts w:hAnsi="ＭＳ 明朝" w:hint="eastAsia"/>
                <w:sz w:val="18"/>
                <w:szCs w:val="18"/>
              </w:rPr>
              <w:t>伝記，知見</w:t>
            </w:r>
          </w:p>
          <w:p w:rsidR="0049068D" w:rsidRPr="000D5012" w:rsidRDefault="0049068D"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cs="ＭＳ Ｐゴシック" w:hint="eastAsia"/>
                <w:sz w:val="18"/>
                <w:szCs w:val="18"/>
              </w:rPr>
              <w:t>編集委員会作</w:t>
            </w:r>
          </w:p>
          <w:p w:rsidR="0049068D" w:rsidRPr="000D5012" w:rsidRDefault="0049068D"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cs="ＭＳ Ｐゴシック" w:hint="eastAsia"/>
                <w:sz w:val="18"/>
                <w:szCs w:val="18"/>
              </w:rPr>
              <w:t>社会科，理科</w:t>
            </w:r>
          </w:p>
        </w:tc>
      </w:tr>
      <w:tr w:rsidR="0049068D" w:rsidRPr="00410AA8" w:rsidTr="003D5036">
        <w:trPr>
          <w:cantSplit/>
          <w:trHeight w:val="1134"/>
        </w:trPr>
        <w:tc>
          <w:tcPr>
            <w:tcW w:w="340" w:type="dxa"/>
            <w:vMerge/>
            <w:textDirection w:val="tbRlV"/>
            <w:vAlign w:val="center"/>
          </w:tcPr>
          <w:p w:rsidR="0049068D" w:rsidRPr="00410AA8" w:rsidRDefault="0049068D" w:rsidP="003D5036">
            <w:pPr>
              <w:snapToGrid w:val="0"/>
              <w:spacing w:line="260" w:lineRule="exact"/>
              <w:ind w:left="113" w:right="113"/>
              <w:jc w:val="center"/>
              <w:rPr>
                <w:rFonts w:asciiTheme="minorEastAsia" w:eastAsiaTheme="minorEastAsia" w:hAnsiTheme="minorEastAsia"/>
                <w:sz w:val="18"/>
                <w:szCs w:val="18"/>
              </w:rPr>
            </w:pPr>
          </w:p>
        </w:tc>
        <w:tc>
          <w:tcPr>
            <w:tcW w:w="1701" w:type="dxa"/>
          </w:tcPr>
          <w:p w:rsidR="0049068D" w:rsidRPr="00410AA8" w:rsidRDefault="0049068D"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【たがいに支え合う社会】</w:t>
            </w:r>
          </w:p>
          <w:p w:rsidR="0049068D" w:rsidRPr="00410AA8" w:rsidRDefault="0049068D" w:rsidP="000670A4">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21　</w:t>
            </w:r>
            <w:r w:rsidRPr="00410AA8">
              <w:rPr>
                <w:rFonts w:ascii="ＭＳ ゴシック" w:eastAsia="ＭＳ ゴシック" w:hAnsi="ＭＳ ゴシック" w:hint="eastAsia"/>
                <w:color w:val="000000"/>
                <w:sz w:val="18"/>
                <w:szCs w:val="18"/>
              </w:rPr>
              <w:t>今度は私の番だ</w:t>
            </w:r>
          </w:p>
          <w:p w:rsidR="0049068D" w:rsidRPr="00410AA8" w:rsidRDefault="0049068D" w:rsidP="00705809">
            <w:pPr>
              <w:spacing w:line="260" w:lineRule="exact"/>
              <w:rPr>
                <w:rFonts w:ascii="ＭＳ ゴシック" w:eastAsia="ＭＳ ゴシック" w:hAnsi="ＭＳ ゴシック"/>
                <w:color w:val="000000"/>
                <w:sz w:val="18"/>
                <w:szCs w:val="18"/>
              </w:rPr>
            </w:pPr>
          </w:p>
          <w:p w:rsidR="0049068D" w:rsidRPr="00410AA8" w:rsidRDefault="0049068D"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C(12)</w:t>
            </w:r>
            <w:r w:rsidRPr="00410AA8">
              <w:rPr>
                <w:rFonts w:ascii="ＭＳ ゴシック" w:eastAsia="ＭＳ ゴシック" w:hAnsi="ＭＳ ゴシック" w:hint="eastAsia"/>
                <w:color w:val="000000"/>
                <w:sz w:val="18"/>
                <w:szCs w:val="18"/>
              </w:rPr>
              <w:t>社会参画，公共の精神</w:t>
            </w:r>
          </w:p>
        </w:tc>
        <w:tc>
          <w:tcPr>
            <w:tcW w:w="2722" w:type="dxa"/>
          </w:tcPr>
          <w:p w:rsidR="0049068D" w:rsidRPr="00410AA8" w:rsidRDefault="0049068D"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故郷の人たちの悲しみ，苦労などに対して，自分の役割を自覚して活動した真海さんの姿を通して，社会連帯の意識をもとうする意欲を育てる。</w:t>
            </w:r>
          </w:p>
        </w:tc>
        <w:tc>
          <w:tcPr>
            <w:tcW w:w="5123" w:type="dxa"/>
          </w:tcPr>
          <w:p w:rsidR="0049068D" w:rsidRDefault="0049068D" w:rsidP="00D7246D">
            <w:pPr>
              <w:spacing w:line="260" w:lineRule="exact"/>
              <w:ind w:left="85" w:hanging="100"/>
              <w:rPr>
                <w:rFonts w:hAnsi="ＭＳ 明朝"/>
                <w:color w:val="000000"/>
                <w:sz w:val="18"/>
                <w:szCs w:val="18"/>
              </w:rPr>
            </w:pPr>
            <w:r w:rsidRPr="00D7246D">
              <w:rPr>
                <w:rFonts w:hAnsi="ＭＳ 明朝" w:hint="eastAsia"/>
                <w:color w:val="000000"/>
                <w:sz w:val="18"/>
                <w:szCs w:val="18"/>
              </w:rPr>
              <w:t xml:space="preserve">１　</w:t>
            </w:r>
            <w:r>
              <w:rPr>
                <w:rFonts w:hAnsi="ＭＳ 明朝" w:hint="eastAsia"/>
                <w:color w:val="000000"/>
                <w:sz w:val="18"/>
                <w:szCs w:val="18"/>
              </w:rPr>
              <w:t>佐藤真海さんの活動について知る</w:t>
            </w:r>
            <w:r w:rsidRPr="00D7246D">
              <w:rPr>
                <w:rFonts w:hAnsi="ＭＳ 明朝" w:hint="eastAsia"/>
                <w:color w:val="000000"/>
                <w:sz w:val="18"/>
                <w:szCs w:val="18"/>
              </w:rPr>
              <w:t>。</w:t>
            </w:r>
          </w:p>
          <w:p w:rsidR="0049068D" w:rsidRDefault="0049068D" w:rsidP="00D7246D">
            <w:pPr>
              <w:spacing w:line="260" w:lineRule="exact"/>
              <w:ind w:left="85" w:hanging="100"/>
              <w:rPr>
                <w:rFonts w:hAnsi="ＭＳ 明朝"/>
                <w:color w:val="000000"/>
                <w:sz w:val="18"/>
                <w:szCs w:val="18"/>
              </w:rPr>
            </w:pPr>
            <w:r>
              <w:rPr>
                <w:rFonts w:hAnsi="ＭＳ 明朝" w:hint="eastAsia"/>
                <w:color w:val="000000"/>
                <w:sz w:val="18"/>
                <w:szCs w:val="18"/>
              </w:rPr>
              <w:t>２　「今度は私の番だ」を読んで話し合う。</w:t>
            </w:r>
          </w:p>
          <w:p w:rsidR="0049068D" w:rsidRPr="00644943" w:rsidRDefault="0049068D" w:rsidP="00D7246D">
            <w:pPr>
              <w:pStyle w:val="2"/>
              <w:ind w:left="370" w:hanging="180"/>
            </w:pPr>
            <w:r>
              <w:rPr>
                <w:rFonts w:hint="eastAsia"/>
              </w:rPr>
              <w:t>◎</w:t>
            </w:r>
            <w:r w:rsidRPr="00410AA8">
              <w:rPr>
                <w:rFonts w:hint="eastAsia"/>
              </w:rPr>
              <w:t>大切な人</w:t>
            </w:r>
            <w:r w:rsidRPr="00644943">
              <w:rPr>
                <w:rFonts w:hint="eastAsia"/>
              </w:rPr>
              <w:t>，家，居場所を失った故郷の多くの人を見て，真海さんはど</w:t>
            </w:r>
            <w:r>
              <w:rPr>
                <w:rFonts w:hint="eastAsia"/>
              </w:rPr>
              <w:t>ん</w:t>
            </w:r>
            <w:r w:rsidRPr="00644943">
              <w:rPr>
                <w:rFonts w:hint="eastAsia"/>
              </w:rPr>
              <w:t>なことを感じたのだろう。</w:t>
            </w:r>
          </w:p>
          <w:p w:rsidR="0049068D" w:rsidRDefault="0049068D" w:rsidP="00D7246D">
            <w:pPr>
              <w:spacing w:line="260" w:lineRule="exact"/>
              <w:ind w:left="85" w:hanging="100"/>
              <w:rPr>
                <w:rFonts w:hAnsi="ＭＳ 明朝"/>
                <w:color w:val="000000"/>
                <w:sz w:val="18"/>
                <w:szCs w:val="18"/>
              </w:rPr>
            </w:pPr>
            <w:r>
              <w:rPr>
                <w:rFonts w:hAnsi="ＭＳ 明朝" w:hint="eastAsia"/>
                <w:color w:val="000000"/>
                <w:sz w:val="18"/>
                <w:szCs w:val="18"/>
              </w:rPr>
              <w:t>３　社会連帯の意識について考える。</w:t>
            </w:r>
          </w:p>
          <w:p w:rsidR="0049068D" w:rsidRDefault="0049068D" w:rsidP="0009057B">
            <w:pPr>
              <w:pStyle w:val="2"/>
              <w:ind w:left="370" w:hanging="180"/>
            </w:pPr>
            <w:r w:rsidRPr="00644943">
              <w:rPr>
                <w:rFonts w:hint="eastAsia"/>
              </w:rPr>
              <w:t>〇メッセ</w:t>
            </w:r>
            <w:r>
              <w:rPr>
                <w:rFonts w:hint="eastAsia"/>
              </w:rPr>
              <w:t>ー</w:t>
            </w:r>
            <w:r w:rsidRPr="00644943">
              <w:rPr>
                <w:rFonts w:hint="eastAsia"/>
              </w:rPr>
              <w:t>ジを受け取る子供たちの笑顔を見て，真海さんはどのようなこ</w:t>
            </w:r>
            <w:r w:rsidRPr="00410AA8">
              <w:rPr>
                <w:rFonts w:hint="eastAsia"/>
              </w:rPr>
              <w:t>とを感じたのだろう。</w:t>
            </w:r>
          </w:p>
          <w:p w:rsidR="0049068D" w:rsidRPr="00D7246D" w:rsidRDefault="0049068D" w:rsidP="00D7246D">
            <w:pPr>
              <w:spacing w:line="260" w:lineRule="exact"/>
              <w:ind w:left="85" w:hanging="100"/>
              <w:rPr>
                <w:rFonts w:cs="ＭＳ Ｐゴシック"/>
              </w:rPr>
            </w:pPr>
            <w:r>
              <w:rPr>
                <w:rFonts w:hAnsi="ＭＳ 明朝" w:hint="eastAsia"/>
                <w:color w:val="000000"/>
                <w:sz w:val="18"/>
                <w:szCs w:val="18"/>
              </w:rPr>
              <w:t>４　本時のまとめをする。</w:t>
            </w:r>
          </w:p>
        </w:tc>
        <w:tc>
          <w:tcPr>
            <w:tcW w:w="2305" w:type="dxa"/>
          </w:tcPr>
          <w:p w:rsidR="0049068D" w:rsidRPr="00410AA8" w:rsidRDefault="0049068D" w:rsidP="00705809">
            <w:pPr>
              <w:snapToGrid w:val="0"/>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自らの体験も踏まえ，被災した人たちに対して様々な活動をした真海さんの思いに共感している。</w:t>
            </w:r>
          </w:p>
        </w:tc>
        <w:tc>
          <w:tcPr>
            <w:tcW w:w="1276" w:type="dxa"/>
          </w:tcPr>
          <w:p w:rsidR="0049068D" w:rsidRPr="000D5012" w:rsidRDefault="0049068D" w:rsidP="00705809">
            <w:pPr>
              <w:spacing w:line="260" w:lineRule="exact"/>
              <w:rPr>
                <w:rFonts w:hAnsi="ＭＳ 明朝"/>
                <w:sz w:val="18"/>
                <w:szCs w:val="18"/>
              </w:rPr>
            </w:pPr>
            <w:r w:rsidRPr="000D5012">
              <w:rPr>
                <w:rFonts w:hAnsi="ＭＳ 明朝" w:hint="eastAsia"/>
                <w:sz w:val="18"/>
                <w:szCs w:val="18"/>
              </w:rPr>
              <w:t>実話，感動</w:t>
            </w:r>
          </w:p>
          <w:p w:rsidR="0049068D" w:rsidRPr="000D5012" w:rsidRDefault="0049068D" w:rsidP="00705809">
            <w:pPr>
              <w:spacing w:line="260" w:lineRule="exact"/>
              <w:rPr>
                <w:rFonts w:asciiTheme="minorEastAsia" w:eastAsiaTheme="minorEastAsia" w:hAnsiTheme="minorEastAsia"/>
                <w:sz w:val="18"/>
                <w:szCs w:val="18"/>
              </w:rPr>
            </w:pPr>
            <w:r w:rsidRPr="000D5012">
              <w:rPr>
                <w:rFonts w:asciiTheme="minorEastAsia" w:eastAsiaTheme="minorEastAsia" w:hAnsiTheme="minorEastAsia" w:hint="eastAsia"/>
                <w:sz w:val="18"/>
                <w:szCs w:val="18"/>
              </w:rPr>
              <w:t>編集委員会</w:t>
            </w:r>
          </w:p>
          <w:p w:rsidR="0049068D" w:rsidRPr="000D5012" w:rsidRDefault="0049068D"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cs="ＭＳ Ｐゴシック" w:hint="eastAsia"/>
                <w:sz w:val="18"/>
                <w:szCs w:val="18"/>
              </w:rPr>
              <w:t>社会科，英語，保健体育</w:t>
            </w:r>
          </w:p>
        </w:tc>
      </w:tr>
      <w:tr w:rsidR="0049068D" w:rsidRPr="00410AA8" w:rsidTr="003D5036">
        <w:trPr>
          <w:cantSplit/>
          <w:trHeight w:val="1134"/>
        </w:trPr>
        <w:tc>
          <w:tcPr>
            <w:tcW w:w="340" w:type="dxa"/>
            <w:vMerge w:val="restart"/>
            <w:textDirection w:val="tbRlV"/>
            <w:vAlign w:val="center"/>
          </w:tcPr>
          <w:p w:rsidR="0049068D" w:rsidRPr="00410AA8" w:rsidRDefault="0049068D" w:rsidP="0049068D">
            <w:pPr>
              <w:snapToGrid w:val="0"/>
              <w:spacing w:line="260" w:lineRule="exact"/>
              <w:ind w:left="113" w:right="113"/>
              <w:jc w:val="center"/>
              <w:rPr>
                <w:rFonts w:asciiTheme="minorEastAsia" w:eastAsiaTheme="minorEastAsia" w:hAnsiTheme="minorEastAsia"/>
                <w:sz w:val="18"/>
                <w:szCs w:val="18"/>
              </w:rPr>
            </w:pPr>
            <w:r w:rsidRPr="0049068D">
              <w:rPr>
                <w:rFonts w:hAnsi="ＭＳ 明朝" w:hint="eastAsia"/>
                <w:color w:val="000000"/>
                <w:sz w:val="18"/>
                <w:szCs w:val="18"/>
                <w:eastAsianLayout w:id="1730860800" w:vert="1" w:vertCompress="1"/>
              </w:rPr>
              <w:t>12</w:t>
            </w:r>
            <w:r>
              <w:rPr>
                <w:rFonts w:hAnsi="ＭＳ 明朝" w:hint="eastAsia"/>
                <w:color w:val="000000"/>
                <w:sz w:val="18"/>
                <w:szCs w:val="18"/>
              </w:rPr>
              <w:t>月（２時間）</w:t>
            </w:r>
          </w:p>
        </w:tc>
        <w:tc>
          <w:tcPr>
            <w:tcW w:w="1701" w:type="dxa"/>
          </w:tcPr>
          <w:p w:rsidR="0049068D" w:rsidRPr="00410AA8" w:rsidRDefault="0049068D"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【敬意をもって自然と接する】</w:t>
            </w:r>
          </w:p>
          <w:p w:rsidR="0049068D" w:rsidRPr="00410AA8" w:rsidRDefault="0049068D" w:rsidP="00E54E59">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22　</w:t>
            </w:r>
            <w:r w:rsidRPr="00410AA8">
              <w:rPr>
                <w:rFonts w:ascii="ＭＳ ゴシック" w:eastAsia="ＭＳ ゴシック" w:hAnsi="ＭＳ ゴシック" w:hint="eastAsia"/>
                <w:color w:val="000000"/>
                <w:sz w:val="18"/>
                <w:szCs w:val="18"/>
              </w:rPr>
              <w:t>夜は人間以外のものの時間</w:t>
            </w:r>
          </w:p>
          <w:p w:rsidR="0049068D" w:rsidRPr="00410AA8" w:rsidRDefault="0049068D" w:rsidP="00705809">
            <w:pPr>
              <w:spacing w:line="260" w:lineRule="exact"/>
              <w:rPr>
                <w:rFonts w:ascii="ＭＳ ゴシック" w:eastAsia="ＭＳ ゴシック" w:hAnsi="ＭＳ ゴシック"/>
                <w:color w:val="000000"/>
                <w:sz w:val="18"/>
                <w:szCs w:val="18"/>
              </w:rPr>
            </w:pPr>
          </w:p>
          <w:p w:rsidR="0049068D" w:rsidRPr="00410AA8" w:rsidRDefault="0049068D"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D(21)</w:t>
            </w:r>
            <w:r w:rsidRPr="00410AA8">
              <w:rPr>
                <w:rFonts w:ascii="ＭＳ ゴシック" w:eastAsia="ＭＳ ゴシック" w:hAnsi="ＭＳ ゴシック" w:hint="eastAsia"/>
                <w:color w:val="000000"/>
                <w:sz w:val="18"/>
                <w:szCs w:val="18"/>
              </w:rPr>
              <w:t>感動，畏敬の念</w:t>
            </w:r>
          </w:p>
        </w:tc>
        <w:tc>
          <w:tcPr>
            <w:tcW w:w="2722" w:type="dxa"/>
          </w:tcPr>
          <w:p w:rsidR="0049068D" w:rsidRPr="00410AA8" w:rsidRDefault="0049068D"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sidRPr="00410AA8">
              <w:rPr>
                <w:rFonts w:asciiTheme="minorEastAsia" w:eastAsiaTheme="minorEastAsia" w:hAnsiTheme="minorEastAsia" w:hint="eastAsia"/>
                <w:sz w:val="18"/>
                <w:szCs w:val="18"/>
              </w:rPr>
              <w:t>美しいものや気高いものに感動する心や人間の力を超えたものに対する畏敬の念に</w:t>
            </w:r>
            <w:r>
              <w:rPr>
                <w:rFonts w:asciiTheme="minorEastAsia" w:eastAsiaTheme="minorEastAsia" w:hAnsiTheme="minorEastAsia" w:hint="eastAsia"/>
                <w:sz w:val="18"/>
                <w:szCs w:val="18"/>
              </w:rPr>
              <w:t>触れ，心情を養う</w:t>
            </w:r>
            <w:r w:rsidRPr="00410AA8">
              <w:rPr>
                <w:rFonts w:asciiTheme="minorEastAsia" w:eastAsiaTheme="minorEastAsia" w:hAnsiTheme="minorEastAsia" w:hint="eastAsia"/>
                <w:sz w:val="18"/>
                <w:szCs w:val="18"/>
              </w:rPr>
              <w:t>。</w:t>
            </w:r>
          </w:p>
        </w:tc>
        <w:tc>
          <w:tcPr>
            <w:tcW w:w="5123" w:type="dxa"/>
          </w:tcPr>
          <w:p w:rsidR="0049068D" w:rsidRPr="00410AA8" w:rsidRDefault="0049068D"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１</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漫画と同じような経験を振り返る。</w:t>
            </w:r>
          </w:p>
          <w:p w:rsidR="0049068D" w:rsidRPr="00410AA8" w:rsidRDefault="0049068D"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２</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「夜は人間以外のものの時間」を読んで話し合う。</w:t>
            </w:r>
          </w:p>
          <w:p w:rsidR="0049068D" w:rsidRPr="00410AA8" w:rsidRDefault="0049068D" w:rsidP="0009057B">
            <w:pPr>
              <w:pStyle w:val="2"/>
              <w:ind w:left="370" w:hanging="180"/>
            </w:pPr>
            <w:r>
              <w:rPr>
                <w:rFonts w:hint="eastAsia"/>
              </w:rPr>
              <w:t>◎筆</w:t>
            </w:r>
            <w:r w:rsidRPr="00410AA8">
              <w:rPr>
                <w:rFonts w:hint="eastAsia"/>
              </w:rPr>
              <w:t>者が見直さなければならないと考えているのは，どのようなことなのだろう。</w:t>
            </w:r>
          </w:p>
          <w:p w:rsidR="0049068D" w:rsidRDefault="0049068D" w:rsidP="00644943">
            <w:pPr>
              <w:spacing w:line="260" w:lineRule="exact"/>
              <w:ind w:left="85" w:hanging="10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３</w:t>
            </w:r>
            <w:r>
              <w:rPr>
                <w:rFonts w:asciiTheme="minorEastAsia" w:eastAsiaTheme="minorEastAsia" w:hAnsiTheme="minorEastAsia" w:cs="ＭＳ Ｐゴシック" w:hint="eastAsia"/>
                <w:color w:val="000000"/>
                <w:sz w:val="18"/>
                <w:szCs w:val="18"/>
              </w:rPr>
              <w:t xml:space="preserve">　人間の力を超えたものについて考える。</w:t>
            </w:r>
          </w:p>
          <w:p w:rsidR="0049068D" w:rsidRDefault="0049068D" w:rsidP="00CD5226">
            <w:pPr>
              <w:pStyle w:val="2"/>
              <w:ind w:left="370" w:hanging="180"/>
            </w:pPr>
            <w:r>
              <w:rPr>
                <w:rFonts w:hint="eastAsia"/>
              </w:rPr>
              <w:t>○人間が主役として空問を作り変えてきたことで，私たちが忘れてしまったものは何だろう。</w:t>
            </w:r>
          </w:p>
          <w:p w:rsidR="0049068D" w:rsidRPr="00410AA8" w:rsidRDefault="0049068D" w:rsidP="00644943">
            <w:pPr>
              <w:spacing w:line="260" w:lineRule="exact"/>
              <w:ind w:left="85" w:hanging="100"/>
              <w:rPr>
                <w:rFonts w:asciiTheme="minorEastAsia" w:eastAsiaTheme="minorEastAsia" w:hAnsiTheme="minorEastAsia" w:cs="ＭＳ Ｐゴシック"/>
                <w:color w:val="000000"/>
                <w:sz w:val="18"/>
                <w:szCs w:val="18"/>
              </w:rPr>
            </w:pPr>
            <w:r>
              <w:rPr>
                <w:rFonts w:asciiTheme="minorEastAsia" w:eastAsiaTheme="minorEastAsia" w:hAnsiTheme="minorEastAsia" w:cs="ＭＳ Ｐゴシック" w:hint="eastAsia"/>
                <w:color w:val="000000"/>
                <w:sz w:val="18"/>
                <w:szCs w:val="18"/>
              </w:rPr>
              <w:t xml:space="preserve">４　</w:t>
            </w:r>
            <w:r w:rsidRPr="00410AA8">
              <w:rPr>
                <w:rFonts w:asciiTheme="minorEastAsia" w:eastAsiaTheme="minorEastAsia" w:hAnsiTheme="minorEastAsia" w:cs="ＭＳ Ｐゴシック" w:hint="eastAsia"/>
                <w:color w:val="000000"/>
                <w:sz w:val="18"/>
                <w:szCs w:val="18"/>
              </w:rPr>
              <w:t>本時のまとめをする。</w:t>
            </w:r>
          </w:p>
        </w:tc>
        <w:tc>
          <w:tcPr>
            <w:tcW w:w="2305" w:type="dxa"/>
          </w:tcPr>
          <w:p w:rsidR="0049068D" w:rsidRPr="00410AA8" w:rsidRDefault="0049068D" w:rsidP="00705809">
            <w:pPr>
              <w:snapToGrid w:val="0"/>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筆者の考えに触れ，自分の思いを深めている。</w:t>
            </w:r>
          </w:p>
        </w:tc>
        <w:tc>
          <w:tcPr>
            <w:tcW w:w="1276" w:type="dxa"/>
          </w:tcPr>
          <w:p w:rsidR="0049068D" w:rsidRPr="000D5012" w:rsidRDefault="0049068D" w:rsidP="00705809">
            <w:pPr>
              <w:spacing w:line="260" w:lineRule="exact"/>
              <w:rPr>
                <w:rFonts w:hAnsi="ＭＳ 明朝"/>
                <w:sz w:val="18"/>
                <w:szCs w:val="18"/>
              </w:rPr>
            </w:pPr>
            <w:r w:rsidRPr="000D5012">
              <w:rPr>
                <w:rFonts w:hAnsi="ＭＳ 明朝" w:hint="eastAsia"/>
                <w:sz w:val="18"/>
                <w:szCs w:val="18"/>
              </w:rPr>
              <w:t>随想，知見</w:t>
            </w:r>
          </w:p>
          <w:p w:rsidR="0049068D" w:rsidRPr="000D5012" w:rsidRDefault="0049068D" w:rsidP="00705809">
            <w:pPr>
              <w:spacing w:line="260" w:lineRule="exact"/>
              <w:rPr>
                <w:rFonts w:asciiTheme="minorEastAsia" w:eastAsiaTheme="minorEastAsia" w:hAnsiTheme="minorEastAsia"/>
                <w:sz w:val="18"/>
                <w:szCs w:val="18"/>
              </w:rPr>
            </w:pPr>
            <w:r w:rsidRPr="000D5012">
              <w:rPr>
                <w:rFonts w:asciiTheme="minorEastAsia" w:eastAsiaTheme="minorEastAsia" w:hAnsiTheme="minorEastAsia" w:hint="eastAsia"/>
                <w:sz w:val="18"/>
                <w:szCs w:val="18"/>
              </w:rPr>
              <w:t>波平恵美子作</w:t>
            </w:r>
          </w:p>
          <w:p w:rsidR="0049068D" w:rsidRPr="000D5012" w:rsidRDefault="0049068D"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cs="ＭＳ Ｐゴシック" w:hint="eastAsia"/>
                <w:sz w:val="18"/>
                <w:szCs w:val="18"/>
              </w:rPr>
              <w:t>国語，社会科</w:t>
            </w:r>
          </w:p>
        </w:tc>
      </w:tr>
      <w:tr w:rsidR="0049068D" w:rsidRPr="00410AA8" w:rsidTr="003D5036">
        <w:trPr>
          <w:cantSplit/>
          <w:trHeight w:val="1134"/>
        </w:trPr>
        <w:tc>
          <w:tcPr>
            <w:tcW w:w="340" w:type="dxa"/>
            <w:vMerge/>
            <w:textDirection w:val="tbRlV"/>
            <w:vAlign w:val="center"/>
          </w:tcPr>
          <w:p w:rsidR="0049068D" w:rsidRPr="00410AA8" w:rsidRDefault="0049068D" w:rsidP="003D5036">
            <w:pPr>
              <w:snapToGrid w:val="0"/>
              <w:spacing w:line="260" w:lineRule="exact"/>
              <w:ind w:left="113" w:right="113"/>
              <w:jc w:val="center"/>
              <w:rPr>
                <w:rFonts w:asciiTheme="minorEastAsia" w:eastAsiaTheme="minorEastAsia" w:hAnsiTheme="minorEastAsia"/>
                <w:sz w:val="18"/>
                <w:szCs w:val="18"/>
              </w:rPr>
            </w:pPr>
          </w:p>
        </w:tc>
        <w:tc>
          <w:tcPr>
            <w:tcW w:w="1701" w:type="dxa"/>
          </w:tcPr>
          <w:p w:rsidR="0049068D" w:rsidRPr="00410AA8" w:rsidRDefault="0049068D"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【人間の強さ・気高さ】</w:t>
            </w:r>
          </w:p>
          <w:p w:rsidR="0049068D" w:rsidRPr="00410AA8" w:rsidRDefault="0049068D" w:rsidP="00E54E59">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23　</w:t>
            </w:r>
            <w:r w:rsidRPr="00410AA8">
              <w:rPr>
                <w:rFonts w:ascii="ＭＳ ゴシック" w:eastAsia="ＭＳ ゴシック" w:hAnsi="ＭＳ ゴシック" w:hint="eastAsia"/>
                <w:color w:val="000000"/>
                <w:sz w:val="18"/>
                <w:szCs w:val="18"/>
              </w:rPr>
              <w:t>人間の強さ・気高さ</w:t>
            </w:r>
          </w:p>
          <w:p w:rsidR="0049068D" w:rsidRPr="00410AA8" w:rsidRDefault="0049068D" w:rsidP="00705809">
            <w:pPr>
              <w:spacing w:line="260" w:lineRule="exact"/>
              <w:rPr>
                <w:rFonts w:ascii="ＭＳ ゴシック" w:eastAsia="ＭＳ ゴシック" w:hAnsi="ＭＳ ゴシック"/>
                <w:color w:val="000000"/>
                <w:sz w:val="18"/>
                <w:szCs w:val="18"/>
              </w:rPr>
            </w:pPr>
          </w:p>
          <w:p w:rsidR="0049068D" w:rsidRPr="00410AA8" w:rsidRDefault="0049068D"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D(22)</w:t>
            </w:r>
            <w:r w:rsidRPr="00410AA8">
              <w:rPr>
                <w:rFonts w:ascii="ＭＳ ゴシック" w:eastAsia="ＭＳ ゴシック" w:hAnsi="ＭＳ ゴシック" w:hint="eastAsia"/>
                <w:color w:val="000000"/>
                <w:sz w:val="18"/>
                <w:szCs w:val="18"/>
              </w:rPr>
              <w:t>よりよく生きる喜び</w:t>
            </w:r>
          </w:p>
        </w:tc>
        <w:tc>
          <w:tcPr>
            <w:tcW w:w="2722" w:type="dxa"/>
          </w:tcPr>
          <w:p w:rsidR="0049068D" w:rsidRPr="00410AA8" w:rsidRDefault="0049068D" w:rsidP="00705809">
            <w:pPr>
              <w:snapToGrid w:val="0"/>
              <w:spacing w:line="260" w:lineRule="exact"/>
              <w:ind w:left="180" w:hangingChars="100" w:hanging="180"/>
              <w:rPr>
                <w:rFonts w:asciiTheme="minorEastAsia" w:eastAsiaTheme="minorEastAsia" w:hAnsiTheme="minorEastAsia"/>
                <w:sz w:val="18"/>
                <w:szCs w:val="18"/>
              </w:rPr>
            </w:pPr>
            <w:r w:rsidRPr="00A22708">
              <w:rPr>
                <w:rFonts w:hAnsi="ＭＳ 明朝" w:hint="eastAsia"/>
                <w:color w:val="000000"/>
                <w:sz w:val="18"/>
                <w:szCs w:val="18"/>
              </w:rPr>
              <w:t>○</w:t>
            </w:r>
            <w:r w:rsidRPr="00A22708">
              <w:rPr>
                <w:rFonts w:hAnsi="ＭＳ 明朝" w:hint="eastAsia"/>
                <w:sz w:val="18"/>
                <w:szCs w:val="18"/>
              </w:rPr>
              <w:t>トップアスリートでさえも，弱い心をもっていることに共感</w:t>
            </w:r>
            <w:r>
              <w:rPr>
                <w:rFonts w:hAnsi="ＭＳ 明朝" w:hint="eastAsia"/>
                <w:sz w:val="18"/>
                <w:szCs w:val="18"/>
              </w:rPr>
              <w:t>することを通して</w:t>
            </w:r>
            <w:r w:rsidRPr="00A22708">
              <w:rPr>
                <w:rFonts w:hAnsi="ＭＳ 明朝" w:hint="eastAsia"/>
                <w:sz w:val="18"/>
                <w:szCs w:val="18"/>
              </w:rPr>
              <w:t>，人として誇りをもって気高く生きていこうとする心情を育てる。</w:t>
            </w:r>
          </w:p>
        </w:tc>
        <w:tc>
          <w:tcPr>
            <w:tcW w:w="5123" w:type="dxa"/>
          </w:tcPr>
          <w:p w:rsidR="0049068D" w:rsidRPr="00A22708" w:rsidRDefault="0049068D" w:rsidP="00A22708">
            <w:pPr>
              <w:spacing w:line="260" w:lineRule="exact"/>
              <w:ind w:left="360" w:hangingChars="200" w:hanging="360"/>
              <w:rPr>
                <w:rFonts w:hAnsi="ＭＳ 明朝"/>
                <w:color w:val="000000"/>
                <w:sz w:val="18"/>
                <w:szCs w:val="18"/>
              </w:rPr>
            </w:pPr>
            <w:r w:rsidRPr="00A22708">
              <w:rPr>
                <w:rFonts w:hAnsi="ＭＳ 明朝" w:hint="eastAsia"/>
                <w:color w:val="000000"/>
                <w:sz w:val="18"/>
                <w:szCs w:val="18"/>
              </w:rPr>
              <w:t xml:space="preserve">１　</w:t>
            </w:r>
            <w:r>
              <w:rPr>
                <w:rFonts w:hAnsi="ＭＳ 明朝" w:hint="eastAsia"/>
                <w:color w:val="000000"/>
                <w:sz w:val="18"/>
                <w:szCs w:val="18"/>
              </w:rPr>
              <w:t>p.116</w:t>
            </w:r>
            <w:r w:rsidRPr="00A22708">
              <w:rPr>
                <w:rFonts w:hAnsi="ＭＳ 明朝" w:hint="eastAsia"/>
                <w:color w:val="000000"/>
                <w:sz w:val="18"/>
                <w:szCs w:val="18"/>
              </w:rPr>
              <w:t>のイラストを見て，自分ならどうするか考える。</w:t>
            </w:r>
          </w:p>
          <w:p w:rsidR="0049068D" w:rsidRPr="00A22708" w:rsidRDefault="0049068D" w:rsidP="00A22708">
            <w:pPr>
              <w:spacing w:line="260" w:lineRule="exact"/>
              <w:ind w:left="85" w:hanging="100"/>
              <w:rPr>
                <w:rFonts w:hAnsi="ＭＳ 明朝"/>
                <w:color w:val="000000"/>
                <w:sz w:val="18"/>
                <w:szCs w:val="18"/>
              </w:rPr>
            </w:pPr>
            <w:r w:rsidRPr="00A22708">
              <w:rPr>
                <w:rFonts w:hAnsi="ＭＳ 明朝" w:hint="eastAsia"/>
                <w:color w:val="000000"/>
                <w:sz w:val="18"/>
                <w:szCs w:val="18"/>
              </w:rPr>
              <w:t>２　「本当の私」を読んで話し合う。</w:t>
            </w:r>
          </w:p>
          <w:p w:rsidR="0049068D" w:rsidRPr="00644943" w:rsidRDefault="0049068D" w:rsidP="00A22708">
            <w:pPr>
              <w:pStyle w:val="2"/>
              <w:ind w:left="370" w:hanging="180"/>
            </w:pPr>
            <w:r>
              <w:rPr>
                <w:rFonts w:hint="eastAsia"/>
              </w:rPr>
              <w:t>◎</w:t>
            </w:r>
            <w:r w:rsidRPr="00410AA8">
              <w:rPr>
                <w:rFonts w:hint="eastAsia"/>
              </w:rPr>
              <w:t>ド</w:t>
            </w:r>
            <w:r>
              <w:rPr>
                <w:rFonts w:hint="eastAsia"/>
              </w:rPr>
              <w:t>ー</w:t>
            </w:r>
            <w:r w:rsidRPr="00410AA8">
              <w:rPr>
                <w:rFonts w:hint="eastAsia"/>
              </w:rPr>
              <w:t>ピング</w:t>
            </w:r>
            <w:r w:rsidRPr="00644943">
              <w:rPr>
                <w:rFonts w:hint="eastAsia"/>
              </w:rPr>
              <w:t>を認める発表を行ったときのエイミ</w:t>
            </w:r>
            <w:r>
              <w:rPr>
                <w:rFonts w:hint="eastAsia"/>
              </w:rPr>
              <w:t>ー</w:t>
            </w:r>
            <w:r w:rsidRPr="00644943">
              <w:rPr>
                <w:rFonts w:hint="eastAsia"/>
              </w:rPr>
              <w:t>の</w:t>
            </w:r>
            <w:r>
              <w:rPr>
                <w:rFonts w:hint="eastAsia"/>
              </w:rPr>
              <w:t>，</w:t>
            </w:r>
            <w:r w:rsidRPr="00644943">
              <w:rPr>
                <w:rFonts w:hint="eastAsia"/>
              </w:rPr>
              <w:t>気持ちを考えてみよう。</w:t>
            </w:r>
          </w:p>
          <w:p w:rsidR="0049068D" w:rsidRDefault="0049068D" w:rsidP="00A22708">
            <w:pPr>
              <w:spacing w:line="260" w:lineRule="exact"/>
              <w:ind w:left="85" w:hanging="100"/>
              <w:rPr>
                <w:rFonts w:hAnsi="ＭＳ 明朝" w:cs="ＭＳ Ｐゴシック"/>
                <w:color w:val="000000"/>
                <w:sz w:val="18"/>
                <w:szCs w:val="18"/>
              </w:rPr>
            </w:pPr>
            <w:r w:rsidRPr="00A22708">
              <w:rPr>
                <w:rFonts w:hAnsi="ＭＳ 明朝" w:cs="ＭＳ Ｐゴシック" w:hint="eastAsia"/>
                <w:color w:val="000000"/>
                <w:sz w:val="18"/>
                <w:szCs w:val="18"/>
              </w:rPr>
              <w:t xml:space="preserve">３　</w:t>
            </w:r>
            <w:r>
              <w:rPr>
                <w:rFonts w:hAnsi="ＭＳ 明朝" w:cs="ＭＳ Ｐゴシック" w:hint="eastAsia"/>
                <w:color w:val="000000"/>
                <w:sz w:val="18"/>
                <w:szCs w:val="18"/>
              </w:rPr>
              <w:t>自分に恥じない生き方について考える</w:t>
            </w:r>
            <w:r w:rsidRPr="00A22708">
              <w:rPr>
                <w:rFonts w:hAnsi="ＭＳ 明朝" w:cs="ＭＳ Ｐゴシック" w:hint="eastAsia"/>
                <w:color w:val="000000"/>
                <w:sz w:val="18"/>
                <w:szCs w:val="18"/>
              </w:rPr>
              <w:t>。</w:t>
            </w:r>
          </w:p>
          <w:p w:rsidR="0049068D" w:rsidRPr="00410AA8" w:rsidRDefault="0049068D" w:rsidP="00A22708">
            <w:pPr>
              <w:pStyle w:val="2"/>
              <w:ind w:left="370" w:hanging="180"/>
            </w:pPr>
            <w:r w:rsidRPr="00644943">
              <w:rPr>
                <w:rFonts w:hint="eastAsia"/>
              </w:rPr>
              <w:t>〇文章の最</w:t>
            </w:r>
            <w:r w:rsidRPr="00410AA8">
              <w:rPr>
                <w:rFonts w:hint="eastAsia"/>
              </w:rPr>
              <w:t>後でエイミ</w:t>
            </w:r>
            <w:r>
              <w:rPr>
                <w:rFonts w:hint="eastAsia"/>
              </w:rPr>
              <w:t>ー</w:t>
            </w:r>
            <w:r w:rsidRPr="00410AA8">
              <w:rPr>
                <w:rFonts w:hint="eastAsia"/>
              </w:rPr>
              <w:t>は，「今も罪の意識が消えることはありません。」と口にしている。このときエイミ</w:t>
            </w:r>
            <w:r>
              <w:rPr>
                <w:rFonts w:hint="eastAsia"/>
              </w:rPr>
              <w:t>ー</w:t>
            </w:r>
            <w:r w:rsidRPr="00410AA8">
              <w:rPr>
                <w:rFonts w:hint="eastAsia"/>
              </w:rPr>
              <w:t>はどのようなことを考えていただろう。</w:t>
            </w:r>
          </w:p>
          <w:p w:rsidR="0049068D" w:rsidRPr="00410AA8" w:rsidRDefault="0049068D" w:rsidP="00A22708">
            <w:pPr>
              <w:spacing w:line="260" w:lineRule="exact"/>
              <w:ind w:left="85" w:hanging="100"/>
              <w:rPr>
                <w:rFonts w:asciiTheme="minorEastAsia" w:eastAsiaTheme="minorEastAsia" w:hAnsiTheme="minorEastAsia" w:cs="ＭＳ Ｐゴシック"/>
                <w:color w:val="000000"/>
                <w:sz w:val="18"/>
                <w:szCs w:val="18"/>
              </w:rPr>
            </w:pPr>
            <w:r w:rsidRPr="00A22708">
              <w:rPr>
                <w:rFonts w:hAnsi="ＭＳ 明朝" w:cs="ＭＳ Ｐゴシック" w:hint="eastAsia"/>
                <w:color w:val="000000"/>
                <w:sz w:val="18"/>
                <w:szCs w:val="18"/>
              </w:rPr>
              <w:t>４　本時のまとめをする。</w:t>
            </w:r>
          </w:p>
        </w:tc>
        <w:tc>
          <w:tcPr>
            <w:tcW w:w="2305" w:type="dxa"/>
          </w:tcPr>
          <w:p w:rsidR="0049068D" w:rsidRPr="00410AA8" w:rsidRDefault="0049068D" w:rsidP="00705809">
            <w:pPr>
              <w:snapToGrid w:val="0"/>
              <w:spacing w:line="260" w:lineRule="exact"/>
              <w:rPr>
                <w:rFonts w:asciiTheme="minorEastAsia" w:eastAsiaTheme="minorEastAsia" w:hAnsiTheme="minorEastAsia"/>
                <w:sz w:val="18"/>
                <w:szCs w:val="18"/>
              </w:rPr>
            </w:pPr>
            <w:r w:rsidRPr="00A22708">
              <w:rPr>
                <w:rFonts w:hAnsi="ＭＳ 明朝" w:hint="eastAsia"/>
                <w:sz w:val="18"/>
                <w:szCs w:val="18"/>
              </w:rPr>
              <w:t>誰もがもっている弱さや醜さを克服し，人として誇りをもって気高く生きていこうとするエイミーの姿に，共感</w:t>
            </w:r>
            <w:r>
              <w:rPr>
                <w:rFonts w:hAnsi="ＭＳ 明朝" w:hint="eastAsia"/>
                <w:sz w:val="18"/>
                <w:szCs w:val="18"/>
              </w:rPr>
              <w:t>している</w:t>
            </w:r>
            <w:r w:rsidRPr="00A22708">
              <w:rPr>
                <w:rFonts w:hAnsi="ＭＳ 明朝" w:hint="eastAsia"/>
                <w:sz w:val="18"/>
                <w:szCs w:val="18"/>
              </w:rPr>
              <w:t>。</w:t>
            </w:r>
          </w:p>
        </w:tc>
        <w:tc>
          <w:tcPr>
            <w:tcW w:w="1276" w:type="dxa"/>
          </w:tcPr>
          <w:p w:rsidR="0049068D" w:rsidRPr="000D5012" w:rsidRDefault="0049068D" w:rsidP="00705809">
            <w:pPr>
              <w:spacing w:line="260" w:lineRule="exact"/>
              <w:rPr>
                <w:rFonts w:hAnsi="ＭＳ 明朝"/>
                <w:sz w:val="18"/>
                <w:szCs w:val="18"/>
              </w:rPr>
            </w:pPr>
            <w:r w:rsidRPr="000D5012">
              <w:rPr>
                <w:rFonts w:hAnsi="ＭＳ 明朝" w:hint="eastAsia"/>
                <w:sz w:val="18"/>
                <w:szCs w:val="18"/>
              </w:rPr>
              <w:t>生活，葛藤</w:t>
            </w:r>
          </w:p>
          <w:p w:rsidR="0049068D" w:rsidRPr="000D5012" w:rsidRDefault="0049068D" w:rsidP="00705809">
            <w:pPr>
              <w:spacing w:line="260" w:lineRule="exact"/>
              <w:rPr>
                <w:rFonts w:asciiTheme="minorEastAsia" w:eastAsiaTheme="minorEastAsia" w:hAnsiTheme="minorEastAsia"/>
                <w:sz w:val="18"/>
                <w:szCs w:val="18"/>
              </w:rPr>
            </w:pPr>
            <w:r w:rsidRPr="000D5012">
              <w:rPr>
                <w:rFonts w:asciiTheme="minorEastAsia" w:eastAsiaTheme="minorEastAsia" w:hAnsiTheme="minorEastAsia" w:hint="eastAsia"/>
                <w:sz w:val="18"/>
                <w:szCs w:val="18"/>
              </w:rPr>
              <w:t>池田弘平，編集委員会作</w:t>
            </w:r>
          </w:p>
          <w:p w:rsidR="0049068D" w:rsidRPr="000D5012" w:rsidRDefault="0049068D"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hint="eastAsia"/>
                <w:sz w:val="18"/>
                <w:szCs w:val="18"/>
              </w:rPr>
              <w:t>保健体育</w:t>
            </w:r>
          </w:p>
        </w:tc>
      </w:tr>
      <w:tr w:rsidR="00A24BF1" w:rsidRPr="00410AA8" w:rsidTr="003D5036">
        <w:trPr>
          <w:cantSplit/>
          <w:trHeight w:val="1134"/>
        </w:trPr>
        <w:tc>
          <w:tcPr>
            <w:tcW w:w="340" w:type="dxa"/>
            <w:textDirection w:val="tbRlV"/>
            <w:vAlign w:val="center"/>
          </w:tcPr>
          <w:p w:rsidR="00A24BF1" w:rsidRPr="00410AA8" w:rsidRDefault="003E6F57" w:rsidP="003D5036">
            <w:pPr>
              <w:snapToGrid w:val="0"/>
              <w:spacing w:line="260" w:lineRule="exact"/>
              <w:ind w:left="113" w:right="113"/>
              <w:jc w:val="center"/>
              <w:rPr>
                <w:rFonts w:asciiTheme="minorEastAsia" w:eastAsiaTheme="minorEastAsia" w:hAnsiTheme="minorEastAsia"/>
                <w:sz w:val="18"/>
                <w:szCs w:val="18"/>
              </w:rPr>
            </w:pPr>
            <w:r>
              <w:rPr>
                <w:rFonts w:hAnsi="ＭＳ 明朝" w:hint="eastAsia"/>
                <w:color w:val="000000"/>
                <w:sz w:val="18"/>
                <w:szCs w:val="18"/>
              </w:rPr>
              <w:t>１</w:t>
            </w:r>
            <w:r w:rsidR="0049068D">
              <w:rPr>
                <w:rFonts w:hAnsi="ＭＳ 明朝" w:hint="eastAsia"/>
                <w:color w:val="000000"/>
                <w:sz w:val="18"/>
                <w:szCs w:val="18"/>
              </w:rPr>
              <w:t>月（３時間）</w:t>
            </w:r>
          </w:p>
        </w:tc>
        <w:tc>
          <w:tcPr>
            <w:tcW w:w="1701" w:type="dxa"/>
          </w:tcPr>
          <w:p w:rsidR="00A80186" w:rsidRPr="00410AA8" w:rsidRDefault="00A80186"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w:t>
            </w:r>
            <w:r w:rsidR="00B4614C" w:rsidRPr="00410AA8">
              <w:rPr>
                <w:rFonts w:ascii="ＭＳ ゴシック" w:eastAsia="ＭＳ ゴシック" w:hAnsi="ＭＳ ゴシック" w:hint="eastAsia"/>
                <w:color w:val="000000"/>
                <w:sz w:val="18"/>
                <w:szCs w:val="18"/>
              </w:rPr>
              <w:t>人間の強さ・気高さ</w:t>
            </w:r>
            <w:r w:rsidRPr="00410AA8">
              <w:rPr>
                <w:rFonts w:ascii="ＭＳ ゴシック" w:eastAsia="ＭＳ ゴシック" w:hAnsi="ＭＳ ゴシック" w:hint="eastAsia"/>
                <w:color w:val="000000"/>
                <w:sz w:val="18"/>
                <w:szCs w:val="18"/>
              </w:rPr>
              <w:t>】</w:t>
            </w:r>
          </w:p>
          <w:p w:rsidR="004B1F91" w:rsidRPr="00410AA8" w:rsidRDefault="002A1990" w:rsidP="00705809">
            <w:pPr>
              <w:spacing w:line="26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23　</w:t>
            </w:r>
            <w:r w:rsidR="00A24BF1" w:rsidRPr="00410AA8">
              <w:rPr>
                <w:rFonts w:ascii="ＭＳ ゴシック" w:eastAsia="ＭＳ ゴシック" w:hAnsi="ＭＳ ゴシック" w:hint="eastAsia"/>
                <w:color w:val="000000"/>
                <w:sz w:val="18"/>
                <w:szCs w:val="18"/>
              </w:rPr>
              <w:t>本当の私</w:t>
            </w:r>
          </w:p>
          <w:p w:rsidR="004B1F91" w:rsidRPr="00410AA8" w:rsidRDefault="004B1F91" w:rsidP="00705809">
            <w:pPr>
              <w:spacing w:line="260" w:lineRule="exact"/>
              <w:rPr>
                <w:rFonts w:ascii="ＭＳ ゴシック" w:eastAsia="ＭＳ ゴシック" w:hAnsi="ＭＳ ゴシック"/>
                <w:color w:val="000000"/>
                <w:sz w:val="18"/>
                <w:szCs w:val="18"/>
              </w:rPr>
            </w:pPr>
          </w:p>
          <w:p w:rsidR="00A24BF1" w:rsidRPr="00410AA8" w:rsidRDefault="00A24BF1"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D(22)</w:t>
            </w:r>
            <w:r w:rsidRPr="00410AA8">
              <w:rPr>
                <w:rFonts w:ascii="ＭＳ ゴシック" w:eastAsia="ＭＳ ゴシック" w:hAnsi="ＭＳ ゴシック" w:hint="eastAsia"/>
                <w:color w:val="000000"/>
                <w:sz w:val="18"/>
                <w:szCs w:val="18"/>
              </w:rPr>
              <w:t>よりよく生きる喜び</w:t>
            </w:r>
          </w:p>
        </w:tc>
        <w:tc>
          <w:tcPr>
            <w:tcW w:w="2722" w:type="dxa"/>
          </w:tcPr>
          <w:p w:rsidR="00A24BF1" w:rsidRPr="00410AA8" w:rsidRDefault="0043479C"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sidR="0025119E">
              <w:rPr>
                <w:rFonts w:asciiTheme="minorEastAsia" w:eastAsiaTheme="minorEastAsia" w:hAnsiTheme="minorEastAsia" w:hint="eastAsia"/>
                <w:sz w:val="18"/>
                <w:szCs w:val="18"/>
              </w:rPr>
              <w:t>前時の学習でのエイミーの弱さ，醜さを克服した誇り高い生き方を踏まえ，同じような状況になったときの自分の在り方を考えることを通して，人として誇りをもって気高く生きていこうとする心情を育てる。</w:t>
            </w:r>
          </w:p>
        </w:tc>
        <w:tc>
          <w:tcPr>
            <w:tcW w:w="5123" w:type="dxa"/>
          </w:tcPr>
          <w:p w:rsidR="00EF0A85" w:rsidRPr="00D44868" w:rsidRDefault="00EF0A85" w:rsidP="000F4147">
            <w:pPr>
              <w:spacing w:line="260" w:lineRule="exact"/>
              <w:ind w:left="360" w:hangingChars="200" w:hanging="360"/>
              <w:rPr>
                <w:rFonts w:asciiTheme="minorEastAsia" w:eastAsiaTheme="minorEastAsia" w:hAnsiTheme="minorEastAsia"/>
                <w:sz w:val="18"/>
                <w:szCs w:val="18"/>
              </w:rPr>
            </w:pPr>
            <w:r w:rsidRPr="00D44868">
              <w:rPr>
                <w:rFonts w:asciiTheme="minorEastAsia" w:eastAsiaTheme="minorEastAsia" w:hAnsiTheme="minorEastAsia" w:hint="eastAsia"/>
                <w:sz w:val="18"/>
                <w:szCs w:val="18"/>
              </w:rPr>
              <w:t>１</w:t>
            </w:r>
            <w:r w:rsidR="003A07AC" w:rsidRPr="00D44868">
              <w:rPr>
                <w:rFonts w:asciiTheme="minorEastAsia" w:eastAsiaTheme="minorEastAsia" w:hAnsiTheme="minorEastAsia" w:hint="eastAsia"/>
                <w:sz w:val="18"/>
                <w:szCs w:val="18"/>
              </w:rPr>
              <w:t xml:space="preserve">　</w:t>
            </w:r>
            <w:r w:rsidR="00A43508" w:rsidRPr="00D44868">
              <w:rPr>
                <w:rFonts w:hAnsi="ＭＳ 明朝" w:hint="eastAsia"/>
                <w:sz w:val="18"/>
                <w:szCs w:val="18"/>
              </w:rPr>
              <w:t>もう一度「本当の私」を読み返す</w:t>
            </w:r>
            <w:r w:rsidRPr="00D44868">
              <w:rPr>
                <w:rFonts w:asciiTheme="minorEastAsia" w:eastAsiaTheme="minorEastAsia" w:hAnsiTheme="minorEastAsia" w:hint="eastAsia"/>
                <w:sz w:val="18"/>
                <w:szCs w:val="18"/>
              </w:rPr>
              <w:t>。</w:t>
            </w:r>
          </w:p>
          <w:p w:rsidR="00EF0A85" w:rsidRPr="00D44868" w:rsidRDefault="00EF0A85" w:rsidP="00644943">
            <w:pPr>
              <w:spacing w:line="260" w:lineRule="exact"/>
              <w:ind w:left="85" w:hanging="100"/>
              <w:rPr>
                <w:rFonts w:asciiTheme="minorEastAsia" w:eastAsiaTheme="minorEastAsia" w:hAnsiTheme="minorEastAsia"/>
                <w:sz w:val="18"/>
                <w:szCs w:val="18"/>
              </w:rPr>
            </w:pPr>
            <w:r w:rsidRPr="00D44868">
              <w:rPr>
                <w:rFonts w:asciiTheme="minorEastAsia" w:eastAsiaTheme="minorEastAsia" w:hAnsiTheme="minorEastAsia" w:hint="eastAsia"/>
                <w:sz w:val="18"/>
                <w:szCs w:val="18"/>
              </w:rPr>
              <w:t>２</w:t>
            </w:r>
            <w:r w:rsidR="003A07AC" w:rsidRPr="00D44868">
              <w:rPr>
                <w:rFonts w:asciiTheme="minorEastAsia" w:eastAsiaTheme="minorEastAsia" w:hAnsiTheme="minorEastAsia" w:hint="eastAsia"/>
                <w:sz w:val="18"/>
                <w:szCs w:val="18"/>
              </w:rPr>
              <w:t xml:space="preserve">　</w:t>
            </w:r>
            <w:r w:rsidRPr="00D44868">
              <w:rPr>
                <w:rFonts w:asciiTheme="minorEastAsia" w:eastAsiaTheme="minorEastAsia" w:hAnsiTheme="minorEastAsia" w:hint="eastAsia"/>
                <w:sz w:val="18"/>
                <w:szCs w:val="18"/>
              </w:rPr>
              <w:t>「本当の私」</w:t>
            </w:r>
            <w:r w:rsidR="00A43508" w:rsidRPr="00D44868">
              <w:rPr>
                <w:rFonts w:asciiTheme="minorEastAsia" w:eastAsiaTheme="minorEastAsia" w:hAnsiTheme="minorEastAsia" w:hint="eastAsia"/>
                <w:sz w:val="18"/>
                <w:szCs w:val="18"/>
              </w:rPr>
              <w:t>について</w:t>
            </w:r>
            <w:r w:rsidRPr="00D44868">
              <w:rPr>
                <w:rFonts w:asciiTheme="minorEastAsia" w:eastAsiaTheme="minorEastAsia" w:hAnsiTheme="minorEastAsia" w:hint="eastAsia"/>
                <w:sz w:val="18"/>
                <w:szCs w:val="18"/>
              </w:rPr>
              <w:t>話し合う。</w:t>
            </w:r>
          </w:p>
          <w:p w:rsidR="00A43508" w:rsidRPr="00D44868" w:rsidRDefault="00A43508" w:rsidP="00A43508">
            <w:pPr>
              <w:spacing w:line="260" w:lineRule="exact"/>
              <w:ind w:left="85" w:hanging="100"/>
              <w:rPr>
                <w:rFonts w:hAnsi="ＭＳ 明朝"/>
                <w:sz w:val="18"/>
                <w:szCs w:val="18"/>
              </w:rPr>
            </w:pPr>
            <w:r w:rsidRPr="00D44868">
              <w:rPr>
                <w:rFonts w:hAnsi="ＭＳ 明朝" w:hint="eastAsia"/>
                <w:sz w:val="18"/>
                <w:szCs w:val="18"/>
              </w:rPr>
              <w:t>３　少人数のグループになって話し合う。</w:t>
            </w:r>
          </w:p>
          <w:p w:rsidR="00A24BF1" w:rsidRPr="00D44868" w:rsidRDefault="0054397D" w:rsidP="0009057B">
            <w:pPr>
              <w:pStyle w:val="2"/>
              <w:ind w:left="370" w:hanging="180"/>
              <w:rPr>
                <w:color w:val="auto"/>
              </w:rPr>
            </w:pPr>
            <w:r w:rsidRPr="00D44868">
              <w:rPr>
                <w:rFonts w:hint="eastAsia"/>
                <w:color w:val="auto"/>
              </w:rPr>
              <w:t>◎</w:t>
            </w:r>
            <w:r w:rsidR="00A43508" w:rsidRPr="00D44868">
              <w:rPr>
                <w:rFonts w:hint="eastAsia"/>
                <w:color w:val="auto"/>
              </w:rPr>
              <w:t>エイミーのように</w:t>
            </w:r>
            <w:r w:rsidR="00900539">
              <w:rPr>
                <w:rFonts w:hint="eastAsia"/>
                <w:color w:val="auto"/>
              </w:rPr>
              <w:t>，</w:t>
            </w:r>
            <w:r w:rsidR="00A43508" w:rsidRPr="00D44868">
              <w:rPr>
                <w:rFonts w:hint="eastAsia"/>
                <w:color w:val="auto"/>
              </w:rPr>
              <w:t>人はだれもが弱さ・</w:t>
            </w:r>
            <w:r w:rsidR="00612FAA">
              <w:rPr>
                <w:rFonts w:hint="eastAsia"/>
                <w:color w:val="auto"/>
              </w:rPr>
              <w:t>醜</w:t>
            </w:r>
            <w:r w:rsidR="00A43508" w:rsidRPr="00D44868">
              <w:rPr>
                <w:rFonts w:hint="eastAsia"/>
                <w:color w:val="auto"/>
              </w:rPr>
              <w:t>さと</w:t>
            </w:r>
            <w:r w:rsidR="002E1A8A">
              <w:rPr>
                <w:rFonts w:hint="eastAsia"/>
                <w:color w:val="auto"/>
              </w:rPr>
              <w:t>，</w:t>
            </w:r>
            <w:r w:rsidR="00A43508" w:rsidRPr="00D44868">
              <w:rPr>
                <w:rFonts w:hint="eastAsia"/>
                <w:color w:val="auto"/>
              </w:rPr>
              <w:t>強さ・気高さの二つの自分を</w:t>
            </w:r>
            <w:r w:rsidR="00612FAA">
              <w:rPr>
                <w:rFonts w:hint="eastAsia"/>
                <w:color w:val="auto"/>
              </w:rPr>
              <w:t>併せ</w:t>
            </w:r>
            <w:r w:rsidR="00A43508" w:rsidRPr="00D44868">
              <w:rPr>
                <w:rFonts w:hint="eastAsia"/>
                <w:color w:val="auto"/>
              </w:rPr>
              <w:t>もってい</w:t>
            </w:r>
            <w:r w:rsidR="00900539">
              <w:rPr>
                <w:rFonts w:hint="eastAsia"/>
                <w:color w:val="auto"/>
              </w:rPr>
              <w:t>る</w:t>
            </w:r>
            <w:r w:rsidR="00A43508" w:rsidRPr="00D44868">
              <w:rPr>
                <w:rFonts w:hint="eastAsia"/>
                <w:color w:val="auto"/>
              </w:rPr>
              <w:t>。自分の中の強さ・気高さが</w:t>
            </w:r>
            <w:r w:rsidR="00900539">
              <w:rPr>
                <w:rFonts w:hint="eastAsia"/>
                <w:color w:val="auto"/>
              </w:rPr>
              <w:t>，</w:t>
            </w:r>
            <w:r w:rsidR="00A43508" w:rsidRPr="00D44868">
              <w:rPr>
                <w:rFonts w:hint="eastAsia"/>
                <w:color w:val="auto"/>
              </w:rPr>
              <w:t>弱さ・</w:t>
            </w:r>
            <w:r w:rsidR="00612FAA">
              <w:rPr>
                <w:rFonts w:hint="eastAsia"/>
                <w:color w:val="auto"/>
              </w:rPr>
              <w:t>醜</w:t>
            </w:r>
            <w:r w:rsidR="00A43508" w:rsidRPr="00D44868">
              <w:rPr>
                <w:rFonts w:hint="eastAsia"/>
                <w:color w:val="auto"/>
              </w:rPr>
              <w:t>さに打ちかったとき</w:t>
            </w:r>
            <w:r w:rsidR="00900539">
              <w:rPr>
                <w:rFonts w:hint="eastAsia"/>
                <w:color w:val="auto"/>
              </w:rPr>
              <w:t>，</w:t>
            </w:r>
            <w:r w:rsidR="00A43508" w:rsidRPr="00D44868">
              <w:rPr>
                <w:rFonts w:hint="eastAsia"/>
                <w:color w:val="auto"/>
              </w:rPr>
              <w:t>人は何を感じる</w:t>
            </w:r>
            <w:r w:rsidR="00900539">
              <w:rPr>
                <w:rFonts w:hint="eastAsia"/>
                <w:color w:val="auto"/>
              </w:rPr>
              <w:t>だろ</w:t>
            </w:r>
            <w:r w:rsidR="00A43508" w:rsidRPr="00D44868">
              <w:rPr>
                <w:rFonts w:hint="eastAsia"/>
                <w:color w:val="auto"/>
              </w:rPr>
              <w:t>う。</w:t>
            </w:r>
          </w:p>
          <w:p w:rsidR="00EC4DD2" w:rsidRDefault="009D6FDA" w:rsidP="00A43508">
            <w:pPr>
              <w:spacing w:line="260" w:lineRule="exact"/>
              <w:ind w:left="85" w:hanging="100"/>
              <w:rPr>
                <w:rFonts w:hAnsi="ＭＳ 明朝" w:cs="ＭＳ Ｐゴシック"/>
                <w:sz w:val="18"/>
                <w:szCs w:val="18"/>
              </w:rPr>
            </w:pPr>
            <w:r w:rsidRPr="00D44868">
              <w:rPr>
                <w:rFonts w:asciiTheme="minorEastAsia" w:eastAsiaTheme="minorEastAsia" w:hAnsiTheme="minorEastAsia" w:cs="ＭＳ Ｐゴシック" w:hint="eastAsia"/>
                <w:sz w:val="18"/>
                <w:szCs w:val="18"/>
              </w:rPr>
              <w:t>４</w:t>
            </w:r>
            <w:r w:rsidR="003A07AC" w:rsidRPr="00D44868">
              <w:rPr>
                <w:rFonts w:asciiTheme="minorEastAsia" w:eastAsiaTheme="minorEastAsia" w:hAnsiTheme="minorEastAsia" w:cs="ＭＳ Ｐゴシック" w:hint="eastAsia"/>
                <w:sz w:val="18"/>
                <w:szCs w:val="18"/>
              </w:rPr>
              <w:t xml:space="preserve">　</w:t>
            </w:r>
            <w:r w:rsidR="00A43508" w:rsidRPr="00D44868">
              <w:rPr>
                <w:rFonts w:hAnsi="ＭＳ 明朝" w:cs="ＭＳ Ｐゴシック" w:hint="eastAsia"/>
                <w:sz w:val="18"/>
                <w:szCs w:val="18"/>
              </w:rPr>
              <w:t>自分に置き換えて考え</w:t>
            </w:r>
            <w:r w:rsidR="002D2359">
              <w:rPr>
                <w:rFonts w:hAnsi="ＭＳ 明朝" w:cs="ＭＳ Ｐゴシック" w:hint="eastAsia"/>
                <w:sz w:val="18"/>
                <w:szCs w:val="18"/>
              </w:rPr>
              <w:t>る</w:t>
            </w:r>
            <w:r w:rsidR="00A43508" w:rsidRPr="00D44868">
              <w:rPr>
                <w:rFonts w:hAnsi="ＭＳ 明朝" w:cs="ＭＳ Ｐゴシック" w:hint="eastAsia"/>
                <w:sz w:val="18"/>
                <w:szCs w:val="18"/>
              </w:rPr>
              <w:t>。</w:t>
            </w:r>
          </w:p>
          <w:p w:rsidR="00FB3812" w:rsidRDefault="00FB3812" w:rsidP="00FB3812">
            <w:pPr>
              <w:pStyle w:val="2"/>
              <w:ind w:left="370" w:hanging="180"/>
              <w:rPr>
                <w:rFonts w:cs="ＭＳ Ｐゴシック"/>
              </w:rPr>
            </w:pPr>
            <w:r>
              <w:rPr>
                <w:rFonts w:hint="eastAsia"/>
              </w:rPr>
              <w:t>○</w:t>
            </w:r>
            <w:r w:rsidRPr="00FB3812">
              <w:t>「本当の私」のような出来事は</w:t>
            </w:r>
            <w:r w:rsidR="00900539">
              <w:rPr>
                <w:rFonts w:hint="eastAsia"/>
              </w:rPr>
              <w:t>，</w:t>
            </w:r>
            <w:r w:rsidRPr="00FB3812">
              <w:t>日々の生活においても起こり</w:t>
            </w:r>
            <w:r w:rsidR="00612FAA">
              <w:rPr>
                <w:rFonts w:hint="eastAsia"/>
              </w:rPr>
              <w:t>得</w:t>
            </w:r>
            <w:r w:rsidRPr="00FB3812">
              <w:t>る。今後このようなことに出会ったら</w:t>
            </w:r>
            <w:r w:rsidR="00900539">
              <w:rPr>
                <w:rFonts w:hint="eastAsia"/>
              </w:rPr>
              <w:t>，</w:t>
            </w:r>
            <w:r w:rsidRPr="00FB3812">
              <w:t>どんな自分でありたいか。</w:t>
            </w:r>
          </w:p>
          <w:p w:rsidR="00AF527E" w:rsidRPr="00410AA8" w:rsidRDefault="00D7191A" w:rsidP="00A43508">
            <w:pPr>
              <w:spacing w:line="260" w:lineRule="exact"/>
              <w:ind w:left="85" w:hanging="100"/>
              <w:rPr>
                <w:rFonts w:asciiTheme="minorEastAsia" w:eastAsiaTheme="minorEastAsia" w:hAnsiTheme="minorEastAsia" w:cs="ＭＳ Ｐゴシック"/>
                <w:color w:val="000000"/>
                <w:sz w:val="18"/>
                <w:szCs w:val="18"/>
              </w:rPr>
            </w:pPr>
            <w:r>
              <w:rPr>
                <w:rFonts w:hAnsi="ＭＳ 明朝" w:cs="ＭＳ Ｐゴシック" w:hint="eastAsia"/>
                <w:sz w:val="18"/>
                <w:szCs w:val="18"/>
              </w:rPr>
              <w:t>５</w:t>
            </w:r>
            <w:r w:rsidR="00EC4DD2">
              <w:rPr>
                <w:rFonts w:hAnsi="ＭＳ 明朝" w:cs="ＭＳ Ｐゴシック" w:hint="eastAsia"/>
                <w:sz w:val="18"/>
                <w:szCs w:val="18"/>
              </w:rPr>
              <w:t xml:space="preserve">　</w:t>
            </w:r>
            <w:r w:rsidR="006D0A31" w:rsidRPr="006D0A31">
              <w:rPr>
                <w:rFonts w:hAnsi="ＭＳ 明朝" w:cs="ＭＳ Ｐゴシック" w:hint="eastAsia"/>
                <w:sz w:val="18"/>
                <w:szCs w:val="18"/>
              </w:rPr>
              <w:t>本時のまとめをする。</w:t>
            </w:r>
          </w:p>
        </w:tc>
        <w:tc>
          <w:tcPr>
            <w:tcW w:w="2305" w:type="dxa"/>
          </w:tcPr>
          <w:p w:rsidR="00A24BF1" w:rsidRPr="00410AA8" w:rsidRDefault="00612FAA" w:rsidP="00705809">
            <w:pPr>
              <w:snapToGrid w:val="0"/>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人間の弱さ，醜さが表れる場面を想定し，その際の自分のありたい姿を考えている</w:t>
            </w:r>
            <w:r w:rsidR="00EF0A85" w:rsidRPr="00410AA8">
              <w:rPr>
                <w:rFonts w:asciiTheme="minorEastAsia" w:eastAsiaTheme="minorEastAsia" w:hAnsiTheme="minorEastAsia" w:hint="eastAsia"/>
                <w:sz w:val="18"/>
                <w:szCs w:val="18"/>
              </w:rPr>
              <w:t>。</w:t>
            </w:r>
          </w:p>
        </w:tc>
        <w:tc>
          <w:tcPr>
            <w:tcW w:w="1276" w:type="dxa"/>
          </w:tcPr>
          <w:p w:rsidR="00164FDD" w:rsidRPr="000D5012" w:rsidRDefault="00164FDD" w:rsidP="00705809">
            <w:pPr>
              <w:spacing w:line="260" w:lineRule="exact"/>
              <w:rPr>
                <w:rFonts w:hAnsi="ＭＳ 明朝"/>
                <w:sz w:val="18"/>
                <w:szCs w:val="18"/>
              </w:rPr>
            </w:pPr>
            <w:r w:rsidRPr="000D5012">
              <w:rPr>
                <w:rFonts w:hAnsi="ＭＳ 明朝" w:hint="eastAsia"/>
                <w:sz w:val="18"/>
                <w:szCs w:val="18"/>
              </w:rPr>
              <w:t>生活，葛藤</w:t>
            </w:r>
          </w:p>
          <w:p w:rsidR="00185696" w:rsidRPr="000D5012" w:rsidRDefault="00185696" w:rsidP="00705809">
            <w:pPr>
              <w:spacing w:line="260" w:lineRule="exact"/>
              <w:rPr>
                <w:rFonts w:asciiTheme="minorEastAsia" w:eastAsiaTheme="minorEastAsia" w:hAnsiTheme="minorEastAsia"/>
                <w:sz w:val="18"/>
                <w:szCs w:val="18"/>
              </w:rPr>
            </w:pPr>
            <w:r w:rsidRPr="000D5012">
              <w:rPr>
                <w:rFonts w:asciiTheme="minorEastAsia" w:eastAsiaTheme="minorEastAsia" w:hAnsiTheme="minorEastAsia" w:hint="eastAsia"/>
                <w:sz w:val="18"/>
                <w:szCs w:val="18"/>
              </w:rPr>
              <w:t>池田弘平作</w:t>
            </w:r>
          </w:p>
          <w:p w:rsidR="00185696" w:rsidRPr="000D5012" w:rsidRDefault="00185696"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cs="ＭＳ Ｐゴシック" w:hint="eastAsia"/>
                <w:sz w:val="18"/>
                <w:szCs w:val="18"/>
              </w:rPr>
              <w:t>保健体育</w:t>
            </w:r>
          </w:p>
        </w:tc>
      </w:tr>
      <w:tr w:rsidR="003E6F57" w:rsidRPr="00410AA8" w:rsidTr="003D5036">
        <w:trPr>
          <w:cantSplit/>
          <w:trHeight w:val="1134"/>
        </w:trPr>
        <w:tc>
          <w:tcPr>
            <w:tcW w:w="340" w:type="dxa"/>
            <w:vMerge w:val="restart"/>
            <w:textDirection w:val="tbRlV"/>
            <w:vAlign w:val="center"/>
          </w:tcPr>
          <w:p w:rsidR="003E6F57" w:rsidRPr="00410AA8" w:rsidRDefault="003E6F57" w:rsidP="003D5036">
            <w:pPr>
              <w:snapToGrid w:val="0"/>
              <w:spacing w:line="260" w:lineRule="exact"/>
              <w:ind w:left="113" w:right="113"/>
              <w:jc w:val="center"/>
              <w:rPr>
                <w:rFonts w:asciiTheme="minorEastAsia" w:eastAsiaTheme="minorEastAsia" w:hAnsiTheme="minorEastAsia"/>
                <w:sz w:val="18"/>
                <w:szCs w:val="18"/>
              </w:rPr>
            </w:pPr>
            <w:r>
              <w:rPr>
                <w:rFonts w:hAnsi="ＭＳ 明朝" w:hint="eastAsia"/>
                <w:color w:val="000000"/>
                <w:sz w:val="18"/>
                <w:szCs w:val="18"/>
              </w:rPr>
              <w:t>１月（３時間）</w:t>
            </w:r>
          </w:p>
        </w:tc>
        <w:tc>
          <w:tcPr>
            <w:tcW w:w="1701" w:type="dxa"/>
          </w:tcPr>
          <w:p w:rsidR="003E6F57" w:rsidRPr="00410AA8" w:rsidRDefault="003E6F57"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【日本の心にふれる】</w:t>
            </w:r>
          </w:p>
          <w:p w:rsidR="003E6F57" w:rsidRPr="00410AA8" w:rsidRDefault="003E6F57" w:rsidP="00612FAA">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24　</w:t>
            </w:r>
            <w:r w:rsidRPr="00410AA8">
              <w:rPr>
                <w:rFonts w:ascii="ＭＳ ゴシック" w:eastAsia="ＭＳ ゴシック" w:hAnsi="ＭＳ ゴシック" w:hint="eastAsia"/>
                <w:color w:val="000000"/>
                <w:sz w:val="18"/>
                <w:szCs w:val="18"/>
              </w:rPr>
              <w:t>大切なものは何？</w:t>
            </w:r>
          </w:p>
          <w:p w:rsidR="003E6F57" w:rsidRPr="00410AA8" w:rsidRDefault="003E6F57" w:rsidP="00705809">
            <w:pPr>
              <w:spacing w:line="260" w:lineRule="exact"/>
              <w:rPr>
                <w:rFonts w:ascii="ＭＳ ゴシック" w:eastAsia="ＭＳ ゴシック" w:hAnsi="ＭＳ ゴシック"/>
                <w:color w:val="000000"/>
                <w:sz w:val="18"/>
                <w:szCs w:val="18"/>
              </w:rPr>
            </w:pPr>
          </w:p>
          <w:p w:rsidR="003E6F57" w:rsidRPr="00410AA8" w:rsidRDefault="003E6F57"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C(17)</w:t>
            </w:r>
            <w:r w:rsidRPr="00410AA8">
              <w:rPr>
                <w:rFonts w:ascii="ＭＳ ゴシック" w:eastAsia="ＭＳ ゴシック" w:hAnsi="ＭＳ ゴシック" w:hint="eastAsia"/>
                <w:color w:val="000000"/>
                <w:sz w:val="18"/>
                <w:szCs w:val="18"/>
              </w:rPr>
              <w:t>我が国の伝統と文化の尊重，国を愛する態度</w:t>
            </w:r>
          </w:p>
        </w:tc>
        <w:tc>
          <w:tcPr>
            <w:tcW w:w="2722" w:type="dxa"/>
          </w:tcPr>
          <w:p w:rsidR="003E6F57" w:rsidRPr="00410AA8" w:rsidRDefault="003E6F57"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日本の伝統，文化や国を愛する心を考えることから，日本の発展に努めようとする心情を養う。</w:t>
            </w:r>
          </w:p>
        </w:tc>
        <w:tc>
          <w:tcPr>
            <w:tcW w:w="5123" w:type="dxa"/>
          </w:tcPr>
          <w:p w:rsidR="003E6F57" w:rsidRDefault="003E6F57" w:rsidP="00127EF5">
            <w:pPr>
              <w:spacing w:line="260" w:lineRule="exact"/>
              <w:ind w:left="360" w:hangingChars="200" w:hanging="360"/>
              <w:rPr>
                <w:rFonts w:hAnsi="ＭＳ 明朝"/>
                <w:color w:val="000000"/>
                <w:sz w:val="18"/>
                <w:szCs w:val="18"/>
              </w:rPr>
            </w:pPr>
            <w:r w:rsidRPr="00127EF5">
              <w:rPr>
                <w:rFonts w:hAnsi="ＭＳ 明朝" w:hint="eastAsia"/>
                <w:color w:val="000000"/>
                <w:sz w:val="18"/>
                <w:szCs w:val="18"/>
              </w:rPr>
              <w:t xml:space="preserve">１　</w:t>
            </w:r>
            <w:r>
              <w:rPr>
                <w:rFonts w:hAnsi="ＭＳ 明朝" w:hint="eastAsia"/>
                <w:color w:val="000000"/>
                <w:sz w:val="18"/>
                <w:szCs w:val="18"/>
              </w:rPr>
              <w:t>オリンピックなどの大会での日本選手への応援について思い起こす</w:t>
            </w:r>
            <w:r w:rsidRPr="00127EF5">
              <w:rPr>
                <w:rFonts w:hAnsi="ＭＳ 明朝" w:hint="eastAsia"/>
                <w:color w:val="000000"/>
                <w:sz w:val="18"/>
                <w:szCs w:val="18"/>
              </w:rPr>
              <w:t>。</w:t>
            </w:r>
          </w:p>
          <w:p w:rsidR="003E6F57" w:rsidRDefault="003E6F57" w:rsidP="00127EF5">
            <w:pPr>
              <w:spacing w:line="260" w:lineRule="exact"/>
              <w:ind w:left="360" w:hangingChars="200" w:hanging="360"/>
              <w:rPr>
                <w:rFonts w:hAnsi="ＭＳ 明朝"/>
                <w:color w:val="000000"/>
                <w:sz w:val="18"/>
                <w:szCs w:val="18"/>
              </w:rPr>
            </w:pPr>
            <w:r>
              <w:rPr>
                <w:rFonts w:hAnsi="ＭＳ 明朝" w:hint="eastAsia"/>
                <w:color w:val="000000"/>
                <w:sz w:val="18"/>
                <w:szCs w:val="18"/>
              </w:rPr>
              <w:t>２　「大切なものは何？」を読んで話し合う。</w:t>
            </w:r>
          </w:p>
          <w:p w:rsidR="003E6F57" w:rsidRPr="00644943" w:rsidRDefault="003E6F57" w:rsidP="00127EF5">
            <w:pPr>
              <w:pStyle w:val="2"/>
              <w:ind w:left="370" w:hanging="180"/>
            </w:pPr>
            <w:r>
              <w:rPr>
                <w:rFonts w:hint="eastAsia"/>
              </w:rPr>
              <w:t>◎</w:t>
            </w:r>
            <w:r w:rsidRPr="00644943">
              <w:rPr>
                <w:rFonts w:hint="eastAsia"/>
              </w:rPr>
              <w:t>美咲の</w:t>
            </w:r>
            <w:r w:rsidRPr="00410AA8">
              <w:rPr>
                <w:rFonts w:hint="eastAsia"/>
              </w:rPr>
              <w:t>大切なものは何だったのだろう</w:t>
            </w:r>
            <w:r w:rsidRPr="00644943">
              <w:rPr>
                <w:rFonts w:hint="eastAsia"/>
              </w:rPr>
              <w:t>。</w:t>
            </w:r>
          </w:p>
          <w:p w:rsidR="003E6F57" w:rsidRDefault="003E6F57" w:rsidP="00127EF5">
            <w:pPr>
              <w:spacing w:line="260" w:lineRule="exact"/>
              <w:ind w:left="360" w:hangingChars="200" w:hanging="360"/>
              <w:rPr>
                <w:rFonts w:hAnsi="ＭＳ 明朝"/>
                <w:color w:val="000000"/>
                <w:sz w:val="18"/>
                <w:szCs w:val="18"/>
              </w:rPr>
            </w:pPr>
            <w:r>
              <w:rPr>
                <w:rFonts w:hAnsi="ＭＳ 明朝" w:hint="eastAsia"/>
                <w:color w:val="000000"/>
                <w:sz w:val="18"/>
                <w:szCs w:val="18"/>
              </w:rPr>
              <w:t>３　国を愛する心について考える。</w:t>
            </w:r>
          </w:p>
          <w:p w:rsidR="003E6F57" w:rsidRDefault="003E6F57" w:rsidP="00127EF5">
            <w:pPr>
              <w:pStyle w:val="2"/>
              <w:ind w:left="370" w:hanging="180"/>
            </w:pPr>
            <w:r w:rsidRPr="00644943">
              <w:rPr>
                <w:rFonts w:hint="eastAsia"/>
              </w:rPr>
              <w:t>〇</w:t>
            </w:r>
            <w:r>
              <w:rPr>
                <w:rFonts w:hint="eastAsia"/>
              </w:rPr>
              <w:t>あなたの考える日本の大切なものは何か</w:t>
            </w:r>
            <w:r w:rsidRPr="00410AA8">
              <w:rPr>
                <w:rFonts w:hint="eastAsia"/>
              </w:rPr>
              <w:t>。</w:t>
            </w:r>
          </w:p>
          <w:p w:rsidR="003E6F57" w:rsidRPr="00410AA8" w:rsidRDefault="003E6F57" w:rsidP="00384B11">
            <w:pPr>
              <w:spacing w:line="260" w:lineRule="exact"/>
              <w:ind w:left="360" w:hangingChars="200" w:hanging="360"/>
              <w:rPr>
                <w:rFonts w:cs="ＭＳ Ｐゴシック"/>
              </w:rPr>
            </w:pPr>
            <w:r>
              <w:rPr>
                <w:rFonts w:hAnsi="ＭＳ 明朝" w:hint="eastAsia"/>
                <w:color w:val="000000"/>
                <w:sz w:val="18"/>
                <w:szCs w:val="18"/>
              </w:rPr>
              <w:t>４　本時のまとめをする。</w:t>
            </w:r>
          </w:p>
        </w:tc>
        <w:tc>
          <w:tcPr>
            <w:tcW w:w="2305" w:type="dxa"/>
          </w:tcPr>
          <w:p w:rsidR="003E6F57" w:rsidRPr="00410AA8" w:rsidRDefault="003E6F57" w:rsidP="00127C33">
            <w:pPr>
              <w:snapToGrid w:val="0"/>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多様な文章から，日本の伝統，文化や国を愛する心</w:t>
            </w:r>
            <w:r w:rsidR="00127C33">
              <w:rPr>
                <w:rFonts w:asciiTheme="minorEastAsia" w:eastAsiaTheme="minorEastAsia" w:hAnsiTheme="minorEastAsia" w:hint="eastAsia"/>
                <w:sz w:val="18"/>
                <w:szCs w:val="18"/>
              </w:rPr>
              <w:t>について</w:t>
            </w:r>
            <w:r>
              <w:rPr>
                <w:rFonts w:asciiTheme="minorEastAsia" w:eastAsiaTheme="minorEastAsia" w:hAnsiTheme="minorEastAsia" w:hint="eastAsia"/>
                <w:sz w:val="18"/>
                <w:szCs w:val="18"/>
              </w:rPr>
              <w:t>考えている。</w:t>
            </w:r>
          </w:p>
        </w:tc>
        <w:tc>
          <w:tcPr>
            <w:tcW w:w="1276" w:type="dxa"/>
          </w:tcPr>
          <w:p w:rsidR="003E6F57" w:rsidRPr="000D5012" w:rsidRDefault="003E6F57" w:rsidP="00705809">
            <w:pPr>
              <w:spacing w:line="260" w:lineRule="exact"/>
              <w:rPr>
                <w:rFonts w:hAnsi="ＭＳ 明朝"/>
                <w:sz w:val="18"/>
                <w:szCs w:val="18"/>
              </w:rPr>
            </w:pPr>
            <w:r w:rsidRPr="000D5012">
              <w:rPr>
                <w:rFonts w:hAnsi="ＭＳ 明朝" w:hint="eastAsia"/>
                <w:sz w:val="18"/>
                <w:szCs w:val="18"/>
              </w:rPr>
              <w:t>生活，知見</w:t>
            </w:r>
          </w:p>
          <w:p w:rsidR="003E6F57" w:rsidRPr="000D5012" w:rsidRDefault="003E6F57" w:rsidP="00705809">
            <w:pPr>
              <w:spacing w:line="260" w:lineRule="exact"/>
              <w:rPr>
                <w:rFonts w:asciiTheme="minorEastAsia" w:eastAsiaTheme="minorEastAsia" w:hAnsiTheme="minorEastAsia"/>
                <w:sz w:val="18"/>
                <w:szCs w:val="18"/>
              </w:rPr>
            </w:pPr>
            <w:r w:rsidRPr="000D5012">
              <w:rPr>
                <w:rFonts w:asciiTheme="minorEastAsia" w:eastAsiaTheme="minorEastAsia" w:hAnsiTheme="minorEastAsia" w:hint="eastAsia"/>
                <w:sz w:val="18"/>
                <w:szCs w:val="18"/>
              </w:rPr>
              <w:t>高橋和の助作</w:t>
            </w:r>
          </w:p>
          <w:p w:rsidR="003E6F57" w:rsidRPr="000D5012" w:rsidRDefault="003E6F57" w:rsidP="0031432C">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cs="ＭＳ Ｐゴシック" w:hint="eastAsia"/>
                <w:sz w:val="18"/>
                <w:szCs w:val="18"/>
              </w:rPr>
              <w:t>国語，英語</w:t>
            </w:r>
          </w:p>
        </w:tc>
      </w:tr>
      <w:tr w:rsidR="003E6F57" w:rsidRPr="00410AA8" w:rsidTr="003D5036">
        <w:trPr>
          <w:cantSplit/>
          <w:trHeight w:val="1134"/>
        </w:trPr>
        <w:tc>
          <w:tcPr>
            <w:tcW w:w="340" w:type="dxa"/>
            <w:vMerge/>
            <w:textDirection w:val="tbRlV"/>
            <w:vAlign w:val="center"/>
          </w:tcPr>
          <w:p w:rsidR="003E6F57" w:rsidRPr="00410AA8" w:rsidRDefault="003E6F57" w:rsidP="003D5036">
            <w:pPr>
              <w:snapToGrid w:val="0"/>
              <w:spacing w:line="260" w:lineRule="exact"/>
              <w:ind w:left="113" w:right="113"/>
              <w:jc w:val="center"/>
              <w:rPr>
                <w:rFonts w:asciiTheme="minorEastAsia" w:eastAsiaTheme="minorEastAsia" w:hAnsiTheme="minorEastAsia"/>
                <w:sz w:val="18"/>
                <w:szCs w:val="18"/>
              </w:rPr>
            </w:pPr>
          </w:p>
        </w:tc>
        <w:tc>
          <w:tcPr>
            <w:tcW w:w="1701" w:type="dxa"/>
          </w:tcPr>
          <w:p w:rsidR="003E6F57" w:rsidRPr="00410AA8" w:rsidRDefault="003E6F57"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【気持ちをこめて】</w:t>
            </w:r>
          </w:p>
          <w:p w:rsidR="003E6F57" w:rsidRPr="00410AA8" w:rsidRDefault="003E6F57" w:rsidP="00705809">
            <w:pPr>
              <w:spacing w:line="26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25　</w:t>
            </w:r>
            <w:r w:rsidRPr="00410AA8">
              <w:rPr>
                <w:rFonts w:ascii="ＭＳ ゴシック" w:eastAsia="ＭＳ ゴシック" w:hAnsi="ＭＳ ゴシック" w:hint="eastAsia"/>
                <w:color w:val="000000"/>
                <w:sz w:val="18"/>
                <w:szCs w:val="18"/>
              </w:rPr>
              <w:t>心に寄りそう</w:t>
            </w:r>
          </w:p>
          <w:p w:rsidR="003E6F57" w:rsidRPr="00410AA8" w:rsidRDefault="003E6F57" w:rsidP="00705809">
            <w:pPr>
              <w:spacing w:line="260" w:lineRule="exact"/>
              <w:rPr>
                <w:rFonts w:ascii="ＭＳ ゴシック" w:eastAsia="ＭＳ ゴシック" w:hAnsi="ＭＳ ゴシック"/>
                <w:color w:val="000000"/>
                <w:sz w:val="18"/>
                <w:szCs w:val="18"/>
              </w:rPr>
            </w:pPr>
          </w:p>
          <w:p w:rsidR="003E6F57" w:rsidRPr="00410AA8" w:rsidRDefault="003E6F57"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B(6)</w:t>
            </w:r>
            <w:r w:rsidRPr="00410AA8">
              <w:rPr>
                <w:rFonts w:ascii="ＭＳ ゴシック" w:eastAsia="ＭＳ ゴシック" w:hAnsi="ＭＳ ゴシック" w:hint="eastAsia"/>
                <w:color w:val="000000"/>
                <w:sz w:val="18"/>
                <w:szCs w:val="18"/>
              </w:rPr>
              <w:t>思いやり，感謝</w:t>
            </w:r>
          </w:p>
        </w:tc>
        <w:tc>
          <w:tcPr>
            <w:tcW w:w="2722" w:type="dxa"/>
          </w:tcPr>
          <w:p w:rsidR="003E6F57" w:rsidRPr="00410AA8" w:rsidRDefault="003E6F57"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失敗から学ぶ山田さんの姿を通して，</w:t>
            </w:r>
            <w:r w:rsidRPr="00410AA8">
              <w:rPr>
                <w:rFonts w:asciiTheme="minorEastAsia" w:eastAsiaTheme="minorEastAsia" w:hAnsiTheme="minorEastAsia" w:hint="eastAsia"/>
                <w:sz w:val="18"/>
                <w:szCs w:val="18"/>
              </w:rPr>
              <w:t>お互いの立場を尊重し合い，誰に対しても思いやりの心を大切にして接しようとする態度を養う。</w:t>
            </w:r>
          </w:p>
        </w:tc>
        <w:tc>
          <w:tcPr>
            <w:tcW w:w="5123" w:type="dxa"/>
          </w:tcPr>
          <w:p w:rsidR="003E6F57" w:rsidRPr="00410AA8" w:rsidRDefault="003E6F57" w:rsidP="000F4147">
            <w:pPr>
              <w:spacing w:line="260" w:lineRule="exact"/>
              <w:ind w:left="360" w:hangingChars="200" w:hanging="36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１</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相手のことを思って行動したことについて，自分を振り返って考える。</w:t>
            </w:r>
          </w:p>
          <w:p w:rsidR="003E6F57" w:rsidRPr="00410AA8" w:rsidRDefault="003E6F57"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２</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「心に寄り</w:t>
            </w:r>
            <w:r>
              <w:rPr>
                <w:rFonts w:asciiTheme="minorEastAsia" w:eastAsiaTheme="minorEastAsia" w:hAnsiTheme="minorEastAsia" w:hint="eastAsia"/>
                <w:color w:val="000000"/>
                <w:sz w:val="18"/>
                <w:szCs w:val="18"/>
              </w:rPr>
              <w:t>そ</w:t>
            </w:r>
            <w:r w:rsidRPr="00410AA8">
              <w:rPr>
                <w:rFonts w:asciiTheme="minorEastAsia" w:eastAsiaTheme="minorEastAsia" w:hAnsiTheme="minorEastAsia" w:hint="eastAsia"/>
                <w:color w:val="000000"/>
                <w:sz w:val="18"/>
                <w:szCs w:val="18"/>
              </w:rPr>
              <w:t>う」を読んで話し合う。</w:t>
            </w:r>
          </w:p>
          <w:p w:rsidR="003E6F57" w:rsidRPr="00410AA8" w:rsidRDefault="003E6F57" w:rsidP="0009057B">
            <w:pPr>
              <w:pStyle w:val="2"/>
              <w:ind w:left="370" w:hanging="180"/>
            </w:pPr>
            <w:r>
              <w:rPr>
                <w:rFonts w:hint="eastAsia"/>
              </w:rPr>
              <w:t>◎</w:t>
            </w:r>
            <w:r w:rsidRPr="00410AA8">
              <w:rPr>
                <w:rFonts w:hint="eastAsia"/>
              </w:rPr>
              <w:t>山田さんが大切なことだと学んだ「相手の心に寄りそう」とは，どのようなことだろう。</w:t>
            </w:r>
          </w:p>
          <w:p w:rsidR="003E6F57" w:rsidRPr="00410AA8" w:rsidRDefault="003E6F57" w:rsidP="000F4147">
            <w:pPr>
              <w:spacing w:line="260" w:lineRule="exact"/>
              <w:ind w:left="360" w:hangingChars="200" w:hanging="36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３</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相手の心に寄り</w:t>
            </w:r>
            <w:r>
              <w:rPr>
                <w:rFonts w:asciiTheme="minorEastAsia" w:eastAsiaTheme="minorEastAsia" w:hAnsiTheme="minorEastAsia" w:hint="eastAsia"/>
                <w:color w:val="000000"/>
                <w:sz w:val="18"/>
                <w:szCs w:val="18"/>
              </w:rPr>
              <w:t>添</w:t>
            </w:r>
            <w:r w:rsidRPr="00410AA8">
              <w:rPr>
                <w:rFonts w:asciiTheme="minorEastAsia" w:eastAsiaTheme="minorEastAsia" w:hAnsiTheme="minorEastAsia" w:hint="eastAsia"/>
                <w:color w:val="000000"/>
                <w:sz w:val="18"/>
                <w:szCs w:val="18"/>
              </w:rPr>
              <w:t>いながら接していくためには，どのようなことを心がけていけばよいかについて話し合う。</w:t>
            </w:r>
          </w:p>
          <w:p w:rsidR="003E6F57" w:rsidRPr="00410AA8" w:rsidRDefault="003E6F57" w:rsidP="0009057B">
            <w:pPr>
              <w:pStyle w:val="2"/>
              <w:ind w:left="370" w:hanging="180"/>
            </w:pPr>
            <w:r w:rsidRPr="00410AA8">
              <w:rPr>
                <w:rFonts w:hint="eastAsia"/>
              </w:rPr>
              <w:t>〇相手の心に寄り</w:t>
            </w:r>
            <w:r>
              <w:rPr>
                <w:rFonts w:hint="eastAsia"/>
              </w:rPr>
              <w:t>添</w:t>
            </w:r>
            <w:r w:rsidRPr="00410AA8">
              <w:rPr>
                <w:rFonts w:hint="eastAsia"/>
              </w:rPr>
              <w:t>いながら接していくために，どのようなことを心がけていけばよいだろう。</w:t>
            </w:r>
          </w:p>
          <w:p w:rsidR="003E6F57" w:rsidRPr="00410AA8" w:rsidRDefault="003E6F57" w:rsidP="00644943">
            <w:pPr>
              <w:spacing w:line="260" w:lineRule="exact"/>
              <w:ind w:left="85" w:hanging="10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４</w:t>
            </w:r>
            <w:r>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本時のまとめをする。</w:t>
            </w:r>
          </w:p>
        </w:tc>
        <w:tc>
          <w:tcPr>
            <w:tcW w:w="2305" w:type="dxa"/>
          </w:tcPr>
          <w:p w:rsidR="003E6F57" w:rsidRPr="00410AA8" w:rsidRDefault="003E6F57" w:rsidP="00705809">
            <w:pPr>
              <w:snapToGrid w:val="0"/>
              <w:spacing w:line="260" w:lineRule="exact"/>
              <w:rPr>
                <w:rFonts w:asciiTheme="minorEastAsia" w:eastAsiaTheme="minorEastAsia" w:hAnsiTheme="minorEastAsia"/>
                <w:sz w:val="18"/>
                <w:szCs w:val="18"/>
              </w:rPr>
            </w:pPr>
            <w:r w:rsidRPr="00410AA8">
              <w:rPr>
                <w:rFonts w:asciiTheme="minorEastAsia" w:eastAsiaTheme="minorEastAsia" w:hAnsiTheme="minorEastAsia" w:hint="eastAsia"/>
                <w:sz w:val="18"/>
                <w:szCs w:val="18"/>
              </w:rPr>
              <w:t>「相手の心に寄りそう」こと</w:t>
            </w:r>
            <w:r>
              <w:rPr>
                <w:rFonts w:asciiTheme="minorEastAsia" w:eastAsiaTheme="minorEastAsia" w:hAnsiTheme="minorEastAsia" w:hint="eastAsia"/>
                <w:sz w:val="18"/>
                <w:szCs w:val="18"/>
              </w:rPr>
              <w:t>を</w:t>
            </w:r>
            <w:r w:rsidRPr="00410AA8">
              <w:rPr>
                <w:rFonts w:asciiTheme="minorEastAsia" w:eastAsiaTheme="minorEastAsia" w:hAnsiTheme="minorEastAsia" w:hint="eastAsia"/>
                <w:sz w:val="18"/>
                <w:szCs w:val="18"/>
              </w:rPr>
              <w:t>大切にしている山田さんの生き方に共感し，思いやりについて，自分のこととして考えを深め</w:t>
            </w:r>
            <w:r>
              <w:rPr>
                <w:rFonts w:asciiTheme="minorEastAsia" w:eastAsiaTheme="minorEastAsia" w:hAnsiTheme="minorEastAsia" w:hint="eastAsia"/>
                <w:sz w:val="18"/>
                <w:szCs w:val="18"/>
              </w:rPr>
              <w:t>ている</w:t>
            </w:r>
            <w:r w:rsidRPr="00410AA8">
              <w:rPr>
                <w:rFonts w:asciiTheme="minorEastAsia" w:eastAsiaTheme="minorEastAsia" w:hAnsiTheme="minorEastAsia" w:hint="eastAsia"/>
                <w:sz w:val="18"/>
                <w:szCs w:val="18"/>
              </w:rPr>
              <w:t>。</w:t>
            </w:r>
          </w:p>
        </w:tc>
        <w:tc>
          <w:tcPr>
            <w:tcW w:w="1276" w:type="dxa"/>
          </w:tcPr>
          <w:p w:rsidR="003E6F57" w:rsidRPr="000D5012" w:rsidRDefault="003E6F57" w:rsidP="00705809">
            <w:pPr>
              <w:spacing w:line="260" w:lineRule="exact"/>
              <w:rPr>
                <w:rFonts w:hAnsi="ＭＳ 明朝"/>
                <w:sz w:val="18"/>
                <w:szCs w:val="18"/>
              </w:rPr>
            </w:pPr>
            <w:r w:rsidRPr="000D5012">
              <w:rPr>
                <w:rFonts w:hAnsi="ＭＳ 明朝" w:hint="eastAsia"/>
                <w:sz w:val="18"/>
                <w:szCs w:val="18"/>
              </w:rPr>
              <w:t>実話，感動</w:t>
            </w:r>
          </w:p>
          <w:p w:rsidR="003E6F57" w:rsidRPr="000D5012" w:rsidRDefault="003E6F57"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hint="eastAsia"/>
                <w:sz w:val="18"/>
                <w:szCs w:val="18"/>
              </w:rPr>
              <w:t>NHK「道徳ドキュメント」制作班編</w:t>
            </w:r>
          </w:p>
        </w:tc>
      </w:tr>
      <w:tr w:rsidR="00A24BF1" w:rsidRPr="00410AA8" w:rsidTr="003D5036">
        <w:trPr>
          <w:cantSplit/>
          <w:trHeight w:val="1134"/>
        </w:trPr>
        <w:tc>
          <w:tcPr>
            <w:tcW w:w="340" w:type="dxa"/>
            <w:textDirection w:val="tbRlV"/>
            <w:vAlign w:val="center"/>
          </w:tcPr>
          <w:p w:rsidR="00A24BF1" w:rsidRPr="00410AA8" w:rsidRDefault="003E6F57" w:rsidP="003D5036">
            <w:pPr>
              <w:snapToGrid w:val="0"/>
              <w:spacing w:line="260" w:lineRule="exact"/>
              <w:ind w:left="113" w:right="113"/>
              <w:jc w:val="center"/>
              <w:rPr>
                <w:rFonts w:asciiTheme="minorEastAsia" w:eastAsiaTheme="minorEastAsia" w:hAnsiTheme="minorEastAsia"/>
                <w:sz w:val="18"/>
                <w:szCs w:val="18"/>
              </w:rPr>
            </w:pPr>
            <w:r>
              <w:rPr>
                <w:rFonts w:hAnsi="ＭＳ 明朝" w:hint="eastAsia"/>
                <w:color w:val="000000"/>
                <w:sz w:val="18"/>
                <w:szCs w:val="18"/>
              </w:rPr>
              <w:t>２月（４時間）</w:t>
            </w:r>
          </w:p>
        </w:tc>
        <w:tc>
          <w:tcPr>
            <w:tcW w:w="1701" w:type="dxa"/>
          </w:tcPr>
          <w:p w:rsidR="00A80186" w:rsidRPr="00410AA8" w:rsidRDefault="00A80186"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w:t>
            </w:r>
            <w:r w:rsidR="00F16985" w:rsidRPr="00410AA8">
              <w:rPr>
                <w:rFonts w:ascii="ＭＳ ゴシック" w:eastAsia="ＭＳ ゴシック" w:hAnsi="ＭＳ ゴシック" w:hint="eastAsia"/>
                <w:color w:val="000000"/>
                <w:sz w:val="18"/>
                <w:szCs w:val="18"/>
              </w:rPr>
              <w:t>いのちを考える</w:t>
            </w:r>
            <w:r w:rsidR="00F16985" w:rsidRPr="00410AA8">
              <w:rPr>
                <w:rFonts w:ascii="ＭＳ ゴシック" w:eastAsia="ＭＳ ゴシック" w:hAnsi="ＭＳ ゴシック"/>
                <w:color w:val="000000"/>
                <w:sz w:val="18"/>
                <w:szCs w:val="18"/>
              </w:rPr>
              <w:t xml:space="preserve"> </w:t>
            </w:r>
            <w:r w:rsidR="00F16985" w:rsidRPr="00410AA8">
              <w:rPr>
                <w:rFonts w:ascii="ＭＳ ゴシック" w:eastAsia="ＭＳ ゴシック" w:hAnsi="ＭＳ ゴシック" w:hint="eastAsia"/>
                <w:color w:val="000000"/>
                <w:sz w:val="18"/>
                <w:szCs w:val="18"/>
              </w:rPr>
              <w:t>⑴</w:t>
            </w:r>
            <w:r w:rsidRPr="00410AA8">
              <w:rPr>
                <w:rFonts w:ascii="ＭＳ ゴシック" w:eastAsia="ＭＳ ゴシック" w:hAnsi="ＭＳ ゴシック" w:hint="eastAsia"/>
                <w:color w:val="000000"/>
                <w:sz w:val="18"/>
                <w:szCs w:val="18"/>
              </w:rPr>
              <w:t>】</w:t>
            </w:r>
          </w:p>
          <w:p w:rsidR="004B1F91" w:rsidRPr="00410AA8" w:rsidRDefault="00EF2E6B" w:rsidP="00705809">
            <w:pPr>
              <w:spacing w:line="26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26　</w:t>
            </w:r>
            <w:r w:rsidR="00A24BF1" w:rsidRPr="00410AA8">
              <w:rPr>
                <w:rFonts w:ascii="ＭＳ ゴシック" w:eastAsia="ＭＳ ゴシック" w:hAnsi="ＭＳ ゴシック" w:hint="eastAsia"/>
                <w:color w:val="000000"/>
                <w:sz w:val="18"/>
                <w:szCs w:val="18"/>
              </w:rPr>
              <w:t>奇跡の一週間</w:t>
            </w:r>
          </w:p>
          <w:p w:rsidR="004B1F91" w:rsidRPr="00410AA8" w:rsidRDefault="004B1F91" w:rsidP="00705809">
            <w:pPr>
              <w:spacing w:line="260" w:lineRule="exact"/>
              <w:rPr>
                <w:rFonts w:ascii="ＭＳ ゴシック" w:eastAsia="ＭＳ ゴシック" w:hAnsi="ＭＳ ゴシック"/>
                <w:color w:val="000000"/>
                <w:sz w:val="18"/>
                <w:szCs w:val="18"/>
              </w:rPr>
            </w:pPr>
          </w:p>
          <w:p w:rsidR="00A24BF1" w:rsidRPr="00410AA8" w:rsidRDefault="00A24BF1"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D(19)</w:t>
            </w:r>
            <w:r w:rsidRPr="00410AA8">
              <w:rPr>
                <w:rFonts w:ascii="ＭＳ ゴシック" w:eastAsia="ＭＳ ゴシック" w:hAnsi="ＭＳ ゴシック" w:hint="eastAsia"/>
                <w:color w:val="000000"/>
                <w:sz w:val="18"/>
                <w:szCs w:val="18"/>
              </w:rPr>
              <w:t>生命の尊さ</w:t>
            </w:r>
          </w:p>
        </w:tc>
        <w:tc>
          <w:tcPr>
            <w:tcW w:w="2722" w:type="dxa"/>
          </w:tcPr>
          <w:p w:rsidR="00A24BF1" w:rsidRPr="00410AA8" w:rsidRDefault="0043479C"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sidR="003120E8" w:rsidRPr="00410AA8">
              <w:rPr>
                <w:rFonts w:asciiTheme="minorEastAsia" w:eastAsiaTheme="minorEastAsia" w:hAnsiTheme="minorEastAsia" w:hint="eastAsia"/>
                <w:sz w:val="18"/>
                <w:szCs w:val="18"/>
              </w:rPr>
              <w:t>「いつか終わりがくるいのち」を通して</w:t>
            </w:r>
            <w:r w:rsidR="00E43179" w:rsidRPr="00410AA8">
              <w:rPr>
                <w:rFonts w:asciiTheme="minorEastAsia" w:eastAsiaTheme="minorEastAsia" w:hAnsiTheme="minorEastAsia" w:hint="eastAsia"/>
                <w:sz w:val="18"/>
                <w:szCs w:val="18"/>
              </w:rPr>
              <w:t>，</w:t>
            </w:r>
            <w:r w:rsidR="003120E8" w:rsidRPr="00410AA8">
              <w:rPr>
                <w:rFonts w:asciiTheme="minorEastAsia" w:eastAsiaTheme="minorEastAsia" w:hAnsiTheme="minorEastAsia" w:hint="eastAsia"/>
                <w:sz w:val="18"/>
                <w:szCs w:val="18"/>
              </w:rPr>
              <w:t>限りある生命を輝かせて生きていこうとする心情を育てる。</w:t>
            </w:r>
          </w:p>
        </w:tc>
        <w:tc>
          <w:tcPr>
            <w:tcW w:w="5123" w:type="dxa"/>
          </w:tcPr>
          <w:p w:rsidR="003120E8" w:rsidRPr="00410AA8" w:rsidRDefault="003120E8"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１</w:t>
            </w:r>
            <w:r w:rsidR="003A07AC">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「ホスピス」について知る。</w:t>
            </w:r>
          </w:p>
          <w:p w:rsidR="003120E8" w:rsidRPr="00410AA8" w:rsidRDefault="003120E8"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２</w:t>
            </w:r>
            <w:r w:rsidR="003A07AC">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「奇跡の一週間」を読んで話し合う。</w:t>
            </w:r>
          </w:p>
          <w:p w:rsidR="00A24BF1" w:rsidRPr="00410AA8" w:rsidRDefault="0031432C" w:rsidP="0009057B">
            <w:pPr>
              <w:pStyle w:val="2"/>
              <w:ind w:left="370" w:hanging="180"/>
            </w:pPr>
            <w:r>
              <w:rPr>
                <w:rFonts w:hint="eastAsia"/>
              </w:rPr>
              <w:t>◎</w:t>
            </w:r>
            <w:r w:rsidR="00A24BF1" w:rsidRPr="00644943">
              <w:rPr>
                <w:rFonts w:hint="eastAsia"/>
              </w:rPr>
              <w:t>私が北村さんに「真剣になって」注文をつけることにしたのは</w:t>
            </w:r>
            <w:r w:rsidR="00E43179" w:rsidRPr="00644943">
              <w:rPr>
                <w:rFonts w:hint="eastAsia"/>
              </w:rPr>
              <w:t>，</w:t>
            </w:r>
            <w:r w:rsidR="00A24BF1" w:rsidRPr="00644943">
              <w:rPr>
                <w:rFonts w:hint="eastAsia"/>
              </w:rPr>
              <w:t>な</w:t>
            </w:r>
            <w:r w:rsidR="00A24BF1" w:rsidRPr="00410AA8">
              <w:rPr>
                <w:rFonts w:hint="eastAsia"/>
              </w:rPr>
              <w:t>ぜだろう。</w:t>
            </w:r>
          </w:p>
          <w:p w:rsidR="003120E8" w:rsidRPr="00410AA8" w:rsidRDefault="003120E8" w:rsidP="000F4147">
            <w:pPr>
              <w:spacing w:line="260" w:lineRule="exact"/>
              <w:ind w:left="360" w:hangingChars="200" w:hanging="36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３</w:t>
            </w:r>
            <w:r w:rsidR="003A07AC">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命の有限性を踏まえてこれからどう生きることが大切か話し合う。</w:t>
            </w:r>
          </w:p>
          <w:p w:rsidR="0031432C" w:rsidRDefault="0031432C" w:rsidP="0031432C">
            <w:pPr>
              <w:pStyle w:val="2"/>
              <w:ind w:left="370" w:hanging="180"/>
              <w:rPr>
                <w:rFonts w:asciiTheme="minorEastAsia" w:eastAsiaTheme="minorEastAsia" w:hAnsiTheme="minorEastAsia" w:cs="ＭＳ Ｐゴシック"/>
              </w:rPr>
            </w:pPr>
            <w:r w:rsidRPr="00410AA8">
              <w:rPr>
                <w:rFonts w:hint="eastAsia"/>
              </w:rPr>
              <w:t>〇</w:t>
            </w:r>
            <w:r>
              <w:rPr>
                <w:rFonts w:hint="eastAsia"/>
              </w:rPr>
              <w:t>限りある命を，これからどう生きることが大切か考えてみよう。</w:t>
            </w:r>
          </w:p>
          <w:p w:rsidR="003120E8" w:rsidRPr="00410AA8" w:rsidRDefault="003120E8" w:rsidP="00644943">
            <w:pPr>
              <w:spacing w:line="260" w:lineRule="exact"/>
              <w:ind w:left="85" w:hanging="10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４</w:t>
            </w:r>
            <w:r w:rsidR="003A07AC">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本時のまとめをする。</w:t>
            </w:r>
          </w:p>
        </w:tc>
        <w:tc>
          <w:tcPr>
            <w:tcW w:w="2305" w:type="dxa"/>
          </w:tcPr>
          <w:p w:rsidR="00A24BF1" w:rsidRPr="00410AA8" w:rsidRDefault="003120E8" w:rsidP="001A5225">
            <w:pPr>
              <w:snapToGrid w:val="0"/>
              <w:spacing w:line="260" w:lineRule="exact"/>
              <w:rPr>
                <w:rFonts w:asciiTheme="minorEastAsia" w:eastAsiaTheme="minorEastAsia" w:hAnsiTheme="minorEastAsia"/>
                <w:sz w:val="18"/>
                <w:szCs w:val="18"/>
              </w:rPr>
            </w:pPr>
            <w:r w:rsidRPr="00410AA8">
              <w:rPr>
                <w:rFonts w:asciiTheme="minorEastAsia" w:eastAsiaTheme="minorEastAsia" w:hAnsiTheme="minorEastAsia" w:hint="eastAsia"/>
                <w:sz w:val="18"/>
                <w:szCs w:val="18"/>
              </w:rPr>
              <w:t>話し合い活動を通して</w:t>
            </w:r>
            <w:r w:rsidR="00E43179" w:rsidRPr="00410AA8">
              <w:rPr>
                <w:rFonts w:asciiTheme="minorEastAsia" w:eastAsiaTheme="minorEastAsia" w:hAnsiTheme="minorEastAsia" w:hint="eastAsia"/>
                <w:sz w:val="18"/>
                <w:szCs w:val="18"/>
              </w:rPr>
              <w:t>，</w:t>
            </w:r>
            <w:r w:rsidR="001A5225">
              <w:rPr>
                <w:rFonts w:asciiTheme="minorEastAsia" w:eastAsiaTheme="minorEastAsia" w:hAnsiTheme="minorEastAsia" w:hint="eastAsia"/>
                <w:sz w:val="18"/>
                <w:szCs w:val="18"/>
              </w:rPr>
              <w:t>死と向き合うからこそ見えてくる生命の輝きに気づいている</w:t>
            </w:r>
            <w:r w:rsidRPr="00410AA8">
              <w:rPr>
                <w:rFonts w:asciiTheme="minorEastAsia" w:eastAsiaTheme="minorEastAsia" w:hAnsiTheme="minorEastAsia" w:hint="eastAsia"/>
                <w:sz w:val="18"/>
                <w:szCs w:val="18"/>
              </w:rPr>
              <w:t>。</w:t>
            </w:r>
          </w:p>
        </w:tc>
        <w:tc>
          <w:tcPr>
            <w:tcW w:w="1276" w:type="dxa"/>
          </w:tcPr>
          <w:p w:rsidR="00302238" w:rsidRPr="000D5012" w:rsidRDefault="00302238" w:rsidP="00705809">
            <w:pPr>
              <w:spacing w:line="260" w:lineRule="exact"/>
              <w:rPr>
                <w:rFonts w:hAnsi="ＭＳ 明朝"/>
                <w:sz w:val="18"/>
                <w:szCs w:val="18"/>
              </w:rPr>
            </w:pPr>
            <w:r w:rsidRPr="000D5012">
              <w:rPr>
                <w:rFonts w:hAnsi="ＭＳ 明朝" w:hint="eastAsia"/>
                <w:sz w:val="18"/>
                <w:szCs w:val="18"/>
              </w:rPr>
              <w:t>実話，感動</w:t>
            </w:r>
          </w:p>
          <w:p w:rsidR="00DB700F" w:rsidRPr="000D5012" w:rsidRDefault="00DB700F" w:rsidP="00705809">
            <w:pPr>
              <w:spacing w:line="260" w:lineRule="exact"/>
              <w:rPr>
                <w:rFonts w:asciiTheme="minorEastAsia" w:eastAsiaTheme="minorEastAsia" w:hAnsiTheme="minorEastAsia"/>
                <w:sz w:val="18"/>
                <w:szCs w:val="18"/>
              </w:rPr>
            </w:pPr>
            <w:r w:rsidRPr="000D5012">
              <w:rPr>
                <w:rFonts w:asciiTheme="minorEastAsia" w:eastAsiaTheme="minorEastAsia" w:hAnsiTheme="minorEastAsia" w:hint="eastAsia"/>
                <w:sz w:val="18"/>
                <w:szCs w:val="18"/>
              </w:rPr>
              <w:t>甲斐裕美作</w:t>
            </w:r>
          </w:p>
          <w:p w:rsidR="00DB700F" w:rsidRPr="000D5012" w:rsidRDefault="00DB700F"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cs="ＭＳ Ｐゴシック" w:hint="eastAsia"/>
                <w:sz w:val="18"/>
                <w:szCs w:val="18"/>
              </w:rPr>
              <w:t>理科</w:t>
            </w:r>
          </w:p>
        </w:tc>
      </w:tr>
      <w:tr w:rsidR="00F62627" w:rsidRPr="00410AA8" w:rsidTr="003D5036">
        <w:trPr>
          <w:cantSplit/>
          <w:trHeight w:val="1134"/>
        </w:trPr>
        <w:tc>
          <w:tcPr>
            <w:tcW w:w="340" w:type="dxa"/>
            <w:vMerge w:val="restart"/>
            <w:textDirection w:val="tbRlV"/>
            <w:vAlign w:val="center"/>
          </w:tcPr>
          <w:p w:rsidR="00F62627" w:rsidRPr="00410AA8" w:rsidRDefault="00F62627" w:rsidP="003D5036">
            <w:pPr>
              <w:snapToGrid w:val="0"/>
              <w:spacing w:line="260" w:lineRule="exact"/>
              <w:ind w:left="113" w:right="113"/>
              <w:jc w:val="center"/>
              <w:rPr>
                <w:rFonts w:asciiTheme="minorEastAsia" w:eastAsiaTheme="minorEastAsia" w:hAnsiTheme="minorEastAsia"/>
                <w:sz w:val="18"/>
                <w:szCs w:val="18"/>
              </w:rPr>
            </w:pPr>
            <w:r>
              <w:rPr>
                <w:rFonts w:hAnsi="ＭＳ 明朝" w:hint="eastAsia"/>
                <w:color w:val="000000"/>
                <w:sz w:val="18"/>
                <w:szCs w:val="18"/>
              </w:rPr>
              <w:t>２月（４時間）</w:t>
            </w:r>
          </w:p>
        </w:tc>
        <w:tc>
          <w:tcPr>
            <w:tcW w:w="1701" w:type="dxa"/>
          </w:tcPr>
          <w:p w:rsidR="00F62627" w:rsidRPr="00410AA8" w:rsidRDefault="00F62627"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【いのちを考える</w:t>
            </w:r>
            <w:r w:rsidRPr="00410AA8">
              <w:rPr>
                <w:rFonts w:ascii="ＭＳ ゴシック" w:eastAsia="ＭＳ ゴシック" w:hAnsi="ＭＳ ゴシック"/>
                <w:color w:val="000000"/>
                <w:sz w:val="18"/>
                <w:szCs w:val="18"/>
              </w:rPr>
              <w:t xml:space="preserve"> </w:t>
            </w:r>
            <w:r w:rsidRPr="00410AA8">
              <w:rPr>
                <w:rFonts w:ascii="ＭＳ ゴシック" w:eastAsia="ＭＳ ゴシック" w:hAnsi="ＭＳ ゴシック" w:hint="eastAsia"/>
                <w:color w:val="000000"/>
                <w:sz w:val="18"/>
                <w:szCs w:val="18"/>
              </w:rPr>
              <w:t>⑵】</w:t>
            </w:r>
          </w:p>
          <w:p w:rsidR="00F62627" w:rsidRPr="00410AA8" w:rsidRDefault="00F62627" w:rsidP="00705809">
            <w:pPr>
              <w:spacing w:line="26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27　</w:t>
            </w:r>
            <w:r w:rsidRPr="00410AA8">
              <w:rPr>
                <w:rFonts w:ascii="ＭＳ ゴシック" w:eastAsia="ＭＳ ゴシック" w:hAnsi="ＭＳ ゴシック" w:hint="eastAsia"/>
                <w:color w:val="000000"/>
                <w:sz w:val="18"/>
                <w:szCs w:val="18"/>
              </w:rPr>
              <w:t>妹に</w:t>
            </w:r>
          </w:p>
          <w:p w:rsidR="00F62627" w:rsidRPr="00410AA8" w:rsidRDefault="00F62627" w:rsidP="00705809">
            <w:pPr>
              <w:spacing w:line="260" w:lineRule="exact"/>
              <w:rPr>
                <w:rFonts w:ascii="ＭＳ ゴシック" w:eastAsia="ＭＳ ゴシック" w:hAnsi="ＭＳ ゴシック"/>
                <w:color w:val="000000"/>
                <w:sz w:val="18"/>
                <w:szCs w:val="18"/>
              </w:rPr>
            </w:pPr>
          </w:p>
          <w:p w:rsidR="00F62627" w:rsidRPr="00410AA8" w:rsidRDefault="00F62627"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D(19)</w:t>
            </w:r>
            <w:r w:rsidRPr="00410AA8">
              <w:rPr>
                <w:rFonts w:ascii="ＭＳ ゴシック" w:eastAsia="ＭＳ ゴシック" w:hAnsi="ＭＳ ゴシック" w:hint="eastAsia"/>
                <w:color w:val="000000"/>
                <w:sz w:val="18"/>
                <w:szCs w:val="18"/>
              </w:rPr>
              <w:t>生命の尊さ</w:t>
            </w:r>
          </w:p>
        </w:tc>
        <w:tc>
          <w:tcPr>
            <w:tcW w:w="2722" w:type="dxa"/>
          </w:tcPr>
          <w:p w:rsidR="00F62627" w:rsidRPr="00410AA8" w:rsidRDefault="00F62627"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sidRPr="00410AA8">
              <w:rPr>
                <w:rFonts w:asciiTheme="minorEastAsia" w:eastAsiaTheme="minorEastAsia" w:hAnsiTheme="minorEastAsia" w:hint="eastAsia"/>
                <w:sz w:val="18"/>
                <w:szCs w:val="18"/>
              </w:rPr>
              <w:t>生命のつながりや</w:t>
            </w:r>
            <w:r>
              <w:rPr>
                <w:rFonts w:asciiTheme="minorEastAsia" w:eastAsiaTheme="minorEastAsia" w:hAnsiTheme="minorEastAsia" w:hint="eastAsia"/>
                <w:sz w:val="18"/>
                <w:szCs w:val="18"/>
              </w:rPr>
              <w:t>関わり合</w:t>
            </w:r>
            <w:r w:rsidRPr="00410AA8">
              <w:rPr>
                <w:rFonts w:asciiTheme="minorEastAsia" w:eastAsiaTheme="minorEastAsia" w:hAnsiTheme="minorEastAsia" w:hint="eastAsia"/>
                <w:sz w:val="18"/>
                <w:szCs w:val="18"/>
              </w:rPr>
              <w:t>いを通して，かけがえのない生命を大切にしていこうとする心情を育てる。</w:t>
            </w:r>
          </w:p>
        </w:tc>
        <w:tc>
          <w:tcPr>
            <w:tcW w:w="5123" w:type="dxa"/>
          </w:tcPr>
          <w:p w:rsidR="00F62627" w:rsidRPr="00410AA8" w:rsidRDefault="00F62627"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１</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生命を支えるつながりを考える。</w:t>
            </w:r>
          </w:p>
          <w:p w:rsidR="00F62627" w:rsidRPr="00410AA8" w:rsidRDefault="00F62627"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２</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「妹に」を読んで話し合う。</w:t>
            </w:r>
          </w:p>
          <w:p w:rsidR="00F62627" w:rsidRPr="00410AA8" w:rsidRDefault="00F62627" w:rsidP="0009057B">
            <w:pPr>
              <w:pStyle w:val="2"/>
              <w:ind w:left="370" w:hanging="180"/>
            </w:pPr>
            <w:r>
              <w:rPr>
                <w:rFonts w:hint="eastAsia"/>
              </w:rPr>
              <w:t>◎</w:t>
            </w:r>
            <w:r w:rsidRPr="00410AA8">
              <w:rPr>
                <w:rFonts w:hint="eastAsia"/>
              </w:rPr>
              <w:t>「私」や「私の家族」の言動には，妹の誕生に対するどのような思いが</w:t>
            </w:r>
            <w:r>
              <w:rPr>
                <w:rFonts w:hint="eastAsia"/>
              </w:rPr>
              <w:t>込</w:t>
            </w:r>
            <w:r w:rsidRPr="00410AA8">
              <w:rPr>
                <w:rFonts w:hint="eastAsia"/>
              </w:rPr>
              <w:t>められているだろう。</w:t>
            </w:r>
          </w:p>
          <w:p w:rsidR="00F62627" w:rsidRPr="00410AA8" w:rsidRDefault="00F62627" w:rsidP="000F4147">
            <w:pPr>
              <w:spacing w:line="260" w:lineRule="exact"/>
              <w:ind w:left="360" w:hangingChars="200" w:hanging="36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３</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生命のかけがえのなさや生きる喜びを大切にするために，どのような気持ちが必要か話し合う。</w:t>
            </w:r>
          </w:p>
          <w:p w:rsidR="00F62627" w:rsidRPr="00410AA8" w:rsidRDefault="00F62627" w:rsidP="0009057B">
            <w:pPr>
              <w:pStyle w:val="2"/>
              <w:ind w:left="370" w:hanging="180"/>
            </w:pPr>
            <w:r w:rsidRPr="00410AA8">
              <w:rPr>
                <w:rFonts w:hint="eastAsia"/>
              </w:rPr>
              <w:t>〇生命のかけがえのなさや生きる喜びを大切にするために，どのような気持ちが必要だろう。</w:t>
            </w:r>
          </w:p>
          <w:p w:rsidR="00F62627" w:rsidRPr="00410AA8" w:rsidRDefault="00F62627" w:rsidP="00644943">
            <w:pPr>
              <w:spacing w:line="260" w:lineRule="exact"/>
              <w:ind w:left="85" w:hanging="10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４</w:t>
            </w:r>
            <w:r>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本時のまとめをする。</w:t>
            </w:r>
          </w:p>
        </w:tc>
        <w:tc>
          <w:tcPr>
            <w:tcW w:w="2305" w:type="dxa"/>
          </w:tcPr>
          <w:p w:rsidR="00F62627" w:rsidRPr="00410AA8" w:rsidRDefault="00F62627" w:rsidP="00705809">
            <w:pPr>
              <w:snapToGrid w:val="0"/>
              <w:spacing w:line="260" w:lineRule="exact"/>
              <w:rPr>
                <w:rFonts w:asciiTheme="minorEastAsia" w:eastAsiaTheme="minorEastAsia" w:hAnsiTheme="minorEastAsia"/>
                <w:sz w:val="18"/>
                <w:szCs w:val="18"/>
              </w:rPr>
            </w:pPr>
            <w:r w:rsidRPr="00410AA8">
              <w:rPr>
                <w:rFonts w:asciiTheme="minorEastAsia" w:eastAsiaTheme="minorEastAsia" w:hAnsiTheme="minorEastAsia" w:hint="eastAsia"/>
                <w:sz w:val="18"/>
                <w:szCs w:val="18"/>
              </w:rPr>
              <w:t>妹の誕生を通して抱くさまざまな思いを通して，かけがえのない生命を大切にしていこうとする気持ちに共感</w:t>
            </w:r>
            <w:r>
              <w:rPr>
                <w:rFonts w:asciiTheme="minorEastAsia" w:eastAsiaTheme="minorEastAsia" w:hAnsiTheme="minorEastAsia" w:hint="eastAsia"/>
                <w:sz w:val="18"/>
                <w:szCs w:val="18"/>
              </w:rPr>
              <w:t>している</w:t>
            </w:r>
            <w:r w:rsidRPr="00410AA8">
              <w:rPr>
                <w:rFonts w:asciiTheme="minorEastAsia" w:eastAsiaTheme="minorEastAsia" w:hAnsiTheme="minorEastAsia" w:hint="eastAsia"/>
                <w:sz w:val="18"/>
                <w:szCs w:val="18"/>
              </w:rPr>
              <w:t>。</w:t>
            </w:r>
          </w:p>
        </w:tc>
        <w:tc>
          <w:tcPr>
            <w:tcW w:w="1276" w:type="dxa"/>
          </w:tcPr>
          <w:p w:rsidR="00F62627" w:rsidRPr="000D5012" w:rsidRDefault="00F62627" w:rsidP="00705809">
            <w:pPr>
              <w:spacing w:line="260" w:lineRule="exact"/>
              <w:rPr>
                <w:rFonts w:hAnsi="ＭＳ 明朝"/>
                <w:sz w:val="18"/>
                <w:szCs w:val="18"/>
              </w:rPr>
            </w:pPr>
            <w:r w:rsidRPr="000D5012">
              <w:rPr>
                <w:rFonts w:hAnsi="ＭＳ 明朝" w:hint="eastAsia"/>
                <w:sz w:val="18"/>
                <w:szCs w:val="18"/>
              </w:rPr>
              <w:t>詩，感動</w:t>
            </w:r>
          </w:p>
          <w:p w:rsidR="00F62627" w:rsidRPr="000D5012" w:rsidRDefault="00F62627" w:rsidP="00705809">
            <w:pPr>
              <w:spacing w:line="260" w:lineRule="exact"/>
              <w:rPr>
                <w:rFonts w:asciiTheme="minorEastAsia" w:eastAsiaTheme="minorEastAsia" w:hAnsiTheme="minorEastAsia"/>
                <w:sz w:val="18"/>
                <w:szCs w:val="18"/>
              </w:rPr>
            </w:pPr>
            <w:r w:rsidRPr="000D5012">
              <w:rPr>
                <w:rFonts w:asciiTheme="minorEastAsia" w:eastAsiaTheme="minorEastAsia" w:hAnsiTheme="minorEastAsia" w:hint="eastAsia"/>
                <w:sz w:val="18"/>
                <w:szCs w:val="18"/>
              </w:rPr>
              <w:t>生徒作文</w:t>
            </w:r>
          </w:p>
          <w:p w:rsidR="00F62627" w:rsidRPr="000D5012" w:rsidRDefault="00F62627" w:rsidP="009018D6">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cs="ＭＳ Ｐゴシック" w:hint="eastAsia"/>
                <w:sz w:val="18"/>
                <w:szCs w:val="18"/>
              </w:rPr>
              <w:t>理科，</w:t>
            </w:r>
            <w:r w:rsidRPr="000D5012">
              <w:rPr>
                <w:rFonts w:hAnsi="ＭＳ 明朝" w:cs="ＭＳ Ｐゴシック" w:hint="eastAsia"/>
                <w:sz w:val="18"/>
                <w:szCs w:val="18"/>
              </w:rPr>
              <w:t>技術・家庭科（家庭分野）</w:t>
            </w:r>
          </w:p>
        </w:tc>
      </w:tr>
      <w:tr w:rsidR="00F62627" w:rsidRPr="00410AA8" w:rsidTr="003D5036">
        <w:trPr>
          <w:cantSplit/>
          <w:trHeight w:val="1134"/>
        </w:trPr>
        <w:tc>
          <w:tcPr>
            <w:tcW w:w="340" w:type="dxa"/>
            <w:vMerge/>
            <w:textDirection w:val="tbRlV"/>
            <w:vAlign w:val="center"/>
          </w:tcPr>
          <w:p w:rsidR="00F62627" w:rsidRPr="00410AA8" w:rsidRDefault="00F62627" w:rsidP="003D5036">
            <w:pPr>
              <w:snapToGrid w:val="0"/>
              <w:spacing w:line="260" w:lineRule="exact"/>
              <w:ind w:left="113" w:right="113"/>
              <w:jc w:val="center"/>
              <w:rPr>
                <w:rFonts w:asciiTheme="minorEastAsia" w:eastAsiaTheme="minorEastAsia" w:hAnsiTheme="minorEastAsia"/>
                <w:sz w:val="18"/>
                <w:szCs w:val="18"/>
              </w:rPr>
            </w:pPr>
          </w:p>
        </w:tc>
        <w:tc>
          <w:tcPr>
            <w:tcW w:w="1701" w:type="dxa"/>
          </w:tcPr>
          <w:p w:rsidR="00F62627" w:rsidRPr="00410AA8" w:rsidRDefault="00F62627"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【いのちを考える</w:t>
            </w:r>
            <w:r w:rsidRPr="00410AA8">
              <w:rPr>
                <w:rFonts w:ascii="ＭＳ ゴシック" w:eastAsia="ＭＳ ゴシック" w:hAnsi="ＭＳ ゴシック"/>
                <w:color w:val="000000"/>
                <w:sz w:val="18"/>
                <w:szCs w:val="18"/>
              </w:rPr>
              <w:t xml:space="preserve"> </w:t>
            </w:r>
            <w:r w:rsidRPr="00410AA8">
              <w:rPr>
                <w:rFonts w:ascii="ＭＳ ゴシック" w:eastAsia="ＭＳ ゴシック" w:hAnsi="ＭＳ ゴシック" w:hint="eastAsia"/>
                <w:color w:val="000000"/>
                <w:sz w:val="18"/>
                <w:szCs w:val="18"/>
              </w:rPr>
              <w:t>⑵】</w:t>
            </w:r>
          </w:p>
          <w:p w:rsidR="00F62627" w:rsidRDefault="00F62627" w:rsidP="00EE5033">
            <w:pPr>
              <w:spacing w:line="260" w:lineRule="exac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三つのいのちについて考える</w:t>
            </w:r>
          </w:p>
          <w:p w:rsidR="00F62627" w:rsidRPr="00410AA8" w:rsidRDefault="00F62627" w:rsidP="00EE5033">
            <w:pPr>
              <w:spacing w:line="260" w:lineRule="exact"/>
              <w:rPr>
                <w:rFonts w:ascii="ＭＳ ゴシック" w:eastAsia="ＭＳ ゴシック" w:hAnsi="ＭＳ ゴシック"/>
                <w:color w:val="000000"/>
                <w:sz w:val="18"/>
                <w:szCs w:val="18"/>
              </w:rPr>
            </w:pPr>
          </w:p>
          <w:p w:rsidR="00F62627" w:rsidRPr="00410AA8" w:rsidRDefault="00F62627" w:rsidP="00EE5033">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D(19)</w:t>
            </w:r>
            <w:r w:rsidRPr="00410AA8">
              <w:rPr>
                <w:rFonts w:ascii="ＭＳ ゴシック" w:eastAsia="ＭＳ ゴシック" w:hAnsi="ＭＳ ゴシック" w:hint="eastAsia"/>
                <w:color w:val="000000"/>
                <w:sz w:val="18"/>
                <w:szCs w:val="18"/>
              </w:rPr>
              <w:t>生命の尊さ</w:t>
            </w:r>
          </w:p>
        </w:tc>
        <w:tc>
          <w:tcPr>
            <w:tcW w:w="2722" w:type="dxa"/>
          </w:tcPr>
          <w:p w:rsidR="00F62627" w:rsidRPr="00410AA8" w:rsidRDefault="00F62627"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sidRPr="00410AA8">
              <w:rPr>
                <w:rFonts w:asciiTheme="minorEastAsia" w:eastAsiaTheme="minorEastAsia" w:hAnsiTheme="minorEastAsia" w:hint="eastAsia"/>
                <w:sz w:val="18"/>
                <w:szCs w:val="18"/>
              </w:rPr>
              <w:t>互いに意見を述べ合うことを通して，いのちの「有限性・連続性・偶然性」について考え，生命を大切にしていこうとする態度を育てる。</w:t>
            </w:r>
          </w:p>
        </w:tc>
        <w:tc>
          <w:tcPr>
            <w:tcW w:w="5123" w:type="dxa"/>
          </w:tcPr>
          <w:p w:rsidR="00F62627" w:rsidRPr="00410AA8" w:rsidRDefault="00F62627"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１</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本時の目的を確認する。</w:t>
            </w:r>
          </w:p>
          <w:p w:rsidR="00F62627" w:rsidRPr="00410AA8" w:rsidRDefault="00F62627"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２</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「三つのいのちについて考える」を読んで話し合う。</w:t>
            </w:r>
          </w:p>
          <w:p w:rsidR="00F62627" w:rsidRPr="00410AA8" w:rsidRDefault="00F62627" w:rsidP="000F4147">
            <w:pPr>
              <w:spacing w:line="260" w:lineRule="exact"/>
              <w:ind w:left="360" w:hangingChars="200" w:hanging="36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３</w:t>
            </w:r>
            <w:r>
              <w:rPr>
                <w:rFonts w:asciiTheme="minorEastAsia" w:eastAsiaTheme="minorEastAsia" w:hAnsiTheme="minorEastAsia" w:hint="eastAsia"/>
                <w:color w:val="000000"/>
                <w:sz w:val="18"/>
                <w:szCs w:val="18"/>
              </w:rPr>
              <w:t xml:space="preserve">　p.</w:t>
            </w:r>
            <w:r w:rsidRPr="00410AA8">
              <w:rPr>
                <w:rFonts w:asciiTheme="minorEastAsia" w:eastAsiaTheme="minorEastAsia" w:hAnsiTheme="minorEastAsia" w:hint="eastAsia"/>
                <w:color w:val="000000"/>
                <w:sz w:val="18"/>
                <w:szCs w:val="18"/>
              </w:rPr>
              <w:t>140～</w:t>
            </w:r>
            <w:r>
              <w:rPr>
                <w:rFonts w:asciiTheme="minorEastAsia" w:eastAsiaTheme="minorEastAsia" w:hAnsiTheme="minorEastAsia" w:hint="eastAsia"/>
                <w:color w:val="000000"/>
                <w:sz w:val="18"/>
                <w:szCs w:val="18"/>
              </w:rPr>
              <w:t>p.</w:t>
            </w:r>
            <w:r w:rsidRPr="00410AA8">
              <w:rPr>
                <w:rFonts w:asciiTheme="minorEastAsia" w:eastAsiaTheme="minorEastAsia" w:hAnsiTheme="minorEastAsia" w:hint="eastAsia"/>
                <w:color w:val="000000"/>
                <w:sz w:val="18"/>
                <w:szCs w:val="18"/>
              </w:rPr>
              <w:t>141の6人の意見や，グループの友達との意見交換などを参考にして，自分が気づいたことをまとめ，発表する。</w:t>
            </w:r>
          </w:p>
          <w:p w:rsidR="00F62627" w:rsidRPr="00410AA8" w:rsidRDefault="00F62627" w:rsidP="00705D19">
            <w:pPr>
              <w:spacing w:line="260" w:lineRule="exact"/>
              <w:ind w:left="85" w:hanging="100"/>
              <w:rPr>
                <w:rFonts w:cs="ＭＳ Ｐゴシック"/>
              </w:rPr>
            </w:pPr>
            <w:r w:rsidRPr="00410AA8">
              <w:rPr>
                <w:rFonts w:asciiTheme="minorEastAsia" w:eastAsiaTheme="minorEastAsia" w:hAnsiTheme="minorEastAsia" w:hint="eastAsia"/>
                <w:color w:val="000000"/>
                <w:sz w:val="18"/>
                <w:szCs w:val="18"/>
              </w:rPr>
              <w:t>４</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本時のまとめをする。</w:t>
            </w:r>
          </w:p>
        </w:tc>
        <w:tc>
          <w:tcPr>
            <w:tcW w:w="2305" w:type="dxa"/>
          </w:tcPr>
          <w:p w:rsidR="00F62627" w:rsidRPr="00410AA8" w:rsidRDefault="00F62627" w:rsidP="00231C33">
            <w:pPr>
              <w:snapToGrid w:val="0"/>
              <w:spacing w:line="260" w:lineRule="exact"/>
              <w:rPr>
                <w:rFonts w:asciiTheme="minorEastAsia" w:eastAsiaTheme="minorEastAsia" w:hAnsiTheme="minorEastAsia"/>
                <w:sz w:val="18"/>
                <w:szCs w:val="18"/>
              </w:rPr>
            </w:pPr>
            <w:r w:rsidRPr="00410AA8">
              <w:rPr>
                <w:rFonts w:asciiTheme="minorEastAsia" w:eastAsiaTheme="minorEastAsia" w:hAnsiTheme="minorEastAsia" w:hint="eastAsia"/>
                <w:sz w:val="18"/>
                <w:szCs w:val="18"/>
              </w:rPr>
              <w:t>互いの意見を共有しながら，有限性，連続性，偶然性の「三つのいのち」について考えを深めている。</w:t>
            </w:r>
          </w:p>
        </w:tc>
        <w:tc>
          <w:tcPr>
            <w:tcW w:w="1276" w:type="dxa"/>
          </w:tcPr>
          <w:p w:rsidR="00F62627" w:rsidRPr="000D5012" w:rsidRDefault="00F62627" w:rsidP="00705809">
            <w:pPr>
              <w:spacing w:line="260" w:lineRule="exact"/>
              <w:rPr>
                <w:rFonts w:hAnsi="ＭＳ 明朝"/>
                <w:sz w:val="18"/>
                <w:szCs w:val="18"/>
              </w:rPr>
            </w:pPr>
            <w:r w:rsidRPr="000D5012">
              <w:rPr>
                <w:rFonts w:hAnsi="ＭＳ 明朝" w:hint="eastAsia"/>
                <w:sz w:val="18"/>
                <w:szCs w:val="18"/>
              </w:rPr>
              <w:t>生活，知見</w:t>
            </w:r>
          </w:p>
          <w:p w:rsidR="00F62627" w:rsidRPr="000D5012" w:rsidRDefault="00F62627"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hint="eastAsia"/>
                <w:sz w:val="18"/>
                <w:szCs w:val="18"/>
              </w:rPr>
              <w:t>編集委員会作</w:t>
            </w:r>
          </w:p>
        </w:tc>
      </w:tr>
      <w:tr w:rsidR="00F62627" w:rsidRPr="00410AA8" w:rsidTr="003D5036">
        <w:trPr>
          <w:cantSplit/>
          <w:trHeight w:val="1134"/>
        </w:trPr>
        <w:tc>
          <w:tcPr>
            <w:tcW w:w="340" w:type="dxa"/>
            <w:vMerge/>
            <w:textDirection w:val="tbRlV"/>
            <w:vAlign w:val="center"/>
          </w:tcPr>
          <w:p w:rsidR="00F62627" w:rsidRPr="00410AA8" w:rsidRDefault="00F62627" w:rsidP="003D5036">
            <w:pPr>
              <w:snapToGrid w:val="0"/>
              <w:spacing w:line="260" w:lineRule="exact"/>
              <w:ind w:left="113" w:right="113"/>
              <w:jc w:val="center"/>
              <w:rPr>
                <w:rFonts w:asciiTheme="minorEastAsia" w:eastAsiaTheme="minorEastAsia" w:hAnsiTheme="minorEastAsia"/>
                <w:sz w:val="18"/>
                <w:szCs w:val="18"/>
              </w:rPr>
            </w:pPr>
          </w:p>
        </w:tc>
        <w:tc>
          <w:tcPr>
            <w:tcW w:w="1701" w:type="dxa"/>
          </w:tcPr>
          <w:p w:rsidR="00F62627" w:rsidRPr="00410AA8" w:rsidRDefault="00F62627"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【支え合いの中で】</w:t>
            </w:r>
          </w:p>
          <w:p w:rsidR="00F62627" w:rsidRPr="00410AA8" w:rsidRDefault="00F62627" w:rsidP="00705809">
            <w:pPr>
              <w:spacing w:line="26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28　</w:t>
            </w:r>
            <w:r w:rsidRPr="00410AA8">
              <w:rPr>
                <w:rFonts w:ascii="ＭＳ ゴシック" w:eastAsia="ＭＳ ゴシック" w:hAnsi="ＭＳ ゴシック" w:hint="eastAsia"/>
                <w:color w:val="000000"/>
                <w:sz w:val="18"/>
                <w:szCs w:val="18"/>
              </w:rPr>
              <w:t>愛</w:t>
            </w:r>
          </w:p>
          <w:p w:rsidR="00F62627" w:rsidRPr="00410AA8" w:rsidRDefault="00F62627" w:rsidP="00705809">
            <w:pPr>
              <w:spacing w:line="260" w:lineRule="exact"/>
              <w:rPr>
                <w:rFonts w:ascii="ＭＳ ゴシック" w:eastAsia="ＭＳ ゴシック" w:hAnsi="ＭＳ ゴシック"/>
                <w:color w:val="000000"/>
                <w:sz w:val="18"/>
                <w:szCs w:val="18"/>
              </w:rPr>
            </w:pPr>
          </w:p>
          <w:p w:rsidR="00F62627" w:rsidRPr="00410AA8" w:rsidRDefault="00F62627"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B(6)</w:t>
            </w:r>
            <w:r w:rsidRPr="00410AA8">
              <w:rPr>
                <w:rFonts w:ascii="ＭＳ ゴシック" w:eastAsia="ＭＳ ゴシック" w:hAnsi="ＭＳ ゴシック" w:hint="eastAsia"/>
                <w:color w:val="000000"/>
                <w:sz w:val="18"/>
                <w:szCs w:val="18"/>
              </w:rPr>
              <w:t>思いやり，感謝</w:t>
            </w:r>
          </w:p>
        </w:tc>
        <w:tc>
          <w:tcPr>
            <w:tcW w:w="2722" w:type="dxa"/>
          </w:tcPr>
          <w:p w:rsidR="00F62627" w:rsidRPr="00410AA8" w:rsidRDefault="00F62627" w:rsidP="000E6D8F">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sidRPr="00410AA8">
              <w:rPr>
                <w:rFonts w:asciiTheme="minorEastAsia" w:eastAsiaTheme="minorEastAsia" w:hAnsiTheme="minorEastAsia" w:hint="eastAsia"/>
                <w:sz w:val="18"/>
                <w:szCs w:val="18"/>
              </w:rPr>
              <w:t>おじさんに対して感謝の気持ち</w:t>
            </w:r>
            <w:r>
              <w:rPr>
                <w:rFonts w:asciiTheme="minorEastAsia" w:eastAsiaTheme="minorEastAsia" w:hAnsiTheme="minorEastAsia" w:hint="eastAsia"/>
                <w:sz w:val="18"/>
                <w:szCs w:val="18"/>
              </w:rPr>
              <w:t>で</w:t>
            </w:r>
            <w:r w:rsidRPr="00410AA8">
              <w:rPr>
                <w:rFonts w:asciiTheme="minorEastAsia" w:eastAsiaTheme="minorEastAsia" w:hAnsiTheme="minorEastAsia" w:hint="eastAsia"/>
                <w:sz w:val="18"/>
                <w:szCs w:val="18"/>
              </w:rPr>
              <w:t>過ごしていこうとする主人公の姿に共感することで，思いやりの根底には人間尊重の精神があることを理解し，共に助け合い，協力し合って生きていこうとする心情を育てる。</w:t>
            </w:r>
          </w:p>
        </w:tc>
        <w:tc>
          <w:tcPr>
            <w:tcW w:w="5123" w:type="dxa"/>
          </w:tcPr>
          <w:p w:rsidR="00F62627" w:rsidRPr="00410AA8" w:rsidRDefault="00F62627"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１</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漫画を見て，</w:t>
            </w:r>
            <w:r>
              <w:rPr>
                <w:rFonts w:asciiTheme="minorEastAsia" w:eastAsiaTheme="minorEastAsia" w:hAnsiTheme="minorEastAsia" w:hint="eastAsia"/>
                <w:color w:val="000000"/>
                <w:sz w:val="18"/>
                <w:szCs w:val="18"/>
              </w:rPr>
              <w:t>これまでの経験</w:t>
            </w:r>
            <w:r w:rsidRPr="00410AA8">
              <w:rPr>
                <w:rFonts w:asciiTheme="minorEastAsia" w:eastAsiaTheme="minorEastAsia" w:hAnsiTheme="minorEastAsia" w:hint="eastAsia"/>
                <w:color w:val="000000"/>
                <w:sz w:val="18"/>
                <w:szCs w:val="18"/>
              </w:rPr>
              <w:t>を発表し合う。</w:t>
            </w:r>
          </w:p>
          <w:p w:rsidR="00F62627" w:rsidRPr="00410AA8" w:rsidRDefault="00F62627"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２</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「愛」を読んで話し合う。</w:t>
            </w:r>
          </w:p>
          <w:p w:rsidR="00F62627" w:rsidRPr="00410AA8" w:rsidRDefault="00F62627" w:rsidP="0009057B">
            <w:pPr>
              <w:pStyle w:val="2"/>
              <w:ind w:left="370" w:hanging="180"/>
            </w:pPr>
            <w:r>
              <w:rPr>
                <w:rFonts w:hint="eastAsia"/>
              </w:rPr>
              <w:t>◎</w:t>
            </w:r>
            <w:r w:rsidRPr="00410AA8">
              <w:rPr>
                <w:rFonts w:hint="eastAsia"/>
              </w:rPr>
              <w:t>健おじさんの優しさや勇気は，どのような気持ちや考えから出てくるのだろう。</w:t>
            </w:r>
          </w:p>
          <w:p w:rsidR="00F62627" w:rsidRPr="00410AA8" w:rsidRDefault="00F62627" w:rsidP="000F4147">
            <w:pPr>
              <w:spacing w:line="260" w:lineRule="exact"/>
              <w:ind w:left="360" w:hangingChars="200" w:hanging="36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３</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手を取り合って生きていくためには，どのような気持ちや考えが必要か話し合う。</w:t>
            </w:r>
          </w:p>
          <w:p w:rsidR="00F62627" w:rsidRPr="00410AA8" w:rsidRDefault="00F62627" w:rsidP="0009057B">
            <w:pPr>
              <w:pStyle w:val="2"/>
              <w:ind w:left="370" w:hanging="180"/>
            </w:pPr>
            <w:r w:rsidRPr="00410AA8">
              <w:rPr>
                <w:rFonts w:hint="eastAsia"/>
              </w:rPr>
              <w:t>〇手を取り合って生きていくためには，どのような気持ちや考えが必要だろう。</w:t>
            </w:r>
          </w:p>
          <w:p w:rsidR="00F62627" w:rsidRPr="00410AA8" w:rsidRDefault="00F62627" w:rsidP="00644943">
            <w:pPr>
              <w:spacing w:line="260" w:lineRule="exact"/>
              <w:ind w:left="85" w:hanging="10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４</w:t>
            </w:r>
            <w:r>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本時のまとめをする。</w:t>
            </w:r>
          </w:p>
        </w:tc>
        <w:tc>
          <w:tcPr>
            <w:tcW w:w="2305" w:type="dxa"/>
          </w:tcPr>
          <w:p w:rsidR="00F62627" w:rsidRPr="00410AA8" w:rsidRDefault="00F62627" w:rsidP="00705809">
            <w:pPr>
              <w:snapToGrid w:val="0"/>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おじさんの思いやりとそれに応えたいと考える主人公の心情に共感している</w:t>
            </w:r>
            <w:r w:rsidRPr="00410AA8">
              <w:rPr>
                <w:rFonts w:asciiTheme="minorEastAsia" w:eastAsiaTheme="minorEastAsia" w:hAnsiTheme="minorEastAsia" w:hint="eastAsia"/>
                <w:sz w:val="18"/>
                <w:szCs w:val="18"/>
              </w:rPr>
              <w:t>。</w:t>
            </w:r>
          </w:p>
        </w:tc>
        <w:tc>
          <w:tcPr>
            <w:tcW w:w="1276" w:type="dxa"/>
          </w:tcPr>
          <w:p w:rsidR="00F62627" w:rsidRPr="000D5012" w:rsidRDefault="00F62627" w:rsidP="00705809">
            <w:pPr>
              <w:spacing w:line="260" w:lineRule="exact"/>
              <w:rPr>
                <w:rFonts w:hAnsi="ＭＳ 明朝"/>
                <w:sz w:val="18"/>
                <w:szCs w:val="18"/>
              </w:rPr>
            </w:pPr>
            <w:r w:rsidRPr="000D5012">
              <w:rPr>
                <w:rFonts w:hAnsi="ＭＳ 明朝" w:hint="eastAsia"/>
                <w:sz w:val="18"/>
                <w:szCs w:val="18"/>
              </w:rPr>
              <w:t>作文，感動</w:t>
            </w:r>
          </w:p>
          <w:p w:rsidR="00F62627" w:rsidRPr="000D5012" w:rsidRDefault="00F62627" w:rsidP="00705809">
            <w:pPr>
              <w:spacing w:line="260" w:lineRule="exact"/>
              <w:rPr>
                <w:rFonts w:asciiTheme="minorEastAsia" w:eastAsiaTheme="minorEastAsia" w:hAnsiTheme="minorEastAsia"/>
                <w:sz w:val="18"/>
                <w:szCs w:val="18"/>
              </w:rPr>
            </w:pPr>
            <w:r w:rsidRPr="000D5012">
              <w:rPr>
                <w:rFonts w:asciiTheme="minorEastAsia" w:eastAsiaTheme="minorEastAsia" w:hAnsiTheme="minorEastAsia" w:hint="eastAsia"/>
                <w:sz w:val="18"/>
                <w:szCs w:val="18"/>
              </w:rPr>
              <w:t>生徒作文</w:t>
            </w:r>
          </w:p>
          <w:p w:rsidR="00F62627" w:rsidRPr="000D5012" w:rsidRDefault="00F62627"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cs="ＭＳ Ｐゴシック" w:hint="eastAsia"/>
                <w:sz w:val="18"/>
                <w:szCs w:val="18"/>
              </w:rPr>
              <w:t>理科</w:t>
            </w:r>
          </w:p>
        </w:tc>
      </w:tr>
      <w:tr w:rsidR="00F62627" w:rsidRPr="00410AA8" w:rsidTr="003D5036">
        <w:trPr>
          <w:cantSplit/>
          <w:trHeight w:val="1134"/>
        </w:trPr>
        <w:tc>
          <w:tcPr>
            <w:tcW w:w="340" w:type="dxa"/>
            <w:vMerge w:val="restart"/>
            <w:textDirection w:val="tbRlV"/>
            <w:vAlign w:val="center"/>
          </w:tcPr>
          <w:p w:rsidR="00F62627" w:rsidRPr="00410AA8" w:rsidRDefault="00F62627" w:rsidP="003D5036">
            <w:pPr>
              <w:snapToGrid w:val="0"/>
              <w:spacing w:line="260" w:lineRule="exact"/>
              <w:ind w:left="113" w:right="113"/>
              <w:jc w:val="center"/>
              <w:rPr>
                <w:rFonts w:asciiTheme="minorEastAsia" w:eastAsiaTheme="minorEastAsia" w:hAnsiTheme="minorEastAsia"/>
                <w:sz w:val="18"/>
                <w:szCs w:val="18"/>
              </w:rPr>
            </w:pPr>
            <w:r>
              <w:rPr>
                <w:rFonts w:hAnsi="ＭＳ 明朝" w:hint="eastAsia"/>
                <w:color w:val="000000"/>
                <w:sz w:val="18"/>
                <w:szCs w:val="18"/>
              </w:rPr>
              <w:t>３月（２時間）</w:t>
            </w:r>
          </w:p>
        </w:tc>
        <w:tc>
          <w:tcPr>
            <w:tcW w:w="1701" w:type="dxa"/>
          </w:tcPr>
          <w:p w:rsidR="00F62627" w:rsidRPr="00410AA8" w:rsidRDefault="00F62627"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【思いを形に】</w:t>
            </w:r>
          </w:p>
          <w:p w:rsidR="00F62627" w:rsidRPr="00410AA8" w:rsidRDefault="00F62627" w:rsidP="003E17D4">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29　</w:t>
            </w:r>
            <w:r w:rsidRPr="00410AA8">
              <w:rPr>
                <w:rFonts w:ascii="ＭＳ ゴシック" w:eastAsia="ＭＳ ゴシック" w:hAnsi="ＭＳ ゴシック" w:hint="eastAsia"/>
                <w:color w:val="000000"/>
                <w:sz w:val="18"/>
                <w:szCs w:val="18"/>
              </w:rPr>
              <w:t>ごめんね，おばあちゃん</w:t>
            </w:r>
          </w:p>
          <w:p w:rsidR="00F62627" w:rsidRPr="00410AA8" w:rsidRDefault="00F62627" w:rsidP="00705809">
            <w:pPr>
              <w:spacing w:line="260" w:lineRule="exact"/>
              <w:rPr>
                <w:rFonts w:ascii="ＭＳ ゴシック" w:eastAsia="ＭＳ ゴシック" w:hAnsi="ＭＳ ゴシック"/>
                <w:color w:val="000000"/>
                <w:sz w:val="18"/>
                <w:szCs w:val="18"/>
              </w:rPr>
            </w:pPr>
          </w:p>
          <w:p w:rsidR="00F62627" w:rsidRPr="00410AA8" w:rsidRDefault="00F62627"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C(14)</w:t>
            </w:r>
            <w:r w:rsidRPr="00410AA8">
              <w:rPr>
                <w:rFonts w:ascii="ＭＳ ゴシック" w:eastAsia="ＭＳ ゴシック" w:hAnsi="ＭＳ ゴシック" w:hint="eastAsia"/>
                <w:color w:val="000000"/>
                <w:sz w:val="18"/>
                <w:szCs w:val="18"/>
              </w:rPr>
              <w:t>家族愛，家庭生活の充実</w:t>
            </w:r>
          </w:p>
        </w:tc>
        <w:tc>
          <w:tcPr>
            <w:tcW w:w="2722" w:type="dxa"/>
          </w:tcPr>
          <w:p w:rsidR="00F62627" w:rsidRPr="00410AA8" w:rsidRDefault="00F62627"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sidRPr="00410AA8">
              <w:rPr>
                <w:rFonts w:asciiTheme="minorEastAsia" w:eastAsiaTheme="minorEastAsia" w:hAnsiTheme="minorEastAsia" w:hint="eastAsia"/>
                <w:sz w:val="18"/>
                <w:szCs w:val="18"/>
              </w:rPr>
              <w:t>家族の深い愛情によって育てられたことに感謝し，より充実した家庭生活を築こうとする意欲や態度を</w:t>
            </w:r>
            <w:r>
              <w:rPr>
                <w:rFonts w:asciiTheme="minorEastAsia" w:eastAsiaTheme="minorEastAsia" w:hAnsiTheme="minorEastAsia" w:hint="eastAsia"/>
                <w:sz w:val="18"/>
                <w:szCs w:val="18"/>
              </w:rPr>
              <w:t>育てる</w:t>
            </w:r>
            <w:r w:rsidRPr="00410AA8">
              <w:rPr>
                <w:rFonts w:asciiTheme="minorEastAsia" w:eastAsiaTheme="minorEastAsia" w:hAnsiTheme="minorEastAsia" w:hint="eastAsia"/>
                <w:sz w:val="18"/>
                <w:szCs w:val="18"/>
              </w:rPr>
              <w:t>。</w:t>
            </w:r>
          </w:p>
        </w:tc>
        <w:tc>
          <w:tcPr>
            <w:tcW w:w="5123" w:type="dxa"/>
          </w:tcPr>
          <w:p w:rsidR="00F62627" w:rsidRPr="00410AA8" w:rsidRDefault="00F62627"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１</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自分と家族について考える。</w:t>
            </w:r>
          </w:p>
          <w:p w:rsidR="00F62627" w:rsidRPr="00410AA8" w:rsidRDefault="00F62627"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２</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「ごめんね，おばあちゃん」を読んで，話し合う。</w:t>
            </w:r>
          </w:p>
          <w:p w:rsidR="00F62627" w:rsidRPr="00410AA8" w:rsidRDefault="00F62627" w:rsidP="0009057B">
            <w:pPr>
              <w:pStyle w:val="2"/>
              <w:ind w:left="370" w:hanging="180"/>
            </w:pPr>
            <w:r>
              <w:rPr>
                <w:rFonts w:hint="eastAsia"/>
              </w:rPr>
              <w:t>◎</w:t>
            </w:r>
            <w:r w:rsidRPr="00410AA8">
              <w:rPr>
                <w:rFonts w:hint="eastAsia"/>
              </w:rPr>
              <w:t>「ぼく」の「おばあちゃん，こめんね。」というつぶやきには，どのような心が</w:t>
            </w:r>
            <w:r>
              <w:rPr>
                <w:rFonts w:hint="eastAsia"/>
              </w:rPr>
              <w:t>込</w:t>
            </w:r>
            <w:r w:rsidRPr="00410AA8">
              <w:rPr>
                <w:rFonts w:hint="eastAsia"/>
              </w:rPr>
              <w:t>められているだろう。</w:t>
            </w:r>
          </w:p>
          <w:p w:rsidR="00F62627" w:rsidRDefault="00F62627" w:rsidP="00644943">
            <w:pPr>
              <w:spacing w:line="260" w:lineRule="exact"/>
              <w:ind w:left="85" w:hanging="10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３</w:t>
            </w:r>
            <w:r>
              <w:rPr>
                <w:rFonts w:asciiTheme="minorEastAsia" w:eastAsiaTheme="minorEastAsia" w:hAnsiTheme="minorEastAsia" w:cs="ＭＳ Ｐゴシック" w:hint="eastAsia"/>
                <w:color w:val="000000"/>
                <w:sz w:val="18"/>
                <w:szCs w:val="18"/>
              </w:rPr>
              <w:t xml:space="preserve">　家族への感謝について考える。</w:t>
            </w:r>
          </w:p>
          <w:p w:rsidR="00F62627" w:rsidRDefault="00F62627" w:rsidP="004D41D9">
            <w:pPr>
              <w:pStyle w:val="2"/>
              <w:ind w:left="370" w:hanging="180"/>
              <w:rPr>
                <w:rFonts w:asciiTheme="minorEastAsia" w:eastAsiaTheme="minorEastAsia" w:hAnsiTheme="minorEastAsia" w:cs="ＭＳ Ｐゴシック"/>
              </w:rPr>
            </w:pPr>
            <w:r>
              <w:rPr>
                <w:rFonts w:hint="eastAsia"/>
              </w:rPr>
              <w:t>○日常生活の中で，家族への感謝の気持ちを，どう表していったらよいだろう。</w:t>
            </w:r>
          </w:p>
          <w:p w:rsidR="00F62627" w:rsidRPr="00410AA8" w:rsidRDefault="00F62627" w:rsidP="00644943">
            <w:pPr>
              <w:spacing w:line="260" w:lineRule="exact"/>
              <w:ind w:left="85" w:hanging="100"/>
              <w:rPr>
                <w:rFonts w:asciiTheme="minorEastAsia" w:eastAsiaTheme="minorEastAsia" w:hAnsiTheme="minorEastAsia" w:cs="ＭＳ Ｐゴシック"/>
                <w:color w:val="000000"/>
                <w:sz w:val="18"/>
                <w:szCs w:val="18"/>
              </w:rPr>
            </w:pPr>
            <w:r>
              <w:rPr>
                <w:rFonts w:asciiTheme="minorEastAsia" w:eastAsiaTheme="minorEastAsia" w:hAnsiTheme="minorEastAsia" w:cs="ＭＳ Ｐゴシック" w:hint="eastAsia"/>
                <w:color w:val="000000"/>
                <w:sz w:val="18"/>
                <w:szCs w:val="18"/>
              </w:rPr>
              <w:t xml:space="preserve">４　</w:t>
            </w:r>
            <w:r w:rsidRPr="00410AA8">
              <w:rPr>
                <w:rFonts w:asciiTheme="minorEastAsia" w:eastAsiaTheme="minorEastAsia" w:hAnsiTheme="minorEastAsia" w:cs="ＭＳ Ｐゴシック" w:hint="eastAsia"/>
                <w:color w:val="000000"/>
                <w:sz w:val="18"/>
                <w:szCs w:val="18"/>
              </w:rPr>
              <w:t>本時のまとめをする。</w:t>
            </w:r>
          </w:p>
        </w:tc>
        <w:tc>
          <w:tcPr>
            <w:tcW w:w="2305" w:type="dxa"/>
          </w:tcPr>
          <w:p w:rsidR="00F62627" w:rsidRPr="00410AA8" w:rsidRDefault="00F62627" w:rsidP="004D41D9">
            <w:pPr>
              <w:snapToGrid w:val="0"/>
              <w:spacing w:line="260" w:lineRule="exact"/>
              <w:rPr>
                <w:rFonts w:asciiTheme="minorEastAsia" w:eastAsiaTheme="minorEastAsia" w:hAnsiTheme="minorEastAsia"/>
                <w:sz w:val="18"/>
                <w:szCs w:val="18"/>
              </w:rPr>
            </w:pPr>
            <w:r w:rsidRPr="00410AA8">
              <w:rPr>
                <w:rFonts w:asciiTheme="minorEastAsia" w:eastAsiaTheme="minorEastAsia" w:hAnsiTheme="minorEastAsia" w:hint="eastAsia"/>
                <w:sz w:val="18"/>
                <w:szCs w:val="18"/>
              </w:rPr>
              <w:t>主人公に自分を重ね，祖母の無私の愛情への理解を深め，家族の一員としての自己の在り方について考え</w:t>
            </w:r>
            <w:r>
              <w:rPr>
                <w:rFonts w:asciiTheme="minorEastAsia" w:eastAsiaTheme="minorEastAsia" w:hAnsiTheme="minorEastAsia" w:hint="eastAsia"/>
                <w:sz w:val="18"/>
                <w:szCs w:val="18"/>
              </w:rPr>
              <w:t>ている</w:t>
            </w:r>
            <w:r w:rsidRPr="00410AA8">
              <w:rPr>
                <w:rFonts w:asciiTheme="minorEastAsia" w:eastAsiaTheme="minorEastAsia" w:hAnsiTheme="minorEastAsia" w:hint="eastAsia"/>
                <w:sz w:val="18"/>
                <w:szCs w:val="18"/>
              </w:rPr>
              <w:t>。</w:t>
            </w:r>
          </w:p>
        </w:tc>
        <w:tc>
          <w:tcPr>
            <w:tcW w:w="1276" w:type="dxa"/>
          </w:tcPr>
          <w:p w:rsidR="00F62627" w:rsidRPr="000D5012" w:rsidRDefault="00F62627" w:rsidP="00705809">
            <w:pPr>
              <w:spacing w:line="260" w:lineRule="exact"/>
              <w:rPr>
                <w:rFonts w:hAnsi="ＭＳ 明朝"/>
                <w:sz w:val="18"/>
                <w:szCs w:val="18"/>
              </w:rPr>
            </w:pPr>
            <w:r w:rsidRPr="000D5012">
              <w:rPr>
                <w:rFonts w:hAnsi="ＭＳ 明朝" w:hint="eastAsia"/>
                <w:sz w:val="18"/>
                <w:szCs w:val="18"/>
              </w:rPr>
              <w:t>生活，感動</w:t>
            </w:r>
          </w:p>
          <w:p w:rsidR="00F62627" w:rsidRPr="000D5012" w:rsidRDefault="00F62627" w:rsidP="00705809">
            <w:pPr>
              <w:spacing w:line="260" w:lineRule="exact"/>
              <w:rPr>
                <w:rFonts w:asciiTheme="minorEastAsia" w:eastAsiaTheme="minorEastAsia" w:hAnsiTheme="minorEastAsia"/>
                <w:sz w:val="18"/>
                <w:szCs w:val="18"/>
              </w:rPr>
            </w:pPr>
            <w:r w:rsidRPr="000D5012">
              <w:rPr>
                <w:rFonts w:asciiTheme="minorEastAsia" w:eastAsiaTheme="minorEastAsia" w:hAnsiTheme="minorEastAsia" w:hint="eastAsia"/>
                <w:sz w:val="18"/>
                <w:szCs w:val="18"/>
              </w:rPr>
              <w:t>濁川明男作</w:t>
            </w:r>
          </w:p>
          <w:p w:rsidR="00F62627" w:rsidRPr="000D5012" w:rsidRDefault="00F62627"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cs="ＭＳ Ｐゴシック" w:hint="eastAsia"/>
                <w:sz w:val="18"/>
                <w:szCs w:val="18"/>
              </w:rPr>
              <w:t>技術・家庭科（家庭分野）</w:t>
            </w:r>
          </w:p>
        </w:tc>
      </w:tr>
      <w:tr w:rsidR="00F62627" w:rsidRPr="00410AA8" w:rsidTr="003D5036">
        <w:trPr>
          <w:cantSplit/>
          <w:trHeight w:val="1134"/>
        </w:trPr>
        <w:tc>
          <w:tcPr>
            <w:tcW w:w="340" w:type="dxa"/>
            <w:vMerge/>
            <w:textDirection w:val="tbRlV"/>
            <w:vAlign w:val="center"/>
          </w:tcPr>
          <w:p w:rsidR="00F62627" w:rsidRPr="00410AA8" w:rsidRDefault="00F62627" w:rsidP="003D5036">
            <w:pPr>
              <w:snapToGrid w:val="0"/>
              <w:spacing w:line="260" w:lineRule="exact"/>
              <w:ind w:left="113" w:right="113"/>
              <w:jc w:val="center"/>
              <w:rPr>
                <w:rFonts w:asciiTheme="minorEastAsia" w:eastAsiaTheme="minorEastAsia" w:hAnsiTheme="minorEastAsia"/>
                <w:sz w:val="18"/>
                <w:szCs w:val="18"/>
              </w:rPr>
            </w:pPr>
          </w:p>
        </w:tc>
        <w:tc>
          <w:tcPr>
            <w:tcW w:w="1701" w:type="dxa"/>
          </w:tcPr>
          <w:p w:rsidR="00F62627" w:rsidRPr="00410AA8" w:rsidRDefault="00F62627"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【自然環境に優しく】</w:t>
            </w:r>
          </w:p>
          <w:p w:rsidR="00F62627" w:rsidRPr="00410AA8" w:rsidRDefault="00F62627" w:rsidP="003E17D4">
            <w:pPr>
              <w:spacing w:line="26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30　</w:t>
            </w:r>
            <w:r w:rsidRPr="00410AA8">
              <w:rPr>
                <w:rFonts w:ascii="ＭＳ ゴシック" w:eastAsia="ＭＳ ゴシック" w:hAnsi="ＭＳ ゴシック" w:hint="eastAsia"/>
                <w:color w:val="000000"/>
                <w:sz w:val="18"/>
                <w:szCs w:val="18"/>
              </w:rPr>
              <w:t>冬の使者「マガン」</w:t>
            </w:r>
          </w:p>
          <w:p w:rsidR="00F62627" w:rsidRPr="00410AA8" w:rsidRDefault="00F62627" w:rsidP="00705809">
            <w:pPr>
              <w:spacing w:line="260" w:lineRule="exact"/>
              <w:rPr>
                <w:rFonts w:ascii="ＭＳ ゴシック" w:eastAsia="ＭＳ ゴシック" w:hAnsi="ＭＳ ゴシック"/>
                <w:color w:val="000000"/>
                <w:sz w:val="18"/>
                <w:szCs w:val="18"/>
              </w:rPr>
            </w:pPr>
          </w:p>
          <w:p w:rsidR="00F62627" w:rsidRPr="00410AA8" w:rsidRDefault="00F62627" w:rsidP="00705809">
            <w:pPr>
              <w:spacing w:line="260" w:lineRule="exact"/>
              <w:rPr>
                <w:rFonts w:ascii="ＭＳ ゴシック" w:eastAsia="ＭＳ ゴシック" w:hAnsi="ＭＳ ゴシック" w:cs="ＭＳ Ｐゴシック"/>
                <w:color w:val="000000"/>
                <w:sz w:val="18"/>
                <w:szCs w:val="18"/>
              </w:rPr>
            </w:pPr>
            <w:r w:rsidRPr="00410AA8">
              <w:rPr>
                <w:rFonts w:ascii="ＭＳ ゴシック" w:eastAsia="ＭＳ ゴシック" w:hAnsi="ＭＳ ゴシック"/>
                <w:color w:val="000000"/>
                <w:sz w:val="18"/>
                <w:szCs w:val="18"/>
              </w:rPr>
              <w:t>D(20)</w:t>
            </w:r>
            <w:r w:rsidRPr="00410AA8">
              <w:rPr>
                <w:rFonts w:ascii="ＭＳ ゴシック" w:eastAsia="ＭＳ ゴシック" w:hAnsi="ＭＳ ゴシック" w:hint="eastAsia"/>
                <w:color w:val="000000"/>
                <w:sz w:val="18"/>
                <w:szCs w:val="18"/>
              </w:rPr>
              <w:t>自然愛護</w:t>
            </w:r>
          </w:p>
        </w:tc>
        <w:tc>
          <w:tcPr>
            <w:tcW w:w="2722" w:type="dxa"/>
          </w:tcPr>
          <w:p w:rsidR="00F62627" w:rsidRPr="00410AA8" w:rsidRDefault="00F62627"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sidRPr="00410AA8">
              <w:rPr>
                <w:rFonts w:asciiTheme="minorEastAsia" w:eastAsiaTheme="minorEastAsia" w:hAnsiTheme="minorEastAsia" w:hint="eastAsia"/>
                <w:sz w:val="18"/>
                <w:szCs w:val="18"/>
              </w:rPr>
              <w:t>自然と人間との</w:t>
            </w:r>
            <w:r>
              <w:rPr>
                <w:rFonts w:asciiTheme="minorEastAsia" w:eastAsiaTheme="minorEastAsia" w:hAnsiTheme="minorEastAsia" w:hint="eastAsia"/>
                <w:sz w:val="18"/>
                <w:szCs w:val="18"/>
              </w:rPr>
              <w:t>関わり</w:t>
            </w:r>
            <w:r w:rsidRPr="00410AA8">
              <w:rPr>
                <w:rFonts w:asciiTheme="minorEastAsia" w:eastAsiaTheme="minorEastAsia" w:hAnsiTheme="minorEastAsia" w:hint="eastAsia"/>
                <w:sz w:val="18"/>
                <w:szCs w:val="18"/>
              </w:rPr>
              <w:t>について考え，その連続性や有限性，自然の崇高さを知り，自ら進んで自然環境の保全に努めようとする態度を育てる。</w:t>
            </w:r>
          </w:p>
        </w:tc>
        <w:tc>
          <w:tcPr>
            <w:tcW w:w="5123" w:type="dxa"/>
          </w:tcPr>
          <w:p w:rsidR="00F62627" w:rsidRPr="00410AA8" w:rsidRDefault="00F62627"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１</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作者と同じような経験を振り返る。</w:t>
            </w:r>
          </w:p>
          <w:p w:rsidR="00F62627" w:rsidRPr="00410AA8" w:rsidRDefault="00F62627"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２</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「冬の使者</w:t>
            </w:r>
            <w:r>
              <w:rPr>
                <w:rFonts w:asciiTheme="minorEastAsia" w:eastAsiaTheme="minorEastAsia" w:hAnsiTheme="minorEastAsia" w:hint="eastAsia"/>
                <w:color w:val="000000"/>
                <w:sz w:val="18"/>
                <w:szCs w:val="18"/>
              </w:rPr>
              <w:t>『</w:t>
            </w:r>
            <w:r w:rsidRPr="00410AA8">
              <w:rPr>
                <w:rFonts w:asciiTheme="minorEastAsia" w:eastAsiaTheme="minorEastAsia" w:hAnsiTheme="minorEastAsia" w:hint="eastAsia"/>
                <w:color w:val="000000"/>
                <w:sz w:val="18"/>
                <w:szCs w:val="18"/>
              </w:rPr>
              <w:t>マガン</w:t>
            </w:r>
            <w:r w:rsidRPr="000E6D8F">
              <w:rPr>
                <w:rFonts w:hAnsi="ＭＳ 明朝" w:hint="eastAsia"/>
                <w:color w:val="000000"/>
                <w:sz w:val="18"/>
                <w:szCs w:val="18"/>
              </w:rPr>
              <w:t>』</w:t>
            </w:r>
            <w:r w:rsidRPr="00410AA8">
              <w:rPr>
                <w:rFonts w:asciiTheme="minorEastAsia" w:eastAsiaTheme="minorEastAsia" w:hAnsiTheme="minorEastAsia" w:hint="eastAsia"/>
                <w:color w:val="000000"/>
                <w:sz w:val="18"/>
                <w:szCs w:val="18"/>
              </w:rPr>
              <w:t>」を読んで話し合う。</w:t>
            </w:r>
          </w:p>
          <w:p w:rsidR="00F62627" w:rsidRPr="00410AA8" w:rsidRDefault="00F62627" w:rsidP="0009057B">
            <w:pPr>
              <w:pStyle w:val="2"/>
              <w:ind w:left="370" w:hanging="180"/>
            </w:pPr>
            <w:r>
              <w:rPr>
                <w:rFonts w:hint="eastAsia"/>
              </w:rPr>
              <w:t>◎</w:t>
            </w:r>
            <w:r w:rsidRPr="00410AA8">
              <w:rPr>
                <w:rFonts w:hint="eastAsia"/>
              </w:rPr>
              <w:t>作者が「その環境を守っていくことに責任を感じます。」といっているのは，なぜだろう。</w:t>
            </w:r>
          </w:p>
          <w:p w:rsidR="00F62627" w:rsidRPr="00410AA8" w:rsidRDefault="00F62627"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３</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自然と人間との</w:t>
            </w:r>
            <w:r>
              <w:rPr>
                <w:rFonts w:asciiTheme="minorEastAsia" w:eastAsiaTheme="minorEastAsia" w:hAnsiTheme="minorEastAsia" w:hint="eastAsia"/>
                <w:color w:val="000000"/>
                <w:sz w:val="18"/>
                <w:szCs w:val="18"/>
              </w:rPr>
              <w:t>関わり</w:t>
            </w:r>
            <w:r w:rsidRPr="00410AA8">
              <w:rPr>
                <w:rFonts w:asciiTheme="minorEastAsia" w:eastAsiaTheme="minorEastAsia" w:hAnsiTheme="minorEastAsia" w:hint="eastAsia"/>
                <w:color w:val="000000"/>
                <w:sz w:val="18"/>
                <w:szCs w:val="18"/>
              </w:rPr>
              <w:t>について話し合う。</w:t>
            </w:r>
          </w:p>
          <w:p w:rsidR="00F62627" w:rsidRPr="00410AA8" w:rsidRDefault="00F62627" w:rsidP="0009057B">
            <w:pPr>
              <w:pStyle w:val="2"/>
              <w:ind w:left="370" w:hanging="180"/>
            </w:pPr>
            <w:r w:rsidRPr="00410AA8">
              <w:rPr>
                <w:rFonts w:hint="eastAsia"/>
              </w:rPr>
              <w:t>〇野生の生き物などをふくめ，自然とどのように関わっていくことが大切だろう。</w:t>
            </w:r>
          </w:p>
          <w:p w:rsidR="00F62627" w:rsidRPr="00410AA8" w:rsidRDefault="00F62627" w:rsidP="00644943">
            <w:pPr>
              <w:spacing w:line="260" w:lineRule="exact"/>
              <w:ind w:left="85" w:hanging="10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４</w:t>
            </w:r>
            <w:r>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本時のまとめをする。</w:t>
            </w:r>
          </w:p>
        </w:tc>
        <w:tc>
          <w:tcPr>
            <w:tcW w:w="2305" w:type="dxa"/>
          </w:tcPr>
          <w:p w:rsidR="00F62627" w:rsidRPr="00410AA8" w:rsidRDefault="00F62627" w:rsidP="004D41D9">
            <w:pPr>
              <w:snapToGrid w:val="0"/>
              <w:spacing w:line="260" w:lineRule="exact"/>
              <w:rPr>
                <w:rFonts w:asciiTheme="minorEastAsia" w:eastAsiaTheme="minorEastAsia" w:hAnsiTheme="minorEastAsia"/>
                <w:sz w:val="18"/>
                <w:szCs w:val="18"/>
              </w:rPr>
            </w:pPr>
            <w:r w:rsidRPr="00410AA8">
              <w:rPr>
                <w:rFonts w:asciiTheme="minorEastAsia" w:eastAsiaTheme="minorEastAsia" w:hAnsiTheme="minorEastAsia" w:hint="eastAsia"/>
                <w:sz w:val="18"/>
                <w:szCs w:val="18"/>
              </w:rPr>
              <w:t>自然や</w:t>
            </w:r>
            <w:r>
              <w:rPr>
                <w:rFonts w:asciiTheme="minorEastAsia" w:eastAsiaTheme="minorEastAsia" w:hAnsiTheme="minorEastAsia" w:hint="eastAsia"/>
                <w:sz w:val="18"/>
                <w:szCs w:val="18"/>
              </w:rPr>
              <w:t>身の回り</w:t>
            </w:r>
            <w:r w:rsidRPr="00410AA8">
              <w:rPr>
                <w:rFonts w:asciiTheme="minorEastAsia" w:eastAsiaTheme="minorEastAsia" w:hAnsiTheme="minorEastAsia" w:hint="eastAsia"/>
                <w:sz w:val="18"/>
                <w:szCs w:val="18"/>
              </w:rPr>
              <w:t>の環境を見つめ，自然を守るために積極的に</w:t>
            </w:r>
            <w:r>
              <w:rPr>
                <w:rFonts w:asciiTheme="minorEastAsia" w:eastAsiaTheme="minorEastAsia" w:hAnsiTheme="minorEastAsia" w:hint="eastAsia"/>
                <w:sz w:val="18"/>
                <w:szCs w:val="18"/>
              </w:rPr>
              <w:t>関</w:t>
            </w:r>
            <w:r w:rsidRPr="00410AA8">
              <w:rPr>
                <w:rFonts w:asciiTheme="minorEastAsia" w:eastAsiaTheme="minorEastAsia" w:hAnsiTheme="minorEastAsia" w:hint="eastAsia"/>
                <w:sz w:val="18"/>
                <w:szCs w:val="18"/>
              </w:rPr>
              <w:t>わっていこうとする</w:t>
            </w:r>
            <w:r>
              <w:rPr>
                <w:rFonts w:asciiTheme="minorEastAsia" w:eastAsiaTheme="minorEastAsia" w:hAnsiTheme="minorEastAsia" w:hint="eastAsia"/>
                <w:sz w:val="18"/>
                <w:szCs w:val="18"/>
              </w:rPr>
              <w:t>思いを深めている</w:t>
            </w:r>
            <w:r w:rsidRPr="00410AA8">
              <w:rPr>
                <w:rFonts w:asciiTheme="minorEastAsia" w:eastAsiaTheme="minorEastAsia" w:hAnsiTheme="minorEastAsia" w:hint="eastAsia"/>
                <w:sz w:val="18"/>
                <w:szCs w:val="18"/>
              </w:rPr>
              <w:t>。</w:t>
            </w:r>
          </w:p>
        </w:tc>
        <w:tc>
          <w:tcPr>
            <w:tcW w:w="1276" w:type="dxa"/>
          </w:tcPr>
          <w:p w:rsidR="00F62627" w:rsidRPr="000D5012" w:rsidRDefault="00F62627" w:rsidP="00705809">
            <w:pPr>
              <w:spacing w:line="260" w:lineRule="exact"/>
              <w:rPr>
                <w:rFonts w:hAnsi="ＭＳ 明朝"/>
                <w:sz w:val="18"/>
                <w:szCs w:val="18"/>
              </w:rPr>
            </w:pPr>
            <w:r w:rsidRPr="000D5012">
              <w:rPr>
                <w:rFonts w:hAnsi="ＭＳ 明朝" w:hint="eastAsia"/>
                <w:sz w:val="18"/>
                <w:szCs w:val="18"/>
              </w:rPr>
              <w:t>生活，知見</w:t>
            </w:r>
          </w:p>
          <w:p w:rsidR="00F62627" w:rsidRPr="000D5012" w:rsidRDefault="00F62627" w:rsidP="00705809">
            <w:pPr>
              <w:spacing w:line="260" w:lineRule="exact"/>
              <w:rPr>
                <w:rFonts w:asciiTheme="minorEastAsia" w:eastAsiaTheme="minorEastAsia" w:hAnsiTheme="minorEastAsia"/>
                <w:sz w:val="18"/>
                <w:szCs w:val="18"/>
              </w:rPr>
            </w:pPr>
            <w:r w:rsidRPr="000D5012">
              <w:rPr>
                <w:rFonts w:asciiTheme="minorEastAsia" w:eastAsiaTheme="minorEastAsia" w:hAnsiTheme="minorEastAsia" w:hint="eastAsia"/>
                <w:sz w:val="18"/>
                <w:szCs w:val="18"/>
              </w:rPr>
              <w:t>編集委員会作</w:t>
            </w:r>
          </w:p>
          <w:p w:rsidR="00F62627" w:rsidRPr="000D5012" w:rsidRDefault="00F62627"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cs="ＭＳ Ｐゴシック" w:hint="eastAsia"/>
                <w:sz w:val="18"/>
                <w:szCs w:val="18"/>
              </w:rPr>
              <w:t>社会科，理科</w:t>
            </w:r>
          </w:p>
        </w:tc>
      </w:tr>
      <w:tr w:rsidR="00A24BF1" w:rsidRPr="00410AA8" w:rsidTr="003D5036">
        <w:trPr>
          <w:cantSplit/>
          <w:trHeight w:val="1134"/>
        </w:trPr>
        <w:tc>
          <w:tcPr>
            <w:tcW w:w="340" w:type="dxa"/>
            <w:textDirection w:val="tbRlV"/>
            <w:vAlign w:val="center"/>
          </w:tcPr>
          <w:p w:rsidR="00A24BF1" w:rsidRPr="00410AA8" w:rsidRDefault="00B6311F" w:rsidP="003D5036">
            <w:pPr>
              <w:snapToGrid w:val="0"/>
              <w:spacing w:line="260" w:lineRule="exact"/>
              <w:ind w:left="113" w:right="113"/>
              <w:jc w:val="center"/>
              <w:rPr>
                <w:rFonts w:asciiTheme="minorEastAsia" w:eastAsiaTheme="minorEastAsia" w:hAnsiTheme="minorEastAsia"/>
                <w:sz w:val="18"/>
                <w:szCs w:val="18"/>
              </w:rPr>
            </w:pPr>
            <w:r w:rsidRPr="00B6311F">
              <w:rPr>
                <w:rFonts w:hAnsi="ＭＳ 明朝" w:hint="eastAsia"/>
                <w:sz w:val="18"/>
                <w:szCs w:val="18"/>
              </w:rPr>
              <w:t>配当時間外</w:t>
            </w:r>
          </w:p>
        </w:tc>
        <w:tc>
          <w:tcPr>
            <w:tcW w:w="1701" w:type="dxa"/>
          </w:tcPr>
          <w:p w:rsidR="00A80186" w:rsidRPr="00410AA8" w:rsidRDefault="00A80186"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w:t>
            </w:r>
            <w:r w:rsidR="000E6D8F">
              <w:rPr>
                <w:rFonts w:ascii="ＭＳ ゴシック" w:eastAsia="ＭＳ ゴシック" w:hAnsi="ＭＳ ゴシック" w:hint="eastAsia"/>
                <w:color w:val="000000"/>
                <w:sz w:val="18"/>
                <w:szCs w:val="18"/>
              </w:rPr>
              <w:t>誠意をもって</w:t>
            </w:r>
            <w:r w:rsidRPr="00410AA8">
              <w:rPr>
                <w:rFonts w:ascii="ＭＳ ゴシック" w:eastAsia="ＭＳ ゴシック" w:hAnsi="ＭＳ ゴシック" w:hint="eastAsia"/>
                <w:color w:val="000000"/>
                <w:sz w:val="18"/>
                <w:szCs w:val="18"/>
              </w:rPr>
              <w:t>】</w:t>
            </w:r>
          </w:p>
          <w:p w:rsidR="001612E9" w:rsidRDefault="000E6D8F" w:rsidP="00705809">
            <w:pPr>
              <w:spacing w:line="26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付録１</w:t>
            </w:r>
            <w:r w:rsidR="00EF2E6B">
              <w:rPr>
                <w:rFonts w:ascii="ＭＳ ゴシック" w:eastAsia="ＭＳ ゴシック" w:hAnsi="ＭＳ ゴシック" w:hint="eastAsia"/>
                <w:color w:val="000000"/>
                <w:sz w:val="18"/>
                <w:szCs w:val="18"/>
              </w:rPr>
              <w:t xml:space="preserve">　</w:t>
            </w:r>
          </w:p>
          <w:p w:rsidR="004B1F91" w:rsidRPr="00410AA8" w:rsidRDefault="00A24BF1" w:rsidP="00705809">
            <w:pPr>
              <w:spacing w:line="260" w:lineRule="exac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金語楼さんのこと</w:t>
            </w:r>
          </w:p>
          <w:p w:rsidR="004B1F91" w:rsidRPr="00410AA8" w:rsidRDefault="004B1F91" w:rsidP="00705809">
            <w:pPr>
              <w:spacing w:line="260" w:lineRule="exact"/>
              <w:rPr>
                <w:rFonts w:ascii="ＭＳ ゴシック" w:eastAsia="ＭＳ ゴシック" w:hAnsi="ＭＳ ゴシック"/>
                <w:color w:val="000000"/>
                <w:sz w:val="18"/>
                <w:szCs w:val="18"/>
              </w:rPr>
            </w:pPr>
          </w:p>
          <w:p w:rsidR="00A24BF1" w:rsidRDefault="00A24BF1" w:rsidP="00705809">
            <w:pPr>
              <w:spacing w:line="260" w:lineRule="exact"/>
              <w:rPr>
                <w:rFonts w:ascii="ＭＳ ゴシック" w:eastAsia="ＭＳ ゴシック" w:hAnsi="ＭＳ ゴシック"/>
                <w:color w:val="000000"/>
                <w:sz w:val="18"/>
                <w:szCs w:val="18"/>
              </w:rPr>
            </w:pPr>
            <w:r w:rsidRPr="00410AA8">
              <w:rPr>
                <w:rFonts w:ascii="ＭＳ ゴシック" w:eastAsia="ＭＳ ゴシック" w:hAnsi="ＭＳ ゴシック"/>
                <w:color w:val="000000"/>
                <w:sz w:val="18"/>
                <w:szCs w:val="18"/>
              </w:rPr>
              <w:t>A(1)</w:t>
            </w:r>
            <w:r w:rsidRPr="00410AA8">
              <w:rPr>
                <w:rFonts w:ascii="ＭＳ ゴシック" w:eastAsia="ＭＳ ゴシック" w:hAnsi="ＭＳ ゴシック" w:hint="eastAsia"/>
                <w:color w:val="000000"/>
                <w:sz w:val="18"/>
                <w:szCs w:val="18"/>
              </w:rPr>
              <w:t>自主</w:t>
            </w:r>
            <w:r w:rsidR="00E43179" w:rsidRPr="00410AA8">
              <w:rPr>
                <w:rFonts w:ascii="ＭＳ ゴシック" w:eastAsia="ＭＳ ゴシック" w:hAnsi="ＭＳ ゴシック" w:hint="eastAsia"/>
                <w:color w:val="000000"/>
                <w:sz w:val="18"/>
                <w:szCs w:val="18"/>
              </w:rPr>
              <w:t>，</w:t>
            </w:r>
            <w:r w:rsidRPr="00410AA8">
              <w:rPr>
                <w:rFonts w:ascii="ＭＳ ゴシック" w:eastAsia="ＭＳ ゴシック" w:hAnsi="ＭＳ ゴシック" w:hint="eastAsia"/>
                <w:color w:val="000000"/>
                <w:sz w:val="18"/>
                <w:szCs w:val="18"/>
              </w:rPr>
              <w:t>自律</w:t>
            </w:r>
            <w:r w:rsidR="00E43179" w:rsidRPr="00410AA8">
              <w:rPr>
                <w:rFonts w:ascii="ＭＳ ゴシック" w:eastAsia="ＭＳ ゴシック" w:hAnsi="ＭＳ ゴシック" w:hint="eastAsia"/>
                <w:color w:val="000000"/>
                <w:sz w:val="18"/>
                <w:szCs w:val="18"/>
              </w:rPr>
              <w:t>，</w:t>
            </w:r>
            <w:r w:rsidRPr="00410AA8">
              <w:rPr>
                <w:rFonts w:ascii="ＭＳ ゴシック" w:eastAsia="ＭＳ ゴシック" w:hAnsi="ＭＳ ゴシック" w:hint="eastAsia"/>
                <w:color w:val="000000"/>
                <w:sz w:val="18"/>
                <w:szCs w:val="18"/>
              </w:rPr>
              <w:t>自由と責任</w:t>
            </w:r>
          </w:p>
          <w:p w:rsidR="004D41D9" w:rsidRPr="00410AA8" w:rsidRDefault="004D41D9" w:rsidP="00705809">
            <w:pPr>
              <w:spacing w:line="260" w:lineRule="exact"/>
              <w:rPr>
                <w:rFonts w:ascii="ＭＳ ゴシック" w:eastAsia="ＭＳ ゴシック" w:hAnsi="ＭＳ ゴシック" w:cs="ＭＳ Ｐゴシック"/>
                <w:color w:val="000000"/>
                <w:sz w:val="18"/>
                <w:szCs w:val="18"/>
              </w:rPr>
            </w:pPr>
          </w:p>
        </w:tc>
        <w:tc>
          <w:tcPr>
            <w:tcW w:w="2722" w:type="dxa"/>
          </w:tcPr>
          <w:p w:rsidR="00A24BF1" w:rsidRDefault="0043479C" w:rsidP="00852259">
            <w:pPr>
              <w:snapToGrid w:val="0"/>
              <w:spacing w:line="260" w:lineRule="exact"/>
              <w:ind w:left="180" w:hangingChars="100" w:hanging="180"/>
              <w:rPr>
                <w:rFonts w:hAnsi="ＭＳ 明朝"/>
                <w:sz w:val="18"/>
                <w:szCs w:val="18"/>
              </w:rPr>
            </w:pPr>
            <w:r w:rsidRPr="000E6D8F">
              <w:rPr>
                <w:rFonts w:hAnsi="ＭＳ 明朝" w:hint="eastAsia"/>
                <w:color w:val="000000"/>
                <w:sz w:val="18"/>
                <w:szCs w:val="18"/>
              </w:rPr>
              <w:t>○</w:t>
            </w:r>
            <w:r w:rsidR="00AF1B61" w:rsidRPr="000E6D8F">
              <w:rPr>
                <w:rFonts w:hAnsi="ＭＳ 明朝" w:hint="eastAsia"/>
                <w:sz w:val="18"/>
                <w:szCs w:val="18"/>
              </w:rPr>
              <w:t>私利私欲を交えず</w:t>
            </w:r>
            <w:r w:rsidR="00E43179" w:rsidRPr="000E6D8F">
              <w:rPr>
                <w:rFonts w:hAnsi="ＭＳ 明朝" w:hint="eastAsia"/>
                <w:sz w:val="18"/>
                <w:szCs w:val="18"/>
              </w:rPr>
              <w:t>，</w:t>
            </w:r>
            <w:r w:rsidR="00852259" w:rsidRPr="000E6D8F">
              <w:rPr>
                <w:rFonts w:hAnsi="ＭＳ 明朝" w:hint="eastAsia"/>
                <w:sz w:val="18"/>
                <w:szCs w:val="18"/>
              </w:rPr>
              <w:t>真心を込めて具体的な行為を行う</w:t>
            </w:r>
            <w:r w:rsidR="00AF1B61" w:rsidRPr="000E6D8F">
              <w:rPr>
                <w:rFonts w:hAnsi="ＭＳ 明朝" w:hint="eastAsia"/>
                <w:sz w:val="18"/>
                <w:szCs w:val="18"/>
              </w:rPr>
              <w:t>金語楼さんの姿を通じて</w:t>
            </w:r>
            <w:r w:rsidR="00E43179" w:rsidRPr="000E6D8F">
              <w:rPr>
                <w:rFonts w:hAnsi="ＭＳ 明朝" w:hint="eastAsia"/>
                <w:sz w:val="18"/>
                <w:szCs w:val="18"/>
              </w:rPr>
              <w:t>，</w:t>
            </w:r>
            <w:r w:rsidR="00852259" w:rsidRPr="000E6D8F">
              <w:rPr>
                <w:rFonts w:hAnsi="ＭＳ 明朝" w:hint="eastAsia"/>
                <w:sz w:val="18"/>
                <w:szCs w:val="18"/>
              </w:rPr>
              <w:t>自らの意志や判断で行動する責任と生きる自信を育もうとする心情を養う</w:t>
            </w:r>
            <w:r w:rsidR="00AF1B61" w:rsidRPr="000E6D8F">
              <w:rPr>
                <w:rFonts w:hAnsi="ＭＳ 明朝" w:hint="eastAsia"/>
                <w:sz w:val="18"/>
                <w:szCs w:val="18"/>
              </w:rPr>
              <w:t>。</w:t>
            </w:r>
          </w:p>
          <w:p w:rsidR="00D9165F" w:rsidRPr="000E6D8F" w:rsidRDefault="00D9165F" w:rsidP="00852259">
            <w:pPr>
              <w:snapToGrid w:val="0"/>
              <w:spacing w:line="260" w:lineRule="exact"/>
              <w:ind w:left="180" w:hangingChars="100" w:hanging="180"/>
              <w:rPr>
                <w:rFonts w:hAnsi="ＭＳ 明朝"/>
                <w:sz w:val="18"/>
                <w:szCs w:val="18"/>
              </w:rPr>
            </w:pPr>
          </w:p>
          <w:p w:rsidR="000E6D8F" w:rsidRPr="000E6D8F" w:rsidRDefault="00D9165F" w:rsidP="00852259">
            <w:pPr>
              <w:snapToGrid w:val="0"/>
              <w:spacing w:line="260" w:lineRule="exact"/>
              <w:ind w:left="180" w:hangingChars="100" w:hanging="180"/>
              <w:rPr>
                <w:rFonts w:hAnsi="ＭＳ 明朝"/>
                <w:sz w:val="18"/>
                <w:szCs w:val="18"/>
              </w:rPr>
            </w:pPr>
            <w:r>
              <w:rPr>
                <w:rFonts w:hAnsi="ＭＳ 明朝" w:hint="eastAsia"/>
                <w:color w:val="000000"/>
                <w:sz w:val="18"/>
                <w:szCs w:val="18"/>
              </w:rPr>
              <w:t>＊</w:t>
            </w:r>
            <w:r w:rsidR="000E6D8F" w:rsidRPr="000E6D8F">
              <w:rPr>
                <w:rFonts w:hAnsi="ＭＳ 明朝" w:hint="eastAsia"/>
                <w:color w:val="000000"/>
                <w:sz w:val="18"/>
                <w:szCs w:val="18"/>
              </w:rPr>
              <w:t>「５　どんなことでも相談し合える仲間に」と差し替えることができる。</w:t>
            </w:r>
          </w:p>
        </w:tc>
        <w:tc>
          <w:tcPr>
            <w:tcW w:w="5123" w:type="dxa"/>
          </w:tcPr>
          <w:p w:rsidR="00AF1B61" w:rsidRPr="00410AA8" w:rsidRDefault="00AF1B61"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１</w:t>
            </w:r>
            <w:r w:rsidR="003A07AC">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これまでの自分自身の行動を振り返る。</w:t>
            </w:r>
          </w:p>
          <w:p w:rsidR="00AF1B61" w:rsidRPr="00410AA8" w:rsidRDefault="00AF1B61"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２</w:t>
            </w:r>
            <w:r w:rsidR="003A07AC">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「金語楼さんのこと」を読んで話し合う。</w:t>
            </w:r>
          </w:p>
          <w:p w:rsidR="00A24BF1" w:rsidRPr="00410AA8" w:rsidRDefault="0054397D" w:rsidP="0009057B">
            <w:pPr>
              <w:pStyle w:val="2"/>
              <w:ind w:left="370" w:hanging="180"/>
            </w:pPr>
            <w:r>
              <w:rPr>
                <w:rFonts w:hint="eastAsia"/>
              </w:rPr>
              <w:t>◎</w:t>
            </w:r>
            <w:r w:rsidR="00A24BF1" w:rsidRPr="00410AA8">
              <w:rPr>
                <w:rFonts w:hint="eastAsia"/>
              </w:rPr>
              <w:t>金語楼さんが「無料の出演だからといって取りやめはできない。」と言ったのは</w:t>
            </w:r>
            <w:r w:rsidR="00E43179" w:rsidRPr="00410AA8">
              <w:rPr>
                <w:rFonts w:hint="eastAsia"/>
              </w:rPr>
              <w:t>，</w:t>
            </w:r>
            <w:r w:rsidR="00A24BF1" w:rsidRPr="00410AA8">
              <w:rPr>
                <w:rFonts w:hint="eastAsia"/>
              </w:rPr>
              <w:t>なぜだろう。</w:t>
            </w:r>
          </w:p>
          <w:p w:rsidR="00AF1B61" w:rsidRDefault="00AF1B61" w:rsidP="009A34BC">
            <w:pPr>
              <w:spacing w:line="260" w:lineRule="exact"/>
              <w:ind w:left="360" w:hangingChars="200" w:hanging="36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３</w:t>
            </w:r>
            <w:r w:rsidR="003A07AC">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自分の考えや行動に責任をもって行動するために必要なことは</w:t>
            </w:r>
            <w:r w:rsidR="00E43179" w:rsidRPr="00410AA8">
              <w:rPr>
                <w:rFonts w:asciiTheme="minorEastAsia" w:eastAsiaTheme="minorEastAsia" w:hAnsiTheme="minorEastAsia" w:cs="ＭＳ Ｐゴシック" w:hint="eastAsia"/>
                <w:color w:val="000000"/>
                <w:sz w:val="18"/>
                <w:szCs w:val="18"/>
              </w:rPr>
              <w:t>，</w:t>
            </w:r>
            <w:r w:rsidRPr="00410AA8">
              <w:rPr>
                <w:rFonts w:asciiTheme="minorEastAsia" w:eastAsiaTheme="minorEastAsia" w:hAnsiTheme="minorEastAsia" w:cs="ＭＳ Ｐゴシック" w:hint="eastAsia"/>
                <w:color w:val="000000"/>
                <w:sz w:val="18"/>
                <w:szCs w:val="18"/>
              </w:rPr>
              <w:t>どのようなことか話し合う。</w:t>
            </w:r>
          </w:p>
          <w:p w:rsidR="00852259" w:rsidRPr="00410AA8" w:rsidRDefault="00852259" w:rsidP="00852259">
            <w:pPr>
              <w:pStyle w:val="2"/>
              <w:ind w:left="370" w:hanging="180"/>
            </w:pPr>
            <w:r w:rsidRPr="00410AA8">
              <w:rPr>
                <w:rFonts w:hint="eastAsia"/>
              </w:rPr>
              <w:t>〇自分の考えや行動に責任をもって行動するために必要なことは，どのようなことだろう。</w:t>
            </w:r>
          </w:p>
          <w:p w:rsidR="00852259" w:rsidRPr="00410AA8" w:rsidRDefault="00852259" w:rsidP="009A34BC">
            <w:pPr>
              <w:spacing w:line="260" w:lineRule="exact"/>
              <w:ind w:left="360" w:hangingChars="200" w:hanging="360"/>
              <w:rPr>
                <w:rFonts w:asciiTheme="minorEastAsia" w:eastAsiaTheme="minorEastAsia" w:hAnsiTheme="minorEastAsia" w:cs="ＭＳ Ｐゴシック"/>
                <w:color w:val="000000"/>
                <w:sz w:val="18"/>
                <w:szCs w:val="18"/>
              </w:rPr>
            </w:pPr>
            <w:r>
              <w:rPr>
                <w:rFonts w:asciiTheme="minorEastAsia" w:eastAsiaTheme="minorEastAsia" w:hAnsiTheme="minorEastAsia" w:cs="ＭＳ Ｐゴシック" w:hint="eastAsia"/>
                <w:color w:val="000000"/>
                <w:sz w:val="18"/>
                <w:szCs w:val="18"/>
              </w:rPr>
              <w:t>４　本時のまとめをする。</w:t>
            </w:r>
          </w:p>
        </w:tc>
        <w:tc>
          <w:tcPr>
            <w:tcW w:w="2305" w:type="dxa"/>
          </w:tcPr>
          <w:p w:rsidR="00A24BF1" w:rsidRPr="00410AA8" w:rsidRDefault="00AF1B61" w:rsidP="00705809">
            <w:pPr>
              <w:snapToGrid w:val="0"/>
              <w:spacing w:line="260" w:lineRule="exact"/>
              <w:rPr>
                <w:rFonts w:asciiTheme="minorEastAsia" w:eastAsiaTheme="minorEastAsia" w:hAnsiTheme="minorEastAsia"/>
                <w:sz w:val="18"/>
                <w:szCs w:val="18"/>
              </w:rPr>
            </w:pPr>
            <w:r w:rsidRPr="00410AA8">
              <w:rPr>
                <w:rFonts w:asciiTheme="minorEastAsia" w:eastAsiaTheme="minorEastAsia" w:hAnsiTheme="minorEastAsia" w:hint="eastAsia"/>
                <w:sz w:val="18"/>
                <w:szCs w:val="18"/>
              </w:rPr>
              <w:t>体調を崩しながらもスケジュールを調整し</w:t>
            </w:r>
            <w:r w:rsidR="00E43179" w:rsidRPr="00410AA8">
              <w:rPr>
                <w:rFonts w:asciiTheme="minorEastAsia" w:eastAsiaTheme="minorEastAsia" w:hAnsiTheme="minorEastAsia" w:hint="eastAsia"/>
                <w:sz w:val="18"/>
                <w:szCs w:val="18"/>
              </w:rPr>
              <w:t>，</w:t>
            </w:r>
            <w:r w:rsidRPr="00410AA8">
              <w:rPr>
                <w:rFonts w:asciiTheme="minorEastAsia" w:eastAsiaTheme="minorEastAsia" w:hAnsiTheme="minorEastAsia" w:hint="eastAsia"/>
                <w:sz w:val="18"/>
                <w:szCs w:val="18"/>
              </w:rPr>
              <w:t>自分の意志で慰問活動を続ける</w:t>
            </w:r>
            <w:r w:rsidR="001612E9">
              <w:rPr>
                <w:rFonts w:asciiTheme="minorEastAsia" w:eastAsiaTheme="minorEastAsia" w:hAnsiTheme="minorEastAsia" w:hint="eastAsia"/>
                <w:sz w:val="18"/>
                <w:szCs w:val="18"/>
              </w:rPr>
              <w:t>金語楼さん</w:t>
            </w:r>
            <w:r w:rsidRPr="00410AA8">
              <w:rPr>
                <w:rFonts w:asciiTheme="minorEastAsia" w:eastAsiaTheme="minorEastAsia" w:hAnsiTheme="minorEastAsia" w:hint="eastAsia"/>
                <w:sz w:val="18"/>
                <w:szCs w:val="18"/>
              </w:rPr>
              <w:t>の姿に共感</w:t>
            </w:r>
            <w:r w:rsidR="001612E9">
              <w:rPr>
                <w:rFonts w:asciiTheme="minorEastAsia" w:eastAsiaTheme="minorEastAsia" w:hAnsiTheme="minorEastAsia" w:hint="eastAsia"/>
                <w:sz w:val="18"/>
                <w:szCs w:val="18"/>
              </w:rPr>
              <w:t>している</w:t>
            </w:r>
            <w:r w:rsidRPr="00410AA8">
              <w:rPr>
                <w:rFonts w:asciiTheme="minorEastAsia" w:eastAsiaTheme="minorEastAsia" w:hAnsiTheme="minorEastAsia" w:hint="eastAsia"/>
                <w:sz w:val="18"/>
                <w:szCs w:val="18"/>
              </w:rPr>
              <w:t>。</w:t>
            </w:r>
          </w:p>
        </w:tc>
        <w:tc>
          <w:tcPr>
            <w:tcW w:w="1276" w:type="dxa"/>
          </w:tcPr>
          <w:p w:rsidR="00F6187C" w:rsidRPr="000D5012" w:rsidRDefault="00F6187C" w:rsidP="00705809">
            <w:pPr>
              <w:spacing w:line="260" w:lineRule="exact"/>
              <w:rPr>
                <w:rFonts w:hAnsi="ＭＳ 明朝"/>
                <w:sz w:val="18"/>
                <w:szCs w:val="18"/>
              </w:rPr>
            </w:pPr>
            <w:r w:rsidRPr="000D5012">
              <w:rPr>
                <w:rFonts w:hAnsi="ＭＳ 明朝" w:hint="eastAsia"/>
                <w:sz w:val="18"/>
                <w:szCs w:val="18"/>
              </w:rPr>
              <w:t>実話，感動</w:t>
            </w:r>
          </w:p>
          <w:p w:rsidR="00511388" w:rsidRPr="000D5012" w:rsidRDefault="00511388"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hint="eastAsia"/>
                <w:sz w:val="18"/>
                <w:szCs w:val="18"/>
              </w:rPr>
              <w:t>清水光雄作</w:t>
            </w:r>
          </w:p>
        </w:tc>
      </w:tr>
      <w:tr w:rsidR="008C359A" w:rsidRPr="00410AA8" w:rsidTr="003D5036">
        <w:trPr>
          <w:cantSplit/>
          <w:trHeight w:val="1134"/>
        </w:trPr>
        <w:tc>
          <w:tcPr>
            <w:tcW w:w="340" w:type="dxa"/>
            <w:vMerge w:val="restart"/>
            <w:textDirection w:val="tbRlV"/>
            <w:vAlign w:val="center"/>
          </w:tcPr>
          <w:p w:rsidR="008C359A" w:rsidRPr="00410AA8" w:rsidRDefault="008C359A" w:rsidP="003D5036">
            <w:pPr>
              <w:snapToGrid w:val="0"/>
              <w:spacing w:line="260" w:lineRule="exact"/>
              <w:ind w:left="113" w:right="11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配当時間外</w:t>
            </w:r>
          </w:p>
        </w:tc>
        <w:tc>
          <w:tcPr>
            <w:tcW w:w="1701" w:type="dxa"/>
          </w:tcPr>
          <w:p w:rsidR="008C359A" w:rsidRPr="00410AA8" w:rsidRDefault="008C359A"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よりよい社会のために</w:t>
            </w:r>
            <w:r w:rsidRPr="00410AA8">
              <w:rPr>
                <w:rFonts w:ascii="ＭＳ ゴシック" w:eastAsia="ＭＳ ゴシック" w:hAnsi="ＭＳ ゴシック" w:hint="eastAsia"/>
                <w:color w:val="000000"/>
                <w:sz w:val="18"/>
                <w:szCs w:val="18"/>
              </w:rPr>
              <w:t>】</w:t>
            </w:r>
          </w:p>
          <w:p w:rsidR="008C359A" w:rsidRDefault="008C359A" w:rsidP="00705809">
            <w:pPr>
              <w:spacing w:line="26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付録２　</w:t>
            </w:r>
          </w:p>
          <w:p w:rsidR="008C359A" w:rsidRPr="00410AA8" w:rsidRDefault="008C359A" w:rsidP="00705809">
            <w:pPr>
              <w:spacing w:line="260" w:lineRule="exac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宝塚方面行き</w:t>
            </w:r>
            <w:r>
              <w:rPr>
                <w:rFonts w:ascii="ＭＳ ゴシック" w:eastAsia="ＭＳ ゴシック" w:hAnsi="ＭＳ ゴシック" w:hint="eastAsia"/>
                <w:color w:val="000000"/>
                <w:sz w:val="18"/>
                <w:szCs w:val="18"/>
              </w:rPr>
              <w:t>―</w:t>
            </w:r>
            <w:r w:rsidRPr="00410AA8">
              <w:rPr>
                <w:rFonts w:ascii="ＭＳ ゴシック" w:eastAsia="ＭＳ ゴシック" w:hAnsi="ＭＳ ゴシック" w:hint="eastAsia"/>
                <w:color w:val="000000"/>
                <w:sz w:val="18"/>
                <w:szCs w:val="18"/>
              </w:rPr>
              <w:t>西宮北口駅</w:t>
            </w:r>
          </w:p>
          <w:p w:rsidR="008C359A" w:rsidRPr="00410AA8" w:rsidRDefault="008C359A" w:rsidP="00705809">
            <w:pPr>
              <w:spacing w:line="260" w:lineRule="exact"/>
              <w:rPr>
                <w:rFonts w:ascii="ＭＳ ゴシック" w:eastAsia="ＭＳ ゴシック" w:hAnsi="ＭＳ ゴシック"/>
                <w:color w:val="000000"/>
                <w:sz w:val="18"/>
                <w:szCs w:val="18"/>
              </w:rPr>
            </w:pPr>
          </w:p>
          <w:p w:rsidR="008C359A" w:rsidRPr="000E2E17" w:rsidRDefault="008C359A" w:rsidP="00705809">
            <w:pPr>
              <w:spacing w:line="260" w:lineRule="exact"/>
              <w:rPr>
                <w:rFonts w:ascii="ＭＳ ゴシック" w:eastAsia="ＭＳ ゴシック" w:hAnsi="ＭＳ ゴシック"/>
                <w:color w:val="000000"/>
                <w:sz w:val="18"/>
                <w:szCs w:val="18"/>
              </w:rPr>
            </w:pPr>
            <w:r w:rsidRPr="00410AA8">
              <w:rPr>
                <w:rFonts w:ascii="ＭＳ ゴシック" w:eastAsia="ＭＳ ゴシック" w:hAnsi="ＭＳ ゴシック"/>
                <w:color w:val="000000"/>
                <w:sz w:val="18"/>
                <w:szCs w:val="18"/>
              </w:rPr>
              <w:t>C(10)</w:t>
            </w:r>
            <w:r w:rsidRPr="00410AA8">
              <w:rPr>
                <w:rFonts w:ascii="ＭＳ ゴシック" w:eastAsia="ＭＳ ゴシック" w:hAnsi="ＭＳ ゴシック" w:hint="eastAsia"/>
                <w:color w:val="000000"/>
                <w:sz w:val="18"/>
                <w:szCs w:val="18"/>
              </w:rPr>
              <w:t>遵法精神，公徳心</w:t>
            </w:r>
          </w:p>
        </w:tc>
        <w:tc>
          <w:tcPr>
            <w:tcW w:w="2722" w:type="dxa"/>
          </w:tcPr>
          <w:p w:rsidR="008C359A" w:rsidRDefault="008C359A" w:rsidP="00705809">
            <w:pPr>
              <w:snapToGrid w:val="0"/>
              <w:spacing w:line="260" w:lineRule="exact"/>
              <w:ind w:left="180" w:hangingChars="100" w:hanging="180"/>
              <w:rPr>
                <w:rFonts w:hAnsi="ＭＳ 明朝"/>
                <w:sz w:val="18"/>
                <w:szCs w:val="18"/>
              </w:rPr>
            </w:pPr>
            <w:r w:rsidRPr="001E074E">
              <w:rPr>
                <w:rFonts w:hAnsi="ＭＳ 明朝" w:hint="eastAsia"/>
                <w:color w:val="000000"/>
                <w:sz w:val="18"/>
                <w:szCs w:val="18"/>
              </w:rPr>
              <w:t>○</w:t>
            </w:r>
            <w:r w:rsidRPr="001E074E">
              <w:rPr>
                <w:rFonts w:hAnsi="ＭＳ 明朝" w:hint="eastAsia"/>
                <w:sz w:val="18"/>
                <w:szCs w:val="18"/>
              </w:rPr>
              <w:t>自分の利害と多くの人々の利害との葛藤の中で，公共の場での</w:t>
            </w:r>
            <w:r>
              <w:rPr>
                <w:rFonts w:hAnsi="ＭＳ 明朝" w:hint="eastAsia"/>
                <w:sz w:val="18"/>
                <w:szCs w:val="18"/>
              </w:rPr>
              <w:t>振る舞い</w:t>
            </w:r>
            <w:r w:rsidRPr="001E074E">
              <w:rPr>
                <w:rFonts w:hAnsi="ＭＳ 明朝" w:hint="eastAsia"/>
                <w:sz w:val="18"/>
                <w:szCs w:val="18"/>
              </w:rPr>
              <w:t>を考えようとする意欲を育てる。</w:t>
            </w:r>
          </w:p>
          <w:p w:rsidR="008C359A" w:rsidRPr="001E074E" w:rsidRDefault="008C359A" w:rsidP="00705809">
            <w:pPr>
              <w:snapToGrid w:val="0"/>
              <w:spacing w:line="260" w:lineRule="exact"/>
              <w:ind w:left="180" w:hangingChars="100" w:hanging="180"/>
              <w:rPr>
                <w:rFonts w:hAnsi="ＭＳ 明朝"/>
                <w:sz w:val="18"/>
                <w:szCs w:val="18"/>
              </w:rPr>
            </w:pPr>
          </w:p>
          <w:p w:rsidR="008C359A" w:rsidRPr="00410AA8" w:rsidRDefault="008C359A" w:rsidP="00705809">
            <w:pPr>
              <w:snapToGrid w:val="0"/>
              <w:spacing w:line="260" w:lineRule="exact"/>
              <w:ind w:left="180" w:hangingChars="100" w:hanging="180"/>
              <w:rPr>
                <w:rFonts w:asciiTheme="minorEastAsia" w:eastAsiaTheme="minorEastAsia" w:hAnsiTheme="minorEastAsia"/>
                <w:sz w:val="18"/>
                <w:szCs w:val="18"/>
              </w:rPr>
            </w:pPr>
            <w:r>
              <w:rPr>
                <w:rFonts w:hAnsi="ＭＳ 明朝" w:hint="eastAsia"/>
                <w:color w:val="000000"/>
                <w:sz w:val="18"/>
                <w:szCs w:val="18"/>
              </w:rPr>
              <w:t>＊</w:t>
            </w:r>
            <w:r w:rsidRPr="001E074E">
              <w:rPr>
                <w:rFonts w:hAnsi="ＭＳ 明朝" w:hint="eastAsia"/>
                <w:color w:val="000000"/>
                <w:sz w:val="18"/>
                <w:szCs w:val="18"/>
              </w:rPr>
              <w:t>「12　『決まり』を守る社会を創るために，あなたにもできること」と差し替えることができる。</w:t>
            </w:r>
          </w:p>
        </w:tc>
        <w:tc>
          <w:tcPr>
            <w:tcW w:w="5123" w:type="dxa"/>
          </w:tcPr>
          <w:p w:rsidR="008C359A" w:rsidRPr="00410AA8" w:rsidRDefault="008C359A"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１</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ポスターと表について話し合う。</w:t>
            </w:r>
          </w:p>
          <w:p w:rsidR="008C359A" w:rsidRPr="00410AA8" w:rsidRDefault="008C359A"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２</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「宝塚方面行き―西宮北口駅」を読んで話し合う</w:t>
            </w:r>
            <w:r>
              <w:rPr>
                <w:rFonts w:asciiTheme="minorEastAsia" w:eastAsiaTheme="minorEastAsia" w:hAnsiTheme="minorEastAsia" w:hint="eastAsia"/>
                <w:color w:val="000000"/>
                <w:sz w:val="18"/>
                <w:szCs w:val="18"/>
              </w:rPr>
              <w:t>。</w:t>
            </w:r>
          </w:p>
          <w:p w:rsidR="008C359A" w:rsidRPr="00410AA8" w:rsidRDefault="008C359A" w:rsidP="0009057B">
            <w:pPr>
              <w:pStyle w:val="2"/>
              <w:ind w:left="370" w:hanging="180"/>
            </w:pPr>
            <w:r>
              <w:rPr>
                <w:rFonts w:hint="eastAsia"/>
              </w:rPr>
              <w:t>◎</w:t>
            </w:r>
            <w:r w:rsidRPr="00644943">
              <w:rPr>
                <w:rFonts w:hint="eastAsia"/>
              </w:rPr>
              <w:t>ミサの行動や言い分につい</w:t>
            </w:r>
            <w:r w:rsidRPr="00410AA8">
              <w:rPr>
                <w:rFonts w:hint="eastAsia"/>
              </w:rPr>
              <w:t>てどう思うか。</w:t>
            </w:r>
          </w:p>
          <w:p w:rsidR="008C359A" w:rsidRPr="00410AA8" w:rsidRDefault="008C359A" w:rsidP="00644943">
            <w:pPr>
              <w:spacing w:line="260" w:lineRule="exact"/>
              <w:ind w:left="85" w:hanging="10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３</w:t>
            </w:r>
            <w:r>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「みんなが気持ちよく過ごすための配慮」を考え</w:t>
            </w:r>
            <w:r>
              <w:rPr>
                <w:rFonts w:asciiTheme="minorEastAsia" w:eastAsiaTheme="minorEastAsia" w:hAnsiTheme="minorEastAsia" w:cs="ＭＳ Ｐゴシック" w:hint="eastAsia"/>
                <w:color w:val="000000"/>
                <w:sz w:val="18"/>
                <w:szCs w:val="18"/>
              </w:rPr>
              <w:t>る</w:t>
            </w:r>
            <w:r w:rsidRPr="00410AA8">
              <w:rPr>
                <w:rFonts w:asciiTheme="minorEastAsia" w:eastAsiaTheme="minorEastAsia" w:hAnsiTheme="minorEastAsia" w:cs="ＭＳ Ｐゴシック" w:hint="eastAsia"/>
                <w:color w:val="000000"/>
                <w:sz w:val="18"/>
                <w:szCs w:val="18"/>
              </w:rPr>
              <w:t>。</w:t>
            </w:r>
          </w:p>
          <w:p w:rsidR="008C359A" w:rsidRDefault="008C359A" w:rsidP="00296786">
            <w:pPr>
              <w:pStyle w:val="2"/>
              <w:ind w:left="370" w:hanging="180"/>
            </w:pPr>
            <w:r>
              <w:rPr>
                <w:rFonts w:hint="eastAsia"/>
              </w:rPr>
              <w:t>○公共の場でみんなが気持ちよく過ごすには，どのような配慮が必要だろう。</w:t>
            </w:r>
          </w:p>
          <w:p w:rsidR="008C359A" w:rsidRPr="00410AA8" w:rsidRDefault="008C359A" w:rsidP="00644943">
            <w:pPr>
              <w:spacing w:line="260" w:lineRule="exact"/>
              <w:ind w:left="85" w:hanging="10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４</w:t>
            </w:r>
            <w:r>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本時のまとめをする</w:t>
            </w:r>
          </w:p>
        </w:tc>
        <w:tc>
          <w:tcPr>
            <w:tcW w:w="2305" w:type="dxa"/>
          </w:tcPr>
          <w:p w:rsidR="008C359A" w:rsidRPr="00410AA8" w:rsidRDefault="008C359A" w:rsidP="001612E9">
            <w:pPr>
              <w:snapToGrid w:val="0"/>
              <w:spacing w:line="260" w:lineRule="exact"/>
              <w:rPr>
                <w:rFonts w:asciiTheme="minorEastAsia" w:eastAsiaTheme="minorEastAsia" w:hAnsiTheme="minorEastAsia"/>
                <w:sz w:val="18"/>
                <w:szCs w:val="18"/>
              </w:rPr>
            </w:pPr>
            <w:r w:rsidRPr="00410AA8">
              <w:rPr>
                <w:rFonts w:asciiTheme="minorEastAsia" w:eastAsiaTheme="minorEastAsia" w:hAnsiTheme="minorEastAsia" w:hint="eastAsia"/>
                <w:sz w:val="18"/>
                <w:szCs w:val="18"/>
              </w:rPr>
              <w:t>友人関係と社会での人間関係との間で葛藤しつつ，公共の場での</w:t>
            </w:r>
            <w:r>
              <w:rPr>
                <w:rFonts w:asciiTheme="minorEastAsia" w:eastAsiaTheme="minorEastAsia" w:hAnsiTheme="minorEastAsia" w:hint="eastAsia"/>
                <w:sz w:val="18"/>
                <w:szCs w:val="18"/>
              </w:rPr>
              <w:t>振る舞い</w:t>
            </w:r>
            <w:r w:rsidRPr="00410AA8">
              <w:rPr>
                <w:rFonts w:asciiTheme="minorEastAsia" w:eastAsiaTheme="minorEastAsia" w:hAnsiTheme="minorEastAsia" w:hint="eastAsia"/>
                <w:sz w:val="18"/>
                <w:szCs w:val="18"/>
              </w:rPr>
              <w:t>について</w:t>
            </w:r>
            <w:r w:rsidRPr="001612E9">
              <w:rPr>
                <w:rFonts w:hAnsi="ＭＳ 明朝" w:hint="eastAsia"/>
                <w:sz w:val="18"/>
                <w:szCs w:val="18"/>
              </w:rPr>
              <w:t>，自分自身の体験を踏まえながら</w:t>
            </w:r>
            <w:r w:rsidRPr="00410AA8">
              <w:rPr>
                <w:rFonts w:asciiTheme="minorEastAsia" w:eastAsiaTheme="minorEastAsia" w:hAnsiTheme="minorEastAsia" w:hint="eastAsia"/>
                <w:sz w:val="18"/>
                <w:szCs w:val="18"/>
              </w:rPr>
              <w:t>考え</w:t>
            </w:r>
            <w:r>
              <w:rPr>
                <w:rFonts w:asciiTheme="minorEastAsia" w:eastAsiaTheme="minorEastAsia" w:hAnsiTheme="minorEastAsia" w:hint="eastAsia"/>
                <w:sz w:val="18"/>
                <w:szCs w:val="18"/>
              </w:rPr>
              <w:t>ている</w:t>
            </w:r>
            <w:r w:rsidRPr="00410AA8">
              <w:rPr>
                <w:rFonts w:asciiTheme="minorEastAsia" w:eastAsiaTheme="minorEastAsia" w:hAnsiTheme="minorEastAsia" w:hint="eastAsia"/>
                <w:sz w:val="18"/>
                <w:szCs w:val="18"/>
              </w:rPr>
              <w:t>。</w:t>
            </w:r>
          </w:p>
        </w:tc>
        <w:tc>
          <w:tcPr>
            <w:tcW w:w="1276" w:type="dxa"/>
          </w:tcPr>
          <w:p w:rsidR="008C359A" w:rsidRPr="000D5012" w:rsidRDefault="008C359A" w:rsidP="00705809">
            <w:pPr>
              <w:spacing w:line="260" w:lineRule="exact"/>
              <w:rPr>
                <w:rFonts w:hAnsi="ＭＳ 明朝"/>
                <w:sz w:val="18"/>
                <w:szCs w:val="18"/>
              </w:rPr>
            </w:pPr>
            <w:r w:rsidRPr="000D5012">
              <w:rPr>
                <w:rFonts w:hAnsi="ＭＳ 明朝" w:hint="eastAsia"/>
                <w:sz w:val="18"/>
                <w:szCs w:val="18"/>
              </w:rPr>
              <w:t>文学，葛藤</w:t>
            </w:r>
          </w:p>
          <w:p w:rsidR="008C359A" w:rsidRPr="000D5012" w:rsidRDefault="008C359A"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hint="eastAsia"/>
                <w:sz w:val="18"/>
                <w:szCs w:val="18"/>
              </w:rPr>
              <w:t>有川浩作</w:t>
            </w:r>
          </w:p>
        </w:tc>
      </w:tr>
      <w:tr w:rsidR="008C359A" w:rsidRPr="00410AA8" w:rsidTr="003D5036">
        <w:trPr>
          <w:cantSplit/>
          <w:trHeight w:val="1134"/>
        </w:trPr>
        <w:tc>
          <w:tcPr>
            <w:tcW w:w="340" w:type="dxa"/>
            <w:vMerge/>
            <w:textDirection w:val="tbRlV"/>
            <w:vAlign w:val="center"/>
          </w:tcPr>
          <w:p w:rsidR="008C359A" w:rsidRPr="00410AA8" w:rsidRDefault="008C359A" w:rsidP="003D5036">
            <w:pPr>
              <w:snapToGrid w:val="0"/>
              <w:spacing w:line="260" w:lineRule="exact"/>
              <w:ind w:left="113" w:right="113"/>
              <w:jc w:val="center"/>
              <w:rPr>
                <w:rFonts w:asciiTheme="minorEastAsia" w:eastAsiaTheme="minorEastAsia" w:hAnsiTheme="minorEastAsia"/>
                <w:sz w:val="18"/>
                <w:szCs w:val="18"/>
              </w:rPr>
            </w:pPr>
          </w:p>
        </w:tc>
        <w:tc>
          <w:tcPr>
            <w:tcW w:w="1701" w:type="dxa"/>
          </w:tcPr>
          <w:p w:rsidR="008C359A" w:rsidRPr="00410AA8" w:rsidRDefault="008C359A"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勤労から得られるものとは</w:t>
            </w:r>
            <w:r w:rsidRPr="00410AA8">
              <w:rPr>
                <w:rFonts w:ascii="ＭＳ ゴシック" w:eastAsia="ＭＳ ゴシック" w:hAnsi="ＭＳ ゴシック" w:hint="eastAsia"/>
                <w:color w:val="000000"/>
                <w:sz w:val="18"/>
                <w:szCs w:val="18"/>
              </w:rPr>
              <w:t>】</w:t>
            </w:r>
          </w:p>
          <w:p w:rsidR="008C359A" w:rsidRDefault="008C359A" w:rsidP="00705809">
            <w:pPr>
              <w:spacing w:line="26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付録３　</w:t>
            </w:r>
          </w:p>
          <w:p w:rsidR="008C359A" w:rsidRPr="00410AA8" w:rsidRDefault="008C359A" w:rsidP="00705809">
            <w:pPr>
              <w:spacing w:line="260" w:lineRule="exac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我，ここに生きる</w:t>
            </w:r>
          </w:p>
          <w:p w:rsidR="008C359A" w:rsidRPr="00410AA8" w:rsidRDefault="008C359A" w:rsidP="00705809">
            <w:pPr>
              <w:spacing w:line="260" w:lineRule="exact"/>
              <w:rPr>
                <w:rFonts w:ascii="ＭＳ ゴシック" w:eastAsia="ＭＳ ゴシック" w:hAnsi="ＭＳ ゴシック"/>
                <w:color w:val="000000"/>
                <w:sz w:val="18"/>
                <w:szCs w:val="18"/>
              </w:rPr>
            </w:pPr>
          </w:p>
          <w:p w:rsidR="008C359A" w:rsidRDefault="008C359A" w:rsidP="00705809">
            <w:pPr>
              <w:spacing w:line="260" w:lineRule="exact"/>
              <w:rPr>
                <w:rFonts w:ascii="ＭＳ ゴシック" w:eastAsia="ＭＳ ゴシック" w:hAnsi="ＭＳ ゴシック"/>
                <w:color w:val="000000"/>
                <w:sz w:val="18"/>
                <w:szCs w:val="18"/>
              </w:rPr>
            </w:pPr>
            <w:r w:rsidRPr="00410AA8">
              <w:rPr>
                <w:rFonts w:ascii="ＭＳ ゴシック" w:eastAsia="ＭＳ ゴシック" w:hAnsi="ＭＳ ゴシック"/>
                <w:color w:val="000000"/>
                <w:sz w:val="18"/>
                <w:szCs w:val="18"/>
              </w:rPr>
              <w:t>C(13)</w:t>
            </w:r>
            <w:r w:rsidRPr="00410AA8">
              <w:rPr>
                <w:rFonts w:ascii="ＭＳ ゴシック" w:eastAsia="ＭＳ ゴシック" w:hAnsi="ＭＳ ゴシック" w:hint="eastAsia"/>
                <w:color w:val="000000"/>
                <w:sz w:val="18"/>
                <w:szCs w:val="18"/>
              </w:rPr>
              <w:t>勤労</w:t>
            </w:r>
          </w:p>
          <w:p w:rsidR="008C359A" w:rsidRPr="00410AA8" w:rsidRDefault="008C359A" w:rsidP="00705809">
            <w:pPr>
              <w:spacing w:line="260" w:lineRule="exact"/>
              <w:rPr>
                <w:rFonts w:ascii="ＭＳ ゴシック" w:eastAsia="ＭＳ ゴシック" w:hAnsi="ＭＳ ゴシック" w:cs="ＭＳ Ｐゴシック"/>
                <w:color w:val="000000"/>
                <w:sz w:val="18"/>
                <w:szCs w:val="18"/>
              </w:rPr>
            </w:pPr>
          </w:p>
        </w:tc>
        <w:tc>
          <w:tcPr>
            <w:tcW w:w="2722" w:type="dxa"/>
          </w:tcPr>
          <w:p w:rsidR="008C359A" w:rsidRDefault="008C359A"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sidRPr="00410AA8">
              <w:rPr>
                <w:rFonts w:asciiTheme="minorEastAsia" w:eastAsiaTheme="minorEastAsia" w:hAnsiTheme="minorEastAsia" w:hint="eastAsia"/>
                <w:sz w:val="18"/>
                <w:szCs w:val="18"/>
              </w:rPr>
              <w:t>霧多布にとどまって診察を続けようと決心した道下医師の生き方を通して，勤労の尊さや意義を理解し，勤労を通して生きがいのある人生を実現しようとする道徳的実践意欲を養う。</w:t>
            </w:r>
          </w:p>
          <w:p w:rsidR="008C359A" w:rsidRDefault="008C359A" w:rsidP="00705809">
            <w:pPr>
              <w:snapToGrid w:val="0"/>
              <w:spacing w:line="260" w:lineRule="exact"/>
              <w:ind w:left="180" w:hangingChars="100" w:hanging="180"/>
              <w:rPr>
                <w:rFonts w:asciiTheme="minorEastAsia" w:eastAsiaTheme="minorEastAsia" w:hAnsiTheme="minorEastAsia"/>
                <w:sz w:val="18"/>
                <w:szCs w:val="18"/>
              </w:rPr>
            </w:pPr>
          </w:p>
          <w:p w:rsidR="008C359A" w:rsidRPr="00D139C2" w:rsidRDefault="008C359A" w:rsidP="00705809">
            <w:pPr>
              <w:snapToGrid w:val="0"/>
              <w:spacing w:line="260" w:lineRule="exact"/>
              <w:ind w:left="180" w:hangingChars="100" w:hanging="180"/>
              <w:rPr>
                <w:rFonts w:hAnsi="ＭＳ 明朝"/>
                <w:sz w:val="18"/>
                <w:szCs w:val="18"/>
              </w:rPr>
            </w:pPr>
            <w:r>
              <w:rPr>
                <w:rFonts w:hAnsi="ＭＳ 明朝" w:hint="eastAsia"/>
                <w:color w:val="000000"/>
                <w:sz w:val="18"/>
                <w:szCs w:val="18"/>
              </w:rPr>
              <w:t>＊</w:t>
            </w:r>
            <w:r w:rsidRPr="00D139C2">
              <w:rPr>
                <w:rFonts w:hAnsi="ＭＳ 明朝" w:hint="eastAsia"/>
                <w:color w:val="000000"/>
                <w:sz w:val="18"/>
                <w:szCs w:val="18"/>
              </w:rPr>
              <w:t>「18　お弁当のことで文句を言われた場面をやってみよう」と差し替えることができる。</w:t>
            </w:r>
          </w:p>
        </w:tc>
        <w:tc>
          <w:tcPr>
            <w:tcW w:w="5123" w:type="dxa"/>
          </w:tcPr>
          <w:p w:rsidR="008C359A" w:rsidRPr="00410AA8" w:rsidRDefault="008C359A"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１</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勤労の尊さや意義について考える。</w:t>
            </w:r>
          </w:p>
          <w:p w:rsidR="008C359A" w:rsidRPr="00410AA8" w:rsidRDefault="008C359A"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２</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「我，ここに生きる」を読んで話し合う。</w:t>
            </w:r>
          </w:p>
          <w:p w:rsidR="008C359A" w:rsidRPr="00410AA8" w:rsidRDefault="008C359A" w:rsidP="0009057B">
            <w:pPr>
              <w:pStyle w:val="2"/>
              <w:ind w:left="370" w:hanging="180"/>
            </w:pPr>
            <w:r>
              <w:rPr>
                <w:rFonts w:hint="eastAsia"/>
              </w:rPr>
              <w:t>◎</w:t>
            </w:r>
            <w:r w:rsidRPr="00644943">
              <w:rPr>
                <w:rFonts w:hint="eastAsia"/>
              </w:rPr>
              <w:t>道下医師が，霧多布にとどまって診療を続けようと決心したのは，どのよう</w:t>
            </w:r>
            <w:r w:rsidRPr="00410AA8">
              <w:rPr>
                <w:rFonts w:hint="eastAsia"/>
              </w:rPr>
              <w:t>な気持ちからだろう。</w:t>
            </w:r>
          </w:p>
          <w:p w:rsidR="008C359A" w:rsidRPr="00410AA8" w:rsidRDefault="008C359A" w:rsidP="009A34BC">
            <w:pPr>
              <w:spacing w:line="260" w:lineRule="exact"/>
              <w:ind w:left="360" w:hangingChars="200" w:hanging="36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３</w:t>
            </w:r>
            <w:r>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自己を見つめ，自分たちが社会のためにできることは何か，考える。</w:t>
            </w:r>
          </w:p>
          <w:p w:rsidR="008C359A" w:rsidRPr="00644943" w:rsidRDefault="008C359A" w:rsidP="00D202BB">
            <w:pPr>
              <w:pStyle w:val="2"/>
              <w:ind w:left="370" w:hanging="180"/>
            </w:pPr>
            <w:r>
              <w:rPr>
                <w:rFonts w:hint="eastAsia"/>
              </w:rPr>
              <w:t>○今，私たちが社会のためにできることには，どのようなことがあるだろう</w:t>
            </w:r>
            <w:r w:rsidRPr="00644943">
              <w:rPr>
                <w:rFonts w:hint="eastAsia"/>
              </w:rPr>
              <w:t>。</w:t>
            </w:r>
          </w:p>
          <w:p w:rsidR="008C359A" w:rsidRPr="00410AA8" w:rsidRDefault="008C359A" w:rsidP="00644943">
            <w:pPr>
              <w:spacing w:line="260" w:lineRule="exact"/>
              <w:ind w:left="85" w:hanging="10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４</w:t>
            </w:r>
            <w:r>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本時のまとめをする。</w:t>
            </w:r>
          </w:p>
        </w:tc>
        <w:tc>
          <w:tcPr>
            <w:tcW w:w="2305" w:type="dxa"/>
          </w:tcPr>
          <w:p w:rsidR="008C359A" w:rsidRPr="00410AA8" w:rsidRDefault="008C359A" w:rsidP="00705809">
            <w:pPr>
              <w:snapToGrid w:val="0"/>
              <w:spacing w:line="260" w:lineRule="exact"/>
              <w:rPr>
                <w:rFonts w:asciiTheme="minorEastAsia" w:eastAsiaTheme="minorEastAsia" w:hAnsiTheme="minorEastAsia"/>
                <w:sz w:val="18"/>
                <w:szCs w:val="18"/>
              </w:rPr>
            </w:pPr>
            <w:r w:rsidRPr="00410AA8">
              <w:rPr>
                <w:rFonts w:asciiTheme="minorEastAsia" w:eastAsiaTheme="minorEastAsia" w:hAnsiTheme="minorEastAsia" w:hint="eastAsia"/>
                <w:sz w:val="18"/>
                <w:szCs w:val="18"/>
              </w:rPr>
              <w:t>道下医師の葛藤や決心に共感し，勤労の尊さや意義を理解し，勤労を通して生きがいのある人生を実現しようとする</w:t>
            </w:r>
            <w:r>
              <w:rPr>
                <w:rFonts w:asciiTheme="minorEastAsia" w:eastAsiaTheme="minorEastAsia" w:hAnsiTheme="minorEastAsia" w:hint="eastAsia"/>
                <w:sz w:val="18"/>
                <w:szCs w:val="18"/>
              </w:rPr>
              <w:t>思いを深めている</w:t>
            </w:r>
            <w:r w:rsidRPr="00410AA8">
              <w:rPr>
                <w:rFonts w:asciiTheme="minorEastAsia" w:eastAsiaTheme="minorEastAsia" w:hAnsiTheme="minorEastAsia" w:hint="eastAsia"/>
                <w:sz w:val="18"/>
                <w:szCs w:val="18"/>
              </w:rPr>
              <w:t>。</w:t>
            </w:r>
          </w:p>
        </w:tc>
        <w:tc>
          <w:tcPr>
            <w:tcW w:w="1276" w:type="dxa"/>
          </w:tcPr>
          <w:p w:rsidR="008C359A" w:rsidRPr="000D5012" w:rsidRDefault="008C359A" w:rsidP="00705809">
            <w:pPr>
              <w:spacing w:line="260" w:lineRule="exact"/>
              <w:rPr>
                <w:rFonts w:hAnsi="ＭＳ 明朝"/>
                <w:sz w:val="18"/>
                <w:szCs w:val="18"/>
              </w:rPr>
            </w:pPr>
            <w:r w:rsidRPr="000D5012">
              <w:rPr>
                <w:rFonts w:hAnsi="ＭＳ 明朝" w:hint="eastAsia"/>
                <w:sz w:val="18"/>
                <w:szCs w:val="18"/>
              </w:rPr>
              <w:t>実話，感動</w:t>
            </w:r>
          </w:p>
          <w:p w:rsidR="008C359A" w:rsidRPr="000D5012" w:rsidRDefault="008C359A"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hint="eastAsia"/>
                <w:sz w:val="18"/>
                <w:szCs w:val="18"/>
              </w:rPr>
              <w:t>島一春作</w:t>
            </w:r>
          </w:p>
        </w:tc>
      </w:tr>
      <w:tr w:rsidR="008C359A" w:rsidRPr="00410AA8" w:rsidTr="003D5036">
        <w:trPr>
          <w:cantSplit/>
          <w:trHeight w:val="1134"/>
        </w:trPr>
        <w:tc>
          <w:tcPr>
            <w:tcW w:w="340" w:type="dxa"/>
            <w:vMerge/>
            <w:textDirection w:val="tbRlV"/>
            <w:vAlign w:val="center"/>
          </w:tcPr>
          <w:p w:rsidR="008C359A" w:rsidRPr="00410AA8" w:rsidRDefault="008C359A" w:rsidP="003D5036">
            <w:pPr>
              <w:snapToGrid w:val="0"/>
              <w:spacing w:line="260" w:lineRule="exact"/>
              <w:ind w:left="113" w:right="113"/>
              <w:jc w:val="center"/>
              <w:rPr>
                <w:rFonts w:asciiTheme="minorEastAsia" w:eastAsiaTheme="minorEastAsia" w:hAnsiTheme="minorEastAsia"/>
                <w:sz w:val="18"/>
                <w:szCs w:val="18"/>
              </w:rPr>
            </w:pPr>
          </w:p>
        </w:tc>
        <w:tc>
          <w:tcPr>
            <w:tcW w:w="1701" w:type="dxa"/>
          </w:tcPr>
          <w:p w:rsidR="008C359A" w:rsidRPr="00410AA8" w:rsidRDefault="008C359A"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支え合って力強く生きる</w:t>
            </w:r>
            <w:r w:rsidRPr="00410AA8">
              <w:rPr>
                <w:rFonts w:ascii="ＭＳ ゴシック" w:eastAsia="ＭＳ ゴシック" w:hAnsi="ＭＳ ゴシック" w:hint="eastAsia"/>
                <w:color w:val="000000"/>
                <w:sz w:val="18"/>
                <w:szCs w:val="18"/>
              </w:rPr>
              <w:t>】</w:t>
            </w:r>
          </w:p>
          <w:p w:rsidR="008C359A" w:rsidRDefault="008C359A" w:rsidP="00705809">
            <w:pPr>
              <w:spacing w:line="26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付録４　</w:t>
            </w:r>
          </w:p>
          <w:p w:rsidR="008C359A" w:rsidRPr="00410AA8" w:rsidRDefault="008C359A" w:rsidP="00705809">
            <w:pPr>
              <w:spacing w:line="260" w:lineRule="exac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書かれなかった遺書</w:t>
            </w:r>
          </w:p>
          <w:p w:rsidR="008C359A" w:rsidRPr="00410AA8" w:rsidRDefault="008C359A" w:rsidP="00705809">
            <w:pPr>
              <w:spacing w:line="260" w:lineRule="exact"/>
              <w:rPr>
                <w:rFonts w:ascii="ＭＳ ゴシック" w:eastAsia="ＭＳ ゴシック" w:hAnsi="ＭＳ ゴシック"/>
                <w:color w:val="000000"/>
                <w:sz w:val="18"/>
                <w:szCs w:val="18"/>
              </w:rPr>
            </w:pPr>
          </w:p>
          <w:p w:rsidR="008C359A" w:rsidRPr="00D64795" w:rsidRDefault="008C359A" w:rsidP="00705809">
            <w:pPr>
              <w:spacing w:line="260" w:lineRule="exact"/>
              <w:rPr>
                <w:rFonts w:ascii="ＭＳ ゴシック" w:eastAsia="ＭＳ ゴシック" w:hAnsi="ＭＳ ゴシック"/>
                <w:color w:val="000000"/>
                <w:sz w:val="18"/>
                <w:szCs w:val="18"/>
              </w:rPr>
            </w:pPr>
            <w:r w:rsidRPr="00410AA8">
              <w:rPr>
                <w:rFonts w:ascii="ＭＳ ゴシック" w:eastAsia="ＭＳ ゴシック" w:hAnsi="ＭＳ ゴシック"/>
                <w:color w:val="000000"/>
                <w:sz w:val="18"/>
                <w:szCs w:val="18"/>
              </w:rPr>
              <w:t>D(19)</w:t>
            </w:r>
            <w:r w:rsidRPr="00410AA8">
              <w:rPr>
                <w:rFonts w:ascii="ＭＳ ゴシック" w:eastAsia="ＭＳ ゴシック" w:hAnsi="ＭＳ ゴシック" w:hint="eastAsia"/>
                <w:color w:val="000000"/>
                <w:sz w:val="18"/>
                <w:szCs w:val="18"/>
              </w:rPr>
              <w:t>生命の尊さ</w:t>
            </w:r>
          </w:p>
        </w:tc>
        <w:tc>
          <w:tcPr>
            <w:tcW w:w="2722" w:type="dxa"/>
          </w:tcPr>
          <w:p w:rsidR="008C359A" w:rsidRDefault="008C359A"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sidRPr="00410AA8">
              <w:rPr>
                <w:rFonts w:asciiTheme="minorEastAsia" w:eastAsiaTheme="minorEastAsia" w:hAnsiTheme="minorEastAsia" w:hint="eastAsia"/>
                <w:sz w:val="18"/>
                <w:szCs w:val="18"/>
              </w:rPr>
              <w:t>生命の尊さについて理解を深め，かけがえのない自他の生命を大切にしようとする心情を深める。</w:t>
            </w:r>
          </w:p>
          <w:p w:rsidR="008C359A" w:rsidRDefault="008C359A" w:rsidP="00705809">
            <w:pPr>
              <w:snapToGrid w:val="0"/>
              <w:spacing w:line="260" w:lineRule="exact"/>
              <w:ind w:left="180" w:hangingChars="100" w:hanging="180"/>
              <w:rPr>
                <w:rFonts w:asciiTheme="minorEastAsia" w:eastAsiaTheme="minorEastAsia" w:hAnsiTheme="minorEastAsia"/>
                <w:sz w:val="18"/>
                <w:szCs w:val="18"/>
              </w:rPr>
            </w:pPr>
          </w:p>
          <w:p w:rsidR="008C359A" w:rsidRPr="00410AA8" w:rsidRDefault="008C359A" w:rsidP="00D64795">
            <w:pPr>
              <w:snapToGrid w:val="0"/>
              <w:spacing w:line="260" w:lineRule="exact"/>
              <w:ind w:left="180" w:hangingChars="100" w:hanging="180"/>
              <w:rPr>
                <w:rFonts w:asciiTheme="minorEastAsia" w:eastAsiaTheme="minorEastAsia" w:hAnsiTheme="minorEastAsia"/>
                <w:sz w:val="18"/>
                <w:szCs w:val="18"/>
              </w:rPr>
            </w:pPr>
            <w:r>
              <w:rPr>
                <w:rFonts w:hAnsi="ＭＳ 明朝" w:hint="eastAsia"/>
                <w:color w:val="000000"/>
                <w:sz w:val="18"/>
                <w:szCs w:val="18"/>
              </w:rPr>
              <w:t>＊</w:t>
            </w:r>
            <w:r w:rsidRPr="00D64795">
              <w:rPr>
                <w:rFonts w:hAnsi="ＭＳ 明朝" w:hint="eastAsia"/>
                <w:sz w:val="18"/>
                <w:szCs w:val="18"/>
              </w:rPr>
              <w:t>「27　三つのいのちについて考える」と差し替えることができる。</w:t>
            </w:r>
          </w:p>
        </w:tc>
        <w:tc>
          <w:tcPr>
            <w:tcW w:w="5123" w:type="dxa"/>
          </w:tcPr>
          <w:p w:rsidR="008C359A" w:rsidRPr="00410AA8" w:rsidRDefault="008C359A"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１</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「上を向いて歩こう」の曲を聴く。</w:t>
            </w:r>
          </w:p>
          <w:p w:rsidR="008C359A" w:rsidRPr="00410AA8" w:rsidRDefault="008C359A"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２</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「書かれなかった遺書」を読んで話し合う。</w:t>
            </w:r>
          </w:p>
          <w:p w:rsidR="008C359A" w:rsidRPr="00410AA8" w:rsidRDefault="008C359A" w:rsidP="0009057B">
            <w:pPr>
              <w:pStyle w:val="2"/>
              <w:ind w:left="370" w:hanging="180"/>
            </w:pPr>
            <w:r>
              <w:rPr>
                <w:rFonts w:hint="eastAsia"/>
              </w:rPr>
              <w:t>◎</w:t>
            </w:r>
            <w:r w:rsidRPr="00410AA8">
              <w:rPr>
                <w:rFonts w:hint="eastAsia"/>
              </w:rPr>
              <w:t>この手紙を受け取った家族は，それを読んで，どのような思いを</w:t>
            </w:r>
            <w:r>
              <w:rPr>
                <w:rFonts w:hint="eastAsia"/>
              </w:rPr>
              <w:t>抱</w:t>
            </w:r>
            <w:r w:rsidRPr="00410AA8">
              <w:rPr>
                <w:rFonts w:hint="eastAsia"/>
              </w:rPr>
              <w:t>いただろう。</w:t>
            </w:r>
          </w:p>
          <w:p w:rsidR="008C359A" w:rsidRPr="00410AA8" w:rsidRDefault="008C359A" w:rsidP="009A34BC">
            <w:pPr>
              <w:spacing w:line="260" w:lineRule="exact"/>
              <w:ind w:left="360" w:hangingChars="200" w:hanging="36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３</w:t>
            </w:r>
            <w:r>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生命の尊さ</w:t>
            </w:r>
            <w:r>
              <w:rPr>
                <w:rFonts w:asciiTheme="minorEastAsia" w:eastAsiaTheme="minorEastAsia" w:hAnsiTheme="minorEastAsia" w:hint="eastAsia"/>
                <w:color w:val="000000"/>
                <w:sz w:val="18"/>
                <w:szCs w:val="18"/>
              </w:rPr>
              <w:t>について理解を深める</w:t>
            </w:r>
            <w:r w:rsidRPr="00410AA8">
              <w:rPr>
                <w:rFonts w:asciiTheme="minorEastAsia" w:eastAsiaTheme="minorEastAsia" w:hAnsiTheme="minorEastAsia" w:hint="eastAsia"/>
                <w:color w:val="000000"/>
                <w:sz w:val="18"/>
                <w:szCs w:val="18"/>
              </w:rPr>
              <w:t>。</w:t>
            </w:r>
          </w:p>
          <w:p w:rsidR="008C359A" w:rsidRPr="00410AA8" w:rsidRDefault="008C359A" w:rsidP="0009057B">
            <w:pPr>
              <w:pStyle w:val="2"/>
              <w:ind w:left="370" w:hanging="180"/>
            </w:pPr>
            <w:r w:rsidRPr="00410AA8">
              <w:rPr>
                <w:rFonts w:hint="eastAsia"/>
              </w:rPr>
              <w:t>〇生命の尊さを心に刻んで生きていくためには，どのような気持ちが大切だろう。</w:t>
            </w:r>
          </w:p>
          <w:p w:rsidR="008C359A" w:rsidRPr="00410AA8" w:rsidRDefault="008C359A" w:rsidP="00644943">
            <w:pPr>
              <w:spacing w:line="260" w:lineRule="exact"/>
              <w:ind w:left="85" w:hanging="10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４</w:t>
            </w:r>
            <w:r>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本時のまとめをする。</w:t>
            </w:r>
          </w:p>
        </w:tc>
        <w:tc>
          <w:tcPr>
            <w:tcW w:w="2305" w:type="dxa"/>
          </w:tcPr>
          <w:p w:rsidR="008C359A" w:rsidRPr="00410AA8" w:rsidRDefault="008C359A" w:rsidP="00705809">
            <w:pPr>
              <w:snapToGrid w:val="0"/>
              <w:spacing w:line="260" w:lineRule="exact"/>
              <w:rPr>
                <w:rFonts w:asciiTheme="minorEastAsia" w:eastAsiaTheme="minorEastAsia" w:hAnsiTheme="minorEastAsia"/>
                <w:sz w:val="18"/>
                <w:szCs w:val="18"/>
              </w:rPr>
            </w:pPr>
            <w:r w:rsidRPr="00410AA8">
              <w:rPr>
                <w:rFonts w:asciiTheme="minorEastAsia" w:eastAsiaTheme="minorEastAsia" w:hAnsiTheme="minorEastAsia" w:hint="eastAsia"/>
                <w:sz w:val="18"/>
                <w:szCs w:val="18"/>
              </w:rPr>
              <w:t>自らの悲しみを乗り越えて他の人を励ます母親の姿に共感し，力強く生きぬいていこうとする気持ち</w:t>
            </w:r>
            <w:r>
              <w:rPr>
                <w:rFonts w:asciiTheme="minorEastAsia" w:eastAsiaTheme="minorEastAsia" w:hAnsiTheme="minorEastAsia" w:hint="eastAsia"/>
                <w:sz w:val="18"/>
                <w:szCs w:val="18"/>
              </w:rPr>
              <w:t>を</w:t>
            </w:r>
            <w:r w:rsidRPr="00410AA8">
              <w:rPr>
                <w:rFonts w:asciiTheme="minorEastAsia" w:eastAsiaTheme="minorEastAsia" w:hAnsiTheme="minorEastAsia" w:hint="eastAsia"/>
                <w:sz w:val="18"/>
                <w:szCs w:val="18"/>
              </w:rPr>
              <w:t>高</w:t>
            </w:r>
            <w:r>
              <w:rPr>
                <w:rFonts w:asciiTheme="minorEastAsia" w:eastAsiaTheme="minorEastAsia" w:hAnsiTheme="minorEastAsia" w:hint="eastAsia"/>
                <w:sz w:val="18"/>
                <w:szCs w:val="18"/>
              </w:rPr>
              <w:t>めている</w:t>
            </w:r>
            <w:r w:rsidRPr="00410AA8">
              <w:rPr>
                <w:rFonts w:asciiTheme="minorEastAsia" w:eastAsiaTheme="minorEastAsia" w:hAnsiTheme="minorEastAsia" w:hint="eastAsia"/>
                <w:sz w:val="18"/>
                <w:szCs w:val="18"/>
              </w:rPr>
              <w:t>。</w:t>
            </w:r>
          </w:p>
        </w:tc>
        <w:tc>
          <w:tcPr>
            <w:tcW w:w="1276" w:type="dxa"/>
          </w:tcPr>
          <w:p w:rsidR="008C359A" w:rsidRPr="000D5012" w:rsidRDefault="008C359A" w:rsidP="00705809">
            <w:pPr>
              <w:spacing w:line="260" w:lineRule="exact"/>
              <w:rPr>
                <w:rFonts w:hAnsi="ＭＳ 明朝"/>
                <w:sz w:val="18"/>
                <w:szCs w:val="18"/>
              </w:rPr>
            </w:pPr>
            <w:r w:rsidRPr="000D5012">
              <w:rPr>
                <w:rFonts w:hAnsi="ＭＳ 明朝" w:hint="eastAsia"/>
                <w:sz w:val="18"/>
                <w:szCs w:val="18"/>
              </w:rPr>
              <w:t>実話，感動</w:t>
            </w:r>
          </w:p>
          <w:p w:rsidR="008C359A" w:rsidRPr="000D5012" w:rsidRDefault="008C359A"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hint="eastAsia"/>
                <w:sz w:val="18"/>
                <w:szCs w:val="18"/>
              </w:rPr>
              <w:t>八木伸栄，NHK教育番組センター</w:t>
            </w:r>
          </w:p>
        </w:tc>
      </w:tr>
      <w:tr w:rsidR="00A24BF1" w:rsidRPr="00410AA8" w:rsidTr="003D5036">
        <w:trPr>
          <w:cantSplit/>
          <w:trHeight w:val="1134"/>
        </w:trPr>
        <w:tc>
          <w:tcPr>
            <w:tcW w:w="340" w:type="dxa"/>
            <w:textDirection w:val="tbRlV"/>
            <w:vAlign w:val="center"/>
          </w:tcPr>
          <w:p w:rsidR="00A24BF1" w:rsidRPr="00410AA8" w:rsidRDefault="00B6311F" w:rsidP="003D5036">
            <w:pPr>
              <w:snapToGrid w:val="0"/>
              <w:spacing w:line="260" w:lineRule="exact"/>
              <w:ind w:left="113" w:right="113"/>
              <w:jc w:val="center"/>
              <w:rPr>
                <w:rFonts w:asciiTheme="minorEastAsia" w:eastAsiaTheme="minorEastAsia" w:hAnsiTheme="minorEastAsia"/>
                <w:sz w:val="18"/>
                <w:szCs w:val="18"/>
              </w:rPr>
            </w:pPr>
            <w:r w:rsidRPr="00B6311F">
              <w:rPr>
                <w:rFonts w:hAnsi="ＭＳ 明朝" w:hint="eastAsia"/>
                <w:sz w:val="18"/>
                <w:szCs w:val="18"/>
              </w:rPr>
              <w:t>配当時間外</w:t>
            </w:r>
          </w:p>
        </w:tc>
        <w:tc>
          <w:tcPr>
            <w:tcW w:w="1701" w:type="dxa"/>
          </w:tcPr>
          <w:p w:rsidR="00A80186" w:rsidRPr="00410AA8" w:rsidRDefault="00A80186" w:rsidP="00705809">
            <w:pPr>
              <w:spacing w:line="260" w:lineRule="exact"/>
              <w:ind w:left="180" w:hangingChars="100" w:hanging="180"/>
              <w:jc w:val="lef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w:t>
            </w:r>
            <w:r w:rsidR="00263300">
              <w:rPr>
                <w:rFonts w:ascii="ＭＳ ゴシック" w:eastAsia="ＭＳ ゴシック" w:hAnsi="ＭＳ ゴシック" w:hint="eastAsia"/>
                <w:color w:val="000000"/>
                <w:sz w:val="18"/>
                <w:szCs w:val="18"/>
              </w:rPr>
              <w:t>気高い生き方を求めて</w:t>
            </w:r>
            <w:r w:rsidRPr="00410AA8">
              <w:rPr>
                <w:rFonts w:ascii="ＭＳ ゴシック" w:eastAsia="ＭＳ ゴシック" w:hAnsi="ＭＳ ゴシック" w:hint="eastAsia"/>
                <w:color w:val="000000"/>
                <w:sz w:val="18"/>
                <w:szCs w:val="18"/>
              </w:rPr>
              <w:t>】</w:t>
            </w:r>
          </w:p>
          <w:p w:rsidR="00DB4144" w:rsidRDefault="00263300" w:rsidP="00705809">
            <w:pPr>
              <w:spacing w:line="26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付録５</w:t>
            </w:r>
            <w:r w:rsidR="00EF2E6B">
              <w:rPr>
                <w:rFonts w:ascii="ＭＳ ゴシック" w:eastAsia="ＭＳ ゴシック" w:hAnsi="ＭＳ ゴシック" w:hint="eastAsia"/>
                <w:color w:val="000000"/>
                <w:sz w:val="18"/>
                <w:szCs w:val="18"/>
              </w:rPr>
              <w:t xml:space="preserve">　</w:t>
            </w:r>
          </w:p>
          <w:p w:rsidR="004A0D75" w:rsidRDefault="00A24BF1" w:rsidP="00705809">
            <w:pPr>
              <w:spacing w:line="260" w:lineRule="exact"/>
              <w:rPr>
                <w:rFonts w:ascii="ＭＳ ゴシック" w:eastAsia="ＭＳ ゴシック" w:hAnsi="ＭＳ ゴシック"/>
                <w:color w:val="000000"/>
                <w:sz w:val="18"/>
                <w:szCs w:val="18"/>
              </w:rPr>
            </w:pPr>
            <w:r w:rsidRPr="00410AA8">
              <w:rPr>
                <w:rFonts w:ascii="ＭＳ ゴシック" w:eastAsia="ＭＳ ゴシック" w:hAnsi="ＭＳ ゴシック" w:hint="eastAsia"/>
                <w:color w:val="000000"/>
                <w:sz w:val="18"/>
                <w:szCs w:val="18"/>
              </w:rPr>
              <w:t>良心とのたたかい</w:t>
            </w:r>
          </w:p>
          <w:p w:rsidR="00DB4144" w:rsidRDefault="00DB4144" w:rsidP="00705809">
            <w:pPr>
              <w:spacing w:line="260" w:lineRule="exact"/>
              <w:rPr>
                <w:rFonts w:ascii="ＭＳ ゴシック" w:eastAsia="ＭＳ ゴシック" w:hAnsi="ＭＳ ゴシック"/>
                <w:color w:val="000000"/>
                <w:sz w:val="18"/>
                <w:szCs w:val="18"/>
              </w:rPr>
            </w:pPr>
          </w:p>
          <w:p w:rsidR="004A0D75" w:rsidRPr="00263300" w:rsidRDefault="00A24BF1" w:rsidP="00705809">
            <w:pPr>
              <w:spacing w:line="260" w:lineRule="exact"/>
              <w:rPr>
                <w:rFonts w:ascii="ＭＳ ゴシック" w:eastAsia="ＭＳ ゴシック" w:hAnsi="ＭＳ ゴシック"/>
                <w:color w:val="000000"/>
                <w:sz w:val="18"/>
                <w:szCs w:val="18"/>
              </w:rPr>
            </w:pPr>
            <w:r w:rsidRPr="00410AA8">
              <w:rPr>
                <w:rFonts w:ascii="ＭＳ ゴシック" w:eastAsia="ＭＳ ゴシック" w:hAnsi="ＭＳ ゴシック"/>
                <w:color w:val="000000"/>
                <w:sz w:val="18"/>
                <w:szCs w:val="18"/>
              </w:rPr>
              <w:t>D(22)</w:t>
            </w:r>
            <w:r w:rsidRPr="00410AA8">
              <w:rPr>
                <w:rFonts w:ascii="ＭＳ ゴシック" w:eastAsia="ＭＳ ゴシック" w:hAnsi="ＭＳ ゴシック" w:hint="eastAsia"/>
                <w:color w:val="000000"/>
                <w:sz w:val="18"/>
                <w:szCs w:val="18"/>
              </w:rPr>
              <w:t>よりよく生きる喜び</w:t>
            </w:r>
          </w:p>
        </w:tc>
        <w:tc>
          <w:tcPr>
            <w:tcW w:w="2722" w:type="dxa"/>
          </w:tcPr>
          <w:p w:rsidR="00A24BF1" w:rsidRDefault="0043479C" w:rsidP="00705809">
            <w:pPr>
              <w:snapToGrid w:val="0"/>
              <w:spacing w:line="260" w:lineRule="exact"/>
              <w:ind w:left="180" w:hangingChars="100" w:hanging="180"/>
              <w:rPr>
                <w:rFonts w:asciiTheme="minorEastAsia" w:eastAsiaTheme="minorEastAsia" w:hAnsiTheme="minorEastAsia"/>
                <w:sz w:val="18"/>
                <w:szCs w:val="18"/>
              </w:rPr>
            </w:pPr>
            <w:r w:rsidRPr="00410AA8">
              <w:rPr>
                <w:rFonts w:asciiTheme="minorEastAsia" w:eastAsiaTheme="minorEastAsia" w:hAnsiTheme="minorEastAsia" w:hint="eastAsia"/>
                <w:color w:val="000000"/>
                <w:sz w:val="18"/>
                <w:szCs w:val="18"/>
              </w:rPr>
              <w:t>○</w:t>
            </w:r>
            <w:r w:rsidR="008D56E5" w:rsidRPr="00410AA8">
              <w:rPr>
                <w:rFonts w:asciiTheme="minorEastAsia" w:eastAsiaTheme="minorEastAsia" w:hAnsiTheme="minorEastAsia" w:hint="eastAsia"/>
                <w:sz w:val="18"/>
                <w:szCs w:val="18"/>
              </w:rPr>
              <w:t>自分の中に潜む弱さや醜さ</w:t>
            </w:r>
            <w:r w:rsidR="00E43179" w:rsidRPr="00410AA8">
              <w:rPr>
                <w:rFonts w:asciiTheme="minorEastAsia" w:eastAsiaTheme="minorEastAsia" w:hAnsiTheme="minorEastAsia" w:hint="eastAsia"/>
                <w:sz w:val="18"/>
                <w:szCs w:val="18"/>
              </w:rPr>
              <w:t>，</w:t>
            </w:r>
            <w:r w:rsidR="008D56E5" w:rsidRPr="00410AA8">
              <w:rPr>
                <w:rFonts w:asciiTheme="minorEastAsia" w:eastAsiaTheme="minorEastAsia" w:hAnsiTheme="minorEastAsia" w:hint="eastAsia"/>
                <w:sz w:val="18"/>
                <w:szCs w:val="18"/>
              </w:rPr>
              <w:t>不誠実な感情を克服</w:t>
            </w:r>
            <w:r w:rsidR="004A0D75">
              <w:rPr>
                <w:rFonts w:asciiTheme="minorEastAsia" w:eastAsiaTheme="minorEastAsia" w:hAnsiTheme="minorEastAsia" w:hint="eastAsia"/>
                <w:sz w:val="18"/>
                <w:szCs w:val="18"/>
              </w:rPr>
              <w:t>する主人公の姿に共通</w:t>
            </w:r>
            <w:r w:rsidR="008D56E5" w:rsidRPr="00410AA8">
              <w:rPr>
                <w:rFonts w:asciiTheme="minorEastAsia" w:eastAsiaTheme="minorEastAsia" w:hAnsiTheme="minorEastAsia" w:hint="eastAsia"/>
                <w:sz w:val="18"/>
                <w:szCs w:val="18"/>
              </w:rPr>
              <w:t>し</w:t>
            </w:r>
            <w:r w:rsidR="00E43179" w:rsidRPr="00410AA8">
              <w:rPr>
                <w:rFonts w:asciiTheme="minorEastAsia" w:eastAsiaTheme="minorEastAsia" w:hAnsiTheme="minorEastAsia" w:hint="eastAsia"/>
                <w:sz w:val="18"/>
                <w:szCs w:val="18"/>
              </w:rPr>
              <w:t>，</w:t>
            </w:r>
            <w:r w:rsidR="008D56E5" w:rsidRPr="00410AA8">
              <w:rPr>
                <w:rFonts w:asciiTheme="minorEastAsia" w:eastAsiaTheme="minorEastAsia" w:hAnsiTheme="minorEastAsia" w:hint="eastAsia"/>
                <w:sz w:val="18"/>
                <w:szCs w:val="18"/>
              </w:rPr>
              <w:t>人として正義や真実を希求しながら生きていこうとする心情を育てる。</w:t>
            </w:r>
          </w:p>
          <w:p w:rsidR="00263300" w:rsidRDefault="00263300" w:rsidP="00705809">
            <w:pPr>
              <w:snapToGrid w:val="0"/>
              <w:spacing w:line="260" w:lineRule="exact"/>
              <w:ind w:left="180" w:hangingChars="100" w:hanging="180"/>
              <w:rPr>
                <w:rFonts w:asciiTheme="minorEastAsia" w:eastAsiaTheme="minorEastAsia" w:hAnsiTheme="minorEastAsia"/>
                <w:sz w:val="18"/>
                <w:szCs w:val="18"/>
              </w:rPr>
            </w:pPr>
          </w:p>
          <w:p w:rsidR="00263300" w:rsidRPr="00410AA8" w:rsidRDefault="00D9165F" w:rsidP="00263300">
            <w:pPr>
              <w:snapToGrid w:val="0"/>
              <w:spacing w:line="260" w:lineRule="exact"/>
              <w:ind w:left="180" w:hangingChars="100" w:hanging="180"/>
              <w:rPr>
                <w:rFonts w:asciiTheme="minorEastAsia" w:eastAsiaTheme="minorEastAsia" w:hAnsiTheme="minorEastAsia"/>
                <w:sz w:val="18"/>
                <w:szCs w:val="18"/>
              </w:rPr>
            </w:pPr>
            <w:r>
              <w:rPr>
                <w:rFonts w:hAnsi="ＭＳ 明朝" w:hint="eastAsia"/>
                <w:color w:val="000000"/>
                <w:sz w:val="18"/>
                <w:szCs w:val="18"/>
              </w:rPr>
              <w:t>＊</w:t>
            </w:r>
            <w:r w:rsidR="00263300" w:rsidRPr="00263300">
              <w:rPr>
                <w:rFonts w:hAnsi="ＭＳ 明朝" w:hint="eastAsia"/>
                <w:sz w:val="18"/>
                <w:szCs w:val="18"/>
              </w:rPr>
              <w:t>「23　本当の私」（2時間目）と差し替えることができる。</w:t>
            </w:r>
          </w:p>
        </w:tc>
        <w:tc>
          <w:tcPr>
            <w:tcW w:w="5123" w:type="dxa"/>
          </w:tcPr>
          <w:p w:rsidR="008D56E5" w:rsidRPr="00410AA8" w:rsidRDefault="008D56E5"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１</w:t>
            </w:r>
            <w:r w:rsidR="003A07AC">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自分の「良心」を意識した経験について振り返る。</w:t>
            </w:r>
          </w:p>
          <w:p w:rsidR="008D56E5" w:rsidRPr="00410AA8" w:rsidRDefault="008D56E5" w:rsidP="00644943">
            <w:pPr>
              <w:spacing w:line="260" w:lineRule="exact"/>
              <w:ind w:left="85" w:hanging="10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２</w:t>
            </w:r>
            <w:r w:rsidR="003A07AC">
              <w:rPr>
                <w:rFonts w:asciiTheme="minorEastAsia" w:eastAsiaTheme="minorEastAsia" w:hAnsiTheme="minorEastAsia" w:hint="eastAsia"/>
                <w:color w:val="000000"/>
                <w:sz w:val="18"/>
                <w:szCs w:val="18"/>
              </w:rPr>
              <w:t xml:space="preserve">　</w:t>
            </w:r>
            <w:r w:rsidR="00F957FC" w:rsidRPr="00410AA8">
              <w:rPr>
                <w:rFonts w:asciiTheme="minorEastAsia" w:eastAsiaTheme="minorEastAsia" w:hAnsiTheme="minorEastAsia" w:hint="eastAsia"/>
                <w:color w:val="000000"/>
                <w:sz w:val="18"/>
                <w:szCs w:val="18"/>
              </w:rPr>
              <w:t>「良心とのたたかい」を読んで話し</w:t>
            </w:r>
            <w:r w:rsidRPr="00410AA8">
              <w:rPr>
                <w:rFonts w:asciiTheme="minorEastAsia" w:eastAsiaTheme="minorEastAsia" w:hAnsiTheme="minorEastAsia" w:hint="eastAsia"/>
                <w:color w:val="000000"/>
                <w:sz w:val="18"/>
                <w:szCs w:val="18"/>
              </w:rPr>
              <w:t>合う。</w:t>
            </w:r>
          </w:p>
          <w:p w:rsidR="00A24BF1" w:rsidRPr="00410AA8" w:rsidRDefault="0054397D" w:rsidP="0009057B">
            <w:pPr>
              <w:pStyle w:val="2"/>
              <w:ind w:left="370" w:hanging="180"/>
            </w:pPr>
            <w:r>
              <w:rPr>
                <w:rFonts w:hint="eastAsia"/>
              </w:rPr>
              <w:t>◎</w:t>
            </w:r>
            <w:r w:rsidR="00A24BF1" w:rsidRPr="00410AA8">
              <w:rPr>
                <w:rFonts w:hint="eastAsia"/>
              </w:rPr>
              <w:t>「私がジャン・バルジャンです。」と言ったとき</w:t>
            </w:r>
            <w:r w:rsidR="00E43179" w:rsidRPr="00410AA8">
              <w:rPr>
                <w:rFonts w:hint="eastAsia"/>
              </w:rPr>
              <w:t>，</w:t>
            </w:r>
            <w:r w:rsidR="00A24BF1" w:rsidRPr="00410AA8">
              <w:rPr>
                <w:rFonts w:hint="eastAsia"/>
              </w:rPr>
              <w:t>顔に勝利の微笑と同時に絶望の微笑を</w:t>
            </w:r>
            <w:r w:rsidR="00DB4144">
              <w:rPr>
                <w:rFonts w:hint="eastAsia"/>
              </w:rPr>
              <w:t>浮</w:t>
            </w:r>
            <w:r w:rsidR="00A24BF1" w:rsidRPr="00410AA8">
              <w:rPr>
                <w:rFonts w:hint="eastAsia"/>
              </w:rPr>
              <w:t>かべたとあるが</w:t>
            </w:r>
            <w:r w:rsidR="00E43179" w:rsidRPr="00410AA8">
              <w:rPr>
                <w:rFonts w:hint="eastAsia"/>
              </w:rPr>
              <w:t>，</w:t>
            </w:r>
            <w:r w:rsidR="00A24BF1" w:rsidRPr="00410AA8">
              <w:rPr>
                <w:rFonts w:hint="eastAsia"/>
              </w:rPr>
              <w:t>そのときの彼はどのような気持ちだっただろう。</w:t>
            </w:r>
          </w:p>
          <w:p w:rsidR="008D56E5" w:rsidRPr="00410AA8" w:rsidRDefault="008D56E5" w:rsidP="009A34BC">
            <w:pPr>
              <w:spacing w:line="260" w:lineRule="exact"/>
              <w:ind w:left="360" w:hangingChars="200" w:hanging="360"/>
              <w:rPr>
                <w:rFonts w:asciiTheme="minorEastAsia" w:eastAsiaTheme="minorEastAsia" w:hAnsiTheme="minorEastAsia"/>
                <w:color w:val="000000"/>
                <w:sz w:val="18"/>
                <w:szCs w:val="18"/>
              </w:rPr>
            </w:pPr>
            <w:r w:rsidRPr="00410AA8">
              <w:rPr>
                <w:rFonts w:asciiTheme="minorEastAsia" w:eastAsiaTheme="minorEastAsia" w:hAnsiTheme="minorEastAsia" w:hint="eastAsia"/>
                <w:color w:val="000000"/>
                <w:sz w:val="18"/>
                <w:szCs w:val="18"/>
              </w:rPr>
              <w:t>３</w:t>
            </w:r>
            <w:r w:rsidR="003A07AC">
              <w:rPr>
                <w:rFonts w:asciiTheme="minorEastAsia" w:eastAsiaTheme="minorEastAsia" w:hAnsiTheme="minorEastAsia" w:hint="eastAsia"/>
                <w:color w:val="000000"/>
                <w:sz w:val="18"/>
                <w:szCs w:val="18"/>
              </w:rPr>
              <w:t xml:space="preserve">　</w:t>
            </w:r>
            <w:r w:rsidRPr="00410AA8">
              <w:rPr>
                <w:rFonts w:asciiTheme="minorEastAsia" w:eastAsiaTheme="minorEastAsia" w:hAnsiTheme="minorEastAsia" w:hint="eastAsia"/>
                <w:color w:val="000000"/>
                <w:sz w:val="18"/>
                <w:szCs w:val="18"/>
              </w:rPr>
              <w:t>自分の中に潜む弱さや醜さ</w:t>
            </w:r>
            <w:r w:rsidR="00E43179" w:rsidRPr="00410AA8">
              <w:rPr>
                <w:rFonts w:asciiTheme="minorEastAsia" w:eastAsiaTheme="minorEastAsia" w:hAnsiTheme="minorEastAsia" w:hint="eastAsia"/>
                <w:color w:val="000000"/>
                <w:sz w:val="18"/>
                <w:szCs w:val="18"/>
              </w:rPr>
              <w:t>，</w:t>
            </w:r>
            <w:r w:rsidRPr="00410AA8">
              <w:rPr>
                <w:rFonts w:asciiTheme="minorEastAsia" w:eastAsiaTheme="minorEastAsia" w:hAnsiTheme="minorEastAsia" w:hint="eastAsia"/>
                <w:color w:val="000000"/>
                <w:sz w:val="18"/>
                <w:szCs w:val="18"/>
              </w:rPr>
              <w:t>不誠実な感情に気づいたとき</w:t>
            </w:r>
            <w:r w:rsidR="00E43179" w:rsidRPr="00410AA8">
              <w:rPr>
                <w:rFonts w:asciiTheme="minorEastAsia" w:eastAsiaTheme="minorEastAsia" w:hAnsiTheme="minorEastAsia" w:hint="eastAsia"/>
                <w:color w:val="000000"/>
                <w:sz w:val="18"/>
                <w:szCs w:val="18"/>
              </w:rPr>
              <w:t>，</w:t>
            </w:r>
            <w:r w:rsidRPr="00410AA8">
              <w:rPr>
                <w:rFonts w:asciiTheme="minorEastAsia" w:eastAsiaTheme="minorEastAsia" w:hAnsiTheme="minorEastAsia" w:hint="eastAsia"/>
                <w:color w:val="000000"/>
                <w:sz w:val="18"/>
                <w:szCs w:val="18"/>
              </w:rPr>
              <w:t>人間としてどう生きるべきか話し合う。</w:t>
            </w:r>
          </w:p>
          <w:p w:rsidR="00A24BF1" w:rsidRPr="00410AA8" w:rsidRDefault="00A24BF1" w:rsidP="0009057B">
            <w:pPr>
              <w:pStyle w:val="2"/>
              <w:ind w:left="370" w:hanging="180"/>
            </w:pPr>
            <w:r w:rsidRPr="004618CD">
              <w:rPr>
                <w:rFonts w:hint="eastAsia"/>
              </w:rPr>
              <w:t>〇「良心とのたたかい」を通して学んだことを</w:t>
            </w:r>
            <w:r w:rsidR="00E43179" w:rsidRPr="004618CD">
              <w:rPr>
                <w:rFonts w:hint="eastAsia"/>
              </w:rPr>
              <w:t>，</w:t>
            </w:r>
            <w:r w:rsidRPr="004618CD">
              <w:rPr>
                <w:rFonts w:hint="eastAsia"/>
              </w:rPr>
              <w:t>これからど</w:t>
            </w:r>
            <w:r w:rsidRPr="00410AA8">
              <w:rPr>
                <w:rFonts w:hint="eastAsia"/>
              </w:rPr>
              <w:t>のように生かすことができるだろう。</w:t>
            </w:r>
          </w:p>
          <w:p w:rsidR="008D56E5" w:rsidRPr="00410AA8" w:rsidRDefault="008D56E5" w:rsidP="00644943">
            <w:pPr>
              <w:spacing w:line="260" w:lineRule="exact"/>
              <w:ind w:left="85" w:hanging="100"/>
              <w:rPr>
                <w:rFonts w:asciiTheme="minorEastAsia" w:eastAsiaTheme="minorEastAsia" w:hAnsiTheme="minorEastAsia" w:cs="ＭＳ Ｐゴシック"/>
                <w:color w:val="000000"/>
                <w:sz w:val="18"/>
                <w:szCs w:val="18"/>
              </w:rPr>
            </w:pPr>
            <w:r w:rsidRPr="00410AA8">
              <w:rPr>
                <w:rFonts w:asciiTheme="minorEastAsia" w:eastAsiaTheme="minorEastAsia" w:hAnsiTheme="minorEastAsia" w:cs="ＭＳ Ｐゴシック" w:hint="eastAsia"/>
                <w:color w:val="000000"/>
                <w:sz w:val="18"/>
                <w:szCs w:val="18"/>
              </w:rPr>
              <w:t>４</w:t>
            </w:r>
            <w:r w:rsidR="003A07AC">
              <w:rPr>
                <w:rFonts w:asciiTheme="minorEastAsia" w:eastAsiaTheme="minorEastAsia" w:hAnsiTheme="minorEastAsia" w:cs="ＭＳ Ｐゴシック" w:hint="eastAsia"/>
                <w:color w:val="000000"/>
                <w:sz w:val="18"/>
                <w:szCs w:val="18"/>
              </w:rPr>
              <w:t xml:space="preserve">　</w:t>
            </w:r>
            <w:r w:rsidRPr="00410AA8">
              <w:rPr>
                <w:rFonts w:asciiTheme="minorEastAsia" w:eastAsiaTheme="minorEastAsia" w:hAnsiTheme="minorEastAsia" w:cs="ＭＳ Ｐゴシック" w:hint="eastAsia"/>
                <w:color w:val="000000"/>
                <w:sz w:val="18"/>
                <w:szCs w:val="18"/>
              </w:rPr>
              <w:t>本時のまとめをする。</w:t>
            </w:r>
          </w:p>
        </w:tc>
        <w:tc>
          <w:tcPr>
            <w:tcW w:w="2305" w:type="dxa"/>
          </w:tcPr>
          <w:p w:rsidR="00A24BF1" w:rsidRPr="00410AA8" w:rsidRDefault="008D56E5" w:rsidP="00705809">
            <w:pPr>
              <w:snapToGrid w:val="0"/>
              <w:spacing w:line="260" w:lineRule="exact"/>
              <w:rPr>
                <w:rFonts w:asciiTheme="minorEastAsia" w:eastAsiaTheme="minorEastAsia" w:hAnsiTheme="minorEastAsia"/>
                <w:sz w:val="18"/>
                <w:szCs w:val="18"/>
              </w:rPr>
            </w:pPr>
            <w:r w:rsidRPr="00410AA8">
              <w:rPr>
                <w:rFonts w:asciiTheme="minorEastAsia" w:eastAsiaTheme="minorEastAsia" w:hAnsiTheme="minorEastAsia" w:hint="eastAsia"/>
                <w:sz w:val="18"/>
                <w:szCs w:val="18"/>
              </w:rPr>
              <w:t>自分の中に潜む弱さや醜さ</w:t>
            </w:r>
            <w:r w:rsidR="00E43179" w:rsidRPr="00410AA8">
              <w:rPr>
                <w:rFonts w:asciiTheme="minorEastAsia" w:eastAsiaTheme="minorEastAsia" w:hAnsiTheme="minorEastAsia" w:hint="eastAsia"/>
                <w:sz w:val="18"/>
                <w:szCs w:val="18"/>
              </w:rPr>
              <w:t>，</w:t>
            </w:r>
            <w:r w:rsidRPr="00410AA8">
              <w:rPr>
                <w:rFonts w:asciiTheme="minorEastAsia" w:eastAsiaTheme="minorEastAsia" w:hAnsiTheme="minorEastAsia" w:hint="eastAsia"/>
                <w:sz w:val="18"/>
                <w:szCs w:val="18"/>
              </w:rPr>
              <w:t>不誠実な感情を克服し</w:t>
            </w:r>
            <w:r w:rsidR="00E43179" w:rsidRPr="00410AA8">
              <w:rPr>
                <w:rFonts w:asciiTheme="minorEastAsia" w:eastAsiaTheme="minorEastAsia" w:hAnsiTheme="minorEastAsia" w:hint="eastAsia"/>
                <w:sz w:val="18"/>
                <w:szCs w:val="18"/>
              </w:rPr>
              <w:t>，</w:t>
            </w:r>
            <w:r w:rsidRPr="00410AA8">
              <w:rPr>
                <w:rFonts w:asciiTheme="minorEastAsia" w:eastAsiaTheme="minorEastAsia" w:hAnsiTheme="minorEastAsia" w:hint="eastAsia"/>
                <w:sz w:val="18"/>
                <w:szCs w:val="18"/>
              </w:rPr>
              <w:t>良心の下</w:t>
            </w:r>
            <w:r w:rsidR="00E43179" w:rsidRPr="00410AA8">
              <w:rPr>
                <w:rFonts w:asciiTheme="minorEastAsia" w:eastAsiaTheme="minorEastAsia" w:hAnsiTheme="minorEastAsia" w:hint="eastAsia"/>
                <w:sz w:val="18"/>
                <w:szCs w:val="18"/>
              </w:rPr>
              <w:t>，</w:t>
            </w:r>
            <w:r w:rsidRPr="00410AA8">
              <w:rPr>
                <w:rFonts w:asciiTheme="minorEastAsia" w:eastAsiaTheme="minorEastAsia" w:hAnsiTheme="minorEastAsia" w:hint="eastAsia"/>
                <w:sz w:val="18"/>
                <w:szCs w:val="18"/>
              </w:rPr>
              <w:t>人として正義や真実を希求しながら生きる</w:t>
            </w:r>
            <w:r w:rsidR="004A0D75">
              <w:rPr>
                <w:rFonts w:asciiTheme="minorEastAsia" w:eastAsiaTheme="minorEastAsia" w:hAnsiTheme="minorEastAsia" w:hint="eastAsia"/>
                <w:sz w:val="18"/>
                <w:szCs w:val="18"/>
              </w:rPr>
              <w:t>主人公の</w:t>
            </w:r>
            <w:r w:rsidRPr="00410AA8">
              <w:rPr>
                <w:rFonts w:asciiTheme="minorEastAsia" w:eastAsiaTheme="minorEastAsia" w:hAnsiTheme="minorEastAsia" w:hint="eastAsia"/>
                <w:sz w:val="18"/>
                <w:szCs w:val="18"/>
              </w:rPr>
              <w:t>姿に共感</w:t>
            </w:r>
            <w:r w:rsidR="00DB4144">
              <w:rPr>
                <w:rFonts w:asciiTheme="minorEastAsia" w:eastAsiaTheme="minorEastAsia" w:hAnsiTheme="minorEastAsia" w:hint="eastAsia"/>
                <w:sz w:val="18"/>
                <w:szCs w:val="18"/>
              </w:rPr>
              <w:t>している</w:t>
            </w:r>
            <w:r w:rsidRPr="00410AA8">
              <w:rPr>
                <w:rFonts w:asciiTheme="minorEastAsia" w:eastAsiaTheme="minorEastAsia" w:hAnsiTheme="minorEastAsia" w:hint="eastAsia"/>
                <w:sz w:val="18"/>
                <w:szCs w:val="18"/>
              </w:rPr>
              <w:t>。</w:t>
            </w:r>
          </w:p>
        </w:tc>
        <w:tc>
          <w:tcPr>
            <w:tcW w:w="1276" w:type="dxa"/>
          </w:tcPr>
          <w:p w:rsidR="00F6187C" w:rsidRPr="000D5012" w:rsidRDefault="00F6187C" w:rsidP="00705809">
            <w:pPr>
              <w:spacing w:line="260" w:lineRule="exact"/>
              <w:rPr>
                <w:rFonts w:hAnsi="ＭＳ 明朝"/>
                <w:sz w:val="18"/>
                <w:szCs w:val="18"/>
              </w:rPr>
            </w:pPr>
            <w:r w:rsidRPr="000D5012">
              <w:rPr>
                <w:rFonts w:hAnsi="ＭＳ 明朝" w:hint="eastAsia"/>
                <w:sz w:val="18"/>
                <w:szCs w:val="18"/>
              </w:rPr>
              <w:t>文学，感動</w:t>
            </w:r>
          </w:p>
          <w:p w:rsidR="00A24BF1" w:rsidRPr="000D5012" w:rsidRDefault="00511388" w:rsidP="00705809">
            <w:pPr>
              <w:spacing w:line="260" w:lineRule="exact"/>
              <w:rPr>
                <w:rFonts w:asciiTheme="minorEastAsia" w:eastAsiaTheme="minorEastAsia" w:hAnsiTheme="minorEastAsia" w:cs="ＭＳ Ｐゴシック"/>
                <w:sz w:val="18"/>
                <w:szCs w:val="18"/>
              </w:rPr>
            </w:pPr>
            <w:r w:rsidRPr="000D5012">
              <w:rPr>
                <w:rFonts w:asciiTheme="minorEastAsia" w:eastAsiaTheme="minorEastAsia" w:hAnsiTheme="minorEastAsia" w:hint="eastAsia"/>
                <w:sz w:val="18"/>
                <w:szCs w:val="18"/>
              </w:rPr>
              <w:t>ビクトル・ユゴー作</w:t>
            </w:r>
          </w:p>
        </w:tc>
      </w:tr>
    </w:tbl>
    <w:p w:rsidR="001557D0" w:rsidRPr="00410AA8" w:rsidRDefault="001557D0">
      <w:pPr>
        <w:wordWrap w:val="0"/>
        <w:snapToGrid w:val="0"/>
        <w:spacing w:line="131" w:lineRule="exact"/>
        <w:rPr>
          <w:rFonts w:asciiTheme="minorEastAsia" w:eastAsiaTheme="minorEastAsia" w:hAnsiTheme="minorEastAsia"/>
          <w:spacing w:val="1"/>
        </w:rPr>
      </w:pPr>
    </w:p>
    <w:sectPr w:rsidR="001557D0" w:rsidRPr="00410AA8" w:rsidSect="00E81AFC">
      <w:footerReference w:type="even" r:id="rId8"/>
      <w:footerReference w:type="default" r:id="rId9"/>
      <w:footerReference w:type="first" r:id="rId10"/>
      <w:type w:val="nextColumn"/>
      <w:pgSz w:w="14571" w:h="10319" w:orient="landscape" w:code="13"/>
      <w:pgMar w:top="851" w:right="567" w:bottom="851" w:left="567" w:header="142" w:footer="340" w:gutter="0"/>
      <w:cols w:space="720"/>
      <w:docGrid w:linePitch="262"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B32" w:rsidRDefault="00975B32">
      <w:pPr>
        <w:spacing w:line="240" w:lineRule="auto"/>
      </w:pPr>
      <w:r>
        <w:separator/>
      </w:r>
    </w:p>
  </w:endnote>
  <w:endnote w:type="continuationSeparator" w:id="0">
    <w:p w:rsidR="00975B32" w:rsidRDefault="00975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32" w:rsidRDefault="00975B32" w:rsidP="00016D42">
    <w:pPr>
      <w:snapToGrid w:val="0"/>
      <w:spacing w:line="260" w:lineRule="exact"/>
      <w:jc w:val="center"/>
      <w:rPr>
        <w:spacing w:val="1"/>
      </w:rPr>
    </w:pPr>
    <w:r>
      <w:fldChar w:fldCharType="begin"/>
    </w:r>
    <w:r>
      <w:rPr>
        <w:rFonts w:hint="eastAsia"/>
      </w:rPr>
      <w:instrText xml:space="preserve"> </w:instrText>
    </w:r>
    <w:r>
      <w:rPr>
        <w:rFonts w:hint="eastAsia"/>
        <w:spacing w:val="1"/>
      </w:rPr>
      <w:instrText>PAGE</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Arabic</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MERGEFORMAT</w:instrText>
    </w:r>
    <w:r>
      <w:rPr>
        <w:rFonts w:hint="eastAsia"/>
      </w:rPr>
      <w:instrText xml:space="preserve"> </w:instrText>
    </w:r>
    <w:r>
      <w:fldChar w:fldCharType="separate"/>
    </w:r>
    <w:r w:rsidR="000A4799">
      <w:rPr>
        <w:noProof/>
        <w:spacing w:val="1"/>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32" w:rsidRDefault="00975B32" w:rsidP="00016D42">
    <w:pPr>
      <w:snapToGrid w:val="0"/>
      <w:spacing w:line="260" w:lineRule="exact"/>
      <w:jc w:val="center"/>
      <w:rPr>
        <w:spacing w:val="1"/>
      </w:rPr>
    </w:pPr>
    <w:r>
      <w:fldChar w:fldCharType="begin"/>
    </w:r>
    <w:r>
      <w:rPr>
        <w:rFonts w:hint="eastAsia"/>
      </w:rPr>
      <w:instrText xml:space="preserve"> </w:instrText>
    </w:r>
    <w:r>
      <w:rPr>
        <w:rFonts w:hint="eastAsia"/>
        <w:spacing w:val="1"/>
      </w:rPr>
      <w:instrText>PAGE</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Arabic</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MERGEFORMAT</w:instrText>
    </w:r>
    <w:r>
      <w:rPr>
        <w:rFonts w:hint="eastAsia"/>
      </w:rPr>
      <w:instrText xml:space="preserve"> </w:instrText>
    </w:r>
    <w:r>
      <w:fldChar w:fldCharType="separate"/>
    </w:r>
    <w:r w:rsidR="000A4799">
      <w:rPr>
        <w:noProof/>
        <w:spacing w:val="1"/>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B32" w:rsidRDefault="00975B32">
    <w:pPr>
      <w:wordWrap w:val="0"/>
      <w:snapToGrid w:val="0"/>
      <w:spacing w:line="260" w:lineRule="exact"/>
      <w:rPr>
        <w:spacing w:val="1"/>
      </w:rPr>
    </w:pPr>
    <w:r>
      <w:fldChar w:fldCharType="begin"/>
    </w:r>
    <w:r>
      <w:rPr>
        <w:rFonts w:hint="eastAsia"/>
      </w:rPr>
      <w:instrText xml:space="preserve"> </w:instrText>
    </w:r>
    <w:r>
      <w:rPr>
        <w:rFonts w:hint="eastAsia"/>
        <w:spacing w:val="1"/>
      </w:rPr>
      <w:instrText>PAGE</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Arabic</w:instrText>
    </w:r>
    <w:r>
      <w:rPr>
        <w:rFonts w:hint="eastAsia"/>
      </w:rPr>
      <w:instrText xml:space="preserve"> </w:instrText>
    </w:r>
    <w:r>
      <w:rPr>
        <w:rFonts w:hint="eastAsia"/>
        <w:spacing w:val="1"/>
      </w:rPr>
      <w:instrText>\*</w:instrText>
    </w:r>
    <w:r>
      <w:rPr>
        <w:rFonts w:hint="eastAsia"/>
      </w:rPr>
      <w:instrText xml:space="preserve"> </w:instrText>
    </w:r>
    <w:r>
      <w:rPr>
        <w:rFonts w:hint="eastAsia"/>
        <w:spacing w:val="1"/>
      </w:rPr>
      <w:instrText>MERGEFORMAT</w:instrText>
    </w:r>
    <w:r>
      <w:rPr>
        <w:rFonts w:hint="eastAsia"/>
      </w:rPr>
      <w:instrText xml:space="preserve"> </w:instrText>
    </w:r>
    <w:r>
      <w:fldChar w:fldCharType="separate"/>
    </w:r>
    <w:r>
      <w:rPr>
        <w:rFonts w:hint="eastAsia"/>
        <w:spacing w:val="1"/>
      </w:rPr>
      <w:t>1</w:t>
    </w:r>
    <w:r>
      <w:fldChar w:fldCharType="end"/>
    </w:r>
  </w:p>
  <w:p w:rsidR="00975B32" w:rsidRDefault="00975B32">
    <w:pPr>
      <w:wordWrap w:val="0"/>
      <w:snapToGrid w:val="0"/>
      <w:spacing w:line="260" w:lineRule="exact"/>
      <w:rPr>
        <w:spacing w:val="1"/>
      </w:rPr>
    </w:pPr>
  </w:p>
  <w:p w:rsidR="00975B32" w:rsidRDefault="00975B32">
    <w:pPr>
      <w:wordWrap w:val="0"/>
      <w:snapToGrid w:val="0"/>
      <w:spacing w:line="262" w:lineRule="exact"/>
      <w:rPr>
        <w:spacing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B32" w:rsidRDefault="00975B32">
      <w:pPr>
        <w:spacing w:line="240" w:lineRule="auto"/>
      </w:pPr>
      <w:r>
        <w:separator/>
      </w:r>
    </w:p>
  </w:footnote>
  <w:footnote w:type="continuationSeparator" w:id="0">
    <w:p w:rsidR="00975B32" w:rsidRDefault="00975B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oNotTrackMoves/>
  <w:defaultTabStop w:val="844"/>
  <w:hyphenationZone w:val="0"/>
  <w:doNotHyphenateCaps/>
  <w:evenAndOddHeaders/>
  <w:drawingGridHorizontalSpacing w:val="96"/>
  <w:drawingGridVerticalSpacing w:val="131"/>
  <w:displayHorizontalDrawingGridEvery w:val="0"/>
  <w:displayVerticalDrawingGridEvery w:val="2"/>
  <w:doNotShadeFormData/>
  <w:characterSpacingControl w:val="doNotCompress"/>
  <w:noLineBreaksAfter w:lang="ja-JP" w:val="([{〈《「『【〔（［｛｢"/>
  <w:noLineBreaksBefore w:lang="ja-JP" w:val="!),.?]}、。〉》」』】〕！），．？］｝｡｣､ﾞﾟ"/>
  <w:hdrShapeDefaults>
    <o:shapedefaults v:ext="edit" spidmax="6963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F62"/>
    <w:rsid w:val="00001591"/>
    <w:rsid w:val="000017CE"/>
    <w:rsid w:val="0000373B"/>
    <w:rsid w:val="00016327"/>
    <w:rsid w:val="00016D42"/>
    <w:rsid w:val="000173F4"/>
    <w:rsid w:val="000235D6"/>
    <w:rsid w:val="00030F86"/>
    <w:rsid w:val="00046B76"/>
    <w:rsid w:val="00055347"/>
    <w:rsid w:val="000571DD"/>
    <w:rsid w:val="000670A4"/>
    <w:rsid w:val="00073239"/>
    <w:rsid w:val="00076EB9"/>
    <w:rsid w:val="00086404"/>
    <w:rsid w:val="0009057B"/>
    <w:rsid w:val="0009394D"/>
    <w:rsid w:val="000943AC"/>
    <w:rsid w:val="00095359"/>
    <w:rsid w:val="00096FC4"/>
    <w:rsid w:val="000A0ADF"/>
    <w:rsid w:val="000A4799"/>
    <w:rsid w:val="000A7058"/>
    <w:rsid w:val="000B63C4"/>
    <w:rsid w:val="000B788B"/>
    <w:rsid w:val="000C146F"/>
    <w:rsid w:val="000C5766"/>
    <w:rsid w:val="000C7B2F"/>
    <w:rsid w:val="000D5012"/>
    <w:rsid w:val="000D55C6"/>
    <w:rsid w:val="000E2E17"/>
    <w:rsid w:val="000E3DEA"/>
    <w:rsid w:val="000E4E00"/>
    <w:rsid w:val="000E6D8F"/>
    <w:rsid w:val="000F2299"/>
    <w:rsid w:val="000F4147"/>
    <w:rsid w:val="000F67CA"/>
    <w:rsid w:val="00112083"/>
    <w:rsid w:val="00120DF2"/>
    <w:rsid w:val="00126FA1"/>
    <w:rsid w:val="00127C33"/>
    <w:rsid w:val="00127EF5"/>
    <w:rsid w:val="0013170B"/>
    <w:rsid w:val="001342A8"/>
    <w:rsid w:val="00137CA1"/>
    <w:rsid w:val="001430FC"/>
    <w:rsid w:val="00143DB2"/>
    <w:rsid w:val="00151BE7"/>
    <w:rsid w:val="00152D2A"/>
    <w:rsid w:val="00154ADD"/>
    <w:rsid w:val="001557D0"/>
    <w:rsid w:val="001612E9"/>
    <w:rsid w:val="00164FDD"/>
    <w:rsid w:val="001678E4"/>
    <w:rsid w:val="00174029"/>
    <w:rsid w:val="001833E7"/>
    <w:rsid w:val="00185696"/>
    <w:rsid w:val="00192A14"/>
    <w:rsid w:val="001973B6"/>
    <w:rsid w:val="001A5225"/>
    <w:rsid w:val="001B4821"/>
    <w:rsid w:val="001B6AC0"/>
    <w:rsid w:val="001B7C6D"/>
    <w:rsid w:val="001C26EB"/>
    <w:rsid w:val="001C5420"/>
    <w:rsid w:val="001E074E"/>
    <w:rsid w:val="001E35F8"/>
    <w:rsid w:val="001E7058"/>
    <w:rsid w:val="001F006F"/>
    <w:rsid w:val="001F0630"/>
    <w:rsid w:val="001F7555"/>
    <w:rsid w:val="00201B37"/>
    <w:rsid w:val="002139F7"/>
    <w:rsid w:val="002157BE"/>
    <w:rsid w:val="00225424"/>
    <w:rsid w:val="00231C33"/>
    <w:rsid w:val="002332F5"/>
    <w:rsid w:val="00237030"/>
    <w:rsid w:val="00243163"/>
    <w:rsid w:val="0025119E"/>
    <w:rsid w:val="00253BD6"/>
    <w:rsid w:val="00263300"/>
    <w:rsid w:val="00273A3E"/>
    <w:rsid w:val="00275CD6"/>
    <w:rsid w:val="002826E7"/>
    <w:rsid w:val="00290374"/>
    <w:rsid w:val="00291504"/>
    <w:rsid w:val="00294D50"/>
    <w:rsid w:val="00296786"/>
    <w:rsid w:val="002977A9"/>
    <w:rsid w:val="002A1990"/>
    <w:rsid w:val="002A49ED"/>
    <w:rsid w:val="002B2C6C"/>
    <w:rsid w:val="002B3BA6"/>
    <w:rsid w:val="002C2F0B"/>
    <w:rsid w:val="002D2359"/>
    <w:rsid w:val="002D4AD2"/>
    <w:rsid w:val="002D6A31"/>
    <w:rsid w:val="002D7A3C"/>
    <w:rsid w:val="002E1A8A"/>
    <w:rsid w:val="002E1E53"/>
    <w:rsid w:val="002F192B"/>
    <w:rsid w:val="002F24B1"/>
    <w:rsid w:val="00302238"/>
    <w:rsid w:val="003120E8"/>
    <w:rsid w:val="0031432C"/>
    <w:rsid w:val="003453D1"/>
    <w:rsid w:val="00347318"/>
    <w:rsid w:val="00365D55"/>
    <w:rsid w:val="00371F98"/>
    <w:rsid w:val="00374E2E"/>
    <w:rsid w:val="003824BE"/>
    <w:rsid w:val="00384B11"/>
    <w:rsid w:val="003872F7"/>
    <w:rsid w:val="003876B8"/>
    <w:rsid w:val="003A07AC"/>
    <w:rsid w:val="003A2496"/>
    <w:rsid w:val="003A37C5"/>
    <w:rsid w:val="003B726B"/>
    <w:rsid w:val="003C026F"/>
    <w:rsid w:val="003D041C"/>
    <w:rsid w:val="003D5036"/>
    <w:rsid w:val="003E011B"/>
    <w:rsid w:val="003E17D4"/>
    <w:rsid w:val="003E4303"/>
    <w:rsid w:val="003E4E89"/>
    <w:rsid w:val="003E6F57"/>
    <w:rsid w:val="003F2C51"/>
    <w:rsid w:val="003F690D"/>
    <w:rsid w:val="00410AA8"/>
    <w:rsid w:val="00413148"/>
    <w:rsid w:val="00414401"/>
    <w:rsid w:val="00421CAD"/>
    <w:rsid w:val="004238E1"/>
    <w:rsid w:val="0043007D"/>
    <w:rsid w:val="00433C4C"/>
    <w:rsid w:val="0043479C"/>
    <w:rsid w:val="00435550"/>
    <w:rsid w:val="00450DF5"/>
    <w:rsid w:val="00451ECB"/>
    <w:rsid w:val="0045245D"/>
    <w:rsid w:val="00453DE4"/>
    <w:rsid w:val="004618CD"/>
    <w:rsid w:val="00462CAD"/>
    <w:rsid w:val="00466396"/>
    <w:rsid w:val="004771AF"/>
    <w:rsid w:val="0048151E"/>
    <w:rsid w:val="00490201"/>
    <w:rsid w:val="0049068D"/>
    <w:rsid w:val="004A0D75"/>
    <w:rsid w:val="004A146C"/>
    <w:rsid w:val="004A18AD"/>
    <w:rsid w:val="004A1AEE"/>
    <w:rsid w:val="004A6404"/>
    <w:rsid w:val="004A6C45"/>
    <w:rsid w:val="004B1F91"/>
    <w:rsid w:val="004B3564"/>
    <w:rsid w:val="004B3F59"/>
    <w:rsid w:val="004C009D"/>
    <w:rsid w:val="004D41D9"/>
    <w:rsid w:val="004D5503"/>
    <w:rsid w:val="004E4999"/>
    <w:rsid w:val="004E6649"/>
    <w:rsid w:val="004F2775"/>
    <w:rsid w:val="004F6ED8"/>
    <w:rsid w:val="004F7D5F"/>
    <w:rsid w:val="00502ECA"/>
    <w:rsid w:val="00503562"/>
    <w:rsid w:val="00511388"/>
    <w:rsid w:val="00517127"/>
    <w:rsid w:val="005176AE"/>
    <w:rsid w:val="0052377C"/>
    <w:rsid w:val="00541636"/>
    <w:rsid w:val="0054397D"/>
    <w:rsid w:val="00551F62"/>
    <w:rsid w:val="00557A00"/>
    <w:rsid w:val="00565367"/>
    <w:rsid w:val="005774A3"/>
    <w:rsid w:val="00580096"/>
    <w:rsid w:val="00583DA3"/>
    <w:rsid w:val="00586503"/>
    <w:rsid w:val="00594D67"/>
    <w:rsid w:val="0059781B"/>
    <w:rsid w:val="005B4B8A"/>
    <w:rsid w:val="005D23EB"/>
    <w:rsid w:val="005D2FF3"/>
    <w:rsid w:val="005D6925"/>
    <w:rsid w:val="005E15B2"/>
    <w:rsid w:val="006006A0"/>
    <w:rsid w:val="00607FC7"/>
    <w:rsid w:val="00612FAA"/>
    <w:rsid w:val="00613067"/>
    <w:rsid w:val="0061368C"/>
    <w:rsid w:val="006222C4"/>
    <w:rsid w:val="006274F0"/>
    <w:rsid w:val="006379FE"/>
    <w:rsid w:val="00644943"/>
    <w:rsid w:val="00645C99"/>
    <w:rsid w:val="00646357"/>
    <w:rsid w:val="00666ACD"/>
    <w:rsid w:val="00684C8B"/>
    <w:rsid w:val="00685914"/>
    <w:rsid w:val="00694C1B"/>
    <w:rsid w:val="0069549F"/>
    <w:rsid w:val="006A0C00"/>
    <w:rsid w:val="006A0F5A"/>
    <w:rsid w:val="006C36F4"/>
    <w:rsid w:val="006D0A31"/>
    <w:rsid w:val="006E3A6B"/>
    <w:rsid w:val="006F0B08"/>
    <w:rsid w:val="0070148F"/>
    <w:rsid w:val="00702FA6"/>
    <w:rsid w:val="00705809"/>
    <w:rsid w:val="00705D19"/>
    <w:rsid w:val="007068F7"/>
    <w:rsid w:val="00713D1C"/>
    <w:rsid w:val="0071569F"/>
    <w:rsid w:val="00720F27"/>
    <w:rsid w:val="0073032D"/>
    <w:rsid w:val="00734600"/>
    <w:rsid w:val="00734F2B"/>
    <w:rsid w:val="00747A87"/>
    <w:rsid w:val="00752D60"/>
    <w:rsid w:val="007575CB"/>
    <w:rsid w:val="00773B53"/>
    <w:rsid w:val="00774D88"/>
    <w:rsid w:val="00781789"/>
    <w:rsid w:val="00782EAC"/>
    <w:rsid w:val="00784393"/>
    <w:rsid w:val="007849FD"/>
    <w:rsid w:val="007A03CF"/>
    <w:rsid w:val="007A184D"/>
    <w:rsid w:val="007A1ABE"/>
    <w:rsid w:val="007A2740"/>
    <w:rsid w:val="007A3213"/>
    <w:rsid w:val="007A6D50"/>
    <w:rsid w:val="007B02AB"/>
    <w:rsid w:val="007C665F"/>
    <w:rsid w:val="007D5436"/>
    <w:rsid w:val="007D7C67"/>
    <w:rsid w:val="007E423B"/>
    <w:rsid w:val="007F5742"/>
    <w:rsid w:val="007F655B"/>
    <w:rsid w:val="00801C22"/>
    <w:rsid w:val="00802943"/>
    <w:rsid w:val="0081158A"/>
    <w:rsid w:val="00821A18"/>
    <w:rsid w:val="00845BA4"/>
    <w:rsid w:val="00852259"/>
    <w:rsid w:val="008554E5"/>
    <w:rsid w:val="008560A2"/>
    <w:rsid w:val="0085714E"/>
    <w:rsid w:val="00862EB9"/>
    <w:rsid w:val="00867371"/>
    <w:rsid w:val="00884941"/>
    <w:rsid w:val="00891DBF"/>
    <w:rsid w:val="00893F95"/>
    <w:rsid w:val="00895260"/>
    <w:rsid w:val="008A0C39"/>
    <w:rsid w:val="008B0ED6"/>
    <w:rsid w:val="008B202C"/>
    <w:rsid w:val="008B41D4"/>
    <w:rsid w:val="008B5E9F"/>
    <w:rsid w:val="008B6445"/>
    <w:rsid w:val="008C359A"/>
    <w:rsid w:val="008C7778"/>
    <w:rsid w:val="008D56E5"/>
    <w:rsid w:val="008D58B8"/>
    <w:rsid w:val="008E1205"/>
    <w:rsid w:val="008F07B2"/>
    <w:rsid w:val="00900539"/>
    <w:rsid w:val="009018D6"/>
    <w:rsid w:val="009056B3"/>
    <w:rsid w:val="0090764A"/>
    <w:rsid w:val="009078B4"/>
    <w:rsid w:val="00911B70"/>
    <w:rsid w:val="00912FDE"/>
    <w:rsid w:val="009244BF"/>
    <w:rsid w:val="00925C82"/>
    <w:rsid w:val="009300F1"/>
    <w:rsid w:val="00932843"/>
    <w:rsid w:val="00946814"/>
    <w:rsid w:val="00957B9B"/>
    <w:rsid w:val="0096087B"/>
    <w:rsid w:val="00974274"/>
    <w:rsid w:val="00975B32"/>
    <w:rsid w:val="00977A03"/>
    <w:rsid w:val="00986C66"/>
    <w:rsid w:val="009A34BC"/>
    <w:rsid w:val="009A3F16"/>
    <w:rsid w:val="009B4B67"/>
    <w:rsid w:val="009D2064"/>
    <w:rsid w:val="009D5AAC"/>
    <w:rsid w:val="009D6FDA"/>
    <w:rsid w:val="009E5EA3"/>
    <w:rsid w:val="009F36C2"/>
    <w:rsid w:val="00A01260"/>
    <w:rsid w:val="00A05B0C"/>
    <w:rsid w:val="00A07891"/>
    <w:rsid w:val="00A1126D"/>
    <w:rsid w:val="00A12F1A"/>
    <w:rsid w:val="00A22708"/>
    <w:rsid w:val="00A24BF1"/>
    <w:rsid w:val="00A34C16"/>
    <w:rsid w:val="00A43508"/>
    <w:rsid w:val="00A57027"/>
    <w:rsid w:val="00A712D7"/>
    <w:rsid w:val="00A727F5"/>
    <w:rsid w:val="00A757D7"/>
    <w:rsid w:val="00A80186"/>
    <w:rsid w:val="00A80BCC"/>
    <w:rsid w:val="00A84218"/>
    <w:rsid w:val="00AA0075"/>
    <w:rsid w:val="00AA4F1F"/>
    <w:rsid w:val="00AA59DE"/>
    <w:rsid w:val="00AC2676"/>
    <w:rsid w:val="00AC2F71"/>
    <w:rsid w:val="00AC556B"/>
    <w:rsid w:val="00AC6171"/>
    <w:rsid w:val="00AD7553"/>
    <w:rsid w:val="00AD7B72"/>
    <w:rsid w:val="00AE7834"/>
    <w:rsid w:val="00AF1B61"/>
    <w:rsid w:val="00AF527E"/>
    <w:rsid w:val="00AF6682"/>
    <w:rsid w:val="00B024E7"/>
    <w:rsid w:val="00B027ED"/>
    <w:rsid w:val="00B03831"/>
    <w:rsid w:val="00B03B9F"/>
    <w:rsid w:val="00B05CD0"/>
    <w:rsid w:val="00B107A4"/>
    <w:rsid w:val="00B259F7"/>
    <w:rsid w:val="00B26F1F"/>
    <w:rsid w:val="00B27AE2"/>
    <w:rsid w:val="00B339D5"/>
    <w:rsid w:val="00B37BBA"/>
    <w:rsid w:val="00B425C1"/>
    <w:rsid w:val="00B4614C"/>
    <w:rsid w:val="00B46BC3"/>
    <w:rsid w:val="00B6311F"/>
    <w:rsid w:val="00B70610"/>
    <w:rsid w:val="00B73BE3"/>
    <w:rsid w:val="00B839F8"/>
    <w:rsid w:val="00B857FD"/>
    <w:rsid w:val="00B85F17"/>
    <w:rsid w:val="00B90144"/>
    <w:rsid w:val="00B97BFC"/>
    <w:rsid w:val="00BA0122"/>
    <w:rsid w:val="00BA562D"/>
    <w:rsid w:val="00BB234E"/>
    <w:rsid w:val="00BC2286"/>
    <w:rsid w:val="00BD3EE1"/>
    <w:rsid w:val="00BE22B3"/>
    <w:rsid w:val="00BE606F"/>
    <w:rsid w:val="00BF0710"/>
    <w:rsid w:val="00BF0922"/>
    <w:rsid w:val="00BF3390"/>
    <w:rsid w:val="00C026E2"/>
    <w:rsid w:val="00C033AF"/>
    <w:rsid w:val="00C22E37"/>
    <w:rsid w:val="00C352B4"/>
    <w:rsid w:val="00C377CC"/>
    <w:rsid w:val="00C37A18"/>
    <w:rsid w:val="00C47EDF"/>
    <w:rsid w:val="00C577C8"/>
    <w:rsid w:val="00C63803"/>
    <w:rsid w:val="00C70143"/>
    <w:rsid w:val="00C70ED1"/>
    <w:rsid w:val="00C7101C"/>
    <w:rsid w:val="00C720EE"/>
    <w:rsid w:val="00C723AF"/>
    <w:rsid w:val="00C84DB6"/>
    <w:rsid w:val="00C904BB"/>
    <w:rsid w:val="00C91525"/>
    <w:rsid w:val="00C92A13"/>
    <w:rsid w:val="00CA07C8"/>
    <w:rsid w:val="00CA0C18"/>
    <w:rsid w:val="00CA5573"/>
    <w:rsid w:val="00CA5B65"/>
    <w:rsid w:val="00CB2139"/>
    <w:rsid w:val="00CB2AF4"/>
    <w:rsid w:val="00CC0BB4"/>
    <w:rsid w:val="00CC1B3B"/>
    <w:rsid w:val="00CC5934"/>
    <w:rsid w:val="00CD3B82"/>
    <w:rsid w:val="00CD3D47"/>
    <w:rsid w:val="00CD4543"/>
    <w:rsid w:val="00CD5226"/>
    <w:rsid w:val="00CD7840"/>
    <w:rsid w:val="00CE40B5"/>
    <w:rsid w:val="00CE4E41"/>
    <w:rsid w:val="00CF4B85"/>
    <w:rsid w:val="00D02BA5"/>
    <w:rsid w:val="00D04BDE"/>
    <w:rsid w:val="00D074F9"/>
    <w:rsid w:val="00D139C2"/>
    <w:rsid w:val="00D14499"/>
    <w:rsid w:val="00D202BB"/>
    <w:rsid w:val="00D23987"/>
    <w:rsid w:val="00D44868"/>
    <w:rsid w:val="00D46A34"/>
    <w:rsid w:val="00D50698"/>
    <w:rsid w:val="00D51C78"/>
    <w:rsid w:val="00D56E85"/>
    <w:rsid w:val="00D56EF8"/>
    <w:rsid w:val="00D62D14"/>
    <w:rsid w:val="00D64795"/>
    <w:rsid w:val="00D649FD"/>
    <w:rsid w:val="00D7191A"/>
    <w:rsid w:val="00D71AEE"/>
    <w:rsid w:val="00D7246D"/>
    <w:rsid w:val="00D73476"/>
    <w:rsid w:val="00D831C2"/>
    <w:rsid w:val="00D84DC1"/>
    <w:rsid w:val="00D9121E"/>
    <w:rsid w:val="00D9165F"/>
    <w:rsid w:val="00D926D7"/>
    <w:rsid w:val="00D9729B"/>
    <w:rsid w:val="00D97D39"/>
    <w:rsid w:val="00DA676E"/>
    <w:rsid w:val="00DB175A"/>
    <w:rsid w:val="00DB270F"/>
    <w:rsid w:val="00DB4144"/>
    <w:rsid w:val="00DB700F"/>
    <w:rsid w:val="00DD557B"/>
    <w:rsid w:val="00DD7B85"/>
    <w:rsid w:val="00DE54C7"/>
    <w:rsid w:val="00E0075A"/>
    <w:rsid w:val="00E01614"/>
    <w:rsid w:val="00E0367F"/>
    <w:rsid w:val="00E1242E"/>
    <w:rsid w:val="00E1467D"/>
    <w:rsid w:val="00E1748A"/>
    <w:rsid w:val="00E26C68"/>
    <w:rsid w:val="00E4005F"/>
    <w:rsid w:val="00E4310B"/>
    <w:rsid w:val="00E43179"/>
    <w:rsid w:val="00E44398"/>
    <w:rsid w:val="00E52934"/>
    <w:rsid w:val="00E54E59"/>
    <w:rsid w:val="00E600D6"/>
    <w:rsid w:val="00E63667"/>
    <w:rsid w:val="00E74F62"/>
    <w:rsid w:val="00E772B7"/>
    <w:rsid w:val="00E7737A"/>
    <w:rsid w:val="00E81AFC"/>
    <w:rsid w:val="00E83FCE"/>
    <w:rsid w:val="00E85C62"/>
    <w:rsid w:val="00EA2407"/>
    <w:rsid w:val="00EA50D4"/>
    <w:rsid w:val="00EA629E"/>
    <w:rsid w:val="00EB0EE0"/>
    <w:rsid w:val="00EB2580"/>
    <w:rsid w:val="00EC4204"/>
    <w:rsid w:val="00EC4C95"/>
    <w:rsid w:val="00EC4DD2"/>
    <w:rsid w:val="00EC510A"/>
    <w:rsid w:val="00ED2D7B"/>
    <w:rsid w:val="00ED4FB5"/>
    <w:rsid w:val="00EE4092"/>
    <w:rsid w:val="00EE5033"/>
    <w:rsid w:val="00EF0A85"/>
    <w:rsid w:val="00EF2E6B"/>
    <w:rsid w:val="00EF48A9"/>
    <w:rsid w:val="00EF50D8"/>
    <w:rsid w:val="00EF739E"/>
    <w:rsid w:val="00F04D24"/>
    <w:rsid w:val="00F16985"/>
    <w:rsid w:val="00F31CAC"/>
    <w:rsid w:val="00F37936"/>
    <w:rsid w:val="00F43DE6"/>
    <w:rsid w:val="00F529DC"/>
    <w:rsid w:val="00F6187C"/>
    <w:rsid w:val="00F62627"/>
    <w:rsid w:val="00F6675D"/>
    <w:rsid w:val="00F668B4"/>
    <w:rsid w:val="00F76F72"/>
    <w:rsid w:val="00F77673"/>
    <w:rsid w:val="00F8064E"/>
    <w:rsid w:val="00F807E4"/>
    <w:rsid w:val="00F90FF0"/>
    <w:rsid w:val="00F957FC"/>
    <w:rsid w:val="00FA0F2E"/>
    <w:rsid w:val="00FA42F4"/>
    <w:rsid w:val="00FB1D82"/>
    <w:rsid w:val="00FB3812"/>
    <w:rsid w:val="00FB391B"/>
    <w:rsid w:val="00FB7DA6"/>
    <w:rsid w:val="00FC7ED7"/>
    <w:rsid w:val="00FE5F24"/>
    <w:rsid w:val="00FE6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62" w:lineRule="atLeast"/>
      <w:jc w:val="both"/>
    </w:pPr>
    <w:rPr>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7C5"/>
    <w:pPr>
      <w:tabs>
        <w:tab w:val="center" w:pos="4252"/>
        <w:tab w:val="right" w:pos="8504"/>
      </w:tabs>
      <w:snapToGrid w:val="0"/>
    </w:pPr>
    <w:rPr>
      <w:lang w:val="x-none" w:eastAsia="x-none"/>
    </w:rPr>
  </w:style>
  <w:style w:type="character" w:customStyle="1" w:styleId="a4">
    <w:name w:val="ヘッダー (文字)"/>
    <w:link w:val="a3"/>
    <w:uiPriority w:val="99"/>
    <w:rsid w:val="003A37C5"/>
    <w:rPr>
      <w:sz w:val="19"/>
    </w:rPr>
  </w:style>
  <w:style w:type="paragraph" w:styleId="a5">
    <w:name w:val="Balloon Text"/>
    <w:basedOn w:val="a"/>
    <w:link w:val="a6"/>
    <w:uiPriority w:val="99"/>
    <w:semiHidden/>
    <w:unhideWhenUsed/>
    <w:rsid w:val="00275CD6"/>
    <w:pPr>
      <w:spacing w:line="240" w:lineRule="auto"/>
    </w:pPr>
    <w:rPr>
      <w:rFonts w:ascii="Arial" w:eastAsia="ＭＳ ゴシック" w:hAnsi="Arial"/>
      <w:sz w:val="18"/>
      <w:szCs w:val="18"/>
      <w:lang w:val="x-none" w:eastAsia="x-none"/>
    </w:rPr>
  </w:style>
  <w:style w:type="character" w:customStyle="1" w:styleId="a6">
    <w:name w:val="吹き出し (文字)"/>
    <w:link w:val="a5"/>
    <w:uiPriority w:val="99"/>
    <w:semiHidden/>
    <w:rsid w:val="00275CD6"/>
    <w:rPr>
      <w:rFonts w:ascii="Arial" w:eastAsia="ＭＳ ゴシック" w:hAnsi="Arial" w:cs="Times New Roman"/>
      <w:sz w:val="18"/>
      <w:szCs w:val="18"/>
    </w:rPr>
  </w:style>
  <w:style w:type="paragraph" w:customStyle="1" w:styleId="2">
    <w:name w:val="標準2"/>
    <w:basedOn w:val="a"/>
    <w:qFormat/>
    <w:rsid w:val="0009057B"/>
    <w:pPr>
      <w:spacing w:line="260" w:lineRule="exact"/>
      <w:ind w:leftChars="100" w:left="200" w:hangingChars="100" w:hanging="100"/>
    </w:pPr>
    <w:rPr>
      <w:rFonts w:hAnsi="ＭＳ 明朝"/>
      <w:color w:val="000000"/>
      <w:sz w:val="18"/>
      <w:szCs w:val="18"/>
    </w:rPr>
  </w:style>
  <w:style w:type="paragraph" w:styleId="a7">
    <w:name w:val="No Spacing"/>
    <w:uiPriority w:val="1"/>
    <w:qFormat/>
    <w:rsid w:val="003A07AC"/>
    <w:pPr>
      <w:widowControl w:val="0"/>
      <w:autoSpaceDE w:val="0"/>
      <w:autoSpaceDN w:val="0"/>
      <w:jc w:val="both"/>
    </w:pPr>
    <w:rPr>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3021">
      <w:bodyDiv w:val="1"/>
      <w:marLeft w:val="0"/>
      <w:marRight w:val="0"/>
      <w:marTop w:val="0"/>
      <w:marBottom w:val="0"/>
      <w:divBdr>
        <w:top w:val="none" w:sz="0" w:space="0" w:color="auto"/>
        <w:left w:val="none" w:sz="0" w:space="0" w:color="auto"/>
        <w:bottom w:val="none" w:sz="0" w:space="0" w:color="auto"/>
        <w:right w:val="none" w:sz="0" w:space="0" w:color="auto"/>
      </w:divBdr>
    </w:div>
    <w:div w:id="77406757">
      <w:bodyDiv w:val="1"/>
      <w:marLeft w:val="0"/>
      <w:marRight w:val="0"/>
      <w:marTop w:val="0"/>
      <w:marBottom w:val="0"/>
      <w:divBdr>
        <w:top w:val="none" w:sz="0" w:space="0" w:color="auto"/>
        <w:left w:val="none" w:sz="0" w:space="0" w:color="auto"/>
        <w:bottom w:val="none" w:sz="0" w:space="0" w:color="auto"/>
        <w:right w:val="none" w:sz="0" w:space="0" w:color="auto"/>
      </w:divBdr>
    </w:div>
    <w:div w:id="78068057">
      <w:bodyDiv w:val="1"/>
      <w:marLeft w:val="0"/>
      <w:marRight w:val="0"/>
      <w:marTop w:val="0"/>
      <w:marBottom w:val="0"/>
      <w:divBdr>
        <w:top w:val="none" w:sz="0" w:space="0" w:color="auto"/>
        <w:left w:val="none" w:sz="0" w:space="0" w:color="auto"/>
        <w:bottom w:val="none" w:sz="0" w:space="0" w:color="auto"/>
        <w:right w:val="none" w:sz="0" w:space="0" w:color="auto"/>
      </w:divBdr>
    </w:div>
    <w:div w:id="102119546">
      <w:bodyDiv w:val="1"/>
      <w:marLeft w:val="0"/>
      <w:marRight w:val="0"/>
      <w:marTop w:val="0"/>
      <w:marBottom w:val="0"/>
      <w:divBdr>
        <w:top w:val="none" w:sz="0" w:space="0" w:color="auto"/>
        <w:left w:val="none" w:sz="0" w:space="0" w:color="auto"/>
        <w:bottom w:val="none" w:sz="0" w:space="0" w:color="auto"/>
        <w:right w:val="none" w:sz="0" w:space="0" w:color="auto"/>
      </w:divBdr>
    </w:div>
    <w:div w:id="118382905">
      <w:bodyDiv w:val="1"/>
      <w:marLeft w:val="0"/>
      <w:marRight w:val="0"/>
      <w:marTop w:val="0"/>
      <w:marBottom w:val="0"/>
      <w:divBdr>
        <w:top w:val="none" w:sz="0" w:space="0" w:color="auto"/>
        <w:left w:val="none" w:sz="0" w:space="0" w:color="auto"/>
        <w:bottom w:val="none" w:sz="0" w:space="0" w:color="auto"/>
        <w:right w:val="none" w:sz="0" w:space="0" w:color="auto"/>
      </w:divBdr>
    </w:div>
    <w:div w:id="139882046">
      <w:bodyDiv w:val="1"/>
      <w:marLeft w:val="0"/>
      <w:marRight w:val="0"/>
      <w:marTop w:val="0"/>
      <w:marBottom w:val="0"/>
      <w:divBdr>
        <w:top w:val="none" w:sz="0" w:space="0" w:color="auto"/>
        <w:left w:val="none" w:sz="0" w:space="0" w:color="auto"/>
        <w:bottom w:val="none" w:sz="0" w:space="0" w:color="auto"/>
        <w:right w:val="none" w:sz="0" w:space="0" w:color="auto"/>
      </w:divBdr>
    </w:div>
    <w:div w:id="163278480">
      <w:bodyDiv w:val="1"/>
      <w:marLeft w:val="0"/>
      <w:marRight w:val="0"/>
      <w:marTop w:val="0"/>
      <w:marBottom w:val="0"/>
      <w:divBdr>
        <w:top w:val="none" w:sz="0" w:space="0" w:color="auto"/>
        <w:left w:val="none" w:sz="0" w:space="0" w:color="auto"/>
        <w:bottom w:val="none" w:sz="0" w:space="0" w:color="auto"/>
        <w:right w:val="none" w:sz="0" w:space="0" w:color="auto"/>
      </w:divBdr>
    </w:div>
    <w:div w:id="394164523">
      <w:bodyDiv w:val="1"/>
      <w:marLeft w:val="0"/>
      <w:marRight w:val="0"/>
      <w:marTop w:val="0"/>
      <w:marBottom w:val="0"/>
      <w:divBdr>
        <w:top w:val="none" w:sz="0" w:space="0" w:color="auto"/>
        <w:left w:val="none" w:sz="0" w:space="0" w:color="auto"/>
        <w:bottom w:val="none" w:sz="0" w:space="0" w:color="auto"/>
        <w:right w:val="none" w:sz="0" w:space="0" w:color="auto"/>
      </w:divBdr>
    </w:div>
    <w:div w:id="421529116">
      <w:bodyDiv w:val="1"/>
      <w:marLeft w:val="0"/>
      <w:marRight w:val="0"/>
      <w:marTop w:val="0"/>
      <w:marBottom w:val="0"/>
      <w:divBdr>
        <w:top w:val="none" w:sz="0" w:space="0" w:color="auto"/>
        <w:left w:val="none" w:sz="0" w:space="0" w:color="auto"/>
        <w:bottom w:val="none" w:sz="0" w:space="0" w:color="auto"/>
        <w:right w:val="none" w:sz="0" w:space="0" w:color="auto"/>
      </w:divBdr>
    </w:div>
    <w:div w:id="542135921">
      <w:bodyDiv w:val="1"/>
      <w:marLeft w:val="0"/>
      <w:marRight w:val="0"/>
      <w:marTop w:val="0"/>
      <w:marBottom w:val="0"/>
      <w:divBdr>
        <w:top w:val="none" w:sz="0" w:space="0" w:color="auto"/>
        <w:left w:val="none" w:sz="0" w:space="0" w:color="auto"/>
        <w:bottom w:val="none" w:sz="0" w:space="0" w:color="auto"/>
        <w:right w:val="none" w:sz="0" w:space="0" w:color="auto"/>
      </w:divBdr>
    </w:div>
    <w:div w:id="563177166">
      <w:bodyDiv w:val="1"/>
      <w:marLeft w:val="0"/>
      <w:marRight w:val="0"/>
      <w:marTop w:val="0"/>
      <w:marBottom w:val="0"/>
      <w:divBdr>
        <w:top w:val="none" w:sz="0" w:space="0" w:color="auto"/>
        <w:left w:val="none" w:sz="0" w:space="0" w:color="auto"/>
        <w:bottom w:val="none" w:sz="0" w:space="0" w:color="auto"/>
        <w:right w:val="none" w:sz="0" w:space="0" w:color="auto"/>
      </w:divBdr>
    </w:div>
    <w:div w:id="601913595">
      <w:bodyDiv w:val="1"/>
      <w:marLeft w:val="0"/>
      <w:marRight w:val="0"/>
      <w:marTop w:val="0"/>
      <w:marBottom w:val="0"/>
      <w:divBdr>
        <w:top w:val="none" w:sz="0" w:space="0" w:color="auto"/>
        <w:left w:val="none" w:sz="0" w:space="0" w:color="auto"/>
        <w:bottom w:val="none" w:sz="0" w:space="0" w:color="auto"/>
        <w:right w:val="none" w:sz="0" w:space="0" w:color="auto"/>
      </w:divBdr>
    </w:div>
    <w:div w:id="620234584">
      <w:bodyDiv w:val="1"/>
      <w:marLeft w:val="0"/>
      <w:marRight w:val="0"/>
      <w:marTop w:val="0"/>
      <w:marBottom w:val="0"/>
      <w:divBdr>
        <w:top w:val="none" w:sz="0" w:space="0" w:color="auto"/>
        <w:left w:val="none" w:sz="0" w:space="0" w:color="auto"/>
        <w:bottom w:val="none" w:sz="0" w:space="0" w:color="auto"/>
        <w:right w:val="none" w:sz="0" w:space="0" w:color="auto"/>
      </w:divBdr>
    </w:div>
    <w:div w:id="625115097">
      <w:bodyDiv w:val="1"/>
      <w:marLeft w:val="0"/>
      <w:marRight w:val="0"/>
      <w:marTop w:val="0"/>
      <w:marBottom w:val="0"/>
      <w:divBdr>
        <w:top w:val="none" w:sz="0" w:space="0" w:color="auto"/>
        <w:left w:val="none" w:sz="0" w:space="0" w:color="auto"/>
        <w:bottom w:val="none" w:sz="0" w:space="0" w:color="auto"/>
        <w:right w:val="none" w:sz="0" w:space="0" w:color="auto"/>
      </w:divBdr>
    </w:div>
    <w:div w:id="751045464">
      <w:bodyDiv w:val="1"/>
      <w:marLeft w:val="0"/>
      <w:marRight w:val="0"/>
      <w:marTop w:val="0"/>
      <w:marBottom w:val="0"/>
      <w:divBdr>
        <w:top w:val="none" w:sz="0" w:space="0" w:color="auto"/>
        <w:left w:val="none" w:sz="0" w:space="0" w:color="auto"/>
        <w:bottom w:val="none" w:sz="0" w:space="0" w:color="auto"/>
        <w:right w:val="none" w:sz="0" w:space="0" w:color="auto"/>
      </w:divBdr>
    </w:div>
    <w:div w:id="777717023">
      <w:bodyDiv w:val="1"/>
      <w:marLeft w:val="0"/>
      <w:marRight w:val="0"/>
      <w:marTop w:val="0"/>
      <w:marBottom w:val="0"/>
      <w:divBdr>
        <w:top w:val="none" w:sz="0" w:space="0" w:color="auto"/>
        <w:left w:val="none" w:sz="0" w:space="0" w:color="auto"/>
        <w:bottom w:val="none" w:sz="0" w:space="0" w:color="auto"/>
        <w:right w:val="none" w:sz="0" w:space="0" w:color="auto"/>
      </w:divBdr>
    </w:div>
    <w:div w:id="833958831">
      <w:bodyDiv w:val="1"/>
      <w:marLeft w:val="0"/>
      <w:marRight w:val="0"/>
      <w:marTop w:val="0"/>
      <w:marBottom w:val="0"/>
      <w:divBdr>
        <w:top w:val="none" w:sz="0" w:space="0" w:color="auto"/>
        <w:left w:val="none" w:sz="0" w:space="0" w:color="auto"/>
        <w:bottom w:val="none" w:sz="0" w:space="0" w:color="auto"/>
        <w:right w:val="none" w:sz="0" w:space="0" w:color="auto"/>
      </w:divBdr>
    </w:div>
    <w:div w:id="857546633">
      <w:bodyDiv w:val="1"/>
      <w:marLeft w:val="0"/>
      <w:marRight w:val="0"/>
      <w:marTop w:val="0"/>
      <w:marBottom w:val="0"/>
      <w:divBdr>
        <w:top w:val="none" w:sz="0" w:space="0" w:color="auto"/>
        <w:left w:val="none" w:sz="0" w:space="0" w:color="auto"/>
        <w:bottom w:val="none" w:sz="0" w:space="0" w:color="auto"/>
        <w:right w:val="none" w:sz="0" w:space="0" w:color="auto"/>
      </w:divBdr>
    </w:div>
    <w:div w:id="861741741">
      <w:bodyDiv w:val="1"/>
      <w:marLeft w:val="0"/>
      <w:marRight w:val="0"/>
      <w:marTop w:val="0"/>
      <w:marBottom w:val="0"/>
      <w:divBdr>
        <w:top w:val="none" w:sz="0" w:space="0" w:color="auto"/>
        <w:left w:val="none" w:sz="0" w:space="0" w:color="auto"/>
        <w:bottom w:val="none" w:sz="0" w:space="0" w:color="auto"/>
        <w:right w:val="none" w:sz="0" w:space="0" w:color="auto"/>
      </w:divBdr>
    </w:div>
    <w:div w:id="874584773">
      <w:bodyDiv w:val="1"/>
      <w:marLeft w:val="0"/>
      <w:marRight w:val="0"/>
      <w:marTop w:val="0"/>
      <w:marBottom w:val="0"/>
      <w:divBdr>
        <w:top w:val="none" w:sz="0" w:space="0" w:color="auto"/>
        <w:left w:val="none" w:sz="0" w:space="0" w:color="auto"/>
        <w:bottom w:val="none" w:sz="0" w:space="0" w:color="auto"/>
        <w:right w:val="none" w:sz="0" w:space="0" w:color="auto"/>
      </w:divBdr>
    </w:div>
    <w:div w:id="884605532">
      <w:bodyDiv w:val="1"/>
      <w:marLeft w:val="0"/>
      <w:marRight w:val="0"/>
      <w:marTop w:val="0"/>
      <w:marBottom w:val="0"/>
      <w:divBdr>
        <w:top w:val="none" w:sz="0" w:space="0" w:color="auto"/>
        <w:left w:val="none" w:sz="0" w:space="0" w:color="auto"/>
        <w:bottom w:val="none" w:sz="0" w:space="0" w:color="auto"/>
        <w:right w:val="none" w:sz="0" w:space="0" w:color="auto"/>
      </w:divBdr>
    </w:div>
    <w:div w:id="894971341">
      <w:bodyDiv w:val="1"/>
      <w:marLeft w:val="0"/>
      <w:marRight w:val="0"/>
      <w:marTop w:val="0"/>
      <w:marBottom w:val="0"/>
      <w:divBdr>
        <w:top w:val="none" w:sz="0" w:space="0" w:color="auto"/>
        <w:left w:val="none" w:sz="0" w:space="0" w:color="auto"/>
        <w:bottom w:val="none" w:sz="0" w:space="0" w:color="auto"/>
        <w:right w:val="none" w:sz="0" w:space="0" w:color="auto"/>
      </w:divBdr>
    </w:div>
    <w:div w:id="985469460">
      <w:bodyDiv w:val="1"/>
      <w:marLeft w:val="0"/>
      <w:marRight w:val="0"/>
      <w:marTop w:val="0"/>
      <w:marBottom w:val="0"/>
      <w:divBdr>
        <w:top w:val="none" w:sz="0" w:space="0" w:color="auto"/>
        <w:left w:val="none" w:sz="0" w:space="0" w:color="auto"/>
        <w:bottom w:val="none" w:sz="0" w:space="0" w:color="auto"/>
        <w:right w:val="none" w:sz="0" w:space="0" w:color="auto"/>
      </w:divBdr>
    </w:div>
    <w:div w:id="1004939485">
      <w:bodyDiv w:val="1"/>
      <w:marLeft w:val="0"/>
      <w:marRight w:val="0"/>
      <w:marTop w:val="0"/>
      <w:marBottom w:val="0"/>
      <w:divBdr>
        <w:top w:val="none" w:sz="0" w:space="0" w:color="auto"/>
        <w:left w:val="none" w:sz="0" w:space="0" w:color="auto"/>
        <w:bottom w:val="none" w:sz="0" w:space="0" w:color="auto"/>
        <w:right w:val="none" w:sz="0" w:space="0" w:color="auto"/>
      </w:divBdr>
    </w:div>
    <w:div w:id="1011302296">
      <w:bodyDiv w:val="1"/>
      <w:marLeft w:val="0"/>
      <w:marRight w:val="0"/>
      <w:marTop w:val="0"/>
      <w:marBottom w:val="0"/>
      <w:divBdr>
        <w:top w:val="none" w:sz="0" w:space="0" w:color="auto"/>
        <w:left w:val="none" w:sz="0" w:space="0" w:color="auto"/>
        <w:bottom w:val="none" w:sz="0" w:space="0" w:color="auto"/>
        <w:right w:val="none" w:sz="0" w:space="0" w:color="auto"/>
      </w:divBdr>
    </w:div>
    <w:div w:id="1124808445">
      <w:bodyDiv w:val="1"/>
      <w:marLeft w:val="0"/>
      <w:marRight w:val="0"/>
      <w:marTop w:val="0"/>
      <w:marBottom w:val="0"/>
      <w:divBdr>
        <w:top w:val="none" w:sz="0" w:space="0" w:color="auto"/>
        <w:left w:val="none" w:sz="0" w:space="0" w:color="auto"/>
        <w:bottom w:val="none" w:sz="0" w:space="0" w:color="auto"/>
        <w:right w:val="none" w:sz="0" w:space="0" w:color="auto"/>
      </w:divBdr>
    </w:div>
    <w:div w:id="1141459176">
      <w:bodyDiv w:val="1"/>
      <w:marLeft w:val="0"/>
      <w:marRight w:val="0"/>
      <w:marTop w:val="0"/>
      <w:marBottom w:val="0"/>
      <w:divBdr>
        <w:top w:val="none" w:sz="0" w:space="0" w:color="auto"/>
        <w:left w:val="none" w:sz="0" w:space="0" w:color="auto"/>
        <w:bottom w:val="none" w:sz="0" w:space="0" w:color="auto"/>
        <w:right w:val="none" w:sz="0" w:space="0" w:color="auto"/>
      </w:divBdr>
    </w:div>
    <w:div w:id="1186139498">
      <w:bodyDiv w:val="1"/>
      <w:marLeft w:val="0"/>
      <w:marRight w:val="0"/>
      <w:marTop w:val="0"/>
      <w:marBottom w:val="0"/>
      <w:divBdr>
        <w:top w:val="none" w:sz="0" w:space="0" w:color="auto"/>
        <w:left w:val="none" w:sz="0" w:space="0" w:color="auto"/>
        <w:bottom w:val="none" w:sz="0" w:space="0" w:color="auto"/>
        <w:right w:val="none" w:sz="0" w:space="0" w:color="auto"/>
      </w:divBdr>
    </w:div>
    <w:div w:id="1187132907">
      <w:bodyDiv w:val="1"/>
      <w:marLeft w:val="0"/>
      <w:marRight w:val="0"/>
      <w:marTop w:val="0"/>
      <w:marBottom w:val="0"/>
      <w:divBdr>
        <w:top w:val="none" w:sz="0" w:space="0" w:color="auto"/>
        <w:left w:val="none" w:sz="0" w:space="0" w:color="auto"/>
        <w:bottom w:val="none" w:sz="0" w:space="0" w:color="auto"/>
        <w:right w:val="none" w:sz="0" w:space="0" w:color="auto"/>
      </w:divBdr>
    </w:div>
    <w:div w:id="1381632323">
      <w:bodyDiv w:val="1"/>
      <w:marLeft w:val="0"/>
      <w:marRight w:val="0"/>
      <w:marTop w:val="0"/>
      <w:marBottom w:val="0"/>
      <w:divBdr>
        <w:top w:val="none" w:sz="0" w:space="0" w:color="auto"/>
        <w:left w:val="none" w:sz="0" w:space="0" w:color="auto"/>
        <w:bottom w:val="none" w:sz="0" w:space="0" w:color="auto"/>
        <w:right w:val="none" w:sz="0" w:space="0" w:color="auto"/>
      </w:divBdr>
    </w:div>
    <w:div w:id="1480077689">
      <w:bodyDiv w:val="1"/>
      <w:marLeft w:val="0"/>
      <w:marRight w:val="0"/>
      <w:marTop w:val="0"/>
      <w:marBottom w:val="0"/>
      <w:divBdr>
        <w:top w:val="none" w:sz="0" w:space="0" w:color="auto"/>
        <w:left w:val="none" w:sz="0" w:space="0" w:color="auto"/>
        <w:bottom w:val="none" w:sz="0" w:space="0" w:color="auto"/>
        <w:right w:val="none" w:sz="0" w:space="0" w:color="auto"/>
      </w:divBdr>
    </w:div>
    <w:div w:id="1575118506">
      <w:bodyDiv w:val="1"/>
      <w:marLeft w:val="0"/>
      <w:marRight w:val="0"/>
      <w:marTop w:val="0"/>
      <w:marBottom w:val="0"/>
      <w:divBdr>
        <w:top w:val="none" w:sz="0" w:space="0" w:color="auto"/>
        <w:left w:val="none" w:sz="0" w:space="0" w:color="auto"/>
        <w:bottom w:val="none" w:sz="0" w:space="0" w:color="auto"/>
        <w:right w:val="none" w:sz="0" w:space="0" w:color="auto"/>
      </w:divBdr>
    </w:div>
    <w:div w:id="1646425378">
      <w:bodyDiv w:val="1"/>
      <w:marLeft w:val="0"/>
      <w:marRight w:val="0"/>
      <w:marTop w:val="0"/>
      <w:marBottom w:val="0"/>
      <w:divBdr>
        <w:top w:val="none" w:sz="0" w:space="0" w:color="auto"/>
        <w:left w:val="none" w:sz="0" w:space="0" w:color="auto"/>
        <w:bottom w:val="none" w:sz="0" w:space="0" w:color="auto"/>
        <w:right w:val="none" w:sz="0" w:space="0" w:color="auto"/>
      </w:divBdr>
    </w:div>
    <w:div w:id="1695956554">
      <w:bodyDiv w:val="1"/>
      <w:marLeft w:val="0"/>
      <w:marRight w:val="0"/>
      <w:marTop w:val="0"/>
      <w:marBottom w:val="0"/>
      <w:divBdr>
        <w:top w:val="none" w:sz="0" w:space="0" w:color="auto"/>
        <w:left w:val="none" w:sz="0" w:space="0" w:color="auto"/>
        <w:bottom w:val="none" w:sz="0" w:space="0" w:color="auto"/>
        <w:right w:val="none" w:sz="0" w:space="0" w:color="auto"/>
      </w:divBdr>
    </w:div>
    <w:div w:id="1712916757">
      <w:bodyDiv w:val="1"/>
      <w:marLeft w:val="0"/>
      <w:marRight w:val="0"/>
      <w:marTop w:val="0"/>
      <w:marBottom w:val="0"/>
      <w:divBdr>
        <w:top w:val="none" w:sz="0" w:space="0" w:color="auto"/>
        <w:left w:val="none" w:sz="0" w:space="0" w:color="auto"/>
        <w:bottom w:val="none" w:sz="0" w:space="0" w:color="auto"/>
        <w:right w:val="none" w:sz="0" w:space="0" w:color="auto"/>
      </w:divBdr>
    </w:div>
    <w:div w:id="1742634958">
      <w:bodyDiv w:val="1"/>
      <w:marLeft w:val="0"/>
      <w:marRight w:val="0"/>
      <w:marTop w:val="0"/>
      <w:marBottom w:val="0"/>
      <w:divBdr>
        <w:top w:val="none" w:sz="0" w:space="0" w:color="auto"/>
        <w:left w:val="none" w:sz="0" w:space="0" w:color="auto"/>
        <w:bottom w:val="none" w:sz="0" w:space="0" w:color="auto"/>
        <w:right w:val="none" w:sz="0" w:space="0" w:color="auto"/>
      </w:divBdr>
    </w:div>
    <w:div w:id="1832595738">
      <w:bodyDiv w:val="1"/>
      <w:marLeft w:val="0"/>
      <w:marRight w:val="0"/>
      <w:marTop w:val="0"/>
      <w:marBottom w:val="0"/>
      <w:divBdr>
        <w:top w:val="none" w:sz="0" w:space="0" w:color="auto"/>
        <w:left w:val="none" w:sz="0" w:space="0" w:color="auto"/>
        <w:bottom w:val="none" w:sz="0" w:space="0" w:color="auto"/>
        <w:right w:val="none" w:sz="0" w:space="0" w:color="auto"/>
      </w:divBdr>
    </w:div>
    <w:div w:id="1869491835">
      <w:bodyDiv w:val="1"/>
      <w:marLeft w:val="0"/>
      <w:marRight w:val="0"/>
      <w:marTop w:val="0"/>
      <w:marBottom w:val="0"/>
      <w:divBdr>
        <w:top w:val="none" w:sz="0" w:space="0" w:color="auto"/>
        <w:left w:val="none" w:sz="0" w:space="0" w:color="auto"/>
        <w:bottom w:val="none" w:sz="0" w:space="0" w:color="auto"/>
        <w:right w:val="none" w:sz="0" w:space="0" w:color="auto"/>
      </w:divBdr>
    </w:div>
    <w:div w:id="1878738209">
      <w:bodyDiv w:val="1"/>
      <w:marLeft w:val="0"/>
      <w:marRight w:val="0"/>
      <w:marTop w:val="0"/>
      <w:marBottom w:val="0"/>
      <w:divBdr>
        <w:top w:val="none" w:sz="0" w:space="0" w:color="auto"/>
        <w:left w:val="none" w:sz="0" w:space="0" w:color="auto"/>
        <w:bottom w:val="none" w:sz="0" w:space="0" w:color="auto"/>
        <w:right w:val="none" w:sz="0" w:space="0" w:color="auto"/>
      </w:divBdr>
    </w:div>
    <w:div w:id="1932927233">
      <w:bodyDiv w:val="1"/>
      <w:marLeft w:val="0"/>
      <w:marRight w:val="0"/>
      <w:marTop w:val="0"/>
      <w:marBottom w:val="0"/>
      <w:divBdr>
        <w:top w:val="none" w:sz="0" w:space="0" w:color="auto"/>
        <w:left w:val="none" w:sz="0" w:space="0" w:color="auto"/>
        <w:bottom w:val="none" w:sz="0" w:space="0" w:color="auto"/>
        <w:right w:val="none" w:sz="0" w:space="0" w:color="auto"/>
      </w:divBdr>
    </w:div>
    <w:div w:id="19406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242\Documents\&#36947;&#24499;new\kari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C37E8-DE89-4D87-A9EF-4716500A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kari1.dotx</Template>
  <TotalTime>1626</TotalTime>
  <Pages>14</Pages>
  <Words>2043</Words>
  <Characters>11647</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 </cp:lastModifiedBy>
  <cp:revision>307</cp:revision>
  <cp:lastPrinted>2018-07-06T09:22:00Z</cp:lastPrinted>
  <dcterms:created xsi:type="dcterms:W3CDTF">2018-06-08T02:12:00Z</dcterms:created>
  <dcterms:modified xsi:type="dcterms:W3CDTF">2018-07-06T12:50:00Z</dcterms:modified>
</cp:coreProperties>
</file>