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68B" w:rsidRPr="00AB1F0C" w:rsidRDefault="00AB1F0C">
      <w:pPr>
        <w:rPr>
          <w:rFonts w:ascii="ＭＳ 明朝" w:eastAsia="ＭＳ 明朝" w:hAnsi="ＭＳ 明朝"/>
          <w:b/>
          <w:sz w:val="22"/>
        </w:rPr>
      </w:pPr>
      <w:r w:rsidRPr="00AB1F0C">
        <w:rPr>
          <w:rFonts w:ascii="ＭＳ 明朝" w:eastAsia="ＭＳ 明朝" w:hAnsi="ＭＳ 明朝" w:hint="eastAsia"/>
          <w:b/>
          <w:sz w:val="22"/>
        </w:rPr>
        <w:t>第</w:t>
      </w:r>
      <w:r w:rsidR="003577AE">
        <w:rPr>
          <w:rFonts w:ascii="ＭＳ 明朝" w:eastAsia="ＭＳ 明朝" w:hAnsi="ＭＳ 明朝" w:hint="eastAsia"/>
          <w:b/>
          <w:sz w:val="22"/>
        </w:rPr>
        <w:t>４</w:t>
      </w:r>
      <w:r w:rsidRPr="00AB1F0C">
        <w:rPr>
          <w:rFonts w:ascii="ＭＳ 明朝" w:eastAsia="ＭＳ 明朝" w:hAnsi="ＭＳ 明朝" w:hint="eastAsia"/>
          <w:b/>
          <w:sz w:val="22"/>
        </w:rPr>
        <w:t>回</w:t>
      </w:r>
      <w:r w:rsidR="0051068B" w:rsidRPr="00AB1F0C">
        <w:rPr>
          <w:rFonts w:ascii="ＭＳ 明朝" w:eastAsia="ＭＳ 明朝" w:hAnsi="ＭＳ 明朝" w:hint="eastAsia"/>
          <w:b/>
          <w:sz w:val="22"/>
        </w:rPr>
        <w:t>「古典を読む会」</w:t>
      </w:r>
      <w:r w:rsidR="001E4AF6" w:rsidRPr="00AB1F0C">
        <w:rPr>
          <w:rFonts w:ascii="ＭＳ 明朝" w:eastAsia="ＭＳ 明朝" w:hAnsi="ＭＳ 明朝" w:hint="eastAsia"/>
          <w:b/>
          <w:sz w:val="22"/>
        </w:rPr>
        <w:t>へのお誘い</w:t>
      </w:r>
    </w:p>
    <w:p w:rsidR="0051068B" w:rsidRDefault="0051068B">
      <w:pPr>
        <w:rPr>
          <w:rFonts w:ascii="ＭＳ 明朝" w:eastAsia="ＭＳ 明朝" w:hAnsi="ＭＳ 明朝"/>
          <w:sz w:val="22"/>
        </w:rPr>
      </w:pPr>
    </w:p>
    <w:p w:rsidR="00833C54" w:rsidRPr="00A70393" w:rsidRDefault="00833C54">
      <w:pPr>
        <w:rPr>
          <w:rFonts w:ascii="ＭＳ 明朝" w:eastAsia="ＭＳ 明朝" w:hAnsi="ＭＳ 明朝"/>
          <w:sz w:val="22"/>
        </w:rPr>
      </w:pPr>
      <w:r w:rsidRPr="00A70393">
        <w:rPr>
          <w:rFonts w:ascii="ＭＳ 明朝" w:eastAsia="ＭＳ 明朝" w:hAnsi="ＭＳ 明朝" w:hint="eastAsia"/>
          <w:sz w:val="22"/>
        </w:rPr>
        <w:t xml:space="preserve">　古典の授業は、</w:t>
      </w:r>
      <w:r w:rsidR="009F78A7" w:rsidRPr="00A70393">
        <w:rPr>
          <w:rFonts w:ascii="ＭＳ 明朝" w:eastAsia="ＭＳ 明朝" w:hAnsi="ＭＳ 明朝" w:hint="eastAsia"/>
          <w:sz w:val="22"/>
        </w:rPr>
        <w:t>面白くない。</w:t>
      </w:r>
    </w:p>
    <w:p w:rsidR="009F78A7" w:rsidRPr="00A70393" w:rsidRDefault="009F78A7">
      <w:pPr>
        <w:rPr>
          <w:rFonts w:ascii="ＭＳ 明朝" w:eastAsia="ＭＳ 明朝" w:hAnsi="ＭＳ 明朝"/>
          <w:sz w:val="22"/>
        </w:rPr>
      </w:pPr>
      <w:r w:rsidRPr="00A70393">
        <w:rPr>
          <w:rFonts w:ascii="ＭＳ 明朝" w:eastAsia="ＭＳ 明朝" w:hAnsi="ＭＳ 明朝" w:hint="eastAsia"/>
          <w:sz w:val="22"/>
        </w:rPr>
        <w:t xml:space="preserve">　</w:t>
      </w:r>
      <w:r w:rsidR="001E4AF6">
        <w:rPr>
          <w:rFonts w:ascii="ＭＳ 明朝" w:eastAsia="ＭＳ 明朝" w:hAnsi="ＭＳ 明朝" w:hint="eastAsia"/>
          <w:sz w:val="22"/>
        </w:rPr>
        <w:t>多くの高校の</w:t>
      </w:r>
      <w:r w:rsidR="00E3053F" w:rsidRPr="00A70393">
        <w:rPr>
          <w:rFonts w:ascii="ＭＳ 明朝" w:eastAsia="ＭＳ 明朝" w:hAnsi="ＭＳ 明朝" w:hint="eastAsia"/>
          <w:sz w:val="22"/>
        </w:rPr>
        <w:t>国語教師</w:t>
      </w:r>
      <w:r w:rsidR="001E4AF6">
        <w:rPr>
          <w:rFonts w:ascii="ＭＳ 明朝" w:eastAsia="ＭＳ 明朝" w:hAnsi="ＭＳ 明朝" w:hint="eastAsia"/>
          <w:sz w:val="22"/>
        </w:rPr>
        <w:t>は</w:t>
      </w:r>
      <w:r w:rsidR="00F44715" w:rsidRPr="00A70393">
        <w:rPr>
          <w:rFonts w:ascii="ＭＳ 明朝" w:eastAsia="ＭＳ 明朝" w:hAnsi="ＭＳ 明朝" w:hint="eastAsia"/>
          <w:sz w:val="22"/>
        </w:rPr>
        <w:t>、そう思っている。</w:t>
      </w:r>
      <w:r w:rsidR="00AA2C98" w:rsidRPr="00A70393">
        <w:rPr>
          <w:rFonts w:ascii="ＭＳ 明朝" w:eastAsia="ＭＳ 明朝" w:hAnsi="ＭＳ 明朝" w:hint="eastAsia"/>
          <w:sz w:val="22"/>
        </w:rPr>
        <w:t>そして、その理由</w:t>
      </w:r>
      <w:r w:rsidR="0073068A" w:rsidRPr="00A70393">
        <w:rPr>
          <w:rFonts w:ascii="ＭＳ 明朝" w:eastAsia="ＭＳ 明朝" w:hAnsi="ＭＳ 明朝" w:hint="eastAsia"/>
          <w:sz w:val="22"/>
        </w:rPr>
        <w:t>も知っている。</w:t>
      </w:r>
    </w:p>
    <w:p w:rsidR="0073068A" w:rsidRPr="00A70393" w:rsidRDefault="0073068A">
      <w:pPr>
        <w:rPr>
          <w:rFonts w:ascii="ＭＳ 明朝" w:eastAsia="ＭＳ 明朝" w:hAnsi="ＭＳ 明朝"/>
          <w:sz w:val="22"/>
        </w:rPr>
      </w:pPr>
      <w:r w:rsidRPr="00A70393">
        <w:rPr>
          <w:rFonts w:ascii="ＭＳ 明朝" w:eastAsia="ＭＳ 明朝" w:hAnsi="ＭＳ 明朝" w:hint="eastAsia"/>
          <w:sz w:val="22"/>
        </w:rPr>
        <w:t xml:space="preserve">　</w:t>
      </w:r>
      <w:r w:rsidR="008221A3" w:rsidRPr="00A70393">
        <w:rPr>
          <w:rFonts w:ascii="ＭＳ 明朝" w:eastAsia="ＭＳ 明朝" w:hAnsi="ＭＳ 明朝" w:hint="eastAsia"/>
          <w:sz w:val="22"/>
        </w:rPr>
        <w:t>文法と口語訳の古典が</w:t>
      </w:r>
      <w:r w:rsidR="00D33D27" w:rsidRPr="00A70393">
        <w:rPr>
          <w:rFonts w:ascii="ＭＳ 明朝" w:eastAsia="ＭＳ 明朝" w:hAnsi="ＭＳ 明朝" w:hint="eastAsia"/>
          <w:sz w:val="22"/>
        </w:rPr>
        <w:t>魅力的であるわけがない。</w:t>
      </w:r>
    </w:p>
    <w:p w:rsidR="00A70393" w:rsidRDefault="00413F2D">
      <w:pPr>
        <w:rPr>
          <w:rFonts w:ascii="ＭＳ 明朝" w:eastAsia="ＭＳ 明朝" w:hAnsi="ＭＳ 明朝"/>
          <w:sz w:val="22"/>
        </w:rPr>
      </w:pPr>
      <w:r w:rsidRPr="00A70393">
        <w:rPr>
          <w:rFonts w:ascii="ＭＳ 明朝" w:eastAsia="ＭＳ 明朝" w:hAnsi="ＭＳ 明朝" w:hint="eastAsia"/>
          <w:sz w:val="22"/>
        </w:rPr>
        <w:t xml:space="preserve">　文科省は、</w:t>
      </w:r>
      <w:r w:rsidR="00983CB6">
        <w:rPr>
          <w:rFonts w:ascii="ＭＳ 明朝" w:eastAsia="ＭＳ 明朝" w:hAnsi="ＭＳ 明朝" w:hint="eastAsia"/>
          <w:sz w:val="22"/>
        </w:rPr>
        <w:t>「</w:t>
      </w:r>
      <w:r w:rsidR="00983CB6" w:rsidRPr="00983CB6">
        <w:rPr>
          <w:rFonts w:ascii="ＭＳ 明朝" w:eastAsia="ＭＳ 明朝" w:hAnsi="ＭＳ 明朝" w:hint="eastAsia"/>
          <w:sz w:val="22"/>
        </w:rPr>
        <w:t>我が国の言語文化</w:t>
      </w:r>
      <w:r w:rsidR="00983CB6">
        <w:rPr>
          <w:rFonts w:ascii="ＭＳ 明朝" w:eastAsia="ＭＳ 明朝" w:hAnsi="ＭＳ 明朝" w:hint="eastAsia"/>
          <w:sz w:val="22"/>
        </w:rPr>
        <w:t>」</w:t>
      </w:r>
      <w:r w:rsidR="00FA0A51" w:rsidRPr="00A70393">
        <w:rPr>
          <w:rFonts w:ascii="ＭＳ 明朝" w:eastAsia="ＭＳ 明朝" w:hAnsi="ＭＳ 明朝" w:hint="eastAsia"/>
          <w:sz w:val="22"/>
        </w:rPr>
        <w:t>を</w:t>
      </w:r>
      <w:r w:rsidR="004633B9" w:rsidRPr="00A70393">
        <w:rPr>
          <w:rFonts w:ascii="ＭＳ 明朝" w:eastAsia="ＭＳ 明朝" w:hAnsi="ＭＳ 明朝" w:hint="eastAsia"/>
          <w:sz w:val="22"/>
        </w:rPr>
        <w:t>大事にと</w:t>
      </w:r>
      <w:r w:rsidR="0051068B">
        <w:rPr>
          <w:rFonts w:ascii="ＭＳ 明朝" w:eastAsia="ＭＳ 明朝" w:hAnsi="ＭＳ 明朝" w:hint="eastAsia"/>
          <w:sz w:val="22"/>
        </w:rPr>
        <w:t>はい</w:t>
      </w:r>
      <w:r w:rsidR="004633B9" w:rsidRPr="00A70393">
        <w:rPr>
          <w:rFonts w:ascii="ＭＳ 明朝" w:eastAsia="ＭＳ 明朝" w:hAnsi="ＭＳ 明朝" w:hint="eastAsia"/>
          <w:sz w:val="22"/>
        </w:rPr>
        <w:t>うが、その思いに</w:t>
      </w:r>
      <w:r w:rsidR="007D7F33" w:rsidRPr="00A70393">
        <w:rPr>
          <w:rFonts w:ascii="ＭＳ 明朝" w:eastAsia="ＭＳ 明朝" w:hAnsi="ＭＳ 明朝" w:hint="eastAsia"/>
          <w:sz w:val="22"/>
        </w:rPr>
        <w:t>反して現実はあまりうまくいっていない。</w:t>
      </w:r>
      <w:r w:rsidR="0051068B">
        <w:rPr>
          <w:rFonts w:ascii="ＭＳ 明朝" w:eastAsia="ＭＳ 明朝" w:hAnsi="ＭＳ 明朝" w:hint="eastAsia"/>
          <w:sz w:val="22"/>
        </w:rPr>
        <w:t>それゆえ、次のように「論点整理」で述べる。</w:t>
      </w:r>
    </w:p>
    <w:p w:rsidR="00A70393" w:rsidRDefault="00A70393">
      <w:pPr>
        <w:rPr>
          <w:rFonts w:ascii="ＭＳ 明朝" w:eastAsia="ＭＳ 明朝" w:hAnsi="ＭＳ 明朝"/>
          <w:sz w:val="22"/>
        </w:rPr>
      </w:pPr>
      <w:bookmarkStart w:id="0" w:name="_GoBack"/>
      <w:bookmarkEnd w:id="0"/>
    </w:p>
    <w:p w:rsidR="00A70393" w:rsidRDefault="00A70393" w:rsidP="00A70393">
      <w:pPr>
        <w:rPr>
          <w:rFonts w:ascii="ＭＳ 明朝" w:eastAsia="ＭＳ 明朝" w:hAnsi="ＭＳ 明朝"/>
          <w:sz w:val="22"/>
        </w:rPr>
      </w:pPr>
      <w:r w:rsidRPr="00A70393">
        <w:rPr>
          <w:rFonts w:ascii="ＭＳ 明朝" w:eastAsia="ＭＳ 明朝" w:hAnsi="ＭＳ 明朝" w:hint="eastAsia"/>
          <w:sz w:val="22"/>
        </w:rPr>
        <w:t>古典の学習について、日本人として大切にしてきた言語文化を積極的に享受し、社会や自分との関わりの中でそれらを生かしていくという観点が弱く、興味が高まらないことなどが指摘されている</w:t>
      </w:r>
    </w:p>
    <w:p w:rsidR="00A70393" w:rsidRPr="00A70393" w:rsidRDefault="00A70393" w:rsidP="00A70393">
      <w:pPr>
        <w:jc w:val="right"/>
        <w:rPr>
          <w:rFonts w:ascii="ＭＳ 明朝" w:eastAsia="ＭＳ 明朝" w:hAnsi="ＭＳ 明朝"/>
          <w:sz w:val="22"/>
        </w:rPr>
      </w:pPr>
      <w:r w:rsidRPr="00A70393">
        <w:rPr>
          <w:rFonts w:ascii="ＭＳ 明朝" w:eastAsia="ＭＳ 明朝" w:hAnsi="ＭＳ 明朝" w:hint="eastAsia"/>
          <w:sz w:val="22"/>
        </w:rPr>
        <w:t>平成</w:t>
      </w:r>
      <w:r w:rsidRPr="00A70393">
        <w:rPr>
          <w:rFonts w:ascii="ＭＳ 明朝" w:eastAsia="ＭＳ 明朝" w:hAnsi="ＭＳ 明朝"/>
          <w:sz w:val="22"/>
        </w:rPr>
        <w:t>27年8月</w:t>
      </w:r>
      <w:r>
        <w:rPr>
          <w:rFonts w:ascii="ＭＳ 明朝" w:eastAsia="ＭＳ 明朝" w:hAnsi="ＭＳ 明朝" w:hint="eastAsia"/>
          <w:sz w:val="22"/>
        </w:rPr>
        <w:t>「</w:t>
      </w:r>
      <w:r w:rsidRPr="00A70393">
        <w:rPr>
          <w:rFonts w:ascii="ＭＳ 明朝" w:eastAsia="ＭＳ 明朝" w:hAnsi="ＭＳ 明朝" w:hint="eastAsia"/>
          <w:sz w:val="22"/>
        </w:rPr>
        <w:t>教育課程企画特別部会における論点整理について</w:t>
      </w:r>
      <w:r>
        <w:rPr>
          <w:rFonts w:ascii="ＭＳ 明朝" w:eastAsia="ＭＳ 明朝" w:hAnsi="ＭＳ 明朝" w:hint="eastAsia"/>
          <w:sz w:val="22"/>
        </w:rPr>
        <w:t>」より</w:t>
      </w:r>
    </w:p>
    <w:p w:rsidR="00A70393" w:rsidRPr="00A70393" w:rsidRDefault="00A70393" w:rsidP="00A70393">
      <w:pPr>
        <w:rPr>
          <w:rFonts w:ascii="ＭＳ 明朝" w:eastAsia="ＭＳ 明朝" w:hAnsi="ＭＳ 明朝"/>
          <w:sz w:val="22"/>
        </w:rPr>
      </w:pPr>
    </w:p>
    <w:p w:rsidR="0073068A" w:rsidRPr="00A70393" w:rsidRDefault="000275E5">
      <w:pPr>
        <w:rPr>
          <w:rFonts w:ascii="ＭＳ 明朝" w:eastAsia="ＭＳ 明朝" w:hAnsi="ＭＳ 明朝"/>
          <w:sz w:val="22"/>
        </w:rPr>
      </w:pPr>
      <w:r w:rsidRPr="00A70393">
        <w:rPr>
          <w:rFonts w:ascii="ＭＳ 明朝" w:eastAsia="ＭＳ 明朝" w:hAnsi="ＭＳ 明朝" w:hint="eastAsia"/>
          <w:sz w:val="22"/>
        </w:rPr>
        <w:t xml:space="preserve">　では、どうするか。</w:t>
      </w:r>
      <w:r w:rsidR="006219CA" w:rsidRPr="00A70393">
        <w:rPr>
          <w:rFonts w:ascii="ＭＳ 明朝" w:eastAsia="ＭＳ 明朝" w:hAnsi="ＭＳ 明朝" w:hint="eastAsia"/>
          <w:sz w:val="22"/>
        </w:rPr>
        <w:t>答えは自明だと</w:t>
      </w:r>
      <w:r w:rsidR="00517F9A" w:rsidRPr="00A70393">
        <w:rPr>
          <w:rFonts w:ascii="ＭＳ 明朝" w:eastAsia="ＭＳ 明朝" w:hAnsi="ＭＳ 明朝" w:hint="eastAsia"/>
          <w:sz w:val="22"/>
        </w:rPr>
        <w:t>私たちは考えている。古典</w:t>
      </w:r>
      <w:r w:rsidR="002D4BC8" w:rsidRPr="00A70393">
        <w:rPr>
          <w:rFonts w:ascii="ＭＳ 明朝" w:eastAsia="ＭＳ 明朝" w:hAnsi="ＭＳ 明朝" w:hint="eastAsia"/>
          <w:sz w:val="22"/>
        </w:rPr>
        <w:t>教材の読みが不足し</w:t>
      </w:r>
      <w:r w:rsidR="0051068B">
        <w:rPr>
          <w:rFonts w:ascii="ＭＳ 明朝" w:eastAsia="ＭＳ 明朝" w:hAnsi="ＭＳ 明朝" w:hint="eastAsia"/>
          <w:sz w:val="22"/>
        </w:rPr>
        <w:t>ているのだ。教師が古典教材を読めていない。</w:t>
      </w:r>
      <w:r w:rsidR="004F7463" w:rsidRPr="00A70393">
        <w:rPr>
          <w:rFonts w:ascii="ＭＳ 明朝" w:eastAsia="ＭＳ 明朝" w:hAnsi="ＭＳ 明朝" w:hint="eastAsia"/>
          <w:sz w:val="22"/>
        </w:rPr>
        <w:t>その背景には</w:t>
      </w:r>
      <w:r w:rsidR="00A159BD" w:rsidRPr="00A70393">
        <w:rPr>
          <w:rFonts w:ascii="ＭＳ 明朝" w:eastAsia="ＭＳ 明朝" w:hAnsi="ＭＳ 明朝" w:hint="eastAsia"/>
          <w:sz w:val="22"/>
        </w:rPr>
        <w:t>「国文学」</w:t>
      </w:r>
      <w:r w:rsidR="009322A7" w:rsidRPr="00A70393">
        <w:rPr>
          <w:rFonts w:ascii="ＭＳ 明朝" w:eastAsia="ＭＳ 明朝" w:hAnsi="ＭＳ 明朝" w:hint="eastAsia"/>
          <w:sz w:val="22"/>
        </w:rPr>
        <w:t>研究の弱さがある。</w:t>
      </w:r>
      <w:r w:rsidR="00942873" w:rsidRPr="00A70393">
        <w:rPr>
          <w:rFonts w:ascii="ＭＳ 明朝" w:eastAsia="ＭＳ 明朝" w:hAnsi="ＭＳ 明朝" w:hint="eastAsia"/>
          <w:sz w:val="22"/>
        </w:rPr>
        <w:t>訓古注釈には</w:t>
      </w:r>
      <w:r w:rsidR="009D0A32" w:rsidRPr="00A70393">
        <w:rPr>
          <w:rFonts w:ascii="ＭＳ 明朝" w:eastAsia="ＭＳ 明朝" w:hAnsi="ＭＳ 明朝" w:hint="eastAsia"/>
          <w:sz w:val="22"/>
        </w:rPr>
        <w:t>一生懸命なものの、教材を読み深めることには</w:t>
      </w:r>
      <w:r w:rsidR="00C83593" w:rsidRPr="00A70393">
        <w:rPr>
          <w:rFonts w:ascii="ＭＳ 明朝" w:eastAsia="ＭＳ 明朝" w:hAnsi="ＭＳ 明朝" w:hint="eastAsia"/>
          <w:sz w:val="22"/>
        </w:rPr>
        <w:t>、ほとんど意を用いてこなかった</w:t>
      </w:r>
      <w:r w:rsidR="0051068B">
        <w:rPr>
          <w:rFonts w:ascii="ＭＳ 明朝" w:eastAsia="ＭＳ 明朝" w:hAnsi="ＭＳ 明朝" w:hint="eastAsia"/>
          <w:sz w:val="22"/>
        </w:rPr>
        <w:t>研究の弱さである。</w:t>
      </w:r>
    </w:p>
    <w:p w:rsidR="00C83593" w:rsidRDefault="00C511AF">
      <w:pPr>
        <w:rPr>
          <w:rFonts w:ascii="ＭＳ 明朝" w:eastAsia="ＭＳ 明朝" w:hAnsi="ＭＳ 明朝"/>
          <w:sz w:val="22"/>
        </w:rPr>
      </w:pPr>
      <w:r w:rsidRPr="00A70393">
        <w:rPr>
          <w:rFonts w:ascii="ＭＳ 明朝" w:eastAsia="ＭＳ 明朝" w:hAnsi="ＭＳ 明朝" w:hint="eastAsia"/>
          <w:sz w:val="22"/>
        </w:rPr>
        <w:t xml:space="preserve"> </w:t>
      </w:r>
      <w:r w:rsidR="000C4C60" w:rsidRPr="00A70393">
        <w:rPr>
          <w:rFonts w:ascii="ＭＳ 明朝" w:eastAsia="ＭＳ 明朝" w:hAnsi="ＭＳ 明朝" w:hint="eastAsia"/>
          <w:sz w:val="22"/>
        </w:rPr>
        <w:t>古典をおもしろくするためには、</w:t>
      </w:r>
      <w:r w:rsidR="0051068B">
        <w:rPr>
          <w:rFonts w:ascii="ＭＳ 明朝" w:eastAsia="ＭＳ 明朝" w:hAnsi="ＭＳ 明朝" w:hint="eastAsia"/>
          <w:sz w:val="22"/>
        </w:rPr>
        <w:t>私たち教師が</w:t>
      </w:r>
      <w:r w:rsidR="000C4C60" w:rsidRPr="00A70393">
        <w:rPr>
          <w:rFonts w:ascii="ＭＳ 明朝" w:eastAsia="ＭＳ 明朝" w:hAnsi="ＭＳ 明朝" w:hint="eastAsia"/>
          <w:sz w:val="22"/>
        </w:rPr>
        <w:t>古典教材を</w:t>
      </w:r>
      <w:r w:rsidR="0051068B">
        <w:rPr>
          <w:rFonts w:ascii="ＭＳ 明朝" w:eastAsia="ＭＳ 明朝" w:hAnsi="ＭＳ 明朝" w:hint="eastAsia"/>
          <w:sz w:val="22"/>
        </w:rPr>
        <w:t>面白く読むことができなくてはならない。</w:t>
      </w:r>
    </w:p>
    <w:p w:rsidR="00983CB6" w:rsidRDefault="0051068B">
      <w:pPr>
        <w:rPr>
          <w:rFonts w:ascii="ＭＳ 明朝" w:eastAsia="ＭＳ 明朝" w:hAnsi="ＭＳ 明朝"/>
          <w:sz w:val="22"/>
        </w:rPr>
      </w:pPr>
      <w:r>
        <w:rPr>
          <w:rFonts w:ascii="ＭＳ 明朝" w:eastAsia="ＭＳ 明朝" w:hAnsi="ＭＳ 明朝" w:hint="eastAsia"/>
          <w:sz w:val="22"/>
        </w:rPr>
        <w:t xml:space="preserve">　</w:t>
      </w:r>
      <w:r w:rsidR="003577AE">
        <w:rPr>
          <w:rFonts w:ascii="ＭＳ 明朝" w:eastAsia="ＭＳ 明朝" w:hAnsi="ＭＳ 明朝" w:hint="eastAsia"/>
          <w:sz w:val="22"/>
        </w:rPr>
        <w:t>前</w:t>
      </w:r>
      <w:r w:rsidR="00983CB6">
        <w:rPr>
          <w:rFonts w:ascii="ＭＳ 明朝" w:eastAsia="ＭＳ 明朝" w:hAnsi="ＭＳ 明朝" w:hint="eastAsia"/>
          <w:sz w:val="22"/>
        </w:rPr>
        <w:t>回</w:t>
      </w:r>
      <w:r w:rsidR="003577AE">
        <w:rPr>
          <w:rFonts w:ascii="ＭＳ 明朝" w:eastAsia="ＭＳ 明朝" w:hAnsi="ＭＳ 明朝" w:hint="eastAsia"/>
          <w:sz w:val="22"/>
        </w:rPr>
        <w:t>同様</w:t>
      </w:r>
      <w:r w:rsidR="00AB1F0C" w:rsidRPr="00AB1F0C">
        <w:rPr>
          <w:rFonts w:ascii="ＭＳ 明朝" w:eastAsia="ＭＳ 明朝" w:hAnsi="ＭＳ 明朝" w:hint="eastAsia"/>
          <w:sz w:val="22"/>
        </w:rPr>
        <w:t>、中学・高校の古典教材をまずは、たっぷり時間をかけて、表現にこだわって、徹底的に読み深めることから始めたいと考えています。</w:t>
      </w:r>
    </w:p>
    <w:p w:rsidR="001E4AF6" w:rsidRDefault="001E4AF6">
      <w:pPr>
        <w:rPr>
          <w:rFonts w:ascii="ＭＳ 明朝" w:eastAsia="ＭＳ 明朝" w:hAnsi="ＭＳ 明朝"/>
          <w:sz w:val="22"/>
        </w:rPr>
      </w:pPr>
      <w:r>
        <w:rPr>
          <w:rFonts w:ascii="ＭＳ 明朝" w:eastAsia="ＭＳ 明朝" w:hAnsi="ＭＳ 明朝" w:hint="eastAsia"/>
          <w:sz w:val="22"/>
        </w:rPr>
        <w:t xml:space="preserve">　みなさんのおいでをお待ちしています。</w:t>
      </w:r>
    </w:p>
    <w:p w:rsidR="00F92CDA" w:rsidRPr="001E4AF6" w:rsidRDefault="001E4AF6" w:rsidP="001E4AF6">
      <w:pPr>
        <w:jc w:val="right"/>
        <w:rPr>
          <w:rFonts w:ascii="ＭＳ 明朝" w:eastAsia="ＭＳ 明朝" w:hAnsi="ＭＳ 明朝"/>
          <w:b/>
          <w:sz w:val="22"/>
        </w:rPr>
      </w:pPr>
      <w:r>
        <w:rPr>
          <w:rFonts w:ascii="ＭＳ 明朝" w:eastAsia="ＭＳ 明朝" w:hAnsi="ＭＳ 明朝" w:hint="eastAsia"/>
          <w:b/>
          <w:sz w:val="22"/>
        </w:rPr>
        <w:t xml:space="preserve">加藤郁夫　</w:t>
      </w:r>
      <w:r w:rsidRPr="001E4AF6">
        <w:rPr>
          <w:rFonts w:ascii="ＭＳ 明朝" w:eastAsia="ＭＳ 明朝" w:hAnsi="ＭＳ 明朝" w:hint="eastAsia"/>
          <w:b/>
          <w:sz w:val="22"/>
        </w:rPr>
        <w:t>竹田博雄</w:t>
      </w:r>
    </w:p>
    <w:p w:rsidR="00F6473B" w:rsidRPr="00AB1F0C" w:rsidRDefault="00F6473B" w:rsidP="00AB1F0C">
      <w:pPr>
        <w:rPr>
          <w:rFonts w:ascii="ＭＳ 明朝" w:eastAsia="ＭＳ 明朝" w:hAnsi="ＭＳ 明朝"/>
          <w:sz w:val="22"/>
        </w:rPr>
      </w:pPr>
    </w:p>
    <w:p w:rsidR="00AB1F0C" w:rsidRPr="00AB1F0C" w:rsidRDefault="00AB1F0C" w:rsidP="00AB1F0C">
      <w:pPr>
        <w:rPr>
          <w:rFonts w:ascii="ＭＳ 明朝" w:eastAsia="ＭＳ 明朝" w:hAnsi="ＭＳ 明朝"/>
          <w:sz w:val="22"/>
        </w:rPr>
      </w:pPr>
      <w:r>
        <w:rPr>
          <w:rFonts w:ascii="ＭＳ 明朝" w:eastAsia="ＭＳ 明朝" w:hAnsi="ＭＳ 明朝" w:hint="eastAsia"/>
          <w:sz w:val="22"/>
        </w:rPr>
        <w:t>【</w:t>
      </w:r>
      <w:r w:rsidRPr="00AB1F0C">
        <w:rPr>
          <w:rFonts w:ascii="ＭＳ 明朝" w:eastAsia="ＭＳ 明朝" w:hAnsi="ＭＳ 明朝"/>
          <w:sz w:val="22"/>
        </w:rPr>
        <w:t>日時</w:t>
      </w:r>
      <w:r>
        <w:rPr>
          <w:rFonts w:ascii="ＭＳ 明朝" w:eastAsia="ＭＳ 明朝" w:hAnsi="ＭＳ 明朝" w:hint="eastAsia"/>
          <w:sz w:val="22"/>
        </w:rPr>
        <w:t>】</w:t>
      </w:r>
      <w:r w:rsidRPr="00AB1F0C">
        <w:rPr>
          <w:rFonts w:ascii="ＭＳ 明朝" w:eastAsia="ＭＳ 明朝" w:hAnsi="ＭＳ 明朝"/>
          <w:sz w:val="22"/>
        </w:rPr>
        <w:t xml:space="preserve"> ２０１</w:t>
      </w:r>
      <w:r w:rsidR="003577AE">
        <w:rPr>
          <w:rFonts w:ascii="ＭＳ 明朝" w:eastAsia="ＭＳ 明朝" w:hAnsi="ＭＳ 明朝" w:hint="eastAsia"/>
          <w:sz w:val="22"/>
        </w:rPr>
        <w:t>９</w:t>
      </w:r>
      <w:r w:rsidRPr="00AB1F0C">
        <w:rPr>
          <w:rFonts w:ascii="ＭＳ 明朝" w:eastAsia="ＭＳ 明朝" w:hAnsi="ＭＳ 明朝"/>
          <w:sz w:val="22"/>
        </w:rPr>
        <w:t>年</w:t>
      </w:r>
      <w:r w:rsidR="00F6473B">
        <w:rPr>
          <w:rFonts w:ascii="ＭＳ 明朝" w:eastAsia="ＭＳ 明朝" w:hAnsi="ＭＳ 明朝" w:hint="eastAsia"/>
          <w:sz w:val="22"/>
        </w:rPr>
        <w:t>６</w:t>
      </w:r>
      <w:r w:rsidRPr="00AB1F0C">
        <w:rPr>
          <w:rFonts w:ascii="ＭＳ 明朝" w:eastAsia="ＭＳ 明朝" w:hAnsi="ＭＳ 明朝"/>
          <w:sz w:val="22"/>
        </w:rPr>
        <w:t>月</w:t>
      </w:r>
      <w:r w:rsidR="003577AE">
        <w:rPr>
          <w:rFonts w:ascii="ＭＳ 明朝" w:eastAsia="ＭＳ 明朝" w:hAnsi="ＭＳ 明朝" w:hint="eastAsia"/>
          <w:sz w:val="22"/>
        </w:rPr>
        <w:t>２２</w:t>
      </w:r>
      <w:r w:rsidRPr="00AB1F0C">
        <w:rPr>
          <w:rFonts w:ascii="ＭＳ 明朝" w:eastAsia="ＭＳ 明朝" w:hAnsi="ＭＳ 明朝"/>
          <w:sz w:val="22"/>
        </w:rPr>
        <w:t>日（土）PM</w:t>
      </w:r>
      <w:r w:rsidR="00136701">
        <w:rPr>
          <w:rFonts w:ascii="ＭＳ 明朝" w:eastAsia="ＭＳ 明朝" w:hAnsi="ＭＳ 明朝" w:hint="eastAsia"/>
          <w:sz w:val="22"/>
        </w:rPr>
        <w:t>２</w:t>
      </w:r>
      <w:r w:rsidRPr="00AB1F0C">
        <w:rPr>
          <w:rFonts w:ascii="ＭＳ 明朝" w:eastAsia="ＭＳ 明朝" w:hAnsi="ＭＳ 明朝"/>
          <w:sz w:val="22"/>
        </w:rPr>
        <w:t>：</w:t>
      </w:r>
      <w:r w:rsidR="00136701">
        <w:rPr>
          <w:rFonts w:ascii="ＭＳ 明朝" w:eastAsia="ＭＳ 明朝" w:hAnsi="ＭＳ 明朝" w:hint="eastAsia"/>
          <w:sz w:val="22"/>
        </w:rPr>
        <w:t>０</w:t>
      </w:r>
      <w:r w:rsidRPr="00AB1F0C">
        <w:rPr>
          <w:rFonts w:ascii="ＭＳ 明朝" w:eastAsia="ＭＳ 明朝" w:hAnsi="ＭＳ 明朝"/>
          <w:sz w:val="22"/>
        </w:rPr>
        <w:t>０～</w:t>
      </w:r>
      <w:r w:rsidR="00136701">
        <w:rPr>
          <w:rFonts w:ascii="ＭＳ 明朝" w:eastAsia="ＭＳ 明朝" w:hAnsi="ＭＳ 明朝" w:hint="eastAsia"/>
          <w:sz w:val="22"/>
        </w:rPr>
        <w:t>６</w:t>
      </w:r>
      <w:r w:rsidRPr="00AB1F0C">
        <w:rPr>
          <w:rFonts w:ascii="ＭＳ 明朝" w:eastAsia="ＭＳ 明朝" w:hAnsi="ＭＳ 明朝"/>
          <w:sz w:val="22"/>
        </w:rPr>
        <w:t>：</w:t>
      </w:r>
      <w:r w:rsidR="00136701">
        <w:rPr>
          <w:rFonts w:ascii="ＭＳ 明朝" w:eastAsia="ＭＳ 明朝" w:hAnsi="ＭＳ 明朝" w:hint="eastAsia"/>
          <w:sz w:val="22"/>
        </w:rPr>
        <w:t>０</w:t>
      </w:r>
      <w:r w:rsidRPr="00AB1F0C">
        <w:rPr>
          <w:rFonts w:ascii="ＭＳ 明朝" w:eastAsia="ＭＳ 明朝" w:hAnsi="ＭＳ 明朝"/>
          <w:sz w:val="22"/>
        </w:rPr>
        <w:t>０</w:t>
      </w:r>
    </w:p>
    <w:p w:rsidR="00F6473B" w:rsidRDefault="00F6473B" w:rsidP="00AB1F0C">
      <w:pPr>
        <w:rPr>
          <w:rFonts w:ascii="ＭＳ 明朝" w:eastAsia="ＭＳ 明朝" w:hAnsi="ＭＳ 明朝"/>
          <w:sz w:val="22"/>
        </w:rPr>
      </w:pPr>
    </w:p>
    <w:p w:rsidR="00AB1F0C" w:rsidRDefault="00AB1F0C" w:rsidP="00AB1F0C">
      <w:pPr>
        <w:rPr>
          <w:rFonts w:ascii="ＭＳ 明朝" w:eastAsia="ＭＳ 明朝" w:hAnsi="ＭＳ 明朝"/>
          <w:sz w:val="22"/>
        </w:rPr>
      </w:pPr>
      <w:r>
        <w:rPr>
          <w:rFonts w:ascii="ＭＳ 明朝" w:eastAsia="ＭＳ 明朝" w:hAnsi="ＭＳ 明朝" w:hint="eastAsia"/>
          <w:sz w:val="22"/>
        </w:rPr>
        <w:t>【</w:t>
      </w:r>
      <w:r w:rsidRPr="00AB1F0C">
        <w:rPr>
          <w:rFonts w:ascii="ＭＳ 明朝" w:eastAsia="ＭＳ 明朝" w:hAnsi="ＭＳ 明朝"/>
          <w:sz w:val="22"/>
        </w:rPr>
        <w:t>場所</w:t>
      </w:r>
      <w:r>
        <w:rPr>
          <w:rFonts w:ascii="ＭＳ 明朝" w:eastAsia="ＭＳ 明朝" w:hAnsi="ＭＳ 明朝" w:hint="eastAsia"/>
          <w:sz w:val="22"/>
        </w:rPr>
        <w:t>】</w:t>
      </w:r>
      <w:r w:rsidRPr="00AB1F0C">
        <w:rPr>
          <w:rFonts w:ascii="ＭＳ 明朝" w:eastAsia="ＭＳ 明朝" w:hAnsi="ＭＳ 明朝"/>
          <w:sz w:val="22"/>
        </w:rPr>
        <w:t xml:space="preserve"> </w:t>
      </w:r>
      <w:r w:rsidR="00136701">
        <w:rPr>
          <w:rFonts w:ascii="ＭＳ 明朝" w:eastAsia="ＭＳ 明朝" w:hAnsi="ＭＳ 明朝"/>
          <w:sz w:val="22"/>
        </w:rPr>
        <w:t>高槻市立文化会館</w:t>
      </w:r>
      <w:r w:rsidR="00105AEC">
        <w:rPr>
          <w:rFonts w:ascii="ＭＳ 明朝" w:eastAsia="ＭＳ 明朝" w:hAnsi="ＭＳ 明朝" w:hint="eastAsia"/>
          <w:sz w:val="22"/>
        </w:rPr>
        <w:t xml:space="preserve">　</w:t>
      </w:r>
      <w:r w:rsidR="00BC734E">
        <w:rPr>
          <w:rFonts w:ascii="ＭＳ 明朝" w:eastAsia="ＭＳ 明朝" w:hAnsi="ＭＳ 明朝" w:hint="eastAsia"/>
          <w:sz w:val="22"/>
        </w:rPr>
        <w:t>２０１</w:t>
      </w:r>
      <w:r w:rsidR="00105AEC" w:rsidRPr="00105AEC">
        <w:rPr>
          <w:rFonts w:ascii="ＭＳ 明朝" w:eastAsia="ＭＳ 明朝" w:hAnsi="ＭＳ 明朝" w:hint="eastAsia"/>
          <w:sz w:val="22"/>
        </w:rPr>
        <w:t>号室</w:t>
      </w:r>
    </w:p>
    <w:p w:rsidR="00AB1F0C" w:rsidRPr="00AB1F0C" w:rsidRDefault="00AB1F0C" w:rsidP="00AB1F0C">
      <w:pPr>
        <w:rPr>
          <w:rFonts w:ascii="ＭＳ 明朝" w:eastAsia="ＭＳ 明朝" w:hAnsi="ＭＳ 明朝"/>
          <w:sz w:val="22"/>
        </w:rPr>
      </w:pPr>
      <w:r w:rsidRPr="00AB1F0C">
        <w:rPr>
          <w:rFonts w:ascii="ＭＳ 明朝" w:eastAsia="ＭＳ 明朝" w:hAnsi="ＭＳ 明朝"/>
          <w:sz w:val="22"/>
        </w:rPr>
        <w:t xml:space="preserve">　 阪急高槻市駅からは、徒歩およそ７分くらい。</w:t>
      </w:r>
    </w:p>
    <w:p w:rsidR="00AB1F0C" w:rsidRDefault="00AB1F0C" w:rsidP="00AB1F0C">
      <w:pPr>
        <w:rPr>
          <w:rFonts w:ascii="ＭＳ 明朝" w:eastAsia="ＭＳ 明朝" w:hAnsi="ＭＳ 明朝"/>
          <w:sz w:val="22"/>
        </w:rPr>
      </w:pPr>
      <w:r w:rsidRPr="00AB1F0C">
        <w:rPr>
          <w:rFonts w:ascii="ＭＳ 明朝" w:eastAsia="ＭＳ 明朝" w:hAnsi="ＭＳ 明朝"/>
          <w:sz w:val="22"/>
        </w:rPr>
        <w:t xml:space="preserve"> 　JR高槻駅からだと、徒歩およそ１５分くらいです。</w:t>
      </w:r>
    </w:p>
    <w:p w:rsidR="00AB1F0C" w:rsidRPr="00AB1F0C" w:rsidRDefault="00AB1F0C" w:rsidP="00AB1F0C">
      <w:pPr>
        <w:ind w:firstLineChars="300" w:firstLine="660"/>
        <w:rPr>
          <w:rFonts w:ascii="ＭＳ 明朝" w:eastAsia="ＭＳ 明朝" w:hAnsi="ＭＳ 明朝"/>
          <w:sz w:val="22"/>
        </w:rPr>
      </w:pPr>
      <w:r>
        <w:rPr>
          <w:rFonts w:ascii="ＭＳ 明朝" w:eastAsia="ＭＳ 明朝" w:hAnsi="ＭＳ 明朝" w:hint="eastAsia"/>
          <w:sz w:val="22"/>
        </w:rPr>
        <w:t>＊</w:t>
      </w:r>
      <w:r w:rsidRPr="00AB1F0C">
        <w:rPr>
          <w:rFonts w:ascii="ＭＳ 明朝" w:eastAsia="ＭＳ 明朝" w:hAnsi="ＭＳ 明朝"/>
          <w:sz w:val="22"/>
        </w:rPr>
        <w:t xml:space="preserve"> 高槻市立文化会館のHPをご覧いただくとアクセスマップが載っています。</w:t>
      </w:r>
    </w:p>
    <w:p w:rsidR="00F6473B" w:rsidRDefault="00F6473B" w:rsidP="00AB1F0C">
      <w:pPr>
        <w:rPr>
          <w:rFonts w:ascii="ＭＳ 明朝" w:eastAsia="ＭＳ 明朝" w:hAnsi="ＭＳ 明朝"/>
          <w:sz w:val="22"/>
        </w:rPr>
      </w:pPr>
    </w:p>
    <w:p w:rsidR="00AB1F0C" w:rsidRPr="00AB1F0C" w:rsidRDefault="00F6473B" w:rsidP="00AB1F0C">
      <w:pPr>
        <w:rPr>
          <w:rFonts w:ascii="ＭＳ 明朝" w:eastAsia="ＭＳ 明朝" w:hAnsi="ＭＳ 明朝"/>
          <w:sz w:val="22"/>
        </w:rPr>
      </w:pPr>
      <w:r>
        <w:rPr>
          <w:rFonts w:ascii="ＭＳ 明朝" w:eastAsia="ＭＳ 明朝" w:hAnsi="ＭＳ 明朝" w:hint="eastAsia"/>
          <w:sz w:val="22"/>
        </w:rPr>
        <w:t>【</w:t>
      </w:r>
      <w:r w:rsidR="00AB1F0C" w:rsidRPr="00AB1F0C">
        <w:rPr>
          <w:rFonts w:ascii="ＭＳ 明朝" w:eastAsia="ＭＳ 明朝" w:hAnsi="ＭＳ 明朝" w:hint="eastAsia"/>
          <w:sz w:val="22"/>
        </w:rPr>
        <w:t>教材及び報告者</w:t>
      </w:r>
      <w:r>
        <w:rPr>
          <w:rFonts w:ascii="ＭＳ 明朝" w:eastAsia="ＭＳ 明朝" w:hAnsi="ＭＳ 明朝" w:hint="eastAsia"/>
          <w:sz w:val="22"/>
        </w:rPr>
        <w:t>】</w:t>
      </w:r>
      <w:r w:rsidR="00AB1F0C" w:rsidRPr="00AB1F0C">
        <w:rPr>
          <w:rFonts w:ascii="ＭＳ 明朝" w:eastAsia="ＭＳ 明朝" w:hAnsi="ＭＳ 明朝" w:hint="eastAsia"/>
          <w:sz w:val="22"/>
        </w:rPr>
        <w:t xml:space="preserve">　　　　　　　　　</w:t>
      </w:r>
      <w:r w:rsidR="00AB1F0C" w:rsidRPr="00AB1F0C">
        <w:rPr>
          <w:rFonts w:ascii="ＭＳ 明朝" w:eastAsia="ＭＳ 明朝" w:hAnsi="ＭＳ 明朝"/>
          <w:sz w:val="22"/>
        </w:rPr>
        <w:t xml:space="preserve"> </w:t>
      </w:r>
    </w:p>
    <w:p w:rsidR="00BC734E" w:rsidRPr="00BC734E" w:rsidRDefault="00BC734E" w:rsidP="00BC734E">
      <w:pPr>
        <w:rPr>
          <w:rFonts w:ascii="ＭＳ 明朝" w:eastAsia="ＭＳ 明朝" w:hAnsi="ＭＳ 明朝"/>
          <w:sz w:val="22"/>
        </w:rPr>
      </w:pPr>
      <w:r w:rsidRPr="00BC734E">
        <w:rPr>
          <w:rFonts w:ascii="ＭＳ 明朝" w:eastAsia="ＭＳ 明朝" w:hAnsi="ＭＳ 明朝" w:hint="eastAsia"/>
          <w:sz w:val="22"/>
        </w:rPr>
        <w:t xml:space="preserve">『伊勢物語』第六段（芥川）を読む　　　　　　　</w:t>
      </w:r>
      <w:r w:rsidRPr="00BC734E">
        <w:rPr>
          <w:rFonts w:ascii="ＭＳ 明朝" w:eastAsia="ＭＳ 明朝" w:hAnsi="ＭＳ 明朝"/>
          <w:sz w:val="22"/>
        </w:rPr>
        <w:t xml:space="preserve"> 　加藤郁夫（大阪大学非常勤講師）</w:t>
      </w:r>
    </w:p>
    <w:p w:rsidR="00BC734E" w:rsidRPr="00BC734E" w:rsidRDefault="00BC734E" w:rsidP="00BC734E">
      <w:pPr>
        <w:rPr>
          <w:rFonts w:ascii="ＭＳ 明朝" w:eastAsia="ＭＳ 明朝" w:hAnsi="ＭＳ 明朝"/>
          <w:sz w:val="22"/>
        </w:rPr>
      </w:pPr>
      <w:r w:rsidRPr="00BC734E">
        <w:rPr>
          <w:rFonts w:ascii="ＭＳ 明朝" w:eastAsia="ＭＳ 明朝" w:hAnsi="ＭＳ 明朝" w:hint="eastAsia"/>
          <w:sz w:val="22"/>
        </w:rPr>
        <w:t>『古今和歌集』仮名序を中心として　　　　　　　　竹田博雄（高槻中学高等学校）</w:t>
      </w:r>
    </w:p>
    <w:p w:rsidR="00BC734E" w:rsidRPr="00BC734E" w:rsidRDefault="00BC734E" w:rsidP="00BC734E">
      <w:pPr>
        <w:rPr>
          <w:rFonts w:ascii="ＭＳ 明朝" w:eastAsia="ＭＳ 明朝" w:hAnsi="ＭＳ 明朝"/>
          <w:sz w:val="22"/>
        </w:rPr>
      </w:pPr>
    </w:p>
    <w:p w:rsidR="00BC734E" w:rsidRPr="00BC734E" w:rsidRDefault="00BC734E" w:rsidP="00BC734E">
      <w:pPr>
        <w:rPr>
          <w:rFonts w:ascii="ＭＳ 明朝" w:eastAsia="ＭＳ 明朝" w:hAnsi="ＭＳ 明朝"/>
          <w:sz w:val="22"/>
        </w:rPr>
      </w:pPr>
      <w:r w:rsidRPr="00BC734E">
        <w:rPr>
          <w:rFonts w:ascii="ＭＳ 明朝" w:eastAsia="ＭＳ 明朝" w:hAnsi="ＭＳ 明朝" w:hint="eastAsia"/>
          <w:sz w:val="22"/>
        </w:rPr>
        <w:t>【参加費】</w:t>
      </w:r>
      <w:r w:rsidRPr="00BC734E">
        <w:rPr>
          <w:rFonts w:ascii="ＭＳ 明朝" w:eastAsia="ＭＳ 明朝" w:hAnsi="ＭＳ 明朝"/>
          <w:sz w:val="22"/>
        </w:rPr>
        <w:t xml:space="preserve"> ５００円</w:t>
      </w:r>
    </w:p>
    <w:p w:rsidR="00AB1F0C" w:rsidRPr="00AB1F0C" w:rsidRDefault="00AB1F0C" w:rsidP="00AB1F0C">
      <w:pPr>
        <w:rPr>
          <w:rFonts w:ascii="ＭＳ 明朝" w:eastAsia="ＭＳ 明朝" w:hAnsi="ＭＳ 明朝"/>
          <w:sz w:val="22"/>
        </w:rPr>
      </w:pPr>
    </w:p>
    <w:p w:rsidR="009D4A83" w:rsidRPr="009D4A83" w:rsidRDefault="009D4A83" w:rsidP="009D4A83">
      <w:pPr>
        <w:rPr>
          <w:rFonts w:ascii="ＭＳ 明朝" w:eastAsia="ＭＳ 明朝" w:hAnsi="ＭＳ 明朝"/>
          <w:sz w:val="22"/>
        </w:rPr>
      </w:pPr>
      <w:r w:rsidRPr="009D4A83">
        <w:rPr>
          <w:rFonts w:ascii="ＭＳ 明朝" w:eastAsia="ＭＳ 明朝" w:hAnsi="ＭＳ 明朝" w:hint="eastAsia"/>
          <w:sz w:val="22"/>
        </w:rPr>
        <w:t xml:space="preserve">①　読み研ＨＰ（アドレス　</w:t>
      </w:r>
      <w:r w:rsidRPr="009D4A83">
        <w:rPr>
          <w:rFonts w:ascii="ＭＳ 明朝" w:eastAsia="ＭＳ 明朝" w:hAnsi="ＭＳ 明朝"/>
          <w:sz w:val="22"/>
        </w:rPr>
        <w:t>http://www.yomiken.jp）にある「問い合わせ」メールにて、</w:t>
      </w:r>
      <w:r>
        <w:rPr>
          <w:rFonts w:ascii="ＭＳ 明朝" w:eastAsia="ＭＳ 明朝" w:hAnsi="ＭＳ 明朝" w:hint="eastAsia"/>
          <w:sz w:val="22"/>
        </w:rPr>
        <w:t>古典を読む会</w:t>
      </w:r>
      <w:r w:rsidRPr="009D4A83">
        <w:rPr>
          <w:rFonts w:ascii="ＭＳ 明朝" w:eastAsia="ＭＳ 明朝" w:hAnsi="ＭＳ 明朝"/>
          <w:sz w:val="22"/>
        </w:rPr>
        <w:t>参加希望とご連絡ください。</w:t>
      </w:r>
    </w:p>
    <w:p w:rsidR="009D4A83" w:rsidRPr="009D4A83" w:rsidRDefault="009D4A83" w:rsidP="009D4A83">
      <w:pPr>
        <w:rPr>
          <w:rFonts w:ascii="ＭＳ 明朝" w:eastAsia="ＭＳ 明朝" w:hAnsi="ＭＳ 明朝"/>
          <w:sz w:val="22"/>
        </w:rPr>
      </w:pPr>
      <w:r w:rsidRPr="009D4A83">
        <w:rPr>
          <w:rFonts w:ascii="ＭＳ 明朝" w:eastAsia="ＭＳ 明朝" w:hAnsi="ＭＳ 明朝" w:hint="eastAsia"/>
          <w:sz w:val="22"/>
        </w:rPr>
        <w:t>②　その際、郵便番号・住所・氏名・学校名を必ずお知らせください。</w:t>
      </w:r>
    </w:p>
    <w:p w:rsidR="009D4A83" w:rsidRPr="009D4A83" w:rsidRDefault="009D4A83" w:rsidP="009D4A83">
      <w:pPr>
        <w:rPr>
          <w:rFonts w:ascii="ＭＳ 明朝" w:eastAsia="ＭＳ 明朝" w:hAnsi="ＭＳ 明朝"/>
          <w:sz w:val="22"/>
        </w:rPr>
      </w:pPr>
      <w:r w:rsidRPr="009D4A83">
        <w:rPr>
          <w:rFonts w:ascii="ＭＳ 明朝" w:eastAsia="ＭＳ 明朝" w:hAnsi="ＭＳ 明朝" w:hint="eastAsia"/>
          <w:sz w:val="22"/>
        </w:rPr>
        <w:t>③　折り返し、受付完了のメールを差し上げます。</w:t>
      </w:r>
    </w:p>
    <w:p w:rsidR="00AB1F0C" w:rsidRPr="00AB1F0C" w:rsidRDefault="009D4A83" w:rsidP="009D4A83">
      <w:pPr>
        <w:rPr>
          <w:rFonts w:ascii="ＭＳ 明朝" w:eastAsia="ＭＳ 明朝" w:hAnsi="ＭＳ 明朝"/>
          <w:sz w:val="22"/>
        </w:rPr>
      </w:pPr>
      <w:r w:rsidRPr="009D4A83">
        <w:rPr>
          <w:rFonts w:ascii="ＭＳ 明朝" w:eastAsia="ＭＳ 明朝" w:hAnsi="ＭＳ 明朝" w:hint="eastAsia"/>
          <w:sz w:val="22"/>
        </w:rPr>
        <w:t>④　参加費</w:t>
      </w:r>
      <w:r w:rsidRPr="009D4A83">
        <w:rPr>
          <w:rFonts w:ascii="ＭＳ 明朝" w:eastAsia="ＭＳ 明朝" w:hAnsi="ＭＳ 明朝"/>
          <w:sz w:val="22"/>
        </w:rPr>
        <w:t>500円は、当日会場にてお払いください。＊お釣りのないようにお願いします。</w:t>
      </w:r>
    </w:p>
    <w:p w:rsidR="009D4A83" w:rsidRDefault="009D4A83">
      <w:pPr>
        <w:rPr>
          <w:rFonts w:ascii="ＭＳ 明朝" w:eastAsia="ＭＳ 明朝" w:hAnsi="ＭＳ 明朝"/>
          <w:sz w:val="22"/>
        </w:rPr>
      </w:pPr>
    </w:p>
    <w:p w:rsidR="00CE2068" w:rsidRPr="00A70393" w:rsidRDefault="00A70393">
      <w:pPr>
        <w:rPr>
          <w:rFonts w:ascii="ＭＳ 明朝" w:eastAsia="ＭＳ 明朝" w:hAnsi="ＭＳ 明朝"/>
          <w:sz w:val="22"/>
        </w:rPr>
      </w:pPr>
      <w:r>
        <w:rPr>
          <w:rFonts w:ascii="ＭＳ 明朝" w:eastAsia="ＭＳ 明朝" w:hAnsi="ＭＳ 明朝" w:hint="eastAsia"/>
          <w:sz w:val="22"/>
        </w:rPr>
        <w:t>＊</w:t>
      </w:r>
      <w:r w:rsidR="00E050C9" w:rsidRPr="00A70393">
        <w:rPr>
          <w:rFonts w:ascii="ＭＳ 明朝" w:eastAsia="ＭＳ 明朝" w:hAnsi="ＭＳ 明朝" w:hint="eastAsia"/>
          <w:sz w:val="22"/>
        </w:rPr>
        <w:t>会に参加はできないが、</w:t>
      </w:r>
      <w:r>
        <w:rPr>
          <w:rFonts w:ascii="ＭＳ 明朝" w:eastAsia="ＭＳ 明朝" w:hAnsi="ＭＳ 明朝" w:hint="eastAsia"/>
          <w:sz w:val="22"/>
        </w:rPr>
        <w:t>当日の</w:t>
      </w:r>
      <w:r w:rsidR="00E050C9" w:rsidRPr="00A70393">
        <w:rPr>
          <w:rFonts w:ascii="ＭＳ 明朝" w:eastAsia="ＭＳ 明朝" w:hAnsi="ＭＳ 明朝" w:hint="eastAsia"/>
          <w:sz w:val="22"/>
        </w:rPr>
        <w:t>資料がほしいという方には</w:t>
      </w:r>
      <w:r w:rsidR="00382C86" w:rsidRPr="00A70393">
        <w:rPr>
          <w:rFonts w:ascii="ＭＳ 明朝" w:eastAsia="ＭＳ 明朝" w:hAnsi="ＭＳ 明朝" w:hint="eastAsia"/>
          <w:sz w:val="22"/>
        </w:rPr>
        <w:t>、事前に連絡いただい</w:t>
      </w:r>
      <w:r w:rsidR="00B44946" w:rsidRPr="00A70393">
        <w:rPr>
          <w:rFonts w:ascii="ＭＳ 明朝" w:eastAsia="ＭＳ 明朝" w:hAnsi="ＭＳ 明朝" w:hint="eastAsia"/>
          <w:sz w:val="22"/>
        </w:rPr>
        <w:t>ければ</w:t>
      </w:r>
      <w:r w:rsidR="00CE2068" w:rsidRPr="00A70393">
        <w:rPr>
          <w:rFonts w:ascii="ＭＳ 明朝" w:eastAsia="ＭＳ 明朝" w:hAnsi="ＭＳ 明朝" w:hint="eastAsia"/>
          <w:sz w:val="22"/>
        </w:rPr>
        <w:t>７</w:t>
      </w:r>
      <w:r w:rsidR="008C1928" w:rsidRPr="00A70393">
        <w:rPr>
          <w:rFonts w:ascii="ＭＳ 明朝" w:eastAsia="ＭＳ 明朝" w:hAnsi="ＭＳ 明朝" w:hint="eastAsia"/>
          <w:sz w:val="22"/>
        </w:rPr>
        <w:t>００円</w:t>
      </w:r>
      <w:r w:rsidR="0066494B" w:rsidRPr="00A70393">
        <w:rPr>
          <w:rFonts w:ascii="ＭＳ 明朝" w:eastAsia="ＭＳ 明朝" w:hAnsi="ＭＳ 明朝" w:hint="eastAsia"/>
          <w:sz w:val="22"/>
        </w:rPr>
        <w:t>（送料含む</w:t>
      </w:r>
      <w:r w:rsidR="00CE2068" w:rsidRPr="00A70393">
        <w:rPr>
          <w:rFonts w:ascii="ＭＳ 明朝" w:eastAsia="ＭＳ 明朝" w:hAnsi="ＭＳ 明朝" w:hint="eastAsia"/>
          <w:sz w:val="22"/>
        </w:rPr>
        <w:t>）</w:t>
      </w:r>
      <w:r w:rsidR="00080332" w:rsidRPr="00A70393">
        <w:rPr>
          <w:rFonts w:ascii="ＭＳ 明朝" w:eastAsia="ＭＳ 明朝" w:hAnsi="ＭＳ 明朝" w:hint="eastAsia"/>
          <w:sz w:val="22"/>
        </w:rPr>
        <w:t>でお送りします。</w:t>
      </w:r>
      <w:r w:rsidR="00860439" w:rsidRPr="00A70393">
        <w:rPr>
          <w:rFonts w:ascii="ＭＳ 明朝" w:eastAsia="ＭＳ 明朝" w:hAnsi="ＭＳ 明朝" w:hint="eastAsia"/>
          <w:sz w:val="22"/>
        </w:rPr>
        <w:t>読み研HP</w:t>
      </w:r>
      <w:r w:rsidR="00AB1F0C">
        <w:rPr>
          <w:rFonts w:ascii="ＭＳ 明朝" w:eastAsia="ＭＳ 明朝" w:hAnsi="ＭＳ 明朝" w:hint="eastAsia"/>
          <w:sz w:val="22"/>
        </w:rPr>
        <w:t>（</w:t>
      </w:r>
      <w:r w:rsidR="00AB1F0C" w:rsidRPr="00AB1F0C">
        <w:t xml:space="preserve"> </w:t>
      </w:r>
      <w:hyperlink r:id="rId6" w:history="1">
        <w:r w:rsidR="00AB1F0C" w:rsidRPr="003B34A5">
          <w:rPr>
            <w:rStyle w:val="a7"/>
            <w:rFonts w:ascii="ＭＳ 明朝" w:eastAsia="ＭＳ 明朝" w:hAnsi="ＭＳ 明朝"/>
            <w:sz w:val="22"/>
          </w:rPr>
          <w:t>http://www.yomiken.jp/</w:t>
        </w:r>
      </w:hyperlink>
      <w:r w:rsidR="00AB1F0C">
        <w:rPr>
          <w:rFonts w:ascii="ＭＳ 明朝" w:eastAsia="ＭＳ 明朝" w:hAnsi="ＭＳ 明朝" w:hint="eastAsia"/>
          <w:sz w:val="22"/>
        </w:rPr>
        <w:t>）</w:t>
      </w:r>
      <w:r w:rsidR="009D6404" w:rsidRPr="00A70393">
        <w:rPr>
          <w:rFonts w:ascii="ＭＳ 明朝" w:eastAsia="ＭＳ 明朝" w:hAnsi="ＭＳ 明朝" w:hint="eastAsia"/>
          <w:sz w:val="22"/>
        </w:rPr>
        <w:t>の問い合わせメールにてご連絡ください。</w:t>
      </w:r>
    </w:p>
    <w:sectPr w:rsidR="00CE2068" w:rsidRPr="00A70393" w:rsidSect="00AB1F0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DDF" w:rsidRDefault="00AD6DDF" w:rsidP="00807AA4">
      <w:r>
        <w:separator/>
      </w:r>
    </w:p>
  </w:endnote>
  <w:endnote w:type="continuationSeparator" w:id="0">
    <w:p w:rsidR="00AD6DDF" w:rsidRDefault="00AD6DDF" w:rsidP="0080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DDF" w:rsidRDefault="00AD6DDF" w:rsidP="00807AA4">
      <w:r>
        <w:separator/>
      </w:r>
    </w:p>
  </w:footnote>
  <w:footnote w:type="continuationSeparator" w:id="0">
    <w:p w:rsidR="00AD6DDF" w:rsidRDefault="00AD6DDF" w:rsidP="00807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54"/>
    <w:rsid w:val="000275E5"/>
    <w:rsid w:val="00080332"/>
    <w:rsid w:val="000929EE"/>
    <w:rsid w:val="000C4C60"/>
    <w:rsid w:val="00105AEC"/>
    <w:rsid w:val="00136701"/>
    <w:rsid w:val="001515AE"/>
    <w:rsid w:val="001E4AF6"/>
    <w:rsid w:val="00255BDD"/>
    <w:rsid w:val="002D4BC8"/>
    <w:rsid w:val="003577AE"/>
    <w:rsid w:val="00382C86"/>
    <w:rsid w:val="00413F2D"/>
    <w:rsid w:val="004633B9"/>
    <w:rsid w:val="00482CAA"/>
    <w:rsid w:val="004A6212"/>
    <w:rsid w:val="004F7463"/>
    <w:rsid w:val="0051068B"/>
    <w:rsid w:val="005148F7"/>
    <w:rsid w:val="00517F9A"/>
    <w:rsid w:val="00533CB6"/>
    <w:rsid w:val="005B3013"/>
    <w:rsid w:val="006219CA"/>
    <w:rsid w:val="00652E3B"/>
    <w:rsid w:val="0066494B"/>
    <w:rsid w:val="0073068A"/>
    <w:rsid w:val="00791DD0"/>
    <w:rsid w:val="007C4832"/>
    <w:rsid w:val="007D7F33"/>
    <w:rsid w:val="00807AA4"/>
    <w:rsid w:val="008221A3"/>
    <w:rsid w:val="0082368D"/>
    <w:rsid w:val="00833C54"/>
    <w:rsid w:val="00860439"/>
    <w:rsid w:val="008C1928"/>
    <w:rsid w:val="008E0C22"/>
    <w:rsid w:val="008E37C1"/>
    <w:rsid w:val="009322A7"/>
    <w:rsid w:val="00942873"/>
    <w:rsid w:val="00983CB6"/>
    <w:rsid w:val="009B1A94"/>
    <w:rsid w:val="009D0A32"/>
    <w:rsid w:val="009D4A83"/>
    <w:rsid w:val="009D6404"/>
    <w:rsid w:val="009D6535"/>
    <w:rsid w:val="009F78A7"/>
    <w:rsid w:val="00A159BD"/>
    <w:rsid w:val="00A2263A"/>
    <w:rsid w:val="00A4394A"/>
    <w:rsid w:val="00A70393"/>
    <w:rsid w:val="00AA1CF6"/>
    <w:rsid w:val="00AA2C98"/>
    <w:rsid w:val="00AB1F0C"/>
    <w:rsid w:val="00AC531C"/>
    <w:rsid w:val="00AD233C"/>
    <w:rsid w:val="00AD6DDF"/>
    <w:rsid w:val="00B14ECB"/>
    <w:rsid w:val="00B44946"/>
    <w:rsid w:val="00B862D4"/>
    <w:rsid w:val="00BC734E"/>
    <w:rsid w:val="00C14994"/>
    <w:rsid w:val="00C511AF"/>
    <w:rsid w:val="00C53A57"/>
    <w:rsid w:val="00C83593"/>
    <w:rsid w:val="00C97D01"/>
    <w:rsid w:val="00CE2068"/>
    <w:rsid w:val="00D337B6"/>
    <w:rsid w:val="00D33D27"/>
    <w:rsid w:val="00D446F5"/>
    <w:rsid w:val="00E050C9"/>
    <w:rsid w:val="00E3053F"/>
    <w:rsid w:val="00E50827"/>
    <w:rsid w:val="00E658C8"/>
    <w:rsid w:val="00EB645C"/>
    <w:rsid w:val="00ED2536"/>
    <w:rsid w:val="00EE6753"/>
    <w:rsid w:val="00F44715"/>
    <w:rsid w:val="00F6473B"/>
    <w:rsid w:val="00F92CDA"/>
    <w:rsid w:val="00FA0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BEBCE44-0788-4743-A1CE-FA44DFC2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AA4"/>
    <w:pPr>
      <w:tabs>
        <w:tab w:val="center" w:pos="4252"/>
        <w:tab w:val="right" w:pos="8504"/>
      </w:tabs>
      <w:snapToGrid w:val="0"/>
    </w:pPr>
  </w:style>
  <w:style w:type="character" w:customStyle="1" w:styleId="a4">
    <w:name w:val="ヘッダー (文字)"/>
    <w:basedOn w:val="a0"/>
    <w:link w:val="a3"/>
    <w:uiPriority w:val="99"/>
    <w:rsid w:val="00807AA4"/>
  </w:style>
  <w:style w:type="paragraph" w:styleId="a5">
    <w:name w:val="footer"/>
    <w:basedOn w:val="a"/>
    <w:link w:val="a6"/>
    <w:uiPriority w:val="99"/>
    <w:unhideWhenUsed/>
    <w:rsid w:val="00807AA4"/>
    <w:pPr>
      <w:tabs>
        <w:tab w:val="center" w:pos="4252"/>
        <w:tab w:val="right" w:pos="8504"/>
      </w:tabs>
      <w:snapToGrid w:val="0"/>
    </w:pPr>
  </w:style>
  <w:style w:type="character" w:customStyle="1" w:styleId="a6">
    <w:name w:val="フッター (文字)"/>
    <w:basedOn w:val="a0"/>
    <w:link w:val="a5"/>
    <w:uiPriority w:val="99"/>
    <w:rsid w:val="00807AA4"/>
  </w:style>
  <w:style w:type="character" w:styleId="a7">
    <w:name w:val="Hyperlink"/>
    <w:basedOn w:val="a0"/>
    <w:uiPriority w:val="99"/>
    <w:unhideWhenUsed/>
    <w:rsid w:val="00AB1F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miken.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kumasan88888@yahoo.co.jp</dc:creator>
  <cp:lastModifiedBy>esc-ope01</cp:lastModifiedBy>
  <cp:revision>2</cp:revision>
  <dcterms:created xsi:type="dcterms:W3CDTF">2019-05-24T02:35:00Z</dcterms:created>
  <dcterms:modified xsi:type="dcterms:W3CDTF">2019-05-24T02:35:00Z</dcterms:modified>
</cp:coreProperties>
</file>