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82519" w14:textId="0CAA1C5D" w:rsidR="00705E5A" w:rsidRPr="00512CF0" w:rsidRDefault="00E74C84">
      <w:pPr>
        <w:rPr>
          <w:color w:val="000000" w:themeColor="text1"/>
        </w:rPr>
      </w:pPr>
      <w:r w:rsidRPr="00512CF0">
        <w:rPr>
          <w:noProof/>
          <w:color w:val="000000" w:themeColor="text1"/>
        </w:rPr>
        <mc:AlternateContent>
          <mc:Choice Requires="wps">
            <w:drawing>
              <wp:anchor distT="0" distB="0" distL="114300" distR="114300" simplePos="0" relativeHeight="251659264" behindDoc="0" locked="0" layoutInCell="1" allowOverlap="1" wp14:anchorId="7AAE413E" wp14:editId="3387C3D2">
                <wp:simplePos x="0" y="0"/>
                <wp:positionH relativeFrom="margin">
                  <wp:align>right</wp:align>
                </wp:positionH>
                <wp:positionV relativeFrom="paragraph">
                  <wp:posOffset>4445</wp:posOffset>
                </wp:positionV>
                <wp:extent cx="5711825" cy="1295400"/>
                <wp:effectExtent l="19050" t="19050" r="22225" b="19050"/>
                <wp:wrapNone/>
                <wp:docPr id="2" name="四角形: 角を丸くする 2"/>
                <wp:cNvGraphicFramePr/>
                <a:graphic xmlns:a="http://schemas.openxmlformats.org/drawingml/2006/main">
                  <a:graphicData uri="http://schemas.microsoft.com/office/word/2010/wordprocessingShape">
                    <wps:wsp>
                      <wps:cNvSpPr/>
                      <wps:spPr>
                        <a:xfrm>
                          <a:off x="0" y="0"/>
                          <a:ext cx="5711825" cy="1295400"/>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08226F" w14:textId="06E2CCD1" w:rsidR="00705E5A" w:rsidRPr="008C36CB" w:rsidRDefault="00705E5A" w:rsidP="00705E5A">
                            <w:pPr>
                              <w:jc w:val="center"/>
                              <w:rPr>
                                <w:rFonts w:ascii="HG丸ｺﾞｼｯｸM-PRO" w:eastAsia="HG丸ｺﾞｼｯｸM-PRO" w:hAnsi="HG丸ｺﾞｼｯｸM-PRO"/>
                                <w:sz w:val="40"/>
                                <w:szCs w:val="40"/>
                              </w:rPr>
                            </w:pPr>
                            <w:r w:rsidRPr="008C36CB">
                              <w:rPr>
                                <w:rFonts w:ascii="HG丸ｺﾞｼｯｸM-PRO" w:eastAsia="HG丸ｺﾞｼｯｸM-PRO" w:hAnsi="HG丸ｺﾞｼｯｸM-PRO" w:hint="eastAsia"/>
                                <w:sz w:val="40"/>
                                <w:szCs w:val="40"/>
                              </w:rPr>
                              <w:t>日本個性化教育学会</w:t>
                            </w:r>
                            <w:r w:rsidR="00AE6310" w:rsidRPr="008C36CB">
                              <w:rPr>
                                <w:rFonts w:ascii="HG丸ｺﾞｼｯｸM-PRO" w:eastAsia="HG丸ｺﾞｼｯｸM-PRO" w:hAnsi="HG丸ｺﾞｼｯｸM-PRO" w:hint="eastAsia"/>
                                <w:sz w:val="40"/>
                                <w:szCs w:val="40"/>
                              </w:rPr>
                              <w:t xml:space="preserve">　</w:t>
                            </w:r>
                            <w:r w:rsidRPr="008C36CB">
                              <w:rPr>
                                <w:rFonts w:ascii="HG丸ｺﾞｼｯｸM-PRO" w:eastAsia="HG丸ｺﾞｼｯｸM-PRO" w:hAnsi="HG丸ｺﾞｼｯｸM-PRO" w:hint="eastAsia"/>
                                <w:sz w:val="40"/>
                                <w:szCs w:val="40"/>
                              </w:rPr>
                              <w:t>第</w:t>
                            </w:r>
                            <w:r w:rsidR="008C36CB">
                              <w:rPr>
                                <w:rFonts w:ascii="HG丸ｺﾞｼｯｸM-PRO" w:eastAsia="HG丸ｺﾞｼｯｸM-PRO" w:hAnsi="HG丸ｺﾞｼｯｸM-PRO"/>
                                <w:sz w:val="40"/>
                                <w:szCs w:val="40"/>
                              </w:rPr>
                              <w:t>15</w:t>
                            </w:r>
                            <w:r w:rsidRPr="008C36CB">
                              <w:rPr>
                                <w:rFonts w:ascii="HG丸ｺﾞｼｯｸM-PRO" w:eastAsia="HG丸ｺﾞｼｯｸM-PRO" w:hAnsi="HG丸ｺﾞｼｯｸM-PRO" w:hint="eastAsia"/>
                                <w:sz w:val="40"/>
                                <w:szCs w:val="40"/>
                              </w:rPr>
                              <w:t>回全国大会</w:t>
                            </w:r>
                          </w:p>
                          <w:p w14:paraId="1096C609" w14:textId="64FB1D21" w:rsidR="00705E5A" w:rsidRPr="00FF3DD9" w:rsidRDefault="00705E5A" w:rsidP="00705E5A">
                            <w:pPr>
                              <w:jc w:val="center"/>
                              <w:rPr>
                                <w:rFonts w:ascii="HG丸ｺﾞｼｯｸM-PRO" w:eastAsia="HG丸ｺﾞｼｯｸM-PRO" w:hAnsi="HG丸ｺﾞｼｯｸM-PRO"/>
                                <w:sz w:val="28"/>
                                <w:szCs w:val="28"/>
                              </w:rPr>
                            </w:pPr>
                            <w:r w:rsidRPr="00FF3DD9">
                              <w:rPr>
                                <w:rFonts w:ascii="HG丸ｺﾞｼｯｸM-PRO" w:eastAsia="HG丸ｺﾞｼｯｸM-PRO" w:hAnsi="HG丸ｺﾞｼｯｸM-PRO" w:hint="eastAsia"/>
                                <w:sz w:val="28"/>
                                <w:szCs w:val="28"/>
                              </w:rPr>
                              <w:t>テーマ『</w:t>
                            </w:r>
                            <w:r w:rsidR="00553E53" w:rsidRPr="00FF3DD9">
                              <w:rPr>
                                <w:rFonts w:ascii="HG丸ｺﾞｼｯｸM-PRO" w:eastAsia="HG丸ｺﾞｼｯｸM-PRO" w:hAnsi="HG丸ｺﾞｼｯｸM-PRO" w:hint="eastAsia"/>
                                <w:sz w:val="28"/>
                                <w:szCs w:val="28"/>
                              </w:rPr>
                              <w:t>個別</w:t>
                            </w:r>
                            <w:r w:rsidR="00903F1E" w:rsidRPr="00FF3DD9">
                              <w:rPr>
                                <w:rFonts w:ascii="HG丸ｺﾞｼｯｸM-PRO" w:eastAsia="HG丸ｺﾞｼｯｸM-PRO" w:hAnsi="HG丸ｺﾞｼｯｸM-PRO" w:hint="eastAsia"/>
                                <w:sz w:val="28"/>
                                <w:szCs w:val="28"/>
                              </w:rPr>
                              <w:t>最適</w:t>
                            </w:r>
                            <w:r w:rsidR="00553E53" w:rsidRPr="00FF3DD9">
                              <w:rPr>
                                <w:rFonts w:ascii="HG丸ｺﾞｼｯｸM-PRO" w:eastAsia="HG丸ｺﾞｼｯｸM-PRO" w:hAnsi="HG丸ｺﾞｼｯｸM-PRO" w:hint="eastAsia"/>
                                <w:sz w:val="28"/>
                                <w:szCs w:val="28"/>
                              </w:rPr>
                              <w:t>な学びと協働的な学び</w:t>
                            </w:r>
                            <w:r w:rsidR="00903F1E" w:rsidRPr="00FF3DD9">
                              <w:rPr>
                                <w:rFonts w:ascii="HG丸ｺﾞｼｯｸM-PRO" w:eastAsia="HG丸ｺﾞｼｯｸM-PRO" w:hAnsi="HG丸ｺﾞｼｯｸM-PRO" w:hint="eastAsia"/>
                                <w:sz w:val="28"/>
                                <w:szCs w:val="28"/>
                              </w:rPr>
                              <w:t>の考え方・進め方</w:t>
                            </w:r>
                            <w:r w:rsidR="00553E53" w:rsidRPr="00FF3DD9">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E413E" id="四角形: 角を丸くする 2" o:spid="_x0000_s1026" style="position:absolute;left:0;text-align:left;margin-left:398.55pt;margin-top:.35pt;width:449.75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" fillcolor="white [3201]" strokecolor="black [3213]" strokeweight="3pt">
                <v:stroke joinstyle="miter"/>
                <v:textbox inset="3.6pt,0,3.6pt,0">
                  <w:txbxContent>
                    <w:p w14:paraId="1A08226F" w14:textId="06E2CCD1" w:rsidR="00705E5A" w:rsidRPr="008C36CB" w:rsidRDefault="00705E5A" w:rsidP="00705E5A">
                      <w:pPr>
                        <w:jc w:val="center"/>
                        <w:rPr>
                          <w:rFonts w:ascii="HG丸ｺﾞｼｯｸM-PRO" w:eastAsia="HG丸ｺﾞｼｯｸM-PRO" w:hAnsi="HG丸ｺﾞｼｯｸM-PRO"/>
                          <w:sz w:val="40"/>
                          <w:szCs w:val="40"/>
                        </w:rPr>
                      </w:pPr>
                      <w:r w:rsidRPr="008C36CB">
                        <w:rPr>
                          <w:rFonts w:ascii="HG丸ｺﾞｼｯｸM-PRO" w:eastAsia="HG丸ｺﾞｼｯｸM-PRO" w:hAnsi="HG丸ｺﾞｼｯｸM-PRO" w:hint="eastAsia"/>
                          <w:sz w:val="40"/>
                          <w:szCs w:val="40"/>
                        </w:rPr>
                        <w:t>日本個性化教育学会</w:t>
                      </w:r>
                      <w:r w:rsidR="00AE6310" w:rsidRPr="008C36CB">
                        <w:rPr>
                          <w:rFonts w:ascii="HG丸ｺﾞｼｯｸM-PRO" w:eastAsia="HG丸ｺﾞｼｯｸM-PRO" w:hAnsi="HG丸ｺﾞｼｯｸM-PRO" w:hint="eastAsia"/>
                          <w:sz w:val="40"/>
                          <w:szCs w:val="40"/>
                        </w:rPr>
                        <w:t xml:space="preserve">　</w:t>
                      </w:r>
                      <w:r w:rsidRPr="008C36CB">
                        <w:rPr>
                          <w:rFonts w:ascii="HG丸ｺﾞｼｯｸM-PRO" w:eastAsia="HG丸ｺﾞｼｯｸM-PRO" w:hAnsi="HG丸ｺﾞｼｯｸM-PRO" w:hint="eastAsia"/>
                          <w:sz w:val="40"/>
                          <w:szCs w:val="40"/>
                        </w:rPr>
                        <w:t>第</w:t>
                      </w:r>
                      <w:r w:rsidR="008C36CB">
                        <w:rPr>
                          <w:rFonts w:ascii="HG丸ｺﾞｼｯｸM-PRO" w:eastAsia="HG丸ｺﾞｼｯｸM-PRO" w:hAnsi="HG丸ｺﾞｼｯｸM-PRO"/>
                          <w:sz w:val="40"/>
                          <w:szCs w:val="40"/>
                        </w:rPr>
                        <w:t>15</w:t>
                      </w:r>
                      <w:r w:rsidRPr="008C36CB">
                        <w:rPr>
                          <w:rFonts w:ascii="HG丸ｺﾞｼｯｸM-PRO" w:eastAsia="HG丸ｺﾞｼｯｸM-PRO" w:hAnsi="HG丸ｺﾞｼｯｸM-PRO" w:hint="eastAsia"/>
                          <w:sz w:val="40"/>
                          <w:szCs w:val="40"/>
                        </w:rPr>
                        <w:t>回全国大会</w:t>
                      </w:r>
                    </w:p>
                    <w:p w14:paraId="1096C609" w14:textId="64FB1D21" w:rsidR="00705E5A" w:rsidRPr="00FF3DD9" w:rsidRDefault="00705E5A" w:rsidP="00705E5A">
                      <w:pPr>
                        <w:jc w:val="center"/>
                        <w:rPr>
                          <w:rFonts w:ascii="HG丸ｺﾞｼｯｸM-PRO" w:eastAsia="HG丸ｺﾞｼｯｸM-PRO" w:hAnsi="HG丸ｺﾞｼｯｸM-PRO"/>
                          <w:sz w:val="28"/>
                          <w:szCs w:val="28"/>
                        </w:rPr>
                      </w:pPr>
                      <w:r w:rsidRPr="00FF3DD9">
                        <w:rPr>
                          <w:rFonts w:ascii="HG丸ｺﾞｼｯｸM-PRO" w:eastAsia="HG丸ｺﾞｼｯｸM-PRO" w:hAnsi="HG丸ｺﾞｼｯｸM-PRO" w:hint="eastAsia"/>
                          <w:sz w:val="28"/>
                          <w:szCs w:val="28"/>
                        </w:rPr>
                        <w:t>テーマ『</w:t>
                      </w:r>
                      <w:r w:rsidR="00553E53" w:rsidRPr="00FF3DD9">
                        <w:rPr>
                          <w:rFonts w:ascii="HG丸ｺﾞｼｯｸM-PRO" w:eastAsia="HG丸ｺﾞｼｯｸM-PRO" w:hAnsi="HG丸ｺﾞｼｯｸM-PRO" w:hint="eastAsia"/>
                          <w:sz w:val="28"/>
                          <w:szCs w:val="28"/>
                        </w:rPr>
                        <w:t>個別</w:t>
                      </w:r>
                      <w:r w:rsidR="00903F1E" w:rsidRPr="00FF3DD9">
                        <w:rPr>
                          <w:rFonts w:ascii="HG丸ｺﾞｼｯｸM-PRO" w:eastAsia="HG丸ｺﾞｼｯｸM-PRO" w:hAnsi="HG丸ｺﾞｼｯｸM-PRO" w:hint="eastAsia"/>
                          <w:sz w:val="28"/>
                          <w:szCs w:val="28"/>
                        </w:rPr>
                        <w:t>最適</w:t>
                      </w:r>
                      <w:r w:rsidR="00553E53" w:rsidRPr="00FF3DD9">
                        <w:rPr>
                          <w:rFonts w:ascii="HG丸ｺﾞｼｯｸM-PRO" w:eastAsia="HG丸ｺﾞｼｯｸM-PRO" w:hAnsi="HG丸ｺﾞｼｯｸM-PRO" w:hint="eastAsia"/>
                          <w:sz w:val="28"/>
                          <w:szCs w:val="28"/>
                        </w:rPr>
                        <w:t>な学びと協働的な学び</w:t>
                      </w:r>
                      <w:r w:rsidR="00903F1E" w:rsidRPr="00FF3DD9">
                        <w:rPr>
                          <w:rFonts w:ascii="HG丸ｺﾞｼｯｸM-PRO" w:eastAsia="HG丸ｺﾞｼｯｸM-PRO" w:hAnsi="HG丸ｺﾞｼｯｸM-PRO" w:hint="eastAsia"/>
                          <w:sz w:val="28"/>
                          <w:szCs w:val="28"/>
                        </w:rPr>
                        <w:t>の考え方・進め方</w:t>
                      </w:r>
                      <w:r w:rsidR="00553E53" w:rsidRPr="00FF3DD9">
                        <w:rPr>
                          <w:rFonts w:ascii="HG丸ｺﾞｼｯｸM-PRO" w:eastAsia="HG丸ｺﾞｼｯｸM-PRO" w:hAnsi="HG丸ｺﾞｼｯｸM-PRO" w:hint="eastAsia"/>
                          <w:sz w:val="28"/>
                          <w:szCs w:val="28"/>
                        </w:rPr>
                        <w:t>』</w:t>
                      </w:r>
                    </w:p>
                  </w:txbxContent>
                </v:textbox>
                <w10:wrap anchorx="margin"/>
              </v:roundrect>
            </w:pict>
          </mc:Fallback>
        </mc:AlternateContent>
      </w:r>
    </w:p>
    <w:p w14:paraId="750EC5E4" w14:textId="52CABF2D" w:rsidR="00E74C84" w:rsidRPr="00512CF0" w:rsidRDefault="00E74C84">
      <w:pPr>
        <w:rPr>
          <w:color w:val="000000" w:themeColor="text1"/>
        </w:rPr>
      </w:pPr>
    </w:p>
    <w:p w14:paraId="47150B39" w14:textId="0D5C5670" w:rsidR="00E74C84" w:rsidRPr="00512CF0" w:rsidRDefault="00E74C84">
      <w:pPr>
        <w:rPr>
          <w:color w:val="000000" w:themeColor="text1"/>
        </w:rPr>
      </w:pPr>
    </w:p>
    <w:p w14:paraId="2A6CBA2A" w14:textId="282EAEEE" w:rsidR="00E74C84" w:rsidRPr="00512CF0" w:rsidRDefault="00E74C84">
      <w:pPr>
        <w:rPr>
          <w:color w:val="000000" w:themeColor="text1"/>
        </w:rPr>
      </w:pPr>
    </w:p>
    <w:p w14:paraId="21F9B9DA" w14:textId="5293FBE9" w:rsidR="00E74C84" w:rsidRPr="00512CF0" w:rsidRDefault="00E74C84">
      <w:pPr>
        <w:rPr>
          <w:color w:val="000000" w:themeColor="text1"/>
        </w:rPr>
      </w:pPr>
    </w:p>
    <w:p w14:paraId="7DE9E742" w14:textId="77777777" w:rsidR="00057518" w:rsidRDefault="00057518" w:rsidP="00057518">
      <w:pPr>
        <w:rPr>
          <w:color w:val="000000" w:themeColor="text1"/>
          <w:sz w:val="22"/>
        </w:rPr>
      </w:pPr>
    </w:p>
    <w:p w14:paraId="671CAAE1" w14:textId="166B1ED6" w:rsidR="008C36CB" w:rsidRDefault="00D175D8" w:rsidP="008C36CB">
      <w:pPr>
        <w:ind w:firstLineChars="100" w:firstLine="237"/>
        <w:rPr>
          <w:rFonts w:asciiTheme="minorEastAsia" w:hAnsiTheme="minorEastAsia"/>
          <w:color w:val="000000" w:themeColor="text1"/>
          <w:sz w:val="22"/>
        </w:rPr>
      </w:pPr>
      <w:r w:rsidRPr="00512CF0">
        <w:rPr>
          <w:color w:val="000000" w:themeColor="text1"/>
          <w:sz w:val="22"/>
        </w:rPr>
        <w:t>2021</w:t>
      </w:r>
      <w:r w:rsidRPr="00512CF0">
        <w:rPr>
          <w:color w:val="000000" w:themeColor="text1"/>
          <w:sz w:val="22"/>
        </w:rPr>
        <w:t>年</w:t>
      </w:r>
      <w:r w:rsidR="00E328B5" w:rsidRPr="00512CF0">
        <w:rPr>
          <w:color w:val="000000" w:themeColor="text1"/>
          <w:sz w:val="22"/>
        </w:rPr>
        <w:t>1</w:t>
      </w:r>
      <w:r w:rsidRPr="00512CF0">
        <w:rPr>
          <w:color w:val="000000" w:themeColor="text1"/>
          <w:sz w:val="22"/>
        </w:rPr>
        <w:t>月</w:t>
      </w:r>
      <w:r w:rsidR="008C36CB">
        <w:rPr>
          <w:rFonts w:hint="eastAsia"/>
          <w:color w:val="000000" w:themeColor="text1"/>
          <w:sz w:val="22"/>
        </w:rPr>
        <w:t>2</w:t>
      </w:r>
      <w:r w:rsidR="008C36CB">
        <w:rPr>
          <w:color w:val="000000" w:themeColor="text1"/>
          <w:sz w:val="22"/>
        </w:rPr>
        <w:t>6</w:t>
      </w:r>
      <w:r w:rsidR="008C36CB">
        <w:rPr>
          <w:rFonts w:hint="eastAsia"/>
          <w:color w:val="000000" w:themeColor="text1"/>
          <w:sz w:val="22"/>
        </w:rPr>
        <w:t>日</w:t>
      </w:r>
      <w:r w:rsidRPr="00512CF0">
        <w:rPr>
          <w:rFonts w:asciiTheme="minorEastAsia" w:hAnsiTheme="minorEastAsia"/>
          <w:color w:val="000000" w:themeColor="text1"/>
          <w:sz w:val="22"/>
        </w:rPr>
        <w:t>の中央教育審議会答申</w:t>
      </w:r>
      <w:r w:rsidR="008C36CB" w:rsidRPr="008C36CB">
        <w:rPr>
          <w:rFonts w:asciiTheme="minorEastAsia" w:hAnsiTheme="minorEastAsia" w:hint="eastAsia"/>
          <w:color w:val="000000" w:themeColor="text1"/>
          <w:sz w:val="22"/>
        </w:rPr>
        <w:t>「『令和の日本型学校教育』の構築を目指して～全ての子供たちの可能性を引き出す、個別最適な学びと、協働的な学びの実現～」</w:t>
      </w:r>
      <w:r w:rsidR="008C36CB">
        <w:rPr>
          <w:rFonts w:asciiTheme="minorEastAsia" w:hAnsiTheme="minorEastAsia" w:hint="eastAsia"/>
          <w:color w:val="000000" w:themeColor="text1"/>
          <w:sz w:val="22"/>
        </w:rPr>
        <w:t>を受け、答申でも指摘された正解主義や同調圧力といった従来からの問題を克服し、多様</w:t>
      </w:r>
      <w:r w:rsidR="00FF3DD9">
        <w:rPr>
          <w:rFonts w:asciiTheme="minorEastAsia" w:hAnsiTheme="minorEastAsia" w:hint="eastAsia"/>
          <w:color w:val="000000" w:themeColor="text1"/>
          <w:sz w:val="22"/>
        </w:rPr>
        <w:t>で</w:t>
      </w:r>
      <w:r w:rsidR="008C36CB">
        <w:rPr>
          <w:rFonts w:asciiTheme="minorEastAsia" w:hAnsiTheme="minorEastAsia" w:hint="eastAsia"/>
          <w:color w:val="000000" w:themeColor="text1"/>
          <w:sz w:val="22"/>
        </w:rPr>
        <w:t>包摂</w:t>
      </w:r>
      <w:r w:rsidR="00FF3DD9">
        <w:rPr>
          <w:rFonts w:asciiTheme="minorEastAsia" w:hAnsiTheme="minorEastAsia" w:hint="eastAsia"/>
          <w:color w:val="000000" w:themeColor="text1"/>
          <w:sz w:val="22"/>
        </w:rPr>
        <w:t>的な</w:t>
      </w:r>
      <w:r w:rsidR="008C36CB">
        <w:rPr>
          <w:rFonts w:asciiTheme="minorEastAsia" w:hAnsiTheme="minorEastAsia" w:hint="eastAsia"/>
          <w:color w:val="000000" w:themeColor="text1"/>
          <w:sz w:val="22"/>
        </w:rPr>
        <w:t>教育を目指す取り組みが、全国の学校で精力的に進められています。</w:t>
      </w:r>
    </w:p>
    <w:p w14:paraId="4DCEBC81" w14:textId="32C558CF" w:rsidR="00D175D8" w:rsidRPr="00512CF0" w:rsidRDefault="00E32AAB" w:rsidP="00E32AAB">
      <w:pPr>
        <w:ind w:firstLineChars="100" w:firstLine="237"/>
        <w:rPr>
          <w:rFonts w:eastAsiaTheme="majorEastAsia"/>
          <w:color w:val="000000" w:themeColor="text1"/>
          <w:sz w:val="22"/>
        </w:rPr>
      </w:pPr>
      <w:r w:rsidRPr="00512CF0">
        <w:rPr>
          <w:rFonts w:asciiTheme="minorEastAsia" w:hAnsiTheme="minorEastAsia" w:hint="eastAsia"/>
          <w:color w:val="000000" w:themeColor="text1"/>
          <w:sz w:val="22"/>
        </w:rPr>
        <w:t>今回の大会では、</w:t>
      </w:r>
      <w:r w:rsidR="008C36CB">
        <w:rPr>
          <w:rFonts w:asciiTheme="minorEastAsia" w:hAnsiTheme="minorEastAsia" w:hint="eastAsia"/>
          <w:color w:val="000000" w:themeColor="text1"/>
          <w:sz w:val="22"/>
        </w:rPr>
        <w:t>個別最適な学びと協働的な学びの一体的な</w:t>
      </w:r>
      <w:r w:rsidR="00FC0FA3">
        <w:rPr>
          <w:rFonts w:asciiTheme="minorEastAsia" w:hAnsiTheme="minorEastAsia" w:hint="eastAsia"/>
          <w:color w:val="000000" w:themeColor="text1"/>
          <w:sz w:val="22"/>
        </w:rPr>
        <w:t>充実</w:t>
      </w:r>
      <w:r w:rsidR="008C36CB">
        <w:rPr>
          <w:rFonts w:asciiTheme="minorEastAsia" w:hAnsiTheme="minorEastAsia" w:hint="eastAsia"/>
          <w:color w:val="000000" w:themeColor="text1"/>
          <w:sz w:val="22"/>
        </w:rPr>
        <w:t>を中心に、さらにそこにおける探究の拡充と深化、教科等の見方・考え方への肉薄など喫緊の課題について、具体的にどのように取り組んでいけばよいのか、</w:t>
      </w:r>
      <w:r w:rsidRPr="00512CF0">
        <w:rPr>
          <w:rFonts w:asciiTheme="minorEastAsia" w:hAnsiTheme="minorEastAsia" w:hint="eastAsia"/>
          <w:color w:val="000000" w:themeColor="text1"/>
          <w:sz w:val="22"/>
        </w:rPr>
        <w:t>個性化教育</w:t>
      </w:r>
      <w:r w:rsidR="008C36CB">
        <w:rPr>
          <w:rFonts w:asciiTheme="minorEastAsia" w:hAnsiTheme="minorEastAsia" w:hint="eastAsia"/>
          <w:color w:val="000000" w:themeColor="text1"/>
          <w:sz w:val="22"/>
        </w:rPr>
        <w:t>を巡る長年の蓄積と議論を基盤に、</w:t>
      </w:r>
      <w:r w:rsidRPr="00512CF0">
        <w:rPr>
          <w:rFonts w:asciiTheme="minorEastAsia" w:hAnsiTheme="minorEastAsia" w:hint="eastAsia"/>
          <w:color w:val="000000" w:themeColor="text1"/>
          <w:sz w:val="22"/>
        </w:rPr>
        <w:t>理論的</w:t>
      </w:r>
      <w:r w:rsidR="008C36CB">
        <w:rPr>
          <w:rFonts w:asciiTheme="minorEastAsia" w:hAnsiTheme="minorEastAsia" w:hint="eastAsia"/>
          <w:color w:val="000000" w:themeColor="text1"/>
          <w:sz w:val="22"/>
        </w:rPr>
        <w:t>・</w:t>
      </w:r>
      <w:r w:rsidRPr="00512CF0">
        <w:rPr>
          <w:rFonts w:asciiTheme="minorEastAsia" w:hAnsiTheme="minorEastAsia" w:hint="eastAsia"/>
          <w:color w:val="000000" w:themeColor="text1"/>
          <w:sz w:val="22"/>
        </w:rPr>
        <w:t>実践的に深めていきたいと思います。</w:t>
      </w:r>
    </w:p>
    <w:p w14:paraId="3C567432" w14:textId="77777777" w:rsidR="00D175D8" w:rsidRPr="008C36CB" w:rsidRDefault="00D175D8">
      <w:pPr>
        <w:rPr>
          <w:rFonts w:eastAsiaTheme="majorEastAsia"/>
          <w:color w:val="000000" w:themeColor="text1"/>
          <w:sz w:val="22"/>
        </w:rPr>
      </w:pPr>
    </w:p>
    <w:p w14:paraId="52CC3CA5" w14:textId="244254AC" w:rsidR="00970655" w:rsidRPr="00512CF0" w:rsidRDefault="00E32AAB">
      <w:pPr>
        <w:rPr>
          <w:color w:val="000000" w:themeColor="text1"/>
          <w:sz w:val="22"/>
        </w:rPr>
      </w:pPr>
      <w:r w:rsidRPr="00512CF0">
        <w:rPr>
          <w:rFonts w:eastAsiaTheme="majorEastAsia" w:hint="eastAsia"/>
          <w:color w:val="000000" w:themeColor="text1"/>
          <w:sz w:val="22"/>
        </w:rPr>
        <w:t>●</w:t>
      </w:r>
      <w:r w:rsidR="00AE6310" w:rsidRPr="00512CF0">
        <w:rPr>
          <w:rFonts w:eastAsiaTheme="majorEastAsia"/>
          <w:color w:val="000000" w:themeColor="text1"/>
          <w:sz w:val="22"/>
        </w:rPr>
        <w:t>日時</w:t>
      </w:r>
      <w:r w:rsidR="00970655" w:rsidRPr="00512CF0">
        <w:rPr>
          <w:color w:val="000000" w:themeColor="text1"/>
          <w:sz w:val="22"/>
        </w:rPr>
        <w:t>：</w:t>
      </w:r>
      <w:r w:rsidR="00CC53F9" w:rsidRPr="00512CF0">
        <w:rPr>
          <w:color w:val="000000" w:themeColor="text1"/>
          <w:sz w:val="22"/>
        </w:rPr>
        <w:t>202</w:t>
      </w:r>
      <w:r w:rsidR="00553E53" w:rsidRPr="00512CF0">
        <w:rPr>
          <w:color w:val="000000" w:themeColor="text1"/>
          <w:sz w:val="22"/>
        </w:rPr>
        <w:t>1</w:t>
      </w:r>
      <w:r w:rsidR="00CC53F9" w:rsidRPr="00512CF0">
        <w:rPr>
          <w:color w:val="000000" w:themeColor="text1"/>
          <w:sz w:val="22"/>
        </w:rPr>
        <w:t>年</w:t>
      </w:r>
      <w:r w:rsidR="00553E53" w:rsidRPr="00512CF0">
        <w:rPr>
          <w:color w:val="000000" w:themeColor="text1"/>
          <w:sz w:val="22"/>
        </w:rPr>
        <w:t>8</w:t>
      </w:r>
      <w:r w:rsidR="00970655" w:rsidRPr="00512CF0">
        <w:rPr>
          <w:color w:val="000000" w:themeColor="text1"/>
          <w:sz w:val="22"/>
        </w:rPr>
        <w:t>月</w:t>
      </w:r>
      <w:r w:rsidR="00903F1E">
        <w:rPr>
          <w:rFonts w:hint="eastAsia"/>
          <w:color w:val="000000" w:themeColor="text1"/>
          <w:sz w:val="22"/>
        </w:rPr>
        <w:t>6</w:t>
      </w:r>
      <w:r w:rsidR="00970655" w:rsidRPr="00512CF0">
        <w:rPr>
          <w:color w:val="000000" w:themeColor="text1"/>
          <w:sz w:val="22"/>
        </w:rPr>
        <w:t>日</w:t>
      </w:r>
      <w:r w:rsidR="00CC53F9" w:rsidRPr="00512CF0">
        <w:rPr>
          <w:color w:val="000000" w:themeColor="text1"/>
          <w:sz w:val="22"/>
        </w:rPr>
        <w:t>（土）、</w:t>
      </w:r>
      <w:r w:rsidR="00903F1E">
        <w:rPr>
          <w:rFonts w:hint="eastAsia"/>
          <w:color w:val="000000" w:themeColor="text1"/>
          <w:sz w:val="22"/>
        </w:rPr>
        <w:t>7</w:t>
      </w:r>
      <w:r w:rsidR="00970655" w:rsidRPr="00512CF0">
        <w:rPr>
          <w:color w:val="000000" w:themeColor="text1"/>
          <w:sz w:val="22"/>
        </w:rPr>
        <w:t>日</w:t>
      </w:r>
      <w:r w:rsidR="00CC53F9" w:rsidRPr="00512CF0">
        <w:rPr>
          <w:color w:val="000000" w:themeColor="text1"/>
          <w:sz w:val="22"/>
        </w:rPr>
        <w:t>（日）</w:t>
      </w:r>
    </w:p>
    <w:p w14:paraId="546B6757" w14:textId="77777777" w:rsidR="00E32AAB" w:rsidRPr="008556F5" w:rsidRDefault="00E32AAB">
      <w:pPr>
        <w:rPr>
          <w:color w:val="000000" w:themeColor="text1"/>
          <w:sz w:val="22"/>
        </w:rPr>
      </w:pPr>
    </w:p>
    <w:p w14:paraId="601EDA3E" w14:textId="5D92B20F" w:rsidR="00A40E54" w:rsidRPr="00512CF0" w:rsidRDefault="00E32AAB">
      <w:pPr>
        <w:rPr>
          <w:color w:val="000000" w:themeColor="text1"/>
          <w:sz w:val="22"/>
        </w:rPr>
      </w:pPr>
      <w:r w:rsidRPr="00512CF0">
        <w:rPr>
          <w:rFonts w:eastAsiaTheme="majorEastAsia" w:hint="eastAsia"/>
          <w:color w:val="000000" w:themeColor="text1"/>
          <w:sz w:val="22"/>
        </w:rPr>
        <w:t>●</w:t>
      </w:r>
      <w:r w:rsidR="002F0F39" w:rsidRPr="00512CF0">
        <w:rPr>
          <w:rFonts w:eastAsiaTheme="majorEastAsia"/>
          <w:color w:val="000000" w:themeColor="text1"/>
          <w:sz w:val="22"/>
        </w:rPr>
        <w:t>実施形態</w:t>
      </w:r>
      <w:r w:rsidR="002F0F39" w:rsidRPr="00512CF0">
        <w:rPr>
          <w:color w:val="000000" w:themeColor="text1"/>
          <w:sz w:val="22"/>
        </w:rPr>
        <w:t>：</w:t>
      </w:r>
      <w:bookmarkStart w:id="0" w:name="_Hlk71664284"/>
      <w:r w:rsidR="005C192F" w:rsidRPr="00512CF0">
        <w:rPr>
          <w:color w:val="000000" w:themeColor="text1"/>
          <w:sz w:val="22"/>
        </w:rPr>
        <w:t>Zoom</w:t>
      </w:r>
      <w:r w:rsidR="005C192F" w:rsidRPr="00512CF0">
        <w:rPr>
          <w:color w:val="000000" w:themeColor="text1"/>
          <w:sz w:val="22"/>
        </w:rPr>
        <w:t>システムによる</w:t>
      </w:r>
      <w:r w:rsidR="002F0F39" w:rsidRPr="00512CF0">
        <w:rPr>
          <w:color w:val="000000" w:themeColor="text1"/>
          <w:sz w:val="22"/>
        </w:rPr>
        <w:t>オンライン</w:t>
      </w:r>
      <w:r w:rsidR="005C192F" w:rsidRPr="00512CF0">
        <w:rPr>
          <w:color w:val="000000" w:themeColor="text1"/>
          <w:sz w:val="22"/>
        </w:rPr>
        <w:t>での</w:t>
      </w:r>
      <w:r w:rsidR="002F0F39" w:rsidRPr="00512CF0">
        <w:rPr>
          <w:color w:val="000000" w:themeColor="text1"/>
          <w:sz w:val="22"/>
        </w:rPr>
        <w:t>開催</w:t>
      </w:r>
      <w:bookmarkEnd w:id="0"/>
    </w:p>
    <w:p w14:paraId="0D32BD8E" w14:textId="77777777" w:rsidR="00833BD3" w:rsidRPr="00512CF0" w:rsidRDefault="00833BD3">
      <w:pPr>
        <w:rPr>
          <w:color w:val="000000" w:themeColor="text1"/>
          <w:sz w:val="22"/>
        </w:rPr>
      </w:pPr>
    </w:p>
    <w:p w14:paraId="70E24ACD" w14:textId="26691B81" w:rsidR="008B5B91" w:rsidRPr="00512CF0" w:rsidRDefault="004F6045">
      <w:pPr>
        <w:rPr>
          <w:color w:val="000000" w:themeColor="text1"/>
          <w:sz w:val="22"/>
        </w:rPr>
      </w:pPr>
      <w:r w:rsidRPr="00512CF0">
        <w:rPr>
          <w:rFonts w:asciiTheme="majorEastAsia" w:eastAsiaTheme="majorEastAsia" w:hAnsiTheme="majorEastAsia" w:hint="eastAsia"/>
          <w:color w:val="000000" w:themeColor="text1"/>
          <w:sz w:val="22"/>
        </w:rPr>
        <w:t>●</w:t>
      </w:r>
      <w:r w:rsidR="008B5B91" w:rsidRPr="00512CF0">
        <w:rPr>
          <w:rFonts w:asciiTheme="majorEastAsia" w:eastAsiaTheme="majorEastAsia" w:hAnsiTheme="majorEastAsia" w:hint="eastAsia"/>
          <w:color w:val="000000" w:themeColor="text1"/>
          <w:sz w:val="22"/>
        </w:rPr>
        <w:t>日程</w:t>
      </w:r>
      <w:r w:rsidR="008B5B91" w:rsidRPr="00512CF0">
        <w:rPr>
          <w:rFonts w:hint="eastAsia"/>
          <w:color w:val="000000" w:themeColor="text1"/>
          <w:sz w:val="22"/>
        </w:rPr>
        <w:t>：</w:t>
      </w:r>
    </w:p>
    <w:p w14:paraId="71CF88B4" w14:textId="1127818D" w:rsidR="005F1487" w:rsidRDefault="00970655" w:rsidP="005F1487">
      <w:pPr>
        <w:rPr>
          <w:color w:val="000000" w:themeColor="text1"/>
          <w:sz w:val="22"/>
        </w:rPr>
      </w:pPr>
      <w:r w:rsidRPr="008556F5">
        <w:rPr>
          <w:rFonts w:asciiTheme="majorEastAsia" w:eastAsiaTheme="majorEastAsia" w:hAnsiTheme="majorEastAsia" w:hint="eastAsia"/>
          <w:color w:val="000000" w:themeColor="text1"/>
          <w:sz w:val="22"/>
        </w:rPr>
        <w:t>第</w:t>
      </w:r>
      <w:r w:rsidR="00AE6310" w:rsidRPr="008556F5">
        <w:rPr>
          <w:rFonts w:asciiTheme="majorEastAsia" w:eastAsiaTheme="majorEastAsia" w:hAnsiTheme="majorEastAsia" w:hint="eastAsia"/>
          <w:color w:val="000000" w:themeColor="text1"/>
          <w:sz w:val="22"/>
        </w:rPr>
        <w:t>１</w:t>
      </w:r>
      <w:r w:rsidRPr="008556F5">
        <w:rPr>
          <w:rFonts w:asciiTheme="majorEastAsia" w:eastAsiaTheme="majorEastAsia" w:hAnsiTheme="majorEastAsia" w:hint="eastAsia"/>
          <w:color w:val="000000" w:themeColor="text1"/>
          <w:sz w:val="22"/>
        </w:rPr>
        <w:t>日目</w:t>
      </w:r>
      <w:r w:rsidR="00124C8B" w:rsidRPr="00512CF0">
        <w:rPr>
          <w:rFonts w:hint="eastAsia"/>
          <w:color w:val="000000" w:themeColor="text1"/>
          <w:sz w:val="22"/>
        </w:rPr>
        <w:t>（</w:t>
      </w:r>
      <w:r w:rsidR="00553E53" w:rsidRPr="00512CF0">
        <w:rPr>
          <w:rFonts w:hint="eastAsia"/>
          <w:color w:val="000000" w:themeColor="text1"/>
          <w:sz w:val="22"/>
        </w:rPr>
        <w:t>8</w:t>
      </w:r>
      <w:r w:rsidR="00124C8B" w:rsidRPr="00512CF0">
        <w:rPr>
          <w:rFonts w:hint="eastAsia"/>
          <w:color w:val="000000" w:themeColor="text1"/>
          <w:sz w:val="22"/>
        </w:rPr>
        <w:t>月</w:t>
      </w:r>
      <w:r w:rsidR="005A127D">
        <w:rPr>
          <w:rFonts w:hint="eastAsia"/>
          <w:color w:val="000000" w:themeColor="text1"/>
          <w:sz w:val="22"/>
        </w:rPr>
        <w:t>6</w:t>
      </w:r>
      <w:r w:rsidR="00124C8B" w:rsidRPr="00512CF0">
        <w:rPr>
          <w:rFonts w:hint="eastAsia"/>
          <w:color w:val="000000" w:themeColor="text1"/>
          <w:sz w:val="22"/>
        </w:rPr>
        <w:t>日）</w:t>
      </w:r>
      <w:r w:rsidR="0042279B" w:rsidRPr="00512CF0">
        <w:rPr>
          <w:rFonts w:hint="eastAsia"/>
          <w:color w:val="000000" w:themeColor="text1"/>
          <w:sz w:val="22"/>
        </w:rPr>
        <w:t>：</w:t>
      </w:r>
    </w:p>
    <w:p w14:paraId="3677388E" w14:textId="2D199DD3" w:rsidR="008A72E1" w:rsidRPr="00512CF0" w:rsidRDefault="008A72E1" w:rsidP="008A72E1">
      <w:pPr>
        <w:ind w:firstLineChars="50" w:firstLine="118"/>
        <w:rPr>
          <w:color w:val="000000" w:themeColor="text1"/>
          <w:sz w:val="22"/>
        </w:rPr>
      </w:pPr>
      <w:r>
        <w:rPr>
          <w:rFonts w:hint="eastAsia"/>
          <w:color w:val="000000" w:themeColor="text1"/>
          <w:sz w:val="22"/>
        </w:rPr>
        <w:t>9:45</w:t>
      </w:r>
      <w:r>
        <w:rPr>
          <w:rFonts w:hint="eastAsia"/>
          <w:color w:val="000000" w:themeColor="text1"/>
          <w:sz w:val="22"/>
        </w:rPr>
        <w:t>～</w:t>
      </w:r>
      <w:r>
        <w:rPr>
          <w:rFonts w:hint="eastAsia"/>
          <w:color w:val="000000" w:themeColor="text1"/>
          <w:sz w:val="22"/>
        </w:rPr>
        <w:t>10:</w:t>
      </w:r>
      <w:r>
        <w:rPr>
          <w:color w:val="000000" w:themeColor="text1"/>
          <w:sz w:val="22"/>
        </w:rPr>
        <w:t>00</w:t>
      </w:r>
      <w:r>
        <w:rPr>
          <w:rFonts w:hint="eastAsia"/>
          <w:color w:val="000000" w:themeColor="text1"/>
          <w:sz w:val="22"/>
        </w:rPr>
        <w:t xml:space="preserve">　開会行事</w:t>
      </w:r>
    </w:p>
    <w:p w14:paraId="78C10E92" w14:textId="419B802F" w:rsidR="005A127D" w:rsidRDefault="00553E53" w:rsidP="005F1487">
      <w:pPr>
        <w:rPr>
          <w:color w:val="000000" w:themeColor="text1"/>
          <w:sz w:val="22"/>
        </w:rPr>
      </w:pPr>
      <w:r w:rsidRPr="00512CF0">
        <w:rPr>
          <w:rFonts w:hint="eastAsia"/>
          <w:color w:val="000000" w:themeColor="text1"/>
          <w:sz w:val="22"/>
        </w:rPr>
        <w:t>1</w:t>
      </w:r>
      <w:r w:rsidRPr="00512CF0">
        <w:rPr>
          <w:color w:val="000000" w:themeColor="text1"/>
          <w:sz w:val="22"/>
        </w:rPr>
        <w:t>0</w:t>
      </w:r>
      <w:r w:rsidR="00D9639E" w:rsidRPr="00512CF0">
        <w:rPr>
          <w:rFonts w:hint="eastAsia"/>
          <w:color w:val="000000" w:themeColor="text1"/>
          <w:sz w:val="22"/>
        </w:rPr>
        <w:t>:</w:t>
      </w:r>
      <w:r w:rsidR="008A72E1">
        <w:rPr>
          <w:color w:val="000000" w:themeColor="text1"/>
          <w:sz w:val="22"/>
        </w:rPr>
        <w:t>00</w:t>
      </w:r>
      <w:r w:rsidR="00CC53F9" w:rsidRPr="00512CF0">
        <w:rPr>
          <w:rFonts w:hint="eastAsia"/>
          <w:color w:val="000000" w:themeColor="text1"/>
          <w:sz w:val="22"/>
        </w:rPr>
        <w:t>～</w:t>
      </w:r>
      <w:r w:rsidRPr="00512CF0">
        <w:rPr>
          <w:rFonts w:hint="eastAsia"/>
          <w:color w:val="000000" w:themeColor="text1"/>
          <w:sz w:val="22"/>
        </w:rPr>
        <w:t>1</w:t>
      </w:r>
      <w:r w:rsidR="005A127D">
        <w:rPr>
          <w:color w:val="000000" w:themeColor="text1"/>
          <w:sz w:val="22"/>
        </w:rPr>
        <w:t>1</w:t>
      </w:r>
      <w:r w:rsidR="00D9639E" w:rsidRPr="00512CF0">
        <w:rPr>
          <w:color w:val="000000" w:themeColor="text1"/>
          <w:sz w:val="22"/>
        </w:rPr>
        <w:t>:</w:t>
      </w:r>
      <w:r w:rsidR="005A127D">
        <w:rPr>
          <w:color w:val="000000" w:themeColor="text1"/>
          <w:sz w:val="22"/>
        </w:rPr>
        <w:t>1</w:t>
      </w:r>
      <w:r w:rsidRPr="00512CF0">
        <w:rPr>
          <w:color w:val="000000" w:themeColor="text1"/>
          <w:sz w:val="22"/>
        </w:rPr>
        <w:t>0</w:t>
      </w:r>
      <w:r w:rsidR="00CC53F9" w:rsidRPr="00512CF0">
        <w:rPr>
          <w:rFonts w:hint="eastAsia"/>
          <w:color w:val="000000" w:themeColor="text1"/>
          <w:sz w:val="22"/>
        </w:rPr>
        <w:t xml:space="preserve">　</w:t>
      </w:r>
      <w:r w:rsidR="005A127D" w:rsidRPr="005A127D">
        <w:rPr>
          <w:rFonts w:hint="eastAsia"/>
          <w:color w:val="000000" w:themeColor="text1"/>
          <w:sz w:val="22"/>
        </w:rPr>
        <w:t>講演</w:t>
      </w:r>
      <w:r w:rsidR="005A127D">
        <w:rPr>
          <w:rFonts w:hint="eastAsia"/>
          <w:color w:val="000000" w:themeColor="text1"/>
          <w:sz w:val="22"/>
        </w:rPr>
        <w:t>「</w:t>
      </w:r>
      <w:r w:rsidR="005A127D" w:rsidRPr="005A127D">
        <w:rPr>
          <w:rFonts w:hint="eastAsia"/>
          <w:color w:val="000000" w:themeColor="text1"/>
          <w:sz w:val="22"/>
        </w:rPr>
        <w:t>令和の日本型学校教育と</w:t>
      </w:r>
      <w:r w:rsidR="005A127D" w:rsidRPr="005A127D">
        <w:rPr>
          <w:rFonts w:hint="eastAsia"/>
          <w:color w:val="000000" w:themeColor="text1"/>
          <w:sz w:val="22"/>
        </w:rPr>
        <w:t>GIGA</w:t>
      </w:r>
      <w:r w:rsidR="005A127D" w:rsidRPr="005A127D">
        <w:rPr>
          <w:rFonts w:hint="eastAsia"/>
          <w:color w:val="000000" w:themeColor="text1"/>
          <w:sz w:val="22"/>
        </w:rPr>
        <w:t>スクール構想」</w:t>
      </w:r>
    </w:p>
    <w:p w14:paraId="704BABAD" w14:textId="2366EFBD" w:rsidR="005A127D" w:rsidRDefault="005A127D" w:rsidP="005A127D">
      <w:pPr>
        <w:ind w:firstLineChars="700" w:firstLine="1657"/>
        <w:rPr>
          <w:color w:val="000000" w:themeColor="text1"/>
          <w:sz w:val="22"/>
        </w:rPr>
      </w:pPr>
      <w:r w:rsidRPr="005A127D">
        <w:rPr>
          <w:rFonts w:hint="eastAsia"/>
          <w:color w:val="000000" w:themeColor="text1"/>
          <w:sz w:val="22"/>
        </w:rPr>
        <w:t>板倉寛（文部科学省）</w:t>
      </w:r>
    </w:p>
    <w:p w14:paraId="779704B3" w14:textId="4643D75B" w:rsidR="005A127D" w:rsidRDefault="005A127D" w:rsidP="005A127D">
      <w:pPr>
        <w:rPr>
          <w:color w:val="000000" w:themeColor="text1"/>
          <w:sz w:val="22"/>
        </w:rPr>
      </w:pPr>
      <w:r>
        <w:rPr>
          <w:rFonts w:hint="eastAsia"/>
          <w:color w:val="000000" w:themeColor="text1"/>
          <w:sz w:val="22"/>
        </w:rPr>
        <w:t>1</w:t>
      </w:r>
      <w:r>
        <w:rPr>
          <w:color w:val="000000" w:themeColor="text1"/>
          <w:sz w:val="22"/>
        </w:rPr>
        <w:t>1:15</w:t>
      </w:r>
      <w:r>
        <w:rPr>
          <w:rFonts w:hint="eastAsia"/>
          <w:color w:val="000000" w:themeColor="text1"/>
          <w:sz w:val="22"/>
        </w:rPr>
        <w:t>～</w:t>
      </w:r>
      <w:r>
        <w:rPr>
          <w:rFonts w:hint="eastAsia"/>
          <w:color w:val="000000" w:themeColor="text1"/>
          <w:sz w:val="22"/>
        </w:rPr>
        <w:t>1</w:t>
      </w:r>
      <w:r>
        <w:rPr>
          <w:color w:val="000000" w:themeColor="text1"/>
          <w:sz w:val="22"/>
        </w:rPr>
        <w:t>2:30</w:t>
      </w:r>
      <w:r>
        <w:rPr>
          <w:rFonts w:hint="eastAsia"/>
          <w:color w:val="000000" w:themeColor="text1"/>
          <w:sz w:val="22"/>
        </w:rPr>
        <w:t xml:space="preserve">　</w:t>
      </w:r>
      <w:r w:rsidR="00654A1F" w:rsidRPr="00512CF0">
        <w:rPr>
          <w:rFonts w:hint="eastAsia"/>
          <w:color w:val="000000" w:themeColor="text1"/>
          <w:sz w:val="22"/>
        </w:rPr>
        <w:t>対談</w:t>
      </w:r>
      <w:r w:rsidR="005C192F" w:rsidRPr="00512CF0">
        <w:rPr>
          <w:rFonts w:hint="eastAsia"/>
          <w:color w:val="000000" w:themeColor="text1"/>
          <w:sz w:val="22"/>
        </w:rPr>
        <w:t>「</w:t>
      </w:r>
      <w:r w:rsidRPr="005A127D">
        <w:rPr>
          <w:rFonts w:hint="eastAsia"/>
          <w:color w:val="000000" w:themeColor="text1"/>
          <w:sz w:val="22"/>
        </w:rPr>
        <w:t>多様</w:t>
      </w:r>
      <w:r w:rsidR="00FF3DD9">
        <w:rPr>
          <w:rFonts w:hint="eastAsia"/>
          <w:color w:val="000000" w:themeColor="text1"/>
          <w:sz w:val="22"/>
        </w:rPr>
        <w:t>で</w:t>
      </w:r>
      <w:r w:rsidRPr="005A127D">
        <w:rPr>
          <w:rFonts w:hint="eastAsia"/>
          <w:color w:val="000000" w:themeColor="text1"/>
          <w:sz w:val="22"/>
        </w:rPr>
        <w:t>包摂</w:t>
      </w:r>
      <w:r w:rsidR="00FF3DD9">
        <w:rPr>
          <w:rFonts w:hint="eastAsia"/>
          <w:color w:val="000000" w:themeColor="text1"/>
          <w:sz w:val="22"/>
        </w:rPr>
        <w:t>的な</w:t>
      </w:r>
      <w:r w:rsidRPr="005A127D">
        <w:rPr>
          <w:rFonts w:hint="eastAsia"/>
          <w:color w:val="000000" w:themeColor="text1"/>
          <w:sz w:val="22"/>
        </w:rPr>
        <w:t>教育を目指して」</w:t>
      </w:r>
    </w:p>
    <w:p w14:paraId="2710B415" w14:textId="77777777" w:rsidR="008C36CB" w:rsidRDefault="005A127D" w:rsidP="005A127D">
      <w:pPr>
        <w:ind w:firstLineChars="700" w:firstLine="1657"/>
        <w:rPr>
          <w:color w:val="000000" w:themeColor="text1"/>
          <w:sz w:val="22"/>
        </w:rPr>
      </w:pPr>
      <w:r w:rsidRPr="005A127D">
        <w:rPr>
          <w:rFonts w:hint="eastAsia"/>
          <w:color w:val="000000" w:themeColor="text1"/>
          <w:sz w:val="22"/>
        </w:rPr>
        <w:t>松村暢隆（関西大学名誉教授）</w:t>
      </w:r>
    </w:p>
    <w:p w14:paraId="70E2B20F" w14:textId="79F780AF" w:rsidR="005A127D" w:rsidRDefault="005A127D" w:rsidP="008C36CB">
      <w:pPr>
        <w:ind w:firstLineChars="700" w:firstLine="1657"/>
        <w:rPr>
          <w:color w:val="000000" w:themeColor="text1"/>
          <w:sz w:val="22"/>
        </w:rPr>
      </w:pPr>
      <w:r w:rsidRPr="005A127D">
        <w:rPr>
          <w:rFonts w:hint="eastAsia"/>
          <w:color w:val="000000" w:themeColor="text1"/>
          <w:sz w:val="22"/>
        </w:rPr>
        <w:t>加藤幸次（上智大学名誉教授）</w:t>
      </w:r>
    </w:p>
    <w:p w14:paraId="1245E55E" w14:textId="1F7E3E12" w:rsidR="00553E53" w:rsidRPr="00512CF0" w:rsidRDefault="00553E53" w:rsidP="00553E53">
      <w:pPr>
        <w:rPr>
          <w:color w:val="000000" w:themeColor="text1"/>
          <w:sz w:val="22"/>
        </w:rPr>
      </w:pPr>
      <w:r w:rsidRPr="00512CF0">
        <w:rPr>
          <w:rFonts w:hint="eastAsia"/>
          <w:color w:val="000000" w:themeColor="text1"/>
          <w:sz w:val="22"/>
        </w:rPr>
        <w:t>12:30</w:t>
      </w:r>
      <w:r w:rsidRPr="00512CF0">
        <w:rPr>
          <w:rFonts w:hint="eastAsia"/>
          <w:color w:val="000000" w:themeColor="text1"/>
          <w:sz w:val="22"/>
        </w:rPr>
        <w:t>～</w:t>
      </w:r>
      <w:r w:rsidRPr="00512CF0">
        <w:rPr>
          <w:rFonts w:hint="eastAsia"/>
          <w:color w:val="000000" w:themeColor="text1"/>
          <w:sz w:val="22"/>
        </w:rPr>
        <w:t>13:30</w:t>
      </w:r>
      <w:r w:rsidRPr="00512CF0">
        <w:rPr>
          <w:rFonts w:hint="eastAsia"/>
          <w:color w:val="000000" w:themeColor="text1"/>
          <w:sz w:val="22"/>
        </w:rPr>
        <w:t xml:space="preserve">　昼食・休憩</w:t>
      </w:r>
    </w:p>
    <w:p w14:paraId="1E7CF9A7" w14:textId="028C4A93" w:rsidR="00553E53" w:rsidRPr="00512CF0" w:rsidRDefault="00553E53" w:rsidP="00553E53">
      <w:pPr>
        <w:rPr>
          <w:color w:val="000000" w:themeColor="text1"/>
          <w:sz w:val="22"/>
        </w:rPr>
      </w:pPr>
      <w:r w:rsidRPr="00512CF0">
        <w:rPr>
          <w:rFonts w:hint="eastAsia"/>
          <w:color w:val="000000" w:themeColor="text1"/>
          <w:sz w:val="22"/>
        </w:rPr>
        <w:t>13:30</w:t>
      </w:r>
      <w:r w:rsidRPr="00512CF0">
        <w:rPr>
          <w:rFonts w:hint="eastAsia"/>
          <w:color w:val="000000" w:themeColor="text1"/>
          <w:sz w:val="22"/>
        </w:rPr>
        <w:t>～</w:t>
      </w:r>
      <w:r w:rsidRPr="00512CF0">
        <w:rPr>
          <w:rFonts w:hint="eastAsia"/>
          <w:color w:val="000000" w:themeColor="text1"/>
          <w:sz w:val="22"/>
        </w:rPr>
        <w:t>16:</w:t>
      </w:r>
      <w:r w:rsidRPr="00512CF0">
        <w:rPr>
          <w:color w:val="000000" w:themeColor="text1"/>
          <w:sz w:val="22"/>
        </w:rPr>
        <w:t>3</w:t>
      </w:r>
      <w:r w:rsidRPr="00512CF0">
        <w:rPr>
          <w:rFonts w:hint="eastAsia"/>
          <w:color w:val="000000" w:themeColor="text1"/>
          <w:sz w:val="22"/>
        </w:rPr>
        <w:t>0</w:t>
      </w:r>
      <w:r w:rsidRPr="00512CF0">
        <w:rPr>
          <w:rFonts w:hint="eastAsia"/>
          <w:color w:val="000000" w:themeColor="text1"/>
          <w:sz w:val="22"/>
        </w:rPr>
        <w:t xml:space="preserve">　分科会１・２、自由研究発表１</w:t>
      </w:r>
    </w:p>
    <w:p w14:paraId="073AC1D1" w14:textId="248B315F" w:rsidR="005A127D" w:rsidRPr="005A127D" w:rsidRDefault="008A72E1" w:rsidP="005A127D">
      <w:pPr>
        <w:ind w:firstLineChars="100" w:firstLine="237"/>
        <w:rPr>
          <w:color w:val="000000" w:themeColor="text1"/>
          <w:sz w:val="22"/>
        </w:rPr>
      </w:pPr>
      <w:bookmarkStart w:id="1" w:name="_Hlk70152549"/>
      <w:r>
        <w:rPr>
          <w:rFonts w:hint="eastAsia"/>
          <w:color w:val="000000" w:themeColor="text1"/>
          <w:sz w:val="22"/>
        </w:rPr>
        <w:t>◯</w:t>
      </w:r>
      <w:r w:rsidR="00553E53" w:rsidRPr="00512CF0">
        <w:rPr>
          <w:rFonts w:hint="eastAsia"/>
          <w:color w:val="000000" w:themeColor="text1"/>
          <w:sz w:val="22"/>
        </w:rPr>
        <w:t>分科会１</w:t>
      </w:r>
      <w:r w:rsidR="005A127D">
        <w:rPr>
          <w:rFonts w:hint="eastAsia"/>
          <w:color w:val="000000" w:themeColor="text1"/>
          <w:sz w:val="22"/>
        </w:rPr>
        <w:t>「</w:t>
      </w:r>
      <w:r w:rsidR="005A127D" w:rsidRPr="005A127D">
        <w:rPr>
          <w:rFonts w:hint="eastAsia"/>
          <w:color w:val="000000" w:themeColor="text1"/>
          <w:sz w:val="22"/>
        </w:rPr>
        <w:t>見方・考え方を育む算数科授業の新たな展開」</w:t>
      </w:r>
    </w:p>
    <w:p w14:paraId="742A2B64" w14:textId="0AF1D6C4" w:rsidR="005A127D" w:rsidRPr="005A127D" w:rsidRDefault="005A127D" w:rsidP="005A127D">
      <w:pPr>
        <w:ind w:firstLineChars="100" w:firstLine="237"/>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コーディネータ：浦郷淳（長崎国際大学）</w:t>
      </w:r>
    </w:p>
    <w:p w14:paraId="10CF8B93" w14:textId="623DD872" w:rsidR="005A127D" w:rsidRPr="005A127D" w:rsidRDefault="005A127D" w:rsidP="005A127D">
      <w:pPr>
        <w:ind w:firstLineChars="700" w:firstLine="1657"/>
        <w:rPr>
          <w:color w:val="000000" w:themeColor="text1"/>
          <w:sz w:val="22"/>
        </w:rPr>
      </w:pPr>
      <w:r w:rsidRPr="005A127D">
        <w:rPr>
          <w:rFonts w:hint="eastAsia"/>
          <w:color w:val="000000" w:themeColor="text1"/>
          <w:sz w:val="22"/>
        </w:rPr>
        <w:t>話題提供：加固希支男（東京学芸大学</w:t>
      </w:r>
      <w:r w:rsidR="00391B79">
        <w:rPr>
          <w:rFonts w:hint="eastAsia"/>
          <w:color w:val="000000" w:themeColor="text1"/>
          <w:sz w:val="22"/>
        </w:rPr>
        <w:t>附属</w:t>
      </w:r>
      <w:r w:rsidRPr="005A127D">
        <w:rPr>
          <w:rFonts w:hint="eastAsia"/>
          <w:color w:val="000000" w:themeColor="text1"/>
          <w:sz w:val="22"/>
        </w:rPr>
        <w:t>小金井小学校）</w:t>
      </w:r>
    </w:p>
    <w:p w14:paraId="1147EEF8" w14:textId="77777777" w:rsidR="008C36CB" w:rsidRDefault="005A127D" w:rsidP="005A127D">
      <w:pPr>
        <w:ind w:firstLineChars="1200" w:firstLine="2841"/>
        <w:rPr>
          <w:color w:val="000000" w:themeColor="text1"/>
          <w:sz w:val="22"/>
        </w:rPr>
      </w:pPr>
      <w:r w:rsidRPr="005A127D">
        <w:rPr>
          <w:rFonts w:hint="eastAsia"/>
          <w:color w:val="000000" w:themeColor="text1"/>
          <w:sz w:val="22"/>
        </w:rPr>
        <w:t>小野健太郎（武蔵野大学）</w:t>
      </w:r>
    </w:p>
    <w:p w14:paraId="0AE39DDA" w14:textId="1CB2C54D" w:rsidR="005A127D" w:rsidRDefault="005A127D" w:rsidP="008C36CB">
      <w:pPr>
        <w:ind w:firstLineChars="1200" w:firstLine="2841"/>
        <w:rPr>
          <w:color w:val="000000" w:themeColor="text1"/>
          <w:sz w:val="22"/>
        </w:rPr>
      </w:pPr>
      <w:r w:rsidRPr="005A127D">
        <w:rPr>
          <w:rFonts w:hint="eastAsia"/>
          <w:color w:val="000000" w:themeColor="text1"/>
          <w:sz w:val="22"/>
        </w:rPr>
        <w:t>森勇介（聖心女子学院初等部）</w:t>
      </w:r>
    </w:p>
    <w:p w14:paraId="211326DA" w14:textId="1BF4D3D6" w:rsidR="005A127D" w:rsidRPr="005A127D" w:rsidRDefault="008A72E1" w:rsidP="005A127D">
      <w:pPr>
        <w:ind w:firstLineChars="100" w:firstLine="237"/>
        <w:rPr>
          <w:color w:val="000000" w:themeColor="text1"/>
          <w:sz w:val="22"/>
        </w:rPr>
      </w:pPr>
      <w:r>
        <w:rPr>
          <w:rFonts w:hint="eastAsia"/>
          <w:color w:val="000000" w:themeColor="text1"/>
          <w:sz w:val="22"/>
        </w:rPr>
        <w:t>◯</w:t>
      </w:r>
      <w:r w:rsidR="00531A11" w:rsidRPr="00512CF0">
        <w:rPr>
          <w:rFonts w:hint="eastAsia"/>
          <w:color w:val="000000" w:themeColor="text1"/>
          <w:sz w:val="22"/>
        </w:rPr>
        <w:t>分科会２</w:t>
      </w:r>
      <w:r>
        <w:rPr>
          <w:rFonts w:hint="eastAsia"/>
          <w:color w:val="000000" w:themeColor="text1"/>
          <w:sz w:val="22"/>
        </w:rPr>
        <w:t>「</w:t>
      </w:r>
      <w:r w:rsidR="005A127D" w:rsidRPr="005A127D">
        <w:rPr>
          <w:rFonts w:hint="eastAsia"/>
          <w:color w:val="000000" w:themeColor="text1"/>
          <w:sz w:val="22"/>
        </w:rPr>
        <w:t>はじめて取り組む自由進度学習」</w:t>
      </w:r>
    </w:p>
    <w:p w14:paraId="76C6483E" w14:textId="1A6F8552" w:rsidR="005A127D" w:rsidRPr="005A127D" w:rsidRDefault="005A127D" w:rsidP="005A127D">
      <w:pPr>
        <w:ind w:firstLineChars="100" w:firstLine="237"/>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コーディネータ：佐野亮子（東京学芸大学）</w:t>
      </w:r>
    </w:p>
    <w:p w14:paraId="091A5F07" w14:textId="77777777" w:rsidR="00300A33" w:rsidRDefault="005A127D" w:rsidP="005A127D">
      <w:pPr>
        <w:ind w:firstLineChars="700" w:firstLine="1657"/>
        <w:rPr>
          <w:color w:val="000000" w:themeColor="text1"/>
          <w:sz w:val="22"/>
        </w:rPr>
      </w:pPr>
      <w:r w:rsidRPr="005A127D">
        <w:rPr>
          <w:rFonts w:hint="eastAsia"/>
          <w:color w:val="000000" w:themeColor="text1"/>
          <w:sz w:val="22"/>
        </w:rPr>
        <w:t>話題提供：東浦町立緒川小学校</w:t>
      </w:r>
    </w:p>
    <w:p w14:paraId="7E226E36" w14:textId="3D91453F" w:rsidR="005A127D" w:rsidRDefault="005A127D" w:rsidP="00300A33">
      <w:pPr>
        <w:ind w:firstLineChars="1200" w:firstLine="2841"/>
        <w:rPr>
          <w:color w:val="000000" w:themeColor="text1"/>
          <w:sz w:val="22"/>
        </w:rPr>
      </w:pPr>
      <w:r w:rsidRPr="005A127D">
        <w:rPr>
          <w:rFonts w:hint="eastAsia"/>
          <w:color w:val="000000" w:themeColor="text1"/>
          <w:sz w:val="22"/>
        </w:rPr>
        <w:t>神石高原町立豊松小学校　他２校</w:t>
      </w:r>
    </w:p>
    <w:p w14:paraId="635426F3" w14:textId="4842201D" w:rsidR="00666756" w:rsidRDefault="008A72E1" w:rsidP="00666756">
      <w:pPr>
        <w:ind w:firstLineChars="100" w:firstLine="237"/>
        <w:rPr>
          <w:color w:val="000000" w:themeColor="text1"/>
          <w:sz w:val="22"/>
        </w:rPr>
      </w:pPr>
      <w:r>
        <w:rPr>
          <w:rFonts w:hint="eastAsia"/>
          <w:color w:val="000000" w:themeColor="text1"/>
          <w:sz w:val="22"/>
        </w:rPr>
        <w:t>◯</w:t>
      </w:r>
      <w:r w:rsidR="00553E53" w:rsidRPr="00512CF0">
        <w:rPr>
          <w:rFonts w:hint="eastAsia"/>
          <w:color w:val="000000" w:themeColor="text1"/>
          <w:sz w:val="22"/>
        </w:rPr>
        <w:t>自由研究発表１</w:t>
      </w:r>
      <w:bookmarkEnd w:id="1"/>
    </w:p>
    <w:p w14:paraId="2BD6E303" w14:textId="5B9423BA" w:rsidR="00666756" w:rsidRDefault="00666756" w:rsidP="00666756">
      <w:pPr>
        <w:rPr>
          <w:color w:val="000000" w:themeColor="text1"/>
          <w:sz w:val="22"/>
        </w:rPr>
      </w:pPr>
      <w:r>
        <w:rPr>
          <w:rFonts w:hint="eastAsia"/>
          <w:color w:val="000000" w:themeColor="text1"/>
          <w:sz w:val="22"/>
        </w:rPr>
        <w:t>1</w:t>
      </w:r>
      <w:r>
        <w:rPr>
          <w:color w:val="000000" w:themeColor="text1"/>
          <w:sz w:val="22"/>
        </w:rPr>
        <w:t>6:</w:t>
      </w:r>
      <w:r>
        <w:rPr>
          <w:rFonts w:hint="eastAsia"/>
          <w:color w:val="000000" w:themeColor="text1"/>
          <w:sz w:val="22"/>
        </w:rPr>
        <w:t>45</w:t>
      </w:r>
      <w:r>
        <w:rPr>
          <w:rFonts w:hint="eastAsia"/>
          <w:color w:val="000000" w:themeColor="text1"/>
          <w:sz w:val="22"/>
        </w:rPr>
        <w:t>～</w:t>
      </w:r>
      <w:r>
        <w:rPr>
          <w:rFonts w:hint="eastAsia"/>
          <w:color w:val="000000" w:themeColor="text1"/>
          <w:sz w:val="22"/>
        </w:rPr>
        <w:t>17:45</w:t>
      </w:r>
      <w:r>
        <w:rPr>
          <w:rFonts w:hint="eastAsia"/>
          <w:color w:val="000000" w:themeColor="text1"/>
          <w:sz w:val="22"/>
        </w:rPr>
        <w:t xml:space="preserve">　理事会（</w:t>
      </w:r>
      <w:r w:rsidR="00391B79">
        <w:rPr>
          <w:rFonts w:hint="eastAsia"/>
          <w:color w:val="000000" w:themeColor="text1"/>
          <w:sz w:val="22"/>
        </w:rPr>
        <w:t>各地方学会から代表者の参加をお願いします）</w:t>
      </w:r>
    </w:p>
    <w:p w14:paraId="1CEC0960" w14:textId="0D00CF7F" w:rsidR="00CC53F9" w:rsidRPr="00512CF0" w:rsidRDefault="00970655">
      <w:pPr>
        <w:rPr>
          <w:color w:val="000000" w:themeColor="text1"/>
          <w:sz w:val="22"/>
        </w:rPr>
      </w:pPr>
      <w:r w:rsidRPr="008556F5">
        <w:rPr>
          <w:rFonts w:asciiTheme="majorEastAsia" w:eastAsiaTheme="majorEastAsia" w:hAnsiTheme="majorEastAsia" w:hint="eastAsia"/>
          <w:color w:val="000000" w:themeColor="text1"/>
          <w:sz w:val="22"/>
        </w:rPr>
        <w:lastRenderedPageBreak/>
        <w:t>第２日目</w:t>
      </w:r>
      <w:r w:rsidR="00124C8B" w:rsidRPr="00512CF0">
        <w:rPr>
          <w:rFonts w:hint="eastAsia"/>
          <w:color w:val="000000" w:themeColor="text1"/>
          <w:sz w:val="22"/>
        </w:rPr>
        <w:t>（</w:t>
      </w:r>
      <w:r w:rsidR="00553E53" w:rsidRPr="00512CF0">
        <w:rPr>
          <w:rFonts w:hint="eastAsia"/>
          <w:color w:val="000000" w:themeColor="text1"/>
          <w:sz w:val="22"/>
        </w:rPr>
        <w:t>8</w:t>
      </w:r>
      <w:r w:rsidR="00124C8B" w:rsidRPr="00512CF0">
        <w:rPr>
          <w:rFonts w:hint="eastAsia"/>
          <w:color w:val="000000" w:themeColor="text1"/>
          <w:sz w:val="22"/>
        </w:rPr>
        <w:t>月</w:t>
      </w:r>
      <w:r w:rsidR="005A127D">
        <w:rPr>
          <w:rFonts w:hint="eastAsia"/>
          <w:color w:val="000000" w:themeColor="text1"/>
          <w:sz w:val="22"/>
        </w:rPr>
        <w:t>7</w:t>
      </w:r>
      <w:r w:rsidR="00124C8B" w:rsidRPr="00512CF0">
        <w:rPr>
          <w:rFonts w:hint="eastAsia"/>
          <w:color w:val="000000" w:themeColor="text1"/>
          <w:sz w:val="22"/>
        </w:rPr>
        <w:t>日）</w:t>
      </w:r>
      <w:r w:rsidRPr="00512CF0">
        <w:rPr>
          <w:rFonts w:hint="eastAsia"/>
          <w:color w:val="000000" w:themeColor="text1"/>
          <w:sz w:val="22"/>
        </w:rPr>
        <w:t>：</w:t>
      </w:r>
    </w:p>
    <w:p w14:paraId="049D7021" w14:textId="17B65F4D" w:rsidR="00C562AB" w:rsidRPr="00512CF0" w:rsidRDefault="00FD6432" w:rsidP="00FD6432">
      <w:pPr>
        <w:ind w:firstLineChars="50" w:firstLine="118"/>
        <w:rPr>
          <w:color w:val="000000" w:themeColor="text1"/>
          <w:sz w:val="22"/>
        </w:rPr>
      </w:pPr>
      <w:r w:rsidRPr="00512CF0">
        <w:rPr>
          <w:color w:val="000000" w:themeColor="text1"/>
          <w:sz w:val="22"/>
        </w:rPr>
        <w:t>9:30</w:t>
      </w:r>
      <w:r w:rsidRPr="00512CF0">
        <w:rPr>
          <w:rFonts w:hint="eastAsia"/>
          <w:color w:val="000000" w:themeColor="text1"/>
          <w:sz w:val="22"/>
        </w:rPr>
        <w:t>～</w:t>
      </w:r>
      <w:r w:rsidR="00CC53F9" w:rsidRPr="00512CF0">
        <w:rPr>
          <w:rFonts w:hint="eastAsia"/>
          <w:color w:val="000000" w:themeColor="text1"/>
          <w:sz w:val="22"/>
        </w:rPr>
        <w:t>1</w:t>
      </w:r>
      <w:r w:rsidR="00CC53F9" w:rsidRPr="00512CF0">
        <w:rPr>
          <w:color w:val="000000" w:themeColor="text1"/>
          <w:sz w:val="22"/>
        </w:rPr>
        <w:t>2:</w:t>
      </w:r>
      <w:r w:rsidR="008A63F6" w:rsidRPr="00512CF0">
        <w:rPr>
          <w:color w:val="000000" w:themeColor="text1"/>
          <w:sz w:val="22"/>
        </w:rPr>
        <w:t>3</w:t>
      </w:r>
      <w:r w:rsidR="00A8797C" w:rsidRPr="00512CF0">
        <w:rPr>
          <w:color w:val="000000" w:themeColor="text1"/>
          <w:sz w:val="22"/>
        </w:rPr>
        <w:t>0</w:t>
      </w:r>
      <w:r w:rsidR="00970655" w:rsidRPr="00512CF0">
        <w:rPr>
          <w:rFonts w:hint="eastAsia"/>
          <w:color w:val="000000" w:themeColor="text1"/>
          <w:sz w:val="22"/>
        </w:rPr>
        <w:t xml:space="preserve">　</w:t>
      </w:r>
      <w:r w:rsidR="00553E53" w:rsidRPr="00512CF0">
        <w:rPr>
          <w:rFonts w:hint="eastAsia"/>
          <w:color w:val="000000" w:themeColor="text1"/>
          <w:sz w:val="22"/>
        </w:rPr>
        <w:t>分科会３・４、自由研究発表２</w:t>
      </w:r>
    </w:p>
    <w:p w14:paraId="046060FB" w14:textId="0B48275C" w:rsidR="005A127D" w:rsidRPr="005A127D" w:rsidRDefault="008A72E1" w:rsidP="005A127D">
      <w:pPr>
        <w:ind w:firstLineChars="100" w:firstLine="237"/>
        <w:rPr>
          <w:color w:val="000000" w:themeColor="text1"/>
          <w:sz w:val="22"/>
        </w:rPr>
      </w:pPr>
      <w:r>
        <w:rPr>
          <w:rFonts w:hint="eastAsia"/>
          <w:color w:val="000000" w:themeColor="text1"/>
          <w:sz w:val="22"/>
        </w:rPr>
        <w:t>◯</w:t>
      </w:r>
      <w:r w:rsidR="00AE5F77" w:rsidRPr="00512CF0">
        <w:rPr>
          <w:rFonts w:hint="eastAsia"/>
          <w:color w:val="000000" w:themeColor="text1"/>
          <w:sz w:val="22"/>
        </w:rPr>
        <w:t>分科会３</w:t>
      </w:r>
      <w:r>
        <w:rPr>
          <w:rFonts w:hint="eastAsia"/>
          <w:color w:val="000000" w:themeColor="text1"/>
          <w:sz w:val="22"/>
        </w:rPr>
        <w:t>「</w:t>
      </w:r>
      <w:r w:rsidR="005A127D" w:rsidRPr="005A127D">
        <w:rPr>
          <w:rFonts w:hint="eastAsia"/>
          <w:color w:val="000000" w:themeColor="text1"/>
          <w:sz w:val="22"/>
        </w:rPr>
        <w:t>若手教師のための単元づくりと学級づくり」</w:t>
      </w:r>
    </w:p>
    <w:p w14:paraId="007527D2" w14:textId="77777777" w:rsidR="005A127D" w:rsidRPr="005A127D" w:rsidRDefault="005A127D" w:rsidP="005A127D">
      <w:pPr>
        <w:ind w:firstLineChars="100" w:firstLine="237"/>
        <w:rPr>
          <w:color w:val="000000" w:themeColor="text1"/>
          <w:sz w:val="22"/>
        </w:rPr>
      </w:pPr>
      <w:r w:rsidRPr="005A127D">
        <w:rPr>
          <w:rFonts w:hint="eastAsia"/>
          <w:color w:val="000000" w:themeColor="text1"/>
          <w:sz w:val="22"/>
        </w:rPr>
        <w:t xml:space="preserve">　　　　　コーディネータ：藤本勇二（武庫川女子大学）</w:t>
      </w:r>
    </w:p>
    <w:p w14:paraId="587EBA3E" w14:textId="77777777" w:rsidR="008C36CB" w:rsidRDefault="005A127D" w:rsidP="005A127D">
      <w:pPr>
        <w:ind w:firstLineChars="100" w:firstLine="237"/>
        <w:rPr>
          <w:color w:val="000000" w:themeColor="text1"/>
          <w:sz w:val="22"/>
        </w:rPr>
      </w:pPr>
      <w:r w:rsidRPr="005A127D">
        <w:rPr>
          <w:rFonts w:hint="eastAsia"/>
          <w:color w:val="000000" w:themeColor="text1"/>
          <w:sz w:val="22"/>
        </w:rPr>
        <w:t xml:space="preserve">　　　　　話題提供：箱根正斉（西宮市立北六甲台小学校）</w:t>
      </w:r>
    </w:p>
    <w:p w14:paraId="7D66B777" w14:textId="172A9ABB" w:rsidR="005A127D" w:rsidRPr="005A127D" w:rsidRDefault="005A127D" w:rsidP="008C36CB">
      <w:pPr>
        <w:ind w:firstLineChars="1100" w:firstLine="2604"/>
        <w:rPr>
          <w:color w:val="000000" w:themeColor="text1"/>
          <w:sz w:val="22"/>
        </w:rPr>
      </w:pPr>
      <w:r w:rsidRPr="005A127D">
        <w:rPr>
          <w:rFonts w:hint="eastAsia"/>
          <w:color w:val="000000" w:themeColor="text1"/>
          <w:sz w:val="22"/>
        </w:rPr>
        <w:t>松井香奈（大阪市立吉野小学校）</w:t>
      </w:r>
    </w:p>
    <w:p w14:paraId="68994A79" w14:textId="77777777" w:rsidR="005A127D" w:rsidRPr="005A127D" w:rsidRDefault="005A127D" w:rsidP="005A127D">
      <w:pPr>
        <w:ind w:firstLineChars="1100" w:firstLine="2604"/>
        <w:rPr>
          <w:color w:val="000000" w:themeColor="text1"/>
          <w:sz w:val="22"/>
        </w:rPr>
      </w:pPr>
      <w:r w:rsidRPr="005A127D">
        <w:rPr>
          <w:rFonts w:hint="eastAsia"/>
          <w:color w:val="000000" w:themeColor="text1"/>
          <w:sz w:val="22"/>
        </w:rPr>
        <w:t>舘岡真一（妙高市立妙高小学校）</w:t>
      </w:r>
    </w:p>
    <w:p w14:paraId="5BCAFE50" w14:textId="42F5F271" w:rsidR="005A127D" w:rsidRPr="005A127D" w:rsidRDefault="005A127D" w:rsidP="005A127D">
      <w:pPr>
        <w:ind w:firstLineChars="100" w:firstLine="237"/>
        <w:rPr>
          <w:color w:val="000000" w:themeColor="text1"/>
          <w:sz w:val="22"/>
        </w:rPr>
      </w:pPr>
      <w:r>
        <w:rPr>
          <w:rFonts w:hint="eastAsia"/>
          <w:color w:val="000000" w:themeColor="text1"/>
          <w:sz w:val="22"/>
        </w:rPr>
        <w:t>◯</w:t>
      </w:r>
      <w:r w:rsidRPr="005A127D">
        <w:rPr>
          <w:rFonts w:hint="eastAsia"/>
          <w:color w:val="000000" w:themeColor="text1"/>
          <w:sz w:val="22"/>
        </w:rPr>
        <w:t>分科会４「中学・高校におけるカリキュラム開発の新たな展開」</w:t>
      </w:r>
    </w:p>
    <w:p w14:paraId="7ED8FE61" w14:textId="77777777" w:rsidR="005A127D" w:rsidRDefault="005A127D" w:rsidP="005A127D">
      <w:pPr>
        <w:ind w:firstLineChars="100" w:firstLine="237"/>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コーディネータ：伊藤静香（帝京平成大学）</w:t>
      </w:r>
    </w:p>
    <w:p w14:paraId="186FD299" w14:textId="4468AD9B" w:rsidR="005A127D" w:rsidRPr="005A127D" w:rsidRDefault="005A127D" w:rsidP="005A127D">
      <w:pPr>
        <w:ind w:firstLineChars="1500" w:firstLine="3551"/>
        <w:rPr>
          <w:color w:val="000000" w:themeColor="text1"/>
          <w:sz w:val="22"/>
        </w:rPr>
      </w:pPr>
      <w:r w:rsidRPr="005A127D">
        <w:rPr>
          <w:rFonts w:hint="eastAsia"/>
          <w:color w:val="000000" w:themeColor="text1"/>
          <w:sz w:val="22"/>
        </w:rPr>
        <w:t>松倉紗野香（埼玉県立伊奈学園中学校）</w:t>
      </w:r>
    </w:p>
    <w:p w14:paraId="7EC61F27" w14:textId="77777777" w:rsidR="00300A33" w:rsidRDefault="005A127D" w:rsidP="005A127D">
      <w:pPr>
        <w:ind w:firstLineChars="100" w:firstLine="237"/>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話題提供：埼玉県立伊奈学園中学校</w:t>
      </w:r>
    </w:p>
    <w:p w14:paraId="14EEE897" w14:textId="771F1719" w:rsidR="005A127D" w:rsidRPr="005A127D" w:rsidRDefault="005A127D" w:rsidP="00300A33">
      <w:pPr>
        <w:ind w:firstLineChars="1200" w:firstLine="2841"/>
        <w:rPr>
          <w:color w:val="000000" w:themeColor="text1"/>
          <w:sz w:val="22"/>
        </w:rPr>
      </w:pPr>
      <w:r w:rsidRPr="005A127D">
        <w:rPr>
          <w:rFonts w:hint="eastAsia"/>
          <w:color w:val="000000" w:themeColor="text1"/>
          <w:sz w:val="22"/>
        </w:rPr>
        <w:t>新渡戸文化中学校・高等学校</w:t>
      </w:r>
    </w:p>
    <w:p w14:paraId="6B023433" w14:textId="55D8F090" w:rsidR="005A127D" w:rsidRDefault="005A127D" w:rsidP="005A127D">
      <w:pPr>
        <w:ind w:firstLineChars="100" w:firstLine="237"/>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 xml:space="preserve">　　　　山形県立山形東高等学校</w:t>
      </w:r>
    </w:p>
    <w:p w14:paraId="2B80AB0C" w14:textId="14424CA4" w:rsidR="00E32AAB" w:rsidRPr="00512CF0" w:rsidRDefault="008A72E1" w:rsidP="008A72E1">
      <w:pPr>
        <w:ind w:firstLineChars="100" w:firstLine="237"/>
        <w:rPr>
          <w:color w:val="000000" w:themeColor="text1"/>
          <w:sz w:val="22"/>
        </w:rPr>
      </w:pPr>
      <w:r>
        <w:rPr>
          <w:rFonts w:hint="eastAsia"/>
          <w:color w:val="000000" w:themeColor="text1"/>
          <w:sz w:val="22"/>
        </w:rPr>
        <w:t>◯</w:t>
      </w:r>
      <w:r w:rsidR="00AE5F77" w:rsidRPr="00512CF0">
        <w:rPr>
          <w:rFonts w:hint="eastAsia"/>
          <w:color w:val="000000" w:themeColor="text1"/>
          <w:sz w:val="22"/>
        </w:rPr>
        <w:t>自由研究発表２</w:t>
      </w:r>
    </w:p>
    <w:p w14:paraId="1C449E9C" w14:textId="6AF49FCB" w:rsidR="00553E53" w:rsidRPr="00512CF0" w:rsidRDefault="00553E53" w:rsidP="00553E53">
      <w:pPr>
        <w:rPr>
          <w:color w:val="000000" w:themeColor="text1"/>
          <w:sz w:val="22"/>
        </w:rPr>
      </w:pPr>
      <w:r w:rsidRPr="00512CF0">
        <w:rPr>
          <w:rFonts w:hint="eastAsia"/>
          <w:color w:val="000000" w:themeColor="text1"/>
          <w:sz w:val="22"/>
        </w:rPr>
        <w:t>12:30</w:t>
      </w:r>
      <w:r w:rsidRPr="00512CF0">
        <w:rPr>
          <w:rFonts w:hint="eastAsia"/>
          <w:color w:val="000000" w:themeColor="text1"/>
          <w:sz w:val="22"/>
        </w:rPr>
        <w:t>～</w:t>
      </w:r>
      <w:r w:rsidRPr="00512CF0">
        <w:rPr>
          <w:rFonts w:hint="eastAsia"/>
          <w:color w:val="000000" w:themeColor="text1"/>
          <w:sz w:val="22"/>
        </w:rPr>
        <w:t>13:30</w:t>
      </w:r>
      <w:r w:rsidRPr="00512CF0">
        <w:rPr>
          <w:rFonts w:hint="eastAsia"/>
          <w:color w:val="000000" w:themeColor="text1"/>
          <w:sz w:val="22"/>
        </w:rPr>
        <w:t xml:space="preserve">　昼食・休憩</w:t>
      </w:r>
    </w:p>
    <w:p w14:paraId="32D3D66D" w14:textId="77777777" w:rsidR="005A127D" w:rsidRPr="005A127D" w:rsidRDefault="00553E53" w:rsidP="005A127D">
      <w:pPr>
        <w:rPr>
          <w:color w:val="000000" w:themeColor="text1"/>
          <w:sz w:val="22"/>
        </w:rPr>
      </w:pPr>
      <w:r w:rsidRPr="00512CF0">
        <w:rPr>
          <w:rFonts w:hint="eastAsia"/>
          <w:color w:val="000000" w:themeColor="text1"/>
          <w:sz w:val="22"/>
        </w:rPr>
        <w:t>13:30</w:t>
      </w:r>
      <w:r w:rsidRPr="00512CF0">
        <w:rPr>
          <w:rFonts w:hint="eastAsia"/>
          <w:color w:val="000000" w:themeColor="text1"/>
          <w:sz w:val="22"/>
        </w:rPr>
        <w:t>～</w:t>
      </w:r>
      <w:r w:rsidRPr="00512CF0">
        <w:rPr>
          <w:rFonts w:hint="eastAsia"/>
          <w:color w:val="000000" w:themeColor="text1"/>
          <w:sz w:val="22"/>
        </w:rPr>
        <w:t>16:30</w:t>
      </w:r>
      <w:r w:rsidRPr="00512CF0">
        <w:rPr>
          <w:rFonts w:hint="eastAsia"/>
          <w:color w:val="000000" w:themeColor="text1"/>
          <w:sz w:val="22"/>
        </w:rPr>
        <w:t xml:space="preserve">　シ</w:t>
      </w:r>
      <w:r w:rsidR="00663FC0" w:rsidRPr="00512CF0">
        <w:rPr>
          <w:rFonts w:hint="eastAsia"/>
          <w:color w:val="000000" w:themeColor="text1"/>
          <w:sz w:val="22"/>
        </w:rPr>
        <w:t>ンポジウム</w:t>
      </w:r>
      <w:r w:rsidR="005A127D" w:rsidRPr="005A127D">
        <w:rPr>
          <w:rFonts w:hint="eastAsia"/>
          <w:color w:val="000000" w:themeColor="text1"/>
          <w:sz w:val="22"/>
        </w:rPr>
        <w:t>「子どもを主語にする学校づくり」</w:t>
      </w:r>
    </w:p>
    <w:p w14:paraId="03D5DB88" w14:textId="77777777" w:rsidR="005A127D" w:rsidRPr="005A127D" w:rsidRDefault="005A127D" w:rsidP="005A127D">
      <w:pPr>
        <w:ind w:firstLineChars="200" w:firstLine="473"/>
        <w:rPr>
          <w:color w:val="000000" w:themeColor="text1"/>
          <w:sz w:val="22"/>
        </w:rPr>
      </w:pPr>
      <w:r w:rsidRPr="005A127D">
        <w:rPr>
          <w:rFonts w:hint="eastAsia"/>
          <w:color w:val="000000" w:themeColor="text1"/>
          <w:sz w:val="22"/>
        </w:rPr>
        <w:t xml:space="preserve">　　　　　コーディネータ：奈須正裕（上智大学）</w:t>
      </w:r>
    </w:p>
    <w:p w14:paraId="4721A4CC" w14:textId="77777777" w:rsidR="008C36CB" w:rsidRDefault="005A127D" w:rsidP="005A127D">
      <w:pPr>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 xml:space="preserve">　　シンポジスト：伏木久始（信州大学）</w:t>
      </w:r>
    </w:p>
    <w:p w14:paraId="3E53B245" w14:textId="10A28DAB" w:rsidR="005A127D" w:rsidRPr="005A127D" w:rsidRDefault="005A127D" w:rsidP="008C36CB">
      <w:pPr>
        <w:ind w:firstLineChars="1400" w:firstLine="3314"/>
        <w:rPr>
          <w:color w:val="000000" w:themeColor="text1"/>
          <w:sz w:val="22"/>
        </w:rPr>
      </w:pPr>
      <w:r w:rsidRPr="005A127D">
        <w:rPr>
          <w:rFonts w:hint="eastAsia"/>
          <w:color w:val="000000" w:themeColor="text1"/>
          <w:sz w:val="22"/>
        </w:rPr>
        <w:t>荒田修一（富山市立堀川小学校）</w:t>
      </w:r>
    </w:p>
    <w:p w14:paraId="2BEACDF2" w14:textId="1433C9B7" w:rsidR="005A127D" w:rsidRPr="005A127D" w:rsidRDefault="005A127D" w:rsidP="005A127D">
      <w:pPr>
        <w:rPr>
          <w:color w:val="000000" w:themeColor="text1"/>
          <w:sz w:val="22"/>
        </w:rPr>
      </w:pP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 xml:space="preserve">　　　　　　　　</w:t>
      </w:r>
      <w:r>
        <w:rPr>
          <w:rFonts w:hint="eastAsia"/>
          <w:color w:val="000000" w:themeColor="text1"/>
          <w:sz w:val="22"/>
        </w:rPr>
        <w:t xml:space="preserve">　　　</w:t>
      </w:r>
      <w:r w:rsidRPr="005A127D">
        <w:rPr>
          <w:rFonts w:hint="eastAsia"/>
          <w:color w:val="000000" w:themeColor="text1"/>
          <w:sz w:val="22"/>
        </w:rPr>
        <w:t>阪本一英（奈良女子大学附属小学校）</w:t>
      </w:r>
    </w:p>
    <w:p w14:paraId="74D0806A" w14:textId="04CFF54C" w:rsidR="001E4607" w:rsidRDefault="005A127D">
      <w:pPr>
        <w:rPr>
          <w:color w:val="000000" w:themeColor="text1"/>
          <w:sz w:val="22"/>
        </w:rPr>
      </w:pPr>
      <w:r>
        <w:rPr>
          <w:color w:val="000000" w:themeColor="text1"/>
          <w:sz w:val="22"/>
        </w:rPr>
        <w:t>1</w:t>
      </w:r>
      <w:r w:rsidR="008A72E1">
        <w:rPr>
          <w:color w:val="000000" w:themeColor="text1"/>
          <w:sz w:val="22"/>
        </w:rPr>
        <w:t>6</w:t>
      </w:r>
      <w:r w:rsidR="00663FC0" w:rsidRPr="00512CF0">
        <w:rPr>
          <w:rFonts w:hint="eastAsia"/>
          <w:color w:val="000000" w:themeColor="text1"/>
          <w:sz w:val="22"/>
        </w:rPr>
        <w:t>:</w:t>
      </w:r>
      <w:r w:rsidR="008A72E1">
        <w:rPr>
          <w:color w:val="000000" w:themeColor="text1"/>
          <w:sz w:val="22"/>
        </w:rPr>
        <w:t>3</w:t>
      </w:r>
      <w:r w:rsidR="008A78A8" w:rsidRPr="00512CF0">
        <w:rPr>
          <w:rFonts w:hint="eastAsia"/>
          <w:color w:val="000000" w:themeColor="text1"/>
          <w:sz w:val="22"/>
        </w:rPr>
        <w:t>0</w:t>
      </w:r>
      <w:r w:rsidR="00663FC0" w:rsidRPr="00512CF0">
        <w:rPr>
          <w:rFonts w:hint="eastAsia"/>
          <w:color w:val="000000" w:themeColor="text1"/>
          <w:sz w:val="22"/>
        </w:rPr>
        <w:t>～</w:t>
      </w:r>
      <w:r w:rsidR="00663FC0" w:rsidRPr="00512CF0">
        <w:rPr>
          <w:rFonts w:hint="eastAsia"/>
          <w:color w:val="000000" w:themeColor="text1"/>
          <w:sz w:val="22"/>
        </w:rPr>
        <w:t>1</w:t>
      </w:r>
      <w:r w:rsidR="008A72E1">
        <w:rPr>
          <w:color w:val="000000" w:themeColor="text1"/>
          <w:sz w:val="22"/>
        </w:rPr>
        <w:t>6</w:t>
      </w:r>
      <w:r w:rsidR="00663FC0" w:rsidRPr="00512CF0">
        <w:rPr>
          <w:rFonts w:hint="eastAsia"/>
          <w:color w:val="000000" w:themeColor="text1"/>
          <w:sz w:val="22"/>
        </w:rPr>
        <w:t>:</w:t>
      </w:r>
      <w:r w:rsidR="008A72E1">
        <w:rPr>
          <w:color w:val="000000" w:themeColor="text1"/>
          <w:sz w:val="22"/>
        </w:rPr>
        <w:t>4</w:t>
      </w:r>
      <w:r w:rsidR="008A78A8" w:rsidRPr="00512CF0">
        <w:rPr>
          <w:rFonts w:hint="eastAsia"/>
          <w:color w:val="000000" w:themeColor="text1"/>
          <w:sz w:val="22"/>
        </w:rPr>
        <w:t>0</w:t>
      </w:r>
      <w:r w:rsidR="00663FC0" w:rsidRPr="00512CF0">
        <w:rPr>
          <w:rFonts w:hint="eastAsia"/>
          <w:color w:val="000000" w:themeColor="text1"/>
          <w:sz w:val="22"/>
        </w:rPr>
        <w:t xml:space="preserve">　</w:t>
      </w:r>
      <w:r w:rsidR="002F7099" w:rsidRPr="00512CF0">
        <w:rPr>
          <w:rFonts w:hint="eastAsia"/>
          <w:color w:val="000000" w:themeColor="text1"/>
          <w:sz w:val="22"/>
        </w:rPr>
        <w:t>閉会行事</w:t>
      </w:r>
    </w:p>
    <w:p w14:paraId="06A6DBB7" w14:textId="5A9D4A93" w:rsidR="005C1879" w:rsidRDefault="008A72E1">
      <w:pPr>
        <w:rPr>
          <w:color w:val="000000" w:themeColor="text1"/>
          <w:sz w:val="22"/>
        </w:rPr>
      </w:pPr>
      <w:r w:rsidRPr="008A72E1">
        <w:rPr>
          <w:rFonts w:hint="eastAsia"/>
          <w:color w:val="000000" w:themeColor="text1"/>
          <w:sz w:val="22"/>
        </w:rPr>
        <w:t>1</w:t>
      </w:r>
      <w:r>
        <w:rPr>
          <w:color w:val="000000" w:themeColor="text1"/>
          <w:sz w:val="22"/>
        </w:rPr>
        <w:t>6</w:t>
      </w:r>
      <w:r w:rsidRPr="008A72E1">
        <w:rPr>
          <w:rFonts w:hint="eastAsia"/>
          <w:color w:val="000000" w:themeColor="text1"/>
          <w:sz w:val="22"/>
        </w:rPr>
        <w:t>:40</w:t>
      </w:r>
      <w:r w:rsidRPr="008A72E1">
        <w:rPr>
          <w:rFonts w:hint="eastAsia"/>
          <w:color w:val="000000" w:themeColor="text1"/>
          <w:sz w:val="22"/>
        </w:rPr>
        <w:t>～</w:t>
      </w:r>
      <w:r>
        <w:rPr>
          <w:rFonts w:hint="eastAsia"/>
          <w:color w:val="000000" w:themeColor="text1"/>
          <w:sz w:val="22"/>
        </w:rPr>
        <w:t>1</w:t>
      </w:r>
      <w:r>
        <w:rPr>
          <w:color w:val="000000" w:themeColor="text1"/>
          <w:sz w:val="22"/>
        </w:rPr>
        <w:t>7</w:t>
      </w:r>
      <w:r w:rsidRPr="008A72E1">
        <w:rPr>
          <w:rFonts w:hint="eastAsia"/>
          <w:color w:val="000000" w:themeColor="text1"/>
          <w:sz w:val="22"/>
        </w:rPr>
        <w:t xml:space="preserve">:00  </w:t>
      </w:r>
      <w:r w:rsidRPr="008A72E1">
        <w:rPr>
          <w:rFonts w:hint="eastAsia"/>
          <w:color w:val="000000" w:themeColor="text1"/>
          <w:sz w:val="22"/>
        </w:rPr>
        <w:t>会務総会</w:t>
      </w:r>
    </w:p>
    <w:p w14:paraId="5F42CF9A" w14:textId="21233DDC" w:rsidR="008C36CB" w:rsidRDefault="008C36CB">
      <w:pPr>
        <w:rPr>
          <w:color w:val="000000" w:themeColor="text1"/>
          <w:sz w:val="22"/>
        </w:rPr>
      </w:pPr>
    </w:p>
    <w:p w14:paraId="062AFD7B" w14:textId="77777777" w:rsidR="008C36CB" w:rsidRPr="008C36CB" w:rsidRDefault="008C36CB" w:rsidP="008C36CB">
      <w:pPr>
        <w:rPr>
          <w:color w:val="000000" w:themeColor="text1"/>
          <w:sz w:val="22"/>
        </w:rPr>
      </w:pPr>
      <w:r w:rsidRPr="008C36CB">
        <w:rPr>
          <w:rFonts w:hint="eastAsia"/>
          <w:color w:val="000000" w:themeColor="text1"/>
          <w:sz w:val="22"/>
        </w:rPr>
        <w:t>●参加申込と参加費：</w:t>
      </w:r>
    </w:p>
    <w:p w14:paraId="5CECA909" w14:textId="77777777" w:rsidR="00806695" w:rsidRDefault="008C36CB" w:rsidP="00806695">
      <w:pPr>
        <w:rPr>
          <w:color w:val="000000" w:themeColor="text1"/>
          <w:sz w:val="22"/>
        </w:rPr>
      </w:pPr>
      <w:r w:rsidRPr="008C36CB">
        <w:rPr>
          <w:rFonts w:hint="eastAsia"/>
          <w:color w:val="000000" w:themeColor="text1"/>
          <w:sz w:val="22"/>
        </w:rPr>
        <w:t xml:space="preserve">　オンラインでの開催に伴い、</w:t>
      </w:r>
      <w:r w:rsidR="00806695">
        <w:rPr>
          <w:rFonts w:hint="eastAsia"/>
          <w:color w:val="000000" w:themeColor="text1"/>
          <w:sz w:val="22"/>
        </w:rPr>
        <w:t>昨年と同様、</w:t>
      </w:r>
      <w:r w:rsidRPr="008C36CB">
        <w:rPr>
          <w:rFonts w:hint="eastAsia"/>
          <w:color w:val="000000" w:themeColor="text1"/>
          <w:sz w:val="22"/>
        </w:rPr>
        <w:t>参加申込並びに参加費の支払いは、すべてインターネットで行います。</w:t>
      </w:r>
    </w:p>
    <w:p w14:paraId="794D9F8B" w14:textId="3076E99B" w:rsidR="008C36CB" w:rsidRPr="004F5171" w:rsidRDefault="004F5171" w:rsidP="00806695">
      <w:pPr>
        <w:ind w:firstLineChars="100" w:firstLine="237"/>
        <w:rPr>
          <w:color w:val="000000" w:themeColor="text1"/>
          <w:sz w:val="22"/>
        </w:rPr>
      </w:pPr>
      <w:r w:rsidRPr="004F5171">
        <w:rPr>
          <w:rFonts w:hint="eastAsia"/>
          <w:color w:val="000000" w:themeColor="text1"/>
          <w:sz w:val="22"/>
        </w:rPr>
        <w:t>7</w:t>
      </w:r>
      <w:r w:rsidR="008C36CB" w:rsidRPr="004F5171">
        <w:rPr>
          <w:rFonts w:hint="eastAsia"/>
          <w:color w:val="000000" w:themeColor="text1"/>
          <w:sz w:val="22"/>
        </w:rPr>
        <w:t>月</w:t>
      </w:r>
      <w:r w:rsidRPr="004F5171">
        <w:rPr>
          <w:rFonts w:hint="eastAsia"/>
          <w:color w:val="000000" w:themeColor="text1"/>
          <w:sz w:val="22"/>
        </w:rPr>
        <w:t>1</w:t>
      </w:r>
      <w:r w:rsidR="008C36CB" w:rsidRPr="004F5171">
        <w:rPr>
          <w:rFonts w:hint="eastAsia"/>
          <w:color w:val="000000" w:themeColor="text1"/>
          <w:sz w:val="22"/>
        </w:rPr>
        <w:t>日（</w:t>
      </w:r>
      <w:r w:rsidRPr="004F5171">
        <w:rPr>
          <w:rFonts w:hint="eastAsia"/>
          <w:color w:val="000000" w:themeColor="text1"/>
          <w:sz w:val="22"/>
        </w:rPr>
        <w:t>金</w:t>
      </w:r>
      <w:r w:rsidR="008C36CB" w:rsidRPr="004F5171">
        <w:rPr>
          <w:rFonts w:hint="eastAsia"/>
          <w:color w:val="000000" w:themeColor="text1"/>
          <w:sz w:val="22"/>
        </w:rPr>
        <w:t>）から</w:t>
      </w:r>
      <w:r w:rsidR="008C36CB" w:rsidRPr="004F5171">
        <w:rPr>
          <w:rFonts w:hint="eastAsia"/>
          <w:color w:val="000000" w:themeColor="text1"/>
          <w:sz w:val="22"/>
        </w:rPr>
        <w:t>8</w:t>
      </w:r>
      <w:r w:rsidR="008C36CB" w:rsidRPr="004F5171">
        <w:rPr>
          <w:rFonts w:hint="eastAsia"/>
          <w:color w:val="000000" w:themeColor="text1"/>
          <w:sz w:val="22"/>
        </w:rPr>
        <w:t>月</w:t>
      </w:r>
      <w:r w:rsidR="008C36CB" w:rsidRPr="004F5171">
        <w:rPr>
          <w:rFonts w:hint="eastAsia"/>
          <w:color w:val="000000" w:themeColor="text1"/>
          <w:sz w:val="22"/>
        </w:rPr>
        <w:t>1</w:t>
      </w:r>
      <w:r w:rsidR="008C36CB" w:rsidRPr="004F5171">
        <w:rPr>
          <w:rFonts w:hint="eastAsia"/>
          <w:color w:val="000000" w:themeColor="text1"/>
          <w:sz w:val="22"/>
        </w:rPr>
        <w:t>日（月）の間に、学会</w:t>
      </w:r>
      <w:r w:rsidR="008C36CB" w:rsidRPr="004F5171">
        <w:rPr>
          <w:rFonts w:hint="eastAsia"/>
          <w:color w:val="000000" w:themeColor="text1"/>
          <w:sz w:val="22"/>
        </w:rPr>
        <w:t xml:space="preserve">HP </w:t>
      </w:r>
      <w:r w:rsidRPr="004F5171">
        <w:rPr>
          <w:color w:val="000000" w:themeColor="text1"/>
          <w:sz w:val="22"/>
        </w:rPr>
        <w:t xml:space="preserve"> </w:t>
      </w:r>
      <w:bookmarkStart w:id="2" w:name="_GoBack"/>
      <w:r w:rsidR="008C36CB" w:rsidRPr="004F5171">
        <w:rPr>
          <w:rFonts w:hint="eastAsia"/>
          <w:color w:val="000000" w:themeColor="text1"/>
          <w:sz w:val="22"/>
        </w:rPr>
        <w:t>http://koseika.com/</w:t>
      </w:r>
      <w:bookmarkEnd w:id="2"/>
      <w:r w:rsidR="008C36CB" w:rsidRPr="004F5171">
        <w:rPr>
          <w:rFonts w:hint="eastAsia"/>
          <w:color w:val="000000" w:themeColor="text1"/>
          <w:sz w:val="22"/>
        </w:rPr>
        <w:t xml:space="preserve">　から</w:t>
      </w:r>
      <w:r w:rsidRPr="004F5171">
        <w:rPr>
          <w:rFonts w:hint="eastAsia"/>
          <w:color w:val="000000" w:themeColor="text1"/>
          <w:sz w:val="22"/>
        </w:rPr>
        <w:t>お申込ください。</w:t>
      </w:r>
    </w:p>
    <w:p w14:paraId="31EEA317" w14:textId="77777777" w:rsidR="008C36CB" w:rsidRPr="004F5171" w:rsidRDefault="008C36CB" w:rsidP="008C36CB">
      <w:pPr>
        <w:rPr>
          <w:color w:val="000000" w:themeColor="text1"/>
          <w:sz w:val="22"/>
        </w:rPr>
      </w:pPr>
      <w:r w:rsidRPr="004F5171">
        <w:rPr>
          <w:rFonts w:hint="eastAsia"/>
          <w:color w:val="000000" w:themeColor="text1"/>
          <w:sz w:val="22"/>
        </w:rPr>
        <w:t xml:space="preserve">　手続き確認後、</w:t>
      </w:r>
      <w:r w:rsidRPr="004F5171">
        <w:rPr>
          <w:rFonts w:hint="eastAsia"/>
          <w:color w:val="000000" w:themeColor="text1"/>
          <w:sz w:val="22"/>
        </w:rPr>
        <w:t>8</w:t>
      </w:r>
      <w:r w:rsidRPr="004F5171">
        <w:rPr>
          <w:rFonts w:hint="eastAsia"/>
          <w:color w:val="000000" w:themeColor="text1"/>
          <w:sz w:val="22"/>
        </w:rPr>
        <w:t>月</w:t>
      </w:r>
      <w:r w:rsidRPr="004F5171">
        <w:rPr>
          <w:rFonts w:hint="eastAsia"/>
          <w:color w:val="000000" w:themeColor="text1"/>
          <w:sz w:val="22"/>
        </w:rPr>
        <w:t>4</w:t>
      </w:r>
      <w:r w:rsidRPr="004F5171">
        <w:rPr>
          <w:rFonts w:hint="eastAsia"/>
          <w:color w:val="000000" w:themeColor="text1"/>
          <w:sz w:val="22"/>
        </w:rPr>
        <w:t>日（木）までに、登録いただいたメールに参加に必要な</w:t>
      </w:r>
      <w:r w:rsidRPr="004F5171">
        <w:rPr>
          <w:rFonts w:hint="eastAsia"/>
          <w:color w:val="000000" w:themeColor="text1"/>
          <w:sz w:val="22"/>
        </w:rPr>
        <w:t>Zoom</w:t>
      </w:r>
      <w:r w:rsidRPr="004F5171">
        <w:rPr>
          <w:rFonts w:hint="eastAsia"/>
          <w:color w:val="000000" w:themeColor="text1"/>
          <w:sz w:val="22"/>
        </w:rPr>
        <w:t>のリンク、大会要項のダウンロード等の情報をお送りします。</w:t>
      </w:r>
    </w:p>
    <w:p w14:paraId="57E3A07E" w14:textId="13B3AAF6" w:rsidR="00CF6077" w:rsidRDefault="008C36CB" w:rsidP="00CF6077">
      <w:pPr>
        <w:ind w:firstLineChars="100" w:firstLine="237"/>
        <w:rPr>
          <w:color w:val="000000" w:themeColor="text1"/>
          <w:sz w:val="22"/>
        </w:rPr>
      </w:pPr>
      <w:r w:rsidRPr="004F5171">
        <w:rPr>
          <w:rFonts w:hint="eastAsia"/>
          <w:color w:val="000000" w:themeColor="text1"/>
          <w:sz w:val="22"/>
        </w:rPr>
        <w:t>大会参加費は</w:t>
      </w:r>
      <w:r w:rsidR="00CF6077">
        <w:rPr>
          <w:rFonts w:hint="eastAsia"/>
          <w:color w:val="000000" w:themeColor="text1"/>
          <w:sz w:val="22"/>
        </w:rPr>
        <w:t>、</w:t>
      </w:r>
      <w:r w:rsidRPr="004F5171">
        <w:rPr>
          <w:rFonts w:hint="eastAsia"/>
          <w:color w:val="000000" w:themeColor="text1"/>
          <w:sz w:val="22"/>
        </w:rPr>
        <w:t>会員</w:t>
      </w:r>
      <w:r w:rsidRPr="004F5171">
        <w:rPr>
          <w:rFonts w:hint="eastAsia"/>
          <w:color w:val="000000" w:themeColor="text1"/>
          <w:sz w:val="22"/>
        </w:rPr>
        <w:t>2,000</w:t>
      </w:r>
      <w:r w:rsidRPr="004F5171">
        <w:rPr>
          <w:rFonts w:hint="eastAsia"/>
          <w:color w:val="000000" w:themeColor="text1"/>
          <w:sz w:val="22"/>
        </w:rPr>
        <w:t>円　非会員</w:t>
      </w:r>
      <w:r w:rsidRPr="004F5171">
        <w:rPr>
          <w:rFonts w:hint="eastAsia"/>
          <w:color w:val="000000" w:themeColor="text1"/>
          <w:sz w:val="22"/>
        </w:rPr>
        <w:t>3,</w:t>
      </w:r>
      <w:r w:rsidR="004F5171" w:rsidRPr="004F5171">
        <w:rPr>
          <w:color w:val="000000" w:themeColor="text1"/>
          <w:sz w:val="22"/>
        </w:rPr>
        <w:t>5</w:t>
      </w:r>
      <w:r w:rsidRPr="004F5171">
        <w:rPr>
          <w:rFonts w:hint="eastAsia"/>
          <w:color w:val="000000" w:themeColor="text1"/>
          <w:sz w:val="22"/>
        </w:rPr>
        <w:t>00</w:t>
      </w:r>
      <w:r w:rsidR="004F5171" w:rsidRPr="004F5171">
        <w:rPr>
          <w:rFonts w:hint="eastAsia"/>
          <w:color w:val="000000" w:themeColor="text1"/>
          <w:sz w:val="22"/>
        </w:rPr>
        <w:t>円（</w:t>
      </w:r>
      <w:r w:rsidR="00806695">
        <w:rPr>
          <w:rFonts w:hint="eastAsia"/>
          <w:color w:val="000000" w:themeColor="text1"/>
          <w:sz w:val="22"/>
        </w:rPr>
        <w:t>いずれも、</w:t>
      </w:r>
      <w:r w:rsidRPr="004F5171">
        <w:rPr>
          <w:rFonts w:hint="eastAsia"/>
          <w:color w:val="000000" w:themeColor="text1"/>
          <w:sz w:val="22"/>
        </w:rPr>
        <w:t>システム利用料</w:t>
      </w:r>
      <w:r w:rsidR="004F5171" w:rsidRPr="004F5171">
        <w:rPr>
          <w:rFonts w:hint="eastAsia"/>
          <w:color w:val="000000" w:themeColor="text1"/>
          <w:sz w:val="22"/>
        </w:rPr>
        <w:t>2</w:t>
      </w:r>
      <w:r w:rsidR="004F5171" w:rsidRPr="004F5171">
        <w:rPr>
          <w:color w:val="000000" w:themeColor="text1"/>
          <w:sz w:val="22"/>
        </w:rPr>
        <w:t>20</w:t>
      </w:r>
      <w:r w:rsidR="004F5171" w:rsidRPr="004F5171">
        <w:rPr>
          <w:rFonts w:hint="eastAsia"/>
          <w:color w:val="000000" w:themeColor="text1"/>
          <w:sz w:val="22"/>
        </w:rPr>
        <w:t>円を含む）です</w:t>
      </w:r>
      <w:r w:rsidRPr="004F5171">
        <w:rPr>
          <w:rFonts w:hint="eastAsia"/>
          <w:color w:val="000000" w:themeColor="text1"/>
          <w:sz w:val="22"/>
        </w:rPr>
        <w:t>。</w:t>
      </w:r>
    </w:p>
    <w:p w14:paraId="6DD35D1F" w14:textId="5527187F" w:rsidR="008C36CB" w:rsidRDefault="008C36CB" w:rsidP="00CF6077">
      <w:pPr>
        <w:ind w:firstLineChars="100" w:firstLine="237"/>
        <w:rPr>
          <w:color w:val="000000" w:themeColor="text1"/>
          <w:sz w:val="22"/>
        </w:rPr>
      </w:pPr>
      <w:r w:rsidRPr="008C36CB">
        <w:rPr>
          <w:rFonts w:hint="eastAsia"/>
          <w:color w:val="000000" w:themeColor="text1"/>
          <w:sz w:val="22"/>
        </w:rPr>
        <w:t>なお、同じサイトから、期間限定で、大会の参加の有無にかかわらず、年会費の支払いもできます。是非、この機会に便利なインターネットでのお支払いをご利用下さい。</w:t>
      </w:r>
    </w:p>
    <w:sectPr w:rsidR="008C36CB" w:rsidSect="00300A33">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3FB49" w14:textId="77777777" w:rsidR="00A52345" w:rsidRDefault="00A52345" w:rsidP="00705E5A">
      <w:r>
        <w:separator/>
      </w:r>
    </w:p>
  </w:endnote>
  <w:endnote w:type="continuationSeparator" w:id="0">
    <w:p w14:paraId="1880B3CA" w14:textId="77777777" w:rsidR="00A52345" w:rsidRDefault="00A52345" w:rsidP="0070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BDA51" w14:textId="77777777" w:rsidR="00A52345" w:rsidRDefault="00A52345" w:rsidP="00705E5A">
      <w:r>
        <w:separator/>
      </w:r>
    </w:p>
  </w:footnote>
  <w:footnote w:type="continuationSeparator" w:id="0">
    <w:p w14:paraId="66401EBE" w14:textId="77777777" w:rsidR="00A52345" w:rsidRDefault="00A52345" w:rsidP="0070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5F"/>
    <w:rsid w:val="00027553"/>
    <w:rsid w:val="00045914"/>
    <w:rsid w:val="00057518"/>
    <w:rsid w:val="00065BD4"/>
    <w:rsid w:val="00072206"/>
    <w:rsid w:val="00073642"/>
    <w:rsid w:val="00083EEE"/>
    <w:rsid w:val="00093395"/>
    <w:rsid w:val="00095F0B"/>
    <w:rsid w:val="000A2A77"/>
    <w:rsid w:val="000A5856"/>
    <w:rsid w:val="000E4CAB"/>
    <w:rsid w:val="000E595C"/>
    <w:rsid w:val="00104098"/>
    <w:rsid w:val="00124C8B"/>
    <w:rsid w:val="0015334E"/>
    <w:rsid w:val="00163EEB"/>
    <w:rsid w:val="00167E5D"/>
    <w:rsid w:val="00172DBA"/>
    <w:rsid w:val="001866D2"/>
    <w:rsid w:val="001922A3"/>
    <w:rsid w:val="001949D9"/>
    <w:rsid w:val="001A5D69"/>
    <w:rsid w:val="001B1432"/>
    <w:rsid w:val="001B3686"/>
    <w:rsid w:val="001B43F5"/>
    <w:rsid w:val="001C7451"/>
    <w:rsid w:val="001D2E5F"/>
    <w:rsid w:val="001D462F"/>
    <w:rsid w:val="001E02D2"/>
    <w:rsid w:val="001E4607"/>
    <w:rsid w:val="0021195D"/>
    <w:rsid w:val="00212CA6"/>
    <w:rsid w:val="0023305E"/>
    <w:rsid w:val="00257F59"/>
    <w:rsid w:val="00267479"/>
    <w:rsid w:val="0027118E"/>
    <w:rsid w:val="002767B8"/>
    <w:rsid w:val="002A53E5"/>
    <w:rsid w:val="002A7F44"/>
    <w:rsid w:val="002D457F"/>
    <w:rsid w:val="002E7C3E"/>
    <w:rsid w:val="002F0F39"/>
    <w:rsid w:val="002F7099"/>
    <w:rsid w:val="00300A33"/>
    <w:rsid w:val="003412A1"/>
    <w:rsid w:val="00344902"/>
    <w:rsid w:val="00350C5E"/>
    <w:rsid w:val="003604E2"/>
    <w:rsid w:val="00363299"/>
    <w:rsid w:val="00376409"/>
    <w:rsid w:val="00386DE4"/>
    <w:rsid w:val="00391B79"/>
    <w:rsid w:val="003A215D"/>
    <w:rsid w:val="003A24AB"/>
    <w:rsid w:val="003A6145"/>
    <w:rsid w:val="003B15CA"/>
    <w:rsid w:val="003C7263"/>
    <w:rsid w:val="003D4A04"/>
    <w:rsid w:val="003E69D2"/>
    <w:rsid w:val="00403909"/>
    <w:rsid w:val="004145A8"/>
    <w:rsid w:val="00420B6E"/>
    <w:rsid w:val="0042279B"/>
    <w:rsid w:val="00427C9E"/>
    <w:rsid w:val="00454FDD"/>
    <w:rsid w:val="00496DF8"/>
    <w:rsid w:val="004A5734"/>
    <w:rsid w:val="004B5E6F"/>
    <w:rsid w:val="004C295E"/>
    <w:rsid w:val="004E4364"/>
    <w:rsid w:val="004F42F3"/>
    <w:rsid w:val="004F4DD2"/>
    <w:rsid w:val="004F5171"/>
    <w:rsid w:val="004F6045"/>
    <w:rsid w:val="00512CF0"/>
    <w:rsid w:val="00512F10"/>
    <w:rsid w:val="00514A26"/>
    <w:rsid w:val="00531A11"/>
    <w:rsid w:val="00533D82"/>
    <w:rsid w:val="00536BEF"/>
    <w:rsid w:val="00553E53"/>
    <w:rsid w:val="00562EA5"/>
    <w:rsid w:val="005661F5"/>
    <w:rsid w:val="00582288"/>
    <w:rsid w:val="005918E5"/>
    <w:rsid w:val="00596B91"/>
    <w:rsid w:val="005A127D"/>
    <w:rsid w:val="005B6603"/>
    <w:rsid w:val="005C1879"/>
    <w:rsid w:val="005C192F"/>
    <w:rsid w:val="005C6DFF"/>
    <w:rsid w:val="005C7CB3"/>
    <w:rsid w:val="005E57F9"/>
    <w:rsid w:val="005F1487"/>
    <w:rsid w:val="005F3F6A"/>
    <w:rsid w:val="00610403"/>
    <w:rsid w:val="00654A1F"/>
    <w:rsid w:val="00663FC0"/>
    <w:rsid w:val="00664871"/>
    <w:rsid w:val="00666756"/>
    <w:rsid w:val="00672B31"/>
    <w:rsid w:val="00680500"/>
    <w:rsid w:val="006A3901"/>
    <w:rsid w:val="006B096D"/>
    <w:rsid w:val="006B31FE"/>
    <w:rsid w:val="006E46A3"/>
    <w:rsid w:val="006F528B"/>
    <w:rsid w:val="006F6773"/>
    <w:rsid w:val="00705E5A"/>
    <w:rsid w:val="007068AC"/>
    <w:rsid w:val="00756C0B"/>
    <w:rsid w:val="0078760F"/>
    <w:rsid w:val="007B725F"/>
    <w:rsid w:val="007C289B"/>
    <w:rsid w:val="007E1EEA"/>
    <w:rsid w:val="007F2A0C"/>
    <w:rsid w:val="00803C51"/>
    <w:rsid w:val="00806695"/>
    <w:rsid w:val="00816C1E"/>
    <w:rsid w:val="0082724C"/>
    <w:rsid w:val="00833BD3"/>
    <w:rsid w:val="00842E23"/>
    <w:rsid w:val="008556F5"/>
    <w:rsid w:val="00856264"/>
    <w:rsid w:val="0087337D"/>
    <w:rsid w:val="00885501"/>
    <w:rsid w:val="008951F6"/>
    <w:rsid w:val="008A625D"/>
    <w:rsid w:val="008A63F6"/>
    <w:rsid w:val="008A72E1"/>
    <w:rsid w:val="008A78A8"/>
    <w:rsid w:val="008B40B8"/>
    <w:rsid w:val="008B5B91"/>
    <w:rsid w:val="008C36CB"/>
    <w:rsid w:val="008D1189"/>
    <w:rsid w:val="00903F1E"/>
    <w:rsid w:val="00915F15"/>
    <w:rsid w:val="00926B4A"/>
    <w:rsid w:val="00940353"/>
    <w:rsid w:val="00942004"/>
    <w:rsid w:val="00946D43"/>
    <w:rsid w:val="00947965"/>
    <w:rsid w:val="009561CA"/>
    <w:rsid w:val="00961291"/>
    <w:rsid w:val="00970655"/>
    <w:rsid w:val="00974D21"/>
    <w:rsid w:val="009A3323"/>
    <w:rsid w:val="009C24A0"/>
    <w:rsid w:val="009C2BB3"/>
    <w:rsid w:val="009E4E8F"/>
    <w:rsid w:val="00A02FF7"/>
    <w:rsid w:val="00A04E43"/>
    <w:rsid w:val="00A05688"/>
    <w:rsid w:val="00A23CF3"/>
    <w:rsid w:val="00A2434D"/>
    <w:rsid w:val="00A40E54"/>
    <w:rsid w:val="00A4333C"/>
    <w:rsid w:val="00A52345"/>
    <w:rsid w:val="00A52EAA"/>
    <w:rsid w:val="00A5322D"/>
    <w:rsid w:val="00A73E99"/>
    <w:rsid w:val="00A841CE"/>
    <w:rsid w:val="00A86131"/>
    <w:rsid w:val="00A8797C"/>
    <w:rsid w:val="00A961CC"/>
    <w:rsid w:val="00A96357"/>
    <w:rsid w:val="00AC11B2"/>
    <w:rsid w:val="00AE09F7"/>
    <w:rsid w:val="00AE5F77"/>
    <w:rsid w:val="00AE6310"/>
    <w:rsid w:val="00B07AF0"/>
    <w:rsid w:val="00B10831"/>
    <w:rsid w:val="00B22CD6"/>
    <w:rsid w:val="00B25FE2"/>
    <w:rsid w:val="00B32C18"/>
    <w:rsid w:val="00B43BC2"/>
    <w:rsid w:val="00B47B24"/>
    <w:rsid w:val="00B70918"/>
    <w:rsid w:val="00B81CAA"/>
    <w:rsid w:val="00B82447"/>
    <w:rsid w:val="00B849D8"/>
    <w:rsid w:val="00B938F3"/>
    <w:rsid w:val="00BD70F4"/>
    <w:rsid w:val="00BE5610"/>
    <w:rsid w:val="00BF0AF5"/>
    <w:rsid w:val="00BF38F3"/>
    <w:rsid w:val="00BF4418"/>
    <w:rsid w:val="00BF59BC"/>
    <w:rsid w:val="00C00F4C"/>
    <w:rsid w:val="00C1239B"/>
    <w:rsid w:val="00C35581"/>
    <w:rsid w:val="00C55460"/>
    <w:rsid w:val="00C562AB"/>
    <w:rsid w:val="00C73EE2"/>
    <w:rsid w:val="00C7604D"/>
    <w:rsid w:val="00C779C4"/>
    <w:rsid w:val="00C847A8"/>
    <w:rsid w:val="00CA1049"/>
    <w:rsid w:val="00CB66F5"/>
    <w:rsid w:val="00CC53F9"/>
    <w:rsid w:val="00CF6077"/>
    <w:rsid w:val="00CF64B6"/>
    <w:rsid w:val="00D035E8"/>
    <w:rsid w:val="00D163AD"/>
    <w:rsid w:val="00D175D8"/>
    <w:rsid w:val="00D22E02"/>
    <w:rsid w:val="00D441A8"/>
    <w:rsid w:val="00D62E3D"/>
    <w:rsid w:val="00D81107"/>
    <w:rsid w:val="00D81B27"/>
    <w:rsid w:val="00D856AF"/>
    <w:rsid w:val="00D95125"/>
    <w:rsid w:val="00D9639E"/>
    <w:rsid w:val="00DB1832"/>
    <w:rsid w:val="00DB2CA4"/>
    <w:rsid w:val="00DC3291"/>
    <w:rsid w:val="00DD3FF7"/>
    <w:rsid w:val="00DD5DB3"/>
    <w:rsid w:val="00DD70C1"/>
    <w:rsid w:val="00DE4D4C"/>
    <w:rsid w:val="00E00022"/>
    <w:rsid w:val="00E13FD4"/>
    <w:rsid w:val="00E30EC7"/>
    <w:rsid w:val="00E328B5"/>
    <w:rsid w:val="00E32AAB"/>
    <w:rsid w:val="00E337DD"/>
    <w:rsid w:val="00E411C1"/>
    <w:rsid w:val="00E470CC"/>
    <w:rsid w:val="00E74C84"/>
    <w:rsid w:val="00E76F5D"/>
    <w:rsid w:val="00EB5554"/>
    <w:rsid w:val="00EB5D24"/>
    <w:rsid w:val="00EC47CA"/>
    <w:rsid w:val="00ED0115"/>
    <w:rsid w:val="00EE6B07"/>
    <w:rsid w:val="00F04D46"/>
    <w:rsid w:val="00F07453"/>
    <w:rsid w:val="00F20354"/>
    <w:rsid w:val="00F37A76"/>
    <w:rsid w:val="00F43742"/>
    <w:rsid w:val="00F5199B"/>
    <w:rsid w:val="00F56144"/>
    <w:rsid w:val="00F62C3D"/>
    <w:rsid w:val="00F722A7"/>
    <w:rsid w:val="00F96232"/>
    <w:rsid w:val="00F96423"/>
    <w:rsid w:val="00FB4944"/>
    <w:rsid w:val="00FB73E9"/>
    <w:rsid w:val="00FC0FA3"/>
    <w:rsid w:val="00FC1120"/>
    <w:rsid w:val="00FC7BF4"/>
    <w:rsid w:val="00FD6432"/>
    <w:rsid w:val="00FD698B"/>
    <w:rsid w:val="00FE0248"/>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B6B96B"/>
  <w15:chartTrackingRefBased/>
  <w15:docId w15:val="{6831EF09-45E6-4159-A7EA-0575E34F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E5A"/>
    <w:pPr>
      <w:tabs>
        <w:tab w:val="center" w:pos="4252"/>
        <w:tab w:val="right" w:pos="8504"/>
      </w:tabs>
      <w:snapToGrid w:val="0"/>
    </w:pPr>
  </w:style>
  <w:style w:type="character" w:customStyle="1" w:styleId="a4">
    <w:name w:val="ヘッダー (文字)"/>
    <w:basedOn w:val="a0"/>
    <w:link w:val="a3"/>
    <w:uiPriority w:val="99"/>
    <w:rsid w:val="00705E5A"/>
  </w:style>
  <w:style w:type="paragraph" w:styleId="a5">
    <w:name w:val="footer"/>
    <w:basedOn w:val="a"/>
    <w:link w:val="a6"/>
    <w:uiPriority w:val="99"/>
    <w:unhideWhenUsed/>
    <w:rsid w:val="00705E5A"/>
    <w:pPr>
      <w:tabs>
        <w:tab w:val="center" w:pos="4252"/>
        <w:tab w:val="right" w:pos="8504"/>
      </w:tabs>
      <w:snapToGrid w:val="0"/>
    </w:pPr>
  </w:style>
  <w:style w:type="character" w:customStyle="1" w:styleId="a6">
    <w:name w:val="フッター (文字)"/>
    <w:basedOn w:val="a0"/>
    <w:link w:val="a5"/>
    <w:uiPriority w:val="99"/>
    <w:rsid w:val="00705E5A"/>
  </w:style>
  <w:style w:type="paragraph" w:styleId="a7">
    <w:name w:val="Balloon Text"/>
    <w:basedOn w:val="a"/>
    <w:link w:val="a8"/>
    <w:uiPriority w:val="99"/>
    <w:semiHidden/>
    <w:unhideWhenUsed/>
    <w:rsid w:val="00F964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6423"/>
    <w:rPr>
      <w:rFonts w:asciiTheme="majorHAnsi" w:eastAsiaTheme="majorEastAsia" w:hAnsiTheme="majorHAnsi" w:cstheme="majorBidi"/>
      <w:sz w:val="18"/>
      <w:szCs w:val="18"/>
    </w:rPr>
  </w:style>
  <w:style w:type="character" w:styleId="a9">
    <w:name w:val="Hyperlink"/>
    <w:basedOn w:val="a0"/>
    <w:uiPriority w:val="99"/>
    <w:unhideWhenUsed/>
    <w:rsid w:val="00A23CF3"/>
    <w:rPr>
      <w:color w:val="0000FF"/>
      <w:u w:val="single"/>
    </w:rPr>
  </w:style>
  <w:style w:type="character" w:customStyle="1" w:styleId="1">
    <w:name w:val="未解決のメンション1"/>
    <w:basedOn w:val="a0"/>
    <w:uiPriority w:val="99"/>
    <w:semiHidden/>
    <w:unhideWhenUsed/>
    <w:rsid w:val="00E328B5"/>
    <w:rPr>
      <w:color w:val="605E5C"/>
      <w:shd w:val="clear" w:color="auto" w:fill="E1DFDD"/>
    </w:rPr>
  </w:style>
  <w:style w:type="character" w:styleId="aa">
    <w:name w:val="Unresolved Mention"/>
    <w:basedOn w:val="a0"/>
    <w:uiPriority w:val="99"/>
    <w:semiHidden/>
    <w:unhideWhenUsed/>
    <w:rsid w:val="006F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奈須 正裕</dc:creator>
  <cp:keywords/>
  <dc:description/>
  <cp:lastModifiedBy>高部菜穂子</cp:lastModifiedBy>
  <cp:revision>2</cp:revision>
  <cp:lastPrinted>2022-05-14T03:55:00Z</cp:lastPrinted>
  <dcterms:created xsi:type="dcterms:W3CDTF">2022-05-23T04:09:00Z</dcterms:created>
  <dcterms:modified xsi:type="dcterms:W3CDTF">2022-05-23T04:09:00Z</dcterms:modified>
</cp:coreProperties>
</file>