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77E58" w14:textId="3268BF88" w:rsidR="00AD0697" w:rsidRPr="00BE650C" w:rsidRDefault="00D447B6">
      <w:r>
        <w:rPr>
          <w:noProof/>
        </w:rPr>
        <mc:AlternateContent>
          <mc:Choice Requires="wps">
            <w:drawing>
              <wp:anchor distT="0" distB="0" distL="114300" distR="114300" simplePos="0" relativeHeight="251632128" behindDoc="0" locked="0" layoutInCell="1" allowOverlap="1" wp14:anchorId="22CE4C8F" wp14:editId="63A7E6C6">
                <wp:simplePos x="0" y="0"/>
                <wp:positionH relativeFrom="column">
                  <wp:posOffset>2608889</wp:posOffset>
                </wp:positionH>
                <wp:positionV relativeFrom="paragraph">
                  <wp:posOffset>118420</wp:posOffset>
                </wp:positionV>
                <wp:extent cx="4760936" cy="1115060"/>
                <wp:effectExtent l="0" t="0" r="1905" b="8890"/>
                <wp:wrapNone/>
                <wp:docPr id="10" name="テキスト ボックス 10"/>
                <wp:cNvGraphicFramePr/>
                <a:graphic xmlns:a="http://schemas.openxmlformats.org/drawingml/2006/main">
                  <a:graphicData uri="http://schemas.microsoft.com/office/word/2010/wordprocessingShape">
                    <wps:wsp>
                      <wps:cNvSpPr txBox="1"/>
                      <wps:spPr>
                        <a:xfrm>
                          <a:off x="0" y="0"/>
                          <a:ext cx="4760936"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AB5BE" w14:textId="77777777" w:rsidR="006C565D" w:rsidRPr="00D447B6" w:rsidRDefault="006C565D" w:rsidP="00CF1AB9">
                            <w:pPr>
                              <w:spacing w:line="240" w:lineRule="auto"/>
                              <w:jc w:val="center"/>
                              <w:rPr>
                                <w:rFonts w:cs="メイリオ"/>
                                <w:b/>
                                <w:spacing w:val="10"/>
                                <w:sz w:val="92"/>
                                <w:szCs w:val="92"/>
                              </w:rPr>
                            </w:pPr>
                            <w:bookmarkStart w:id="0" w:name="_Hlk129769026"/>
                            <w:bookmarkEnd w:id="0"/>
                            <w:r w:rsidRPr="00D447B6">
                              <w:rPr>
                                <w:rFonts w:cs="メイリオ" w:hint="eastAsia"/>
                                <w:b/>
                                <w:spacing w:val="10"/>
                                <w:sz w:val="92"/>
                                <w:szCs w:val="92"/>
                              </w:rPr>
                              <w:t>観点別特色一覧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CE4C8F" id="_x0000_t202" coordsize="21600,21600" o:spt="202" path="m,l,21600r21600,l21600,xe">
                <v:stroke joinstyle="miter"/>
                <v:path gradientshapeok="t" o:connecttype="rect"/>
              </v:shapetype>
              <v:shape id="テキスト ボックス 10" o:spid="_x0000_s1026" type="#_x0000_t202" style="position:absolute;left:0;text-align:left;margin-left:205.4pt;margin-top:9.3pt;width:374.9pt;height:87.8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" filled="f" stroked="f" strokeweight=".5pt">
                <v:textbox inset="0,0,0,0">
                  <w:txbxContent>
                    <w:p w14:paraId="5FDAB5BE" w14:textId="77777777" w:rsidR="006C565D" w:rsidRPr="00D447B6" w:rsidRDefault="006C565D" w:rsidP="00CF1AB9">
                      <w:pPr>
                        <w:spacing w:line="240" w:lineRule="auto"/>
                        <w:jc w:val="center"/>
                        <w:rPr>
                          <w:rFonts w:cs="メイリオ"/>
                          <w:b/>
                          <w:spacing w:val="10"/>
                          <w:sz w:val="92"/>
                          <w:szCs w:val="92"/>
                        </w:rPr>
                      </w:pPr>
                      <w:bookmarkStart w:id="2" w:name="_Hlk129769026"/>
                      <w:bookmarkEnd w:id="2"/>
                      <w:r w:rsidRPr="00D447B6">
                        <w:rPr>
                          <w:rFonts w:cs="メイリオ" w:hint="eastAsia"/>
                          <w:b/>
                          <w:spacing w:val="10"/>
                          <w:sz w:val="92"/>
                          <w:szCs w:val="92"/>
                        </w:rPr>
                        <w:t>観点別特色一覧</w:t>
                      </w:r>
                    </w:p>
                  </w:txbxContent>
                </v:textbox>
              </v:shape>
            </w:pict>
          </mc:Fallback>
        </mc:AlternateContent>
      </w:r>
      <w:r w:rsidR="0087707C">
        <w:rPr>
          <w:noProof/>
        </w:rPr>
        <w:drawing>
          <wp:anchor distT="0" distB="0" distL="114300" distR="114300" simplePos="0" relativeHeight="251630080" behindDoc="1" locked="0" layoutInCell="1" allowOverlap="1" wp14:anchorId="3AC7C405" wp14:editId="3B4D277A">
            <wp:simplePos x="0" y="0"/>
            <wp:positionH relativeFrom="column">
              <wp:posOffset>-360045</wp:posOffset>
            </wp:positionH>
            <wp:positionV relativeFrom="paragraph">
              <wp:posOffset>-389306</wp:posOffset>
            </wp:positionV>
            <wp:extent cx="10709453" cy="1726565"/>
            <wp:effectExtent l="0" t="0" r="0" b="698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0222" cy="1747647"/>
                    </a:xfrm>
                    <a:prstGeom prst="rect">
                      <a:avLst/>
                    </a:prstGeom>
                  </pic:spPr>
                </pic:pic>
              </a:graphicData>
            </a:graphic>
            <wp14:sizeRelH relativeFrom="margin">
              <wp14:pctWidth>0</wp14:pctWidth>
            </wp14:sizeRelH>
            <wp14:sizeRelV relativeFrom="margin">
              <wp14:pctHeight>0</wp14:pctHeight>
            </wp14:sizeRelV>
          </wp:anchor>
        </w:drawing>
      </w:r>
      <w:r w:rsidR="003A6AE4">
        <w:rPr>
          <w:noProof/>
        </w:rPr>
        <mc:AlternateContent>
          <mc:Choice Requires="wps">
            <w:drawing>
              <wp:anchor distT="0" distB="0" distL="114300" distR="114300" simplePos="0" relativeHeight="251633152" behindDoc="0" locked="0" layoutInCell="1" allowOverlap="1" wp14:anchorId="4EA2D5FB" wp14:editId="19F03C3A">
                <wp:simplePos x="0" y="0"/>
                <wp:positionH relativeFrom="column">
                  <wp:posOffset>2900740</wp:posOffset>
                </wp:positionH>
                <wp:positionV relativeFrom="paragraph">
                  <wp:posOffset>-247901</wp:posOffset>
                </wp:positionV>
                <wp:extent cx="4181475" cy="364658"/>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4181475" cy="3646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5F1E9" w14:textId="577DF06C" w:rsidR="006C565D" w:rsidRPr="003A6AE4" w:rsidRDefault="006C565D" w:rsidP="00671D36">
                            <w:pPr>
                              <w:spacing w:line="240" w:lineRule="auto"/>
                              <w:jc w:val="center"/>
                              <w:rPr>
                                <w:rFonts w:cs="メイリオ"/>
                                <w:color w:val="833C0B" w:themeColor="accent2" w:themeShade="80"/>
                                <w:sz w:val="34"/>
                                <w:szCs w:val="34"/>
                              </w:rPr>
                            </w:pPr>
                            <w:bookmarkStart w:id="1" w:name="_Hlk129885022"/>
                            <w:bookmarkEnd w:id="1"/>
                            <w:r w:rsidRPr="003A6AE4">
                              <w:rPr>
                                <w:rFonts w:cs="メイリオ" w:hint="eastAsia"/>
                                <w:color w:val="833C0B" w:themeColor="accent2" w:themeShade="80"/>
                                <w:sz w:val="25"/>
                                <w:szCs w:val="25"/>
                              </w:rPr>
                              <w:t>令和</w:t>
                            </w:r>
                            <w:r w:rsidRPr="003A6AE4">
                              <w:rPr>
                                <w:rFonts w:cs="メイリオ"/>
                                <w:color w:val="833C0B" w:themeColor="accent2" w:themeShade="80"/>
                                <w:sz w:val="25"/>
                                <w:szCs w:val="25"/>
                              </w:rPr>
                              <w:t>6年度用</w:t>
                            </w:r>
                            <w:r w:rsidRPr="003A6AE4">
                              <w:rPr>
                                <w:rFonts w:cs="メイリオ" w:hint="eastAsia"/>
                                <w:color w:val="833C0B" w:themeColor="accent2" w:themeShade="80"/>
                                <w:sz w:val="25"/>
                                <w:szCs w:val="25"/>
                              </w:rPr>
                              <w:t xml:space="preserve">　新編</w:t>
                            </w:r>
                            <w:r w:rsidRPr="003A6AE4">
                              <w:rPr>
                                <w:rFonts w:cs="メイリオ"/>
                                <w:color w:val="833C0B" w:themeColor="accent2" w:themeShade="80"/>
                                <w:sz w:val="25"/>
                                <w:szCs w:val="25"/>
                              </w:rPr>
                              <w:t xml:space="preserve">　</w:t>
                            </w:r>
                            <w:r w:rsidRPr="003A6AE4">
                              <w:rPr>
                                <w:rFonts w:cs="メイリオ" w:hint="eastAsia"/>
                                <w:color w:val="833C0B" w:themeColor="accent2" w:themeShade="80"/>
                                <w:sz w:val="34"/>
                                <w:szCs w:val="34"/>
                              </w:rPr>
                              <w:t>あたらしい</w:t>
                            </w:r>
                            <w:r w:rsidRPr="003A6AE4">
                              <w:rPr>
                                <w:rFonts w:cs="メイリオ"/>
                                <w:color w:val="833C0B" w:themeColor="accent2" w:themeShade="80"/>
                                <w:sz w:val="34"/>
                                <w:szCs w:val="34"/>
                              </w:rPr>
                              <w:t xml:space="preserve"> せいかつ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2D5FB" id="テキスト ボックス 7" o:spid="_x0000_s1027" type="#_x0000_t202" style="position:absolute;left:0;text-align:left;margin-left:228.4pt;margin-top:-19.5pt;width:329.25pt;height:28.7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" filled="f" stroked="f" strokeweight=".5pt">
                <v:textbox inset="0,0,0,0">
                  <w:txbxContent>
                    <w:p w14:paraId="6125F1E9" w14:textId="577DF06C" w:rsidR="006C565D" w:rsidRPr="003A6AE4" w:rsidRDefault="006C565D" w:rsidP="00671D36">
                      <w:pPr>
                        <w:spacing w:line="240" w:lineRule="auto"/>
                        <w:jc w:val="center"/>
                        <w:rPr>
                          <w:rFonts w:cs="メイリオ"/>
                          <w:color w:val="833C0B" w:themeColor="accent2" w:themeShade="80"/>
                          <w:sz w:val="34"/>
                          <w:szCs w:val="34"/>
                        </w:rPr>
                      </w:pPr>
                      <w:bookmarkStart w:id="4" w:name="_Hlk129885022"/>
                      <w:bookmarkEnd w:id="4"/>
                      <w:r w:rsidRPr="003A6AE4">
                        <w:rPr>
                          <w:rFonts w:cs="メイリオ" w:hint="eastAsia"/>
                          <w:color w:val="833C0B" w:themeColor="accent2" w:themeShade="80"/>
                          <w:sz w:val="25"/>
                          <w:szCs w:val="25"/>
                        </w:rPr>
                        <w:t>令和</w:t>
                      </w:r>
                      <w:r w:rsidRPr="003A6AE4">
                        <w:rPr>
                          <w:rFonts w:cs="メイリオ"/>
                          <w:color w:val="833C0B" w:themeColor="accent2" w:themeShade="80"/>
                          <w:sz w:val="25"/>
                          <w:szCs w:val="25"/>
                        </w:rPr>
                        <w:t>6年度用</w:t>
                      </w:r>
                      <w:r w:rsidRPr="003A6AE4">
                        <w:rPr>
                          <w:rFonts w:cs="メイリオ" w:hint="eastAsia"/>
                          <w:color w:val="833C0B" w:themeColor="accent2" w:themeShade="80"/>
                          <w:sz w:val="25"/>
                          <w:szCs w:val="25"/>
                        </w:rPr>
                        <w:t xml:space="preserve">　新編</w:t>
                      </w:r>
                      <w:r w:rsidRPr="003A6AE4">
                        <w:rPr>
                          <w:rFonts w:cs="メイリオ"/>
                          <w:color w:val="833C0B" w:themeColor="accent2" w:themeShade="80"/>
                          <w:sz w:val="25"/>
                          <w:szCs w:val="25"/>
                        </w:rPr>
                        <w:t xml:space="preserve">　</w:t>
                      </w:r>
                      <w:r w:rsidRPr="003A6AE4">
                        <w:rPr>
                          <w:rFonts w:cs="メイリオ" w:hint="eastAsia"/>
                          <w:color w:val="833C0B" w:themeColor="accent2" w:themeShade="80"/>
                          <w:sz w:val="34"/>
                          <w:szCs w:val="34"/>
                        </w:rPr>
                        <w:t>あたらしい</w:t>
                      </w:r>
                      <w:r w:rsidRPr="003A6AE4">
                        <w:rPr>
                          <w:rFonts w:cs="メイリオ"/>
                          <w:color w:val="833C0B" w:themeColor="accent2" w:themeShade="80"/>
                          <w:sz w:val="34"/>
                          <w:szCs w:val="34"/>
                        </w:rPr>
                        <w:t xml:space="preserve"> せいかつ</w:t>
                      </w:r>
                    </w:p>
                  </w:txbxContent>
                </v:textbox>
              </v:shape>
            </w:pict>
          </mc:Fallback>
        </mc:AlternateContent>
      </w:r>
    </w:p>
    <w:p w14:paraId="3ED6B91B" w14:textId="5049C67E" w:rsidR="00912CC8" w:rsidRDefault="00412E4D">
      <w:r>
        <w:rPr>
          <w:noProof/>
        </w:rPr>
        <mc:AlternateContent>
          <mc:Choice Requires="wps">
            <w:drawing>
              <wp:anchor distT="0" distB="0" distL="114300" distR="114300" simplePos="0" relativeHeight="251587072" behindDoc="0" locked="0" layoutInCell="1" allowOverlap="1" wp14:anchorId="3950AEDC" wp14:editId="30434CCC">
                <wp:simplePos x="0" y="0"/>
                <wp:positionH relativeFrom="column">
                  <wp:posOffset>2978378</wp:posOffset>
                </wp:positionH>
                <wp:positionV relativeFrom="paragraph">
                  <wp:posOffset>18319</wp:posOffset>
                </wp:positionV>
                <wp:extent cx="4020422" cy="0"/>
                <wp:effectExtent l="0" t="19050" r="37465" b="19050"/>
                <wp:wrapNone/>
                <wp:docPr id="51" name="直線コネクタ 51"/>
                <wp:cNvGraphicFramePr/>
                <a:graphic xmlns:a="http://schemas.openxmlformats.org/drawingml/2006/main">
                  <a:graphicData uri="http://schemas.microsoft.com/office/word/2010/wordprocessingShape">
                    <wps:wsp>
                      <wps:cNvCnPr/>
                      <wps:spPr>
                        <a:xfrm>
                          <a:off x="0" y="0"/>
                          <a:ext cx="4020422" cy="0"/>
                        </a:xfrm>
                        <a:prstGeom prst="line">
                          <a:avLst/>
                        </a:prstGeom>
                        <a:ln w="28575">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13492C" id="直線コネクタ 51" o:spid="_x0000_s1026" style="position:absolute;left:0;text-align:lef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pt,1.45pt" to="55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" strokecolor="#5b9bd5 [3204]" strokeweight="2.25pt">
                <v:stroke dashstyle="1 1"/>
              </v:line>
            </w:pict>
          </mc:Fallback>
        </mc:AlternateContent>
      </w:r>
    </w:p>
    <w:p w14:paraId="4E88110E" w14:textId="45A4DF76" w:rsidR="00912CC8" w:rsidRDefault="00412E4D">
      <w:r>
        <w:rPr>
          <w:noProof/>
        </w:rPr>
        <mc:AlternateContent>
          <mc:Choice Requires="wps">
            <w:drawing>
              <wp:anchor distT="0" distB="0" distL="114300" distR="114300" simplePos="0" relativeHeight="251585024" behindDoc="0" locked="0" layoutInCell="1" allowOverlap="1" wp14:anchorId="76B9F778" wp14:editId="20E5EBC7">
                <wp:simplePos x="0" y="0"/>
                <wp:positionH relativeFrom="column">
                  <wp:posOffset>8160033</wp:posOffset>
                </wp:positionH>
                <wp:positionV relativeFrom="paragraph">
                  <wp:posOffset>85065</wp:posOffset>
                </wp:positionV>
                <wp:extent cx="1762125" cy="465137"/>
                <wp:effectExtent l="0" t="0" r="9525" b="11430"/>
                <wp:wrapNone/>
                <wp:docPr id="4" name="テキスト ボックス 4"/>
                <wp:cNvGraphicFramePr/>
                <a:graphic xmlns:a="http://schemas.openxmlformats.org/drawingml/2006/main">
                  <a:graphicData uri="http://schemas.microsoft.com/office/word/2010/wordprocessingShape">
                    <wps:wsp>
                      <wps:cNvSpPr txBox="1"/>
                      <wps:spPr>
                        <a:xfrm>
                          <a:off x="0" y="0"/>
                          <a:ext cx="1762125" cy="465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A7413" w14:textId="77777777" w:rsidR="006C565D" w:rsidRPr="00412E4D" w:rsidRDefault="006C565D" w:rsidP="00412E4D">
                            <w:pPr>
                              <w:spacing w:line="200" w:lineRule="exact"/>
                              <w:jc w:val="distribute"/>
                              <w:rPr>
                                <w:sz w:val="14"/>
                                <w:szCs w:val="14"/>
                              </w:rPr>
                            </w:pPr>
                            <w:r w:rsidRPr="00412E4D">
                              <w:rPr>
                                <w:rFonts w:hint="eastAsia"/>
                                <w:sz w:val="14"/>
                                <w:szCs w:val="14"/>
                              </w:rPr>
                              <w:t>この資料は、令和</w:t>
                            </w:r>
                            <w:r w:rsidRPr="00412E4D">
                              <w:rPr>
                                <w:sz w:val="14"/>
                                <w:szCs w:val="14"/>
                              </w:rPr>
                              <w:t>6年度小学校教科書の内容解説資料として、一般社団法人教科書協会</w:t>
                            </w:r>
                          </w:p>
                          <w:p w14:paraId="0FBD234E" w14:textId="5743DDDC" w:rsidR="006C565D" w:rsidRPr="00412E4D" w:rsidRDefault="006C565D" w:rsidP="00412E4D">
                            <w:pPr>
                              <w:spacing w:line="200" w:lineRule="exact"/>
                              <w:jc w:val="distribute"/>
                              <w:rPr>
                                <w:spacing w:val="-2"/>
                                <w:sz w:val="14"/>
                                <w:szCs w:val="14"/>
                              </w:rPr>
                            </w:pPr>
                            <w:r w:rsidRPr="00412E4D">
                              <w:rPr>
                                <w:rFonts w:hint="eastAsia"/>
                                <w:spacing w:val="-2"/>
                                <w:sz w:val="14"/>
                                <w:szCs w:val="14"/>
                              </w:rPr>
                              <w:t>「教科書発行者行動規範」に則っております。</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778" id="テキスト ボックス 4" o:spid="_x0000_s1028" type="#_x0000_t202" style="position:absolute;left:0;text-align:left;margin-left:642.5pt;margin-top:6.7pt;width:138.75pt;height:36.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" filled="f" stroked="f" strokeweight=".5pt">
                <v:textbox inset="0,0,0,0">
                  <w:txbxContent>
                    <w:p w14:paraId="44FA7413" w14:textId="77777777" w:rsidR="006C565D" w:rsidRPr="00412E4D" w:rsidRDefault="006C565D" w:rsidP="00412E4D">
                      <w:pPr>
                        <w:spacing w:line="200" w:lineRule="exact"/>
                        <w:jc w:val="distribute"/>
                        <w:rPr>
                          <w:sz w:val="14"/>
                          <w:szCs w:val="14"/>
                        </w:rPr>
                      </w:pPr>
                      <w:r w:rsidRPr="00412E4D">
                        <w:rPr>
                          <w:rFonts w:hint="eastAsia"/>
                          <w:sz w:val="14"/>
                          <w:szCs w:val="14"/>
                        </w:rPr>
                        <w:t>この資料は、令和</w:t>
                      </w:r>
                      <w:r w:rsidRPr="00412E4D">
                        <w:rPr>
                          <w:sz w:val="14"/>
                          <w:szCs w:val="14"/>
                        </w:rPr>
                        <w:t>6年度小学校教科書の内容解説資料として、一般社団法人教科書協会</w:t>
                      </w:r>
                    </w:p>
                    <w:p w14:paraId="0FBD234E" w14:textId="5743DDDC" w:rsidR="006C565D" w:rsidRPr="00412E4D" w:rsidRDefault="006C565D" w:rsidP="00412E4D">
                      <w:pPr>
                        <w:spacing w:line="200" w:lineRule="exact"/>
                        <w:jc w:val="distribute"/>
                        <w:rPr>
                          <w:spacing w:val="-2"/>
                          <w:sz w:val="14"/>
                          <w:szCs w:val="14"/>
                        </w:rPr>
                      </w:pPr>
                      <w:r w:rsidRPr="00412E4D">
                        <w:rPr>
                          <w:rFonts w:hint="eastAsia"/>
                          <w:spacing w:val="-2"/>
                          <w:sz w:val="14"/>
                          <w:szCs w:val="14"/>
                        </w:rPr>
                        <w:t>「教科書発行者行動規範」に則っております。</w:t>
                      </w:r>
                    </w:p>
                  </w:txbxContent>
                </v:textbox>
              </v:shape>
            </w:pict>
          </mc:Fallback>
        </mc:AlternateContent>
      </w:r>
    </w:p>
    <w:p w14:paraId="55033487" w14:textId="2DFFB3E3" w:rsidR="00912CC8" w:rsidRDefault="00912CC8"/>
    <w:p w14:paraId="77031534" w14:textId="677397D2" w:rsidR="00912CC8" w:rsidRDefault="00912CC8"/>
    <w:p w14:paraId="58943512" w14:textId="77777777" w:rsidR="0098751F" w:rsidRDefault="0098751F"/>
    <w:p w14:paraId="00441876" w14:textId="77777777" w:rsidR="008E0AAB" w:rsidRDefault="008E0AAB"/>
    <w:p w14:paraId="677F2AFD" w14:textId="7F44017B" w:rsidR="00912CC8" w:rsidRDefault="002B62FA">
      <w:r>
        <w:rPr>
          <w:noProof/>
        </w:rPr>
        <mc:AlternateContent>
          <mc:Choice Requires="wpg">
            <w:drawing>
              <wp:anchor distT="0" distB="0" distL="114300" distR="114300" simplePos="0" relativeHeight="251593216" behindDoc="1" locked="0" layoutInCell="1" allowOverlap="1" wp14:anchorId="6EF9D759" wp14:editId="2F92F794">
                <wp:simplePos x="0" y="0"/>
                <wp:positionH relativeFrom="column">
                  <wp:posOffset>6720</wp:posOffset>
                </wp:positionH>
                <wp:positionV relativeFrom="paragraph">
                  <wp:posOffset>179705</wp:posOffset>
                </wp:positionV>
                <wp:extent cx="9972040" cy="721360"/>
                <wp:effectExtent l="0" t="0" r="0" b="2540"/>
                <wp:wrapNone/>
                <wp:docPr id="107" name="グループ化 107"/>
                <wp:cNvGraphicFramePr/>
                <a:graphic xmlns:a="http://schemas.openxmlformats.org/drawingml/2006/main">
                  <a:graphicData uri="http://schemas.microsoft.com/office/word/2010/wordprocessingGroup">
                    <wpg:wgp>
                      <wpg:cNvGrpSpPr/>
                      <wpg:grpSpPr>
                        <a:xfrm>
                          <a:off x="0" y="0"/>
                          <a:ext cx="9972040" cy="721360"/>
                          <a:chOff x="0" y="0"/>
                          <a:chExt cx="9972040" cy="721360"/>
                        </a:xfrm>
                      </wpg:grpSpPr>
                      <pic:pic xmlns:pic="http://schemas.openxmlformats.org/drawingml/2006/picture">
                        <pic:nvPicPr>
                          <pic:cNvPr id="52" name="図 5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2040" cy="721360"/>
                          </a:xfrm>
                          <a:prstGeom prst="rect">
                            <a:avLst/>
                          </a:prstGeom>
                        </pic:spPr>
                      </pic:pic>
                      <wps:wsp>
                        <wps:cNvPr id="46" name="テキスト ボックス 46"/>
                        <wps:cNvSpPr txBox="1"/>
                        <wps:spPr>
                          <a:xfrm>
                            <a:off x="580445" y="54829"/>
                            <a:ext cx="5406390" cy="617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DB813" w14:textId="2EE6BE01" w:rsidR="006C565D" w:rsidRPr="00B70B1F" w:rsidRDefault="006C565D" w:rsidP="00780936">
                              <w:pPr>
                                <w:spacing w:line="0" w:lineRule="atLeast"/>
                                <w:jc w:val="left"/>
                                <w:rPr>
                                  <w:b/>
                                  <w:color w:val="9B460D"/>
                                  <w:w w:val="85"/>
                                  <w:sz w:val="53"/>
                                  <w:szCs w:val="53"/>
                                </w:rPr>
                              </w:pPr>
                              <w:r w:rsidRPr="00B70B1F">
                                <w:rPr>
                                  <w:rFonts w:hint="eastAsia"/>
                                  <w:b/>
                                  <w:color w:val="9B460D"/>
                                  <w:w w:val="85"/>
                                  <w:sz w:val="53"/>
                                  <w:szCs w:val="53"/>
                                </w:rPr>
                                <w:t>教育基本法第</w:t>
                              </w:r>
                              <w:r w:rsidRPr="00B70B1F">
                                <w:rPr>
                                  <w:b/>
                                  <w:color w:val="9B460D"/>
                                  <w:w w:val="85"/>
                                  <w:sz w:val="53"/>
                                  <w:szCs w:val="53"/>
                                </w:rPr>
                                <w:t>2条や学校教育法との関連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角丸四角形 88"/>
                        <wps:cNvSpPr/>
                        <wps:spPr>
                          <a:xfrm>
                            <a:off x="6027089" y="119270"/>
                            <a:ext cx="3736138" cy="456565"/>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3E5ED" w14:textId="53D0E3BB" w:rsidR="006C565D" w:rsidRPr="00197B8C" w:rsidRDefault="006C565D" w:rsidP="00197B8C">
                              <w:pPr>
                                <w:pStyle w:val="a8"/>
                                <w:ind w:left="160" w:hanging="160"/>
                                <w:rPr>
                                  <w:color w:val="000000" w:themeColor="text1"/>
                                  <w:sz w:val="16"/>
                                  <w:szCs w:val="16"/>
                                </w:rPr>
                              </w:pPr>
                              <w:r w:rsidRPr="00197B8C">
                                <w:rPr>
                                  <w:rFonts w:hint="eastAsia"/>
                                  <w:color w:val="000000" w:themeColor="text1"/>
                                  <w:sz w:val="16"/>
                                  <w:szCs w:val="16"/>
                                </w:rPr>
                                <w:t>◯</w:t>
                              </w:r>
                              <w:r w:rsidRPr="00197B8C">
                                <w:rPr>
                                  <w:color w:val="000000" w:themeColor="text1"/>
                                  <w:sz w:val="16"/>
                                  <w:szCs w:val="16"/>
                                </w:rPr>
                                <w:t>教育基本法第２条各号に掲げられた教育の目標や学校教育法第30条2項に掲げられた目標の達成に資するよう、適切に選択、配列されている。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F9D759" id="グループ化 107" o:spid="_x0000_s1029" style="position:absolute;left:0;text-align:left;margin-left:.55pt;margin-top:14.15pt;width:785.2pt;height:56.8pt;z-index:-251723264" coordsize="99720,7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IyMUAeieD9MXTNBhXb88y+bJ7k/wD1sCtSmW4EdvGijhUAH5U+vJlLmk2f&#10;UU4qnTSXQKKKKk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OPxHq0P+rX/dFOpsP+rX/dFOrxz6qPwh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OPxHq0P+rX/AHRTqbD/AKtf90U6&#10;vHPqo/C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10;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Dj8R6tD/q1/3R&#10;TqbD/q1/3RTq8c+qj8IU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P/AB5/yM0/+6n/AKCK9Arz/wAef8jNP/up/wCgiunC/wAT5Hn5j/u69THooorvPDCn&#10;Q/6xf94U2nQ/6xf94UAOvP8Aj6k/66N/Oo6kvP8Aj6k/66N/Oo6By+IKKKKBBRRRQAUUUUAFFFFA&#10;BRRRQAHpXoHhL4l+H7Hw9DYakXjmtY9m1YywfHQjH9cc15/UkNpe3EbS21nLIsfMjJGSF+uBxWVW&#10;nGpG0jpwuIrYeo5U+pNrep/2zrF1qgj8sTTFlX0HaqtAORkUVrGPKrIwlKUpOT6hRRRQ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qWnXC3NhDcqf9ZCrfmKmrnvh5&#10;q63elnTJJP3lq3yj1Q9D+ByPyroa8mpHlk0fTUaiqUVJBRRRUm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342l83xRdEHgbR+Siu+1G/g0yxkv7lvkjXP19vx&#10;rzG5uZLy5ku5T80rl2+pOa6sLH3nI8vMqi5VDzuR0UUV3HjhTof9Yv8AvCm06H/WL/vCgB15/wAf&#10;Un/XRv51HUl5/wAfUn/XRv51HQOXxBRRRQIKKKKACiiigAooooAKKKKAA9K9T8A6xoC+EreOG7hj&#10;MEeLhWkAKt3Jz69c15ZR3xisa1H20bXsdeDxMsLUckr3Vi54hmsbrXbu401R5DzsY9q4BGeo9qp0&#10;UVpFcsbHNKXNJy7hRRRV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">
                <v:shape id="図 52" o:spid="_x0000_s1030" type="#_x0000_t75" style="position:absolute;width:99720;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">
                  <v:imagedata r:id="rId10" o:title=""/>
                  <v:path arrowok="t"/>
                </v:shape>
                <v:shape id="テキスト ボックス 46" o:spid="_x0000_s1031" type="#_x0000_t202" style="position:absolute;left:5804;top:548;width:54064;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lhxAAAANsAAAAPAAAAZHJzL2Rvd25yZXYueG1sRI/dasJA&#10;FITvC77DcgTv6kYR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JxaSWHEAAAA2wAAAA8A&#10;AAAAAAAAAAAAAAAABwIAAGRycy9kb3ducmV2LnhtbFBLBQYAAAAAAwADALcAAAD4AgAAAAA=&#10;" filled="f" stroked="f" strokeweight=".5pt">
                  <v:textbox inset="0,0,0,0">
                    <w:txbxContent>
                      <w:p w14:paraId="59CDB813" w14:textId="2EE6BE01" w:rsidR="006C565D" w:rsidRPr="00B70B1F" w:rsidRDefault="006C565D" w:rsidP="00780936">
                        <w:pPr>
                          <w:spacing w:line="0" w:lineRule="atLeast"/>
                          <w:jc w:val="left"/>
                          <w:rPr>
                            <w:b/>
                            <w:color w:val="9B460D"/>
                            <w:w w:val="85"/>
                            <w:sz w:val="53"/>
                            <w:szCs w:val="53"/>
                          </w:rPr>
                        </w:pPr>
                        <w:r w:rsidRPr="00B70B1F">
                          <w:rPr>
                            <w:rFonts w:hint="eastAsia"/>
                            <w:b/>
                            <w:color w:val="9B460D"/>
                            <w:w w:val="85"/>
                            <w:sz w:val="53"/>
                            <w:szCs w:val="53"/>
                          </w:rPr>
                          <w:t>教育基本法第</w:t>
                        </w:r>
                        <w:r w:rsidRPr="00B70B1F">
                          <w:rPr>
                            <w:b/>
                            <w:color w:val="9B460D"/>
                            <w:w w:val="85"/>
                            <w:sz w:val="53"/>
                            <w:szCs w:val="53"/>
                          </w:rPr>
                          <w:t>2条や学校教育法との関連</w:t>
                        </w:r>
                      </w:p>
                    </w:txbxContent>
                  </v:textbox>
                </v:shape>
                <v:roundrect id="角丸四角形 88" o:spid="_x0000_s1032" style="position:absolute;left:60270;top:1192;width:37362;height:45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" filled="f" stroked="f" strokeweight="1pt">
                  <v:stroke joinstyle="miter"/>
                  <v:textbox>
                    <w:txbxContent>
                      <w:p w14:paraId="4583E5ED" w14:textId="53D0E3BB" w:rsidR="006C565D" w:rsidRPr="00197B8C" w:rsidRDefault="006C565D" w:rsidP="00197B8C">
                        <w:pPr>
                          <w:pStyle w:val="a8"/>
                          <w:ind w:left="160" w:hanging="160"/>
                          <w:rPr>
                            <w:color w:val="000000" w:themeColor="text1"/>
                            <w:sz w:val="16"/>
                            <w:szCs w:val="16"/>
                          </w:rPr>
                        </w:pPr>
                        <w:r w:rsidRPr="00197B8C">
                          <w:rPr>
                            <w:rFonts w:hint="eastAsia"/>
                            <w:color w:val="000000" w:themeColor="text1"/>
                            <w:sz w:val="16"/>
                            <w:szCs w:val="16"/>
                          </w:rPr>
                          <w:t>◯</w:t>
                        </w:r>
                        <w:r w:rsidRPr="00197B8C">
                          <w:rPr>
                            <w:color w:val="000000" w:themeColor="text1"/>
                            <w:sz w:val="16"/>
                            <w:szCs w:val="16"/>
                          </w:rPr>
                          <w:t>教育基本法第２条各号に掲げられた教育の目標や学校教育法第30条2項に掲げられた目標の達成に資するよう、適切に選択、配列されている。</w:t>
                        </w:r>
                      </w:p>
                    </w:txbxContent>
                  </v:textbox>
                </v:roundrect>
              </v:group>
            </w:pict>
          </mc:Fallback>
        </mc:AlternateContent>
      </w:r>
    </w:p>
    <w:p w14:paraId="7BF5473A" w14:textId="55F54416" w:rsidR="008E0AAB" w:rsidRDefault="008E0AAB"/>
    <w:p w14:paraId="08A68490" w14:textId="56632B78" w:rsidR="008E0AAB" w:rsidRDefault="008E0AAB"/>
    <w:tbl>
      <w:tblPr>
        <w:tblStyle w:val="a7"/>
        <w:tblpPr w:vertAnchor="text" w:horzAnchor="margin" w:tblpXSpec="center" w:tblpY="616"/>
        <w:tblOverlap w:val="never"/>
        <w:tblW w:w="157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64"/>
        <w:gridCol w:w="7340"/>
        <w:gridCol w:w="4810"/>
      </w:tblGrid>
      <w:tr w:rsidR="008E0AAB" w:rsidRPr="00E22B53" w14:paraId="76A8D6F0" w14:textId="77777777" w:rsidTr="001C0EDA">
        <w:trPr>
          <w:cantSplit/>
          <w:trHeight w:val="20"/>
          <w:jc w:val="center"/>
        </w:trPr>
        <w:tc>
          <w:tcPr>
            <w:tcW w:w="594" w:type="dxa"/>
            <w:tcBorders>
              <w:top w:val="single" w:sz="4" w:space="0" w:color="FFFFFF" w:themeColor="background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564EA756" w14:textId="77777777" w:rsidR="008E0AAB" w:rsidRPr="00F76891" w:rsidRDefault="008E0AAB" w:rsidP="00F7689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22766636" w14:textId="275B5683" w:rsidR="008E0AAB" w:rsidRPr="00F76891" w:rsidRDefault="008E0AAB" w:rsidP="00F7689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333BE289" w14:textId="77777777" w:rsidR="008E0AAB" w:rsidRPr="00F76891" w:rsidRDefault="008E0AAB" w:rsidP="00F7689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FFFFFF" w:themeColor="background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1B6E6F19" w14:textId="5ED43090" w:rsidR="008E0AAB" w:rsidRPr="00F76891" w:rsidRDefault="008E0AAB" w:rsidP="00F7689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8E0AAB" w:rsidRPr="00E22B53" w14:paraId="122D55C9" w14:textId="77777777" w:rsidTr="00CE0C92">
        <w:trPr>
          <w:cantSplit/>
          <w:trHeight w:val="20"/>
          <w:jc w:val="center"/>
        </w:trPr>
        <w:tc>
          <w:tcPr>
            <w:tcW w:w="594" w:type="dxa"/>
            <w:vMerge w:val="restart"/>
            <w:tcBorders>
              <w:top w:val="single" w:sz="4" w:space="0" w:color="FFFFFF" w:themeColor="background1"/>
              <w:left w:val="single" w:sz="6" w:space="0" w:color="auto"/>
            </w:tcBorders>
            <w:shd w:val="clear" w:color="auto" w:fill="FFE599" w:themeFill="accent4" w:themeFillTint="66"/>
            <w:tcMar>
              <w:top w:w="57" w:type="dxa"/>
              <w:bottom w:w="57" w:type="dxa"/>
            </w:tcMar>
          </w:tcPr>
          <w:p w14:paraId="464AB29E" w14:textId="77777777" w:rsidR="008E0AAB" w:rsidRPr="008E0AAB" w:rsidRDefault="008E0AAB" w:rsidP="00F76891">
            <w:pPr>
              <w:spacing w:line="270" w:lineRule="exact"/>
              <w:jc w:val="center"/>
              <w:rPr>
                <w:rStyle w:val="ac"/>
              </w:rPr>
            </w:pPr>
            <w:r w:rsidRPr="008E0AAB">
              <w:rPr>
                <w:rStyle w:val="ac"/>
                <w:rFonts w:hint="eastAsia"/>
              </w:rPr>
              <w:t>1</w:t>
            </w:r>
          </w:p>
        </w:tc>
        <w:tc>
          <w:tcPr>
            <w:tcW w:w="2964" w:type="dxa"/>
            <w:vMerge w:val="restart"/>
            <w:tcBorders>
              <w:top w:val="single" w:sz="4" w:space="0" w:color="FFFFFF" w:themeColor="background1"/>
            </w:tcBorders>
            <w:shd w:val="clear" w:color="auto" w:fill="FFF2CC" w:themeFill="accent4" w:themeFillTint="33"/>
            <w:tcMar>
              <w:top w:w="57" w:type="dxa"/>
              <w:bottom w:w="57" w:type="dxa"/>
            </w:tcMar>
          </w:tcPr>
          <w:p w14:paraId="3AB333EF" w14:textId="2043833E" w:rsidR="008E0AAB" w:rsidRPr="005E5295" w:rsidRDefault="008E0AAB" w:rsidP="00F76891">
            <w:pPr>
              <w:spacing w:line="270" w:lineRule="exact"/>
              <w:rPr>
                <w:rStyle w:val="af"/>
              </w:rPr>
            </w:pPr>
            <w:r w:rsidRPr="005E5295">
              <w:rPr>
                <w:rStyle w:val="af"/>
                <w:rFonts w:hint="eastAsia"/>
              </w:rPr>
              <w:t>第</w:t>
            </w:r>
            <w:r w:rsidRPr="005E5295">
              <w:rPr>
                <w:rStyle w:val="af"/>
              </w:rPr>
              <w:t>1号</w:t>
            </w:r>
          </w:p>
          <w:p w14:paraId="07DC3E2E" w14:textId="13B56C02" w:rsidR="008E0AAB" w:rsidRPr="00283417" w:rsidRDefault="008E0AAB" w:rsidP="00F76891">
            <w:pPr>
              <w:spacing w:line="270" w:lineRule="exact"/>
              <w:rPr>
                <w:szCs w:val="17"/>
              </w:rPr>
            </w:pPr>
            <w:r w:rsidRPr="00283417">
              <w:rPr>
                <w:szCs w:val="17"/>
              </w:rPr>
              <w:t>幅広い知識と教養を身に付け、真理を求める態度を養い、豊かな情操と道徳心を培うとともに、健やかな身体を養うこと。</w:t>
            </w:r>
          </w:p>
        </w:tc>
        <w:tc>
          <w:tcPr>
            <w:tcW w:w="7340" w:type="dxa"/>
            <w:tcBorders>
              <w:top w:val="single" w:sz="4" w:space="0" w:color="FFFFFF" w:themeColor="background1"/>
            </w:tcBorders>
            <w:shd w:val="clear" w:color="auto" w:fill="auto"/>
            <w:tcMar>
              <w:top w:w="57" w:type="dxa"/>
              <w:bottom w:w="57" w:type="dxa"/>
            </w:tcMar>
          </w:tcPr>
          <w:p w14:paraId="274A22D6" w14:textId="2421CD30" w:rsidR="008E0AAB" w:rsidRPr="00283417" w:rsidRDefault="008E0AAB" w:rsidP="00F76891">
            <w:pPr>
              <w:pStyle w:val="a8"/>
              <w:framePr w:wrap="auto" w:vAnchor="margin" w:hAnchor="text" w:xAlign="left" w:yAlign="inline"/>
              <w:spacing w:line="270" w:lineRule="exact"/>
              <w:ind w:left="170" w:hanging="170"/>
              <w:suppressOverlap w:val="0"/>
              <w:rPr>
                <w:szCs w:val="17"/>
              </w:rPr>
            </w:pPr>
            <w:r w:rsidRPr="00283417">
              <w:rPr>
                <w:szCs w:val="17"/>
              </w:rPr>
              <w:t>①</w:t>
            </w:r>
            <w:r w:rsidRPr="008E0AAB">
              <w:rPr>
                <w:rStyle w:val="ad"/>
              </w:rPr>
              <w:t>主体的・対話的で深い学び</w:t>
            </w:r>
            <w:r w:rsidRPr="00283417">
              <w:rPr>
                <w:szCs w:val="17"/>
              </w:rPr>
              <w:t>を通して、幅広い知識と教養を身に付けることができるように配慮されている。</w:t>
            </w:r>
          </w:p>
        </w:tc>
        <w:tc>
          <w:tcPr>
            <w:tcW w:w="4810" w:type="dxa"/>
            <w:tcBorders>
              <w:top w:val="single" w:sz="4" w:space="0" w:color="FFFFFF" w:themeColor="background1"/>
              <w:right w:val="single" w:sz="6" w:space="0" w:color="auto"/>
            </w:tcBorders>
            <w:shd w:val="clear" w:color="auto" w:fill="auto"/>
            <w:tcMar>
              <w:top w:w="57" w:type="dxa"/>
              <w:bottom w:w="57" w:type="dxa"/>
            </w:tcMar>
          </w:tcPr>
          <w:p w14:paraId="62272117" w14:textId="577646FB" w:rsidR="008E0AAB" w:rsidRPr="00283417" w:rsidRDefault="008E0AAB" w:rsidP="00F76891">
            <w:pPr>
              <w:pStyle w:val="a8"/>
              <w:framePr w:wrap="auto" w:vAnchor="margin" w:hAnchor="text" w:xAlign="left" w:yAlign="inline"/>
              <w:spacing w:line="270" w:lineRule="exact"/>
              <w:ind w:left="170" w:hanging="170"/>
              <w:suppressOverlap w:val="0"/>
              <w:rPr>
                <w:szCs w:val="17"/>
              </w:rPr>
            </w:pPr>
            <w:r w:rsidRPr="008E0AAB">
              <w:rPr>
                <w:rStyle w:val="ad"/>
              </w:rPr>
              <w:t>➡</w:t>
            </w:r>
            <w:r w:rsidRPr="00283417">
              <w:rPr>
                <w:szCs w:val="17"/>
              </w:rPr>
              <w:t>上20-21、48-49、70-71、84-85、96-97、下28-29、78-79（体験と表現）／下14-15、50-51、74-75（学びをふかめる）等</w:t>
            </w:r>
          </w:p>
        </w:tc>
      </w:tr>
      <w:tr w:rsidR="00F76891" w:rsidRPr="00E22B53" w14:paraId="566AA256" w14:textId="77777777" w:rsidTr="00CE0C92">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7040BF1B" w14:textId="77777777" w:rsidR="008E0AAB" w:rsidRPr="008E0AAB" w:rsidRDefault="008E0AAB" w:rsidP="00F76891">
            <w:pPr>
              <w:spacing w:line="270" w:lineRule="exact"/>
              <w:jc w:val="center"/>
              <w:rPr>
                <w:rStyle w:val="ac"/>
              </w:rPr>
            </w:pPr>
          </w:p>
        </w:tc>
        <w:tc>
          <w:tcPr>
            <w:tcW w:w="2964" w:type="dxa"/>
            <w:vMerge/>
            <w:shd w:val="clear" w:color="auto" w:fill="FFF2CC" w:themeFill="accent4" w:themeFillTint="33"/>
            <w:tcMar>
              <w:top w:w="57" w:type="dxa"/>
              <w:bottom w:w="57" w:type="dxa"/>
            </w:tcMar>
          </w:tcPr>
          <w:p w14:paraId="7EF06CC2" w14:textId="77777777" w:rsidR="008E0AAB" w:rsidRPr="00283417" w:rsidRDefault="008E0AAB" w:rsidP="00F76891">
            <w:pPr>
              <w:spacing w:line="270" w:lineRule="exact"/>
              <w:rPr>
                <w:szCs w:val="17"/>
              </w:rPr>
            </w:pPr>
          </w:p>
        </w:tc>
        <w:tc>
          <w:tcPr>
            <w:tcW w:w="7340" w:type="dxa"/>
            <w:shd w:val="clear" w:color="auto" w:fill="auto"/>
            <w:tcMar>
              <w:top w:w="57" w:type="dxa"/>
              <w:bottom w:w="57" w:type="dxa"/>
            </w:tcMar>
          </w:tcPr>
          <w:p w14:paraId="68895BB7" w14:textId="77777777" w:rsidR="008E0AAB" w:rsidRPr="00283417" w:rsidRDefault="008E0AAB" w:rsidP="00F76891">
            <w:pPr>
              <w:pStyle w:val="a8"/>
              <w:framePr w:wrap="auto" w:vAnchor="margin" w:hAnchor="text" w:xAlign="left" w:yAlign="inline"/>
              <w:spacing w:line="270" w:lineRule="exact"/>
              <w:ind w:left="170" w:hanging="170"/>
              <w:suppressOverlap w:val="0"/>
              <w:rPr>
                <w:szCs w:val="17"/>
              </w:rPr>
            </w:pPr>
            <w:r w:rsidRPr="00283417">
              <w:rPr>
                <w:rFonts w:hint="eastAsia"/>
                <w:szCs w:val="17"/>
              </w:rPr>
              <w:t>②生命の尊さに気付く活動を掲載したり、挨拶や言葉遣いなど生活上必要な習慣に関する資料を掲載したりするなど、生活科の特質に応じた、</w:t>
            </w:r>
            <w:r w:rsidRPr="005E5295">
              <w:rPr>
                <w:rStyle w:val="ad"/>
                <w:rFonts w:hint="eastAsia"/>
              </w:rPr>
              <w:t>道徳教育</w:t>
            </w:r>
            <w:r w:rsidRPr="00283417">
              <w:rPr>
                <w:rFonts w:hint="eastAsia"/>
                <w:szCs w:val="17"/>
              </w:rPr>
              <w:t>の充実に配慮されている。</w:t>
            </w:r>
          </w:p>
        </w:tc>
        <w:tc>
          <w:tcPr>
            <w:tcW w:w="4810" w:type="dxa"/>
            <w:tcBorders>
              <w:right w:val="single" w:sz="6" w:space="0" w:color="auto"/>
            </w:tcBorders>
            <w:shd w:val="clear" w:color="auto" w:fill="auto"/>
            <w:tcMar>
              <w:top w:w="57" w:type="dxa"/>
              <w:bottom w:w="57" w:type="dxa"/>
            </w:tcMar>
          </w:tcPr>
          <w:p w14:paraId="78906474" w14:textId="44D40953" w:rsidR="008E0AAB" w:rsidRPr="00283417" w:rsidRDefault="008E0AAB" w:rsidP="00F76891">
            <w:pPr>
              <w:pStyle w:val="a8"/>
              <w:framePr w:wrap="auto" w:vAnchor="margin" w:hAnchor="text" w:xAlign="left" w:yAlign="inline"/>
              <w:spacing w:line="270" w:lineRule="exact"/>
              <w:ind w:left="170" w:hanging="170"/>
              <w:suppressOverlap w:val="0"/>
              <w:rPr>
                <w:szCs w:val="17"/>
              </w:rPr>
            </w:pPr>
            <w:r w:rsidRPr="005E5295">
              <w:rPr>
                <w:rStyle w:val="ad"/>
              </w:rPr>
              <w:t>➡</w:t>
            </w:r>
            <w:r w:rsidRPr="00283417">
              <w:rPr>
                <w:szCs w:val="17"/>
              </w:rPr>
              <w:t>上52-61、下30-41（生命の尊さ）／上10-11、19、116-117、下27、104-105（挨拶や言葉遣い）等</w:t>
            </w:r>
          </w:p>
        </w:tc>
      </w:tr>
      <w:tr w:rsidR="00F76891" w:rsidRPr="00E22B53" w14:paraId="01379C75" w14:textId="77777777" w:rsidTr="00CE0C92">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53E2A22B" w14:textId="77777777" w:rsidR="008E0AAB" w:rsidRPr="008E0AAB" w:rsidRDefault="008E0AAB" w:rsidP="00F76891">
            <w:pPr>
              <w:spacing w:line="270" w:lineRule="exact"/>
              <w:jc w:val="center"/>
              <w:rPr>
                <w:rStyle w:val="ac"/>
              </w:rPr>
            </w:pPr>
          </w:p>
        </w:tc>
        <w:tc>
          <w:tcPr>
            <w:tcW w:w="2964" w:type="dxa"/>
            <w:vMerge/>
            <w:shd w:val="clear" w:color="auto" w:fill="FFF2CC" w:themeFill="accent4" w:themeFillTint="33"/>
            <w:tcMar>
              <w:top w:w="57" w:type="dxa"/>
              <w:bottom w:w="57" w:type="dxa"/>
            </w:tcMar>
          </w:tcPr>
          <w:p w14:paraId="38743F29" w14:textId="77777777" w:rsidR="008E0AAB" w:rsidRPr="00283417" w:rsidRDefault="008E0AAB" w:rsidP="00F76891">
            <w:pPr>
              <w:spacing w:line="270" w:lineRule="exact"/>
              <w:rPr>
                <w:szCs w:val="17"/>
              </w:rPr>
            </w:pPr>
          </w:p>
        </w:tc>
        <w:tc>
          <w:tcPr>
            <w:tcW w:w="7340" w:type="dxa"/>
            <w:shd w:val="clear" w:color="auto" w:fill="auto"/>
            <w:tcMar>
              <w:top w:w="57" w:type="dxa"/>
              <w:bottom w:w="57" w:type="dxa"/>
            </w:tcMar>
          </w:tcPr>
          <w:p w14:paraId="5EA7E52E" w14:textId="48839A54" w:rsidR="008E0AAB" w:rsidRPr="00283417" w:rsidRDefault="008E0AAB" w:rsidP="00F76891">
            <w:pPr>
              <w:pStyle w:val="a8"/>
              <w:framePr w:wrap="auto" w:vAnchor="margin" w:hAnchor="text" w:xAlign="left" w:yAlign="inline"/>
              <w:spacing w:line="270" w:lineRule="exact"/>
              <w:ind w:left="170" w:hanging="170"/>
              <w:suppressOverlap w:val="0"/>
              <w:rPr>
                <w:szCs w:val="17"/>
              </w:rPr>
            </w:pPr>
            <w:r w:rsidRPr="00283417">
              <w:rPr>
                <w:rFonts w:hint="eastAsia"/>
                <w:szCs w:val="17"/>
              </w:rPr>
              <w:t>③自分の生活を見つめ直し、規則正しく健康に気を付けて生活できるようにする学習活動を掲載するなど、</w:t>
            </w:r>
            <w:r w:rsidRPr="005E5295">
              <w:rPr>
                <w:rStyle w:val="ad"/>
                <w:rFonts w:hint="eastAsia"/>
              </w:rPr>
              <w:t>心身の健康の保持増進に関する教育</w:t>
            </w:r>
            <w:r w:rsidRPr="00283417">
              <w:rPr>
                <w:rFonts w:hint="eastAsia"/>
                <w:szCs w:val="17"/>
              </w:rPr>
              <w:t>の充実に配慮されている。</w:t>
            </w:r>
          </w:p>
        </w:tc>
        <w:tc>
          <w:tcPr>
            <w:tcW w:w="4810" w:type="dxa"/>
            <w:tcBorders>
              <w:right w:val="single" w:sz="6" w:space="0" w:color="auto"/>
            </w:tcBorders>
            <w:shd w:val="clear" w:color="auto" w:fill="auto"/>
            <w:tcMar>
              <w:top w:w="57" w:type="dxa"/>
              <w:bottom w:w="57" w:type="dxa"/>
            </w:tcMar>
          </w:tcPr>
          <w:p w14:paraId="6A0FF504" w14:textId="6013EBA7" w:rsidR="008E0AAB" w:rsidRPr="00283417" w:rsidRDefault="008E0AAB" w:rsidP="00F76891">
            <w:pPr>
              <w:pStyle w:val="a8"/>
              <w:framePr w:wrap="auto" w:vAnchor="margin" w:hAnchor="text" w:xAlign="left" w:yAlign="inline"/>
              <w:spacing w:line="270" w:lineRule="exact"/>
              <w:ind w:left="170" w:hanging="170"/>
              <w:suppressOverlap w:val="0"/>
              <w:rPr>
                <w:szCs w:val="17"/>
              </w:rPr>
            </w:pPr>
            <w:r w:rsidRPr="005E5295">
              <w:rPr>
                <w:rStyle w:val="ad"/>
              </w:rPr>
              <w:t>➡</w:t>
            </w:r>
            <w:r w:rsidRPr="00283417">
              <w:rPr>
                <w:szCs w:val="17"/>
              </w:rPr>
              <w:t>上2-3、78-85、114-115、下104-105等</w:t>
            </w:r>
          </w:p>
        </w:tc>
      </w:tr>
      <w:tr w:rsidR="00F76891" w:rsidRPr="00E22B53" w14:paraId="4B451190" w14:textId="77777777" w:rsidTr="00CE0C92">
        <w:trPr>
          <w:cantSplit/>
          <w:trHeight w:val="20"/>
          <w:jc w:val="center"/>
        </w:trPr>
        <w:tc>
          <w:tcPr>
            <w:tcW w:w="594" w:type="dxa"/>
            <w:vMerge w:val="restart"/>
            <w:tcBorders>
              <w:left w:val="single" w:sz="6" w:space="0" w:color="auto"/>
            </w:tcBorders>
            <w:shd w:val="clear" w:color="auto" w:fill="FFE599" w:themeFill="accent4" w:themeFillTint="66"/>
            <w:tcMar>
              <w:top w:w="57" w:type="dxa"/>
              <w:bottom w:w="57" w:type="dxa"/>
            </w:tcMar>
          </w:tcPr>
          <w:p w14:paraId="4D79ED99" w14:textId="77777777" w:rsidR="0030775D" w:rsidRPr="008E0AAB" w:rsidRDefault="0030775D" w:rsidP="00F76891">
            <w:pPr>
              <w:spacing w:line="270" w:lineRule="exact"/>
              <w:jc w:val="center"/>
              <w:rPr>
                <w:rStyle w:val="ac"/>
              </w:rPr>
            </w:pPr>
            <w:r w:rsidRPr="008E0AAB">
              <w:rPr>
                <w:rStyle w:val="ac"/>
                <w:rFonts w:hint="eastAsia"/>
              </w:rPr>
              <w:t>2</w:t>
            </w:r>
          </w:p>
        </w:tc>
        <w:tc>
          <w:tcPr>
            <w:tcW w:w="2964" w:type="dxa"/>
            <w:vMerge w:val="restart"/>
            <w:shd w:val="clear" w:color="auto" w:fill="FFF2CC" w:themeFill="accent4" w:themeFillTint="33"/>
            <w:tcMar>
              <w:top w:w="57" w:type="dxa"/>
              <w:bottom w:w="57" w:type="dxa"/>
            </w:tcMar>
          </w:tcPr>
          <w:p w14:paraId="3DB5738E" w14:textId="77777777" w:rsidR="0030775D" w:rsidRPr="005E5295" w:rsidRDefault="0030775D" w:rsidP="00F76891">
            <w:pPr>
              <w:spacing w:line="270" w:lineRule="exact"/>
              <w:rPr>
                <w:rStyle w:val="af"/>
              </w:rPr>
            </w:pPr>
            <w:r w:rsidRPr="005E5295">
              <w:rPr>
                <w:rStyle w:val="af"/>
                <w:rFonts w:hint="eastAsia"/>
              </w:rPr>
              <w:t>第</w:t>
            </w:r>
            <w:r w:rsidRPr="005E5295">
              <w:rPr>
                <w:rStyle w:val="af"/>
              </w:rPr>
              <w:t>2号</w:t>
            </w:r>
          </w:p>
          <w:p w14:paraId="599CF028" w14:textId="30D6DBA7" w:rsidR="0030775D" w:rsidRPr="0030775D" w:rsidRDefault="0030775D" w:rsidP="00F76891">
            <w:pPr>
              <w:spacing w:line="270" w:lineRule="exact"/>
              <w:rPr>
                <w:szCs w:val="17"/>
              </w:rPr>
            </w:pPr>
            <w:r w:rsidRPr="0030775D">
              <w:rPr>
                <w:szCs w:val="17"/>
              </w:rPr>
              <w:t>個人の価値を尊重して、その能力を伸ばし、創造性を培い、自主及び自律の精神を養うとともに、職業及び生活との関連を重視し、勤労を重んずる態度を養うこと。</w:t>
            </w:r>
          </w:p>
        </w:tc>
        <w:tc>
          <w:tcPr>
            <w:tcW w:w="7340" w:type="dxa"/>
            <w:shd w:val="clear" w:color="auto" w:fill="auto"/>
            <w:tcMar>
              <w:top w:w="57" w:type="dxa"/>
              <w:bottom w:w="57" w:type="dxa"/>
            </w:tcMar>
          </w:tcPr>
          <w:p w14:paraId="74B61135" w14:textId="7E686DF3" w:rsidR="0030775D" w:rsidRPr="0030775D" w:rsidRDefault="0030775D" w:rsidP="00F76891">
            <w:pPr>
              <w:pStyle w:val="a8"/>
              <w:framePr w:wrap="auto" w:vAnchor="margin" w:hAnchor="text" w:xAlign="left" w:yAlign="inline"/>
              <w:spacing w:line="270" w:lineRule="exact"/>
              <w:ind w:left="170" w:hanging="170"/>
              <w:suppressOverlap w:val="0"/>
              <w:rPr>
                <w:szCs w:val="17"/>
              </w:rPr>
            </w:pPr>
            <w:r w:rsidRPr="0030775D">
              <w:rPr>
                <w:szCs w:val="17"/>
              </w:rPr>
              <w:t>①家庭や学校、地域における</w:t>
            </w:r>
            <w:r w:rsidRPr="005E5295">
              <w:rPr>
                <w:rStyle w:val="ad"/>
              </w:rPr>
              <w:t>自分の役割</w:t>
            </w:r>
            <w:r w:rsidRPr="0030775D">
              <w:rPr>
                <w:szCs w:val="17"/>
              </w:rPr>
              <w:t>を果たし、進んで増やしていく学習活動が設けられている。</w:t>
            </w:r>
          </w:p>
        </w:tc>
        <w:tc>
          <w:tcPr>
            <w:tcW w:w="4810" w:type="dxa"/>
            <w:tcBorders>
              <w:right w:val="single" w:sz="6" w:space="0" w:color="auto"/>
            </w:tcBorders>
            <w:shd w:val="clear" w:color="auto" w:fill="auto"/>
            <w:tcMar>
              <w:top w:w="57" w:type="dxa"/>
              <w:bottom w:w="57" w:type="dxa"/>
            </w:tcMar>
          </w:tcPr>
          <w:p w14:paraId="07BF26ED" w14:textId="3F332D96" w:rsidR="0030775D" w:rsidRPr="0030775D" w:rsidRDefault="0030775D" w:rsidP="00F76891">
            <w:pPr>
              <w:pStyle w:val="a8"/>
              <w:framePr w:wrap="auto" w:vAnchor="margin" w:hAnchor="text" w:xAlign="left" w:yAlign="inline"/>
              <w:spacing w:line="270" w:lineRule="exact"/>
              <w:ind w:left="170" w:hanging="170"/>
              <w:suppressOverlap w:val="0"/>
              <w:rPr>
                <w:szCs w:val="17"/>
              </w:rPr>
            </w:pPr>
            <w:r w:rsidRPr="005E5295">
              <w:rPr>
                <w:rStyle w:val="ad"/>
              </w:rPr>
              <w:t>➡</w:t>
            </w:r>
            <w:r w:rsidRPr="0030775D">
              <w:rPr>
                <w:szCs w:val="17"/>
              </w:rPr>
              <w:t>上10-11、78-85、110-111、下80-89等</w:t>
            </w:r>
          </w:p>
        </w:tc>
      </w:tr>
      <w:tr w:rsidR="00F76891" w:rsidRPr="00E22B53" w14:paraId="192DE321" w14:textId="77777777" w:rsidTr="00CE0C92">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33BF9562" w14:textId="77777777" w:rsidR="0030775D" w:rsidRPr="008E0AAB" w:rsidRDefault="0030775D" w:rsidP="00F76891">
            <w:pPr>
              <w:spacing w:line="270" w:lineRule="exact"/>
              <w:jc w:val="center"/>
              <w:rPr>
                <w:rStyle w:val="ac"/>
              </w:rPr>
            </w:pPr>
          </w:p>
        </w:tc>
        <w:tc>
          <w:tcPr>
            <w:tcW w:w="2964" w:type="dxa"/>
            <w:vMerge/>
            <w:shd w:val="clear" w:color="auto" w:fill="FFF2CC" w:themeFill="accent4" w:themeFillTint="33"/>
            <w:tcMar>
              <w:top w:w="57" w:type="dxa"/>
              <w:bottom w:w="57" w:type="dxa"/>
            </w:tcMar>
          </w:tcPr>
          <w:p w14:paraId="57D2A2CC" w14:textId="77777777" w:rsidR="0030775D" w:rsidRPr="00283417" w:rsidRDefault="0030775D" w:rsidP="00F76891">
            <w:pPr>
              <w:spacing w:line="270" w:lineRule="exact"/>
              <w:rPr>
                <w:szCs w:val="17"/>
              </w:rPr>
            </w:pPr>
          </w:p>
        </w:tc>
        <w:tc>
          <w:tcPr>
            <w:tcW w:w="7340" w:type="dxa"/>
            <w:shd w:val="clear" w:color="auto" w:fill="auto"/>
            <w:tcMar>
              <w:top w:w="57" w:type="dxa"/>
              <w:bottom w:w="57" w:type="dxa"/>
            </w:tcMar>
          </w:tcPr>
          <w:p w14:paraId="46BC4FEA" w14:textId="4661154D" w:rsidR="0030775D" w:rsidRPr="0030775D" w:rsidRDefault="0030775D" w:rsidP="00F76891">
            <w:pPr>
              <w:pStyle w:val="a8"/>
              <w:framePr w:wrap="auto" w:vAnchor="margin" w:hAnchor="text" w:xAlign="left" w:yAlign="inline"/>
              <w:spacing w:line="270" w:lineRule="exact"/>
              <w:ind w:left="170" w:hanging="170"/>
              <w:suppressOverlap w:val="0"/>
              <w:rPr>
                <w:szCs w:val="17"/>
              </w:rPr>
            </w:pPr>
            <w:r w:rsidRPr="0030775D">
              <w:rPr>
                <w:rFonts w:hint="eastAsia"/>
                <w:szCs w:val="17"/>
              </w:rPr>
              <w:t>②学校や身近な地域で働く人々と関わることを通して、憧れの気持ちがもてるようにするなど、</w:t>
            </w:r>
            <w:r w:rsidRPr="005E5295">
              <w:rPr>
                <w:rStyle w:val="ad"/>
                <w:rFonts w:hint="eastAsia"/>
              </w:rPr>
              <w:t>キャリア教育</w:t>
            </w:r>
            <w:r w:rsidRPr="0030775D">
              <w:rPr>
                <w:rFonts w:hint="eastAsia"/>
                <w:szCs w:val="17"/>
              </w:rPr>
              <w:t>の充実に配慮されている。</w:t>
            </w:r>
          </w:p>
        </w:tc>
        <w:tc>
          <w:tcPr>
            <w:tcW w:w="4810" w:type="dxa"/>
            <w:tcBorders>
              <w:right w:val="single" w:sz="6" w:space="0" w:color="auto"/>
            </w:tcBorders>
            <w:shd w:val="clear" w:color="auto" w:fill="auto"/>
            <w:tcMar>
              <w:top w:w="57" w:type="dxa"/>
              <w:bottom w:w="57" w:type="dxa"/>
            </w:tcMar>
          </w:tcPr>
          <w:p w14:paraId="41529BC0" w14:textId="220E14EB" w:rsidR="0030775D" w:rsidRPr="0030775D" w:rsidRDefault="0030775D" w:rsidP="00F76891">
            <w:pPr>
              <w:pStyle w:val="a8"/>
              <w:framePr w:wrap="auto" w:vAnchor="margin" w:hAnchor="text" w:xAlign="left" w:yAlign="inline"/>
              <w:spacing w:line="270" w:lineRule="exact"/>
              <w:ind w:left="170" w:hanging="170"/>
              <w:suppressOverlap w:val="0"/>
              <w:rPr>
                <w:szCs w:val="17"/>
              </w:rPr>
            </w:pPr>
            <w:r w:rsidRPr="005E5295">
              <w:rPr>
                <w:rStyle w:val="ad"/>
              </w:rPr>
              <w:t>➡</w:t>
            </w:r>
            <w:r w:rsidRPr="0030775D">
              <w:rPr>
                <w:szCs w:val="17"/>
              </w:rPr>
              <w:t>上18-19（学校で働く人）／下62-63（公共施設で働く人）／下26-27、72-73、84-85、100-101（地域で働く人）等</w:t>
            </w:r>
          </w:p>
        </w:tc>
      </w:tr>
      <w:tr w:rsidR="00F76891" w:rsidRPr="00E22B53" w14:paraId="249CBE44" w14:textId="77777777" w:rsidTr="00CE0C92">
        <w:trPr>
          <w:cantSplit/>
          <w:trHeight w:val="20"/>
          <w:jc w:val="center"/>
        </w:trPr>
        <w:tc>
          <w:tcPr>
            <w:tcW w:w="594" w:type="dxa"/>
            <w:vMerge w:val="restart"/>
            <w:tcBorders>
              <w:left w:val="single" w:sz="6" w:space="0" w:color="auto"/>
            </w:tcBorders>
            <w:shd w:val="clear" w:color="auto" w:fill="FFE599" w:themeFill="accent4" w:themeFillTint="66"/>
            <w:tcMar>
              <w:top w:w="57" w:type="dxa"/>
              <w:bottom w:w="57" w:type="dxa"/>
            </w:tcMar>
          </w:tcPr>
          <w:p w14:paraId="106F1C51" w14:textId="77777777" w:rsidR="0030775D" w:rsidRPr="008E0AAB" w:rsidRDefault="0030775D" w:rsidP="00F76891">
            <w:pPr>
              <w:spacing w:line="270" w:lineRule="exact"/>
              <w:jc w:val="center"/>
              <w:rPr>
                <w:rStyle w:val="ac"/>
              </w:rPr>
            </w:pPr>
            <w:r w:rsidRPr="008E0AAB">
              <w:rPr>
                <w:rStyle w:val="ac"/>
                <w:rFonts w:hint="eastAsia"/>
              </w:rPr>
              <w:t>3</w:t>
            </w:r>
          </w:p>
        </w:tc>
        <w:tc>
          <w:tcPr>
            <w:tcW w:w="2964" w:type="dxa"/>
            <w:vMerge w:val="restart"/>
            <w:shd w:val="clear" w:color="auto" w:fill="FFF2CC" w:themeFill="accent4" w:themeFillTint="33"/>
            <w:tcMar>
              <w:top w:w="57" w:type="dxa"/>
              <w:bottom w:w="57" w:type="dxa"/>
            </w:tcMar>
          </w:tcPr>
          <w:p w14:paraId="13D0B23E" w14:textId="77777777" w:rsidR="0030775D" w:rsidRPr="005E5295" w:rsidRDefault="0030775D" w:rsidP="00F76891">
            <w:pPr>
              <w:spacing w:line="270" w:lineRule="exact"/>
              <w:rPr>
                <w:rStyle w:val="af"/>
              </w:rPr>
            </w:pPr>
            <w:r w:rsidRPr="005E5295">
              <w:rPr>
                <w:rStyle w:val="af"/>
                <w:rFonts w:hint="eastAsia"/>
              </w:rPr>
              <w:t>第</w:t>
            </w:r>
            <w:r w:rsidRPr="005E5295">
              <w:rPr>
                <w:rStyle w:val="af"/>
              </w:rPr>
              <w:t>3号</w:t>
            </w:r>
          </w:p>
          <w:p w14:paraId="119E132A" w14:textId="72787FEE" w:rsidR="0030775D" w:rsidRPr="0030775D" w:rsidRDefault="0030775D" w:rsidP="00F76891">
            <w:pPr>
              <w:spacing w:line="270" w:lineRule="exact"/>
              <w:rPr>
                <w:szCs w:val="17"/>
              </w:rPr>
            </w:pPr>
            <w:r w:rsidRPr="0030775D">
              <w:rPr>
                <w:szCs w:val="17"/>
              </w:rPr>
              <w:t>正義と責任、男女の平等、自他の敬愛と協力を重んずるとともに、公共の精神に基づき、主体的に社会の形成に参画し、その発展に寄与する態度を養うこと。</w:t>
            </w:r>
          </w:p>
        </w:tc>
        <w:tc>
          <w:tcPr>
            <w:tcW w:w="7340" w:type="dxa"/>
            <w:shd w:val="clear" w:color="auto" w:fill="auto"/>
            <w:tcMar>
              <w:top w:w="57" w:type="dxa"/>
              <w:bottom w:w="57" w:type="dxa"/>
            </w:tcMar>
          </w:tcPr>
          <w:p w14:paraId="7851ED86" w14:textId="654954D7" w:rsidR="0030775D" w:rsidRPr="0030775D" w:rsidRDefault="0030775D" w:rsidP="00F76891">
            <w:pPr>
              <w:pStyle w:val="a8"/>
              <w:framePr w:wrap="auto" w:vAnchor="margin" w:hAnchor="text" w:xAlign="left" w:yAlign="inline"/>
              <w:spacing w:line="270" w:lineRule="exact"/>
              <w:ind w:left="170" w:hanging="170"/>
              <w:suppressOverlap w:val="0"/>
              <w:rPr>
                <w:szCs w:val="17"/>
              </w:rPr>
            </w:pPr>
            <w:r w:rsidRPr="0030775D">
              <w:rPr>
                <w:szCs w:val="17"/>
              </w:rPr>
              <w:t>①自分と身近な人々、社会との具体的な関わりを通して、</w:t>
            </w:r>
            <w:r w:rsidRPr="005E5295">
              <w:rPr>
                <w:rStyle w:val="ad"/>
              </w:rPr>
              <w:t>多様な他者と適切に関わる態度</w:t>
            </w:r>
            <w:r w:rsidRPr="0030775D">
              <w:rPr>
                <w:szCs w:val="17"/>
              </w:rPr>
              <w:t>が養えるように配慮されている。</w:t>
            </w:r>
          </w:p>
        </w:tc>
        <w:tc>
          <w:tcPr>
            <w:tcW w:w="4810" w:type="dxa"/>
            <w:tcBorders>
              <w:right w:val="single" w:sz="6" w:space="0" w:color="auto"/>
            </w:tcBorders>
            <w:shd w:val="clear" w:color="auto" w:fill="auto"/>
            <w:tcMar>
              <w:top w:w="57" w:type="dxa"/>
              <w:bottom w:w="57" w:type="dxa"/>
            </w:tcMar>
          </w:tcPr>
          <w:p w14:paraId="7A122184" w14:textId="53A4902C" w:rsidR="0030775D" w:rsidRPr="0030775D" w:rsidRDefault="0030775D" w:rsidP="00F76891">
            <w:pPr>
              <w:pStyle w:val="a8"/>
              <w:framePr w:wrap="auto" w:vAnchor="margin" w:hAnchor="text" w:xAlign="left" w:yAlign="inline"/>
              <w:spacing w:line="270" w:lineRule="exact"/>
              <w:ind w:left="170" w:hanging="170"/>
              <w:suppressOverlap w:val="0"/>
              <w:rPr>
                <w:szCs w:val="17"/>
              </w:rPr>
            </w:pPr>
            <w:r w:rsidRPr="005E5295">
              <w:rPr>
                <w:rStyle w:val="ad"/>
              </w:rPr>
              <w:t>➡</w:t>
            </w:r>
            <w:r w:rsidRPr="0030775D">
              <w:rPr>
                <w:szCs w:val="17"/>
              </w:rPr>
              <w:t>上74-75、100-101、104-105、116-117、下89、104-105等</w:t>
            </w:r>
          </w:p>
        </w:tc>
      </w:tr>
      <w:tr w:rsidR="00F76891" w:rsidRPr="00E22B53" w14:paraId="0E58A704" w14:textId="77777777" w:rsidTr="00F76891">
        <w:trPr>
          <w:cantSplit/>
          <w:jc w:val="center"/>
        </w:trPr>
        <w:tc>
          <w:tcPr>
            <w:tcW w:w="594" w:type="dxa"/>
            <w:vMerge/>
            <w:tcBorders>
              <w:left w:val="single" w:sz="6" w:space="0" w:color="auto"/>
            </w:tcBorders>
            <w:shd w:val="clear" w:color="auto" w:fill="FFE599" w:themeFill="accent4" w:themeFillTint="66"/>
            <w:tcMar>
              <w:top w:w="57" w:type="dxa"/>
              <w:bottom w:w="57" w:type="dxa"/>
            </w:tcMar>
          </w:tcPr>
          <w:p w14:paraId="2C3BED2D" w14:textId="77777777" w:rsidR="0030775D" w:rsidRPr="008E0AAB" w:rsidRDefault="0030775D" w:rsidP="00F76891">
            <w:pPr>
              <w:spacing w:line="270" w:lineRule="exact"/>
              <w:jc w:val="center"/>
              <w:rPr>
                <w:rStyle w:val="ac"/>
              </w:rPr>
            </w:pPr>
          </w:p>
        </w:tc>
        <w:tc>
          <w:tcPr>
            <w:tcW w:w="2964" w:type="dxa"/>
            <w:vMerge/>
            <w:shd w:val="clear" w:color="auto" w:fill="FFF2CC" w:themeFill="accent4" w:themeFillTint="33"/>
            <w:tcMar>
              <w:top w:w="57" w:type="dxa"/>
              <w:bottom w:w="57" w:type="dxa"/>
            </w:tcMar>
          </w:tcPr>
          <w:p w14:paraId="1206B336" w14:textId="77777777" w:rsidR="0030775D" w:rsidRPr="0030775D" w:rsidRDefault="0030775D" w:rsidP="00F76891">
            <w:pPr>
              <w:spacing w:line="270" w:lineRule="exact"/>
              <w:rPr>
                <w:szCs w:val="17"/>
              </w:rPr>
            </w:pPr>
          </w:p>
        </w:tc>
        <w:tc>
          <w:tcPr>
            <w:tcW w:w="7340" w:type="dxa"/>
            <w:shd w:val="clear" w:color="auto" w:fill="auto"/>
            <w:tcMar>
              <w:top w:w="57" w:type="dxa"/>
              <w:bottom w:w="57" w:type="dxa"/>
            </w:tcMar>
          </w:tcPr>
          <w:p w14:paraId="2615EC9F" w14:textId="158C6785" w:rsidR="0030775D" w:rsidRPr="0030775D" w:rsidRDefault="0030775D" w:rsidP="00F76891">
            <w:pPr>
              <w:pStyle w:val="a8"/>
              <w:framePr w:wrap="auto" w:vAnchor="margin" w:hAnchor="text" w:xAlign="left" w:yAlign="inline"/>
              <w:spacing w:line="270" w:lineRule="exact"/>
              <w:ind w:left="170" w:hanging="170"/>
              <w:suppressOverlap w:val="0"/>
              <w:rPr>
                <w:szCs w:val="17"/>
              </w:rPr>
            </w:pPr>
            <w:r w:rsidRPr="0030775D">
              <w:rPr>
                <w:rFonts w:hint="eastAsia"/>
                <w:szCs w:val="17"/>
              </w:rPr>
              <w:t>②身近な幼児や高齢者、障がいのある児童、外国の人などとの関わりを、写真や挿絵で随所に示すなど、</w:t>
            </w:r>
            <w:r w:rsidRPr="005E5295">
              <w:rPr>
                <w:rStyle w:val="ad"/>
                <w:rFonts w:hint="eastAsia"/>
              </w:rPr>
              <w:t>多様な他者との協働に関する教育</w:t>
            </w:r>
            <w:r w:rsidRPr="0030775D">
              <w:rPr>
                <w:rFonts w:hint="eastAsia"/>
                <w:szCs w:val="17"/>
              </w:rPr>
              <w:t>（</w:t>
            </w:r>
            <w:r w:rsidRPr="005E5295">
              <w:rPr>
                <w:rStyle w:val="ad"/>
                <w:rFonts w:hint="eastAsia"/>
              </w:rPr>
              <w:t>インクルーシブ教育</w:t>
            </w:r>
            <w:r w:rsidRPr="0030775D">
              <w:rPr>
                <w:rFonts w:hint="eastAsia"/>
                <w:szCs w:val="17"/>
              </w:rPr>
              <w:t>）に配慮されている。</w:t>
            </w:r>
          </w:p>
        </w:tc>
        <w:tc>
          <w:tcPr>
            <w:tcW w:w="4810" w:type="dxa"/>
            <w:tcBorders>
              <w:right w:val="single" w:sz="6" w:space="0" w:color="auto"/>
            </w:tcBorders>
            <w:shd w:val="clear" w:color="auto" w:fill="auto"/>
            <w:tcMar>
              <w:top w:w="57" w:type="dxa"/>
              <w:bottom w:w="57" w:type="dxa"/>
            </w:tcMar>
          </w:tcPr>
          <w:p w14:paraId="3223469C" w14:textId="5578EA0B" w:rsidR="0030775D" w:rsidRPr="0030775D" w:rsidRDefault="00ED03FF" w:rsidP="00F76891">
            <w:pPr>
              <w:pStyle w:val="a8"/>
              <w:framePr w:wrap="auto" w:vAnchor="margin" w:hAnchor="text" w:xAlign="left" w:yAlign="inline"/>
              <w:spacing w:line="270" w:lineRule="exact"/>
              <w:ind w:left="170" w:hanging="170"/>
              <w:suppressOverlap w:val="0"/>
              <w:rPr>
                <w:szCs w:val="17"/>
              </w:rPr>
            </w:pPr>
            <w:r>
              <w:rPr>
                <w:noProof/>
              </w:rPr>
              <mc:AlternateContent>
                <mc:Choice Requires="wps">
                  <w:drawing>
                    <wp:anchor distT="0" distB="0" distL="114300" distR="114300" simplePos="0" relativeHeight="251586048" behindDoc="0" locked="0" layoutInCell="1" allowOverlap="1" wp14:anchorId="1962002C" wp14:editId="3430AAC7">
                      <wp:simplePos x="0" y="0"/>
                      <wp:positionH relativeFrom="column">
                        <wp:posOffset>2247583</wp:posOffset>
                      </wp:positionH>
                      <wp:positionV relativeFrom="paragraph">
                        <wp:posOffset>350202</wp:posOffset>
                      </wp:positionV>
                      <wp:extent cx="1775592" cy="133986"/>
                      <wp:effectExtent l="1587" t="0" r="0" b="0"/>
                      <wp:wrapNone/>
                      <wp:docPr id="31" name="テキスト ボックス 31"/>
                      <wp:cNvGraphicFramePr/>
                      <a:graphic xmlns:a="http://schemas.openxmlformats.org/drawingml/2006/main">
                        <a:graphicData uri="http://schemas.microsoft.com/office/word/2010/wordprocessingShape">
                          <wps:wsp>
                            <wps:cNvSpPr txBox="1"/>
                            <wps:spPr>
                              <a:xfrm rot="5400000">
                                <a:off x="0" y="0"/>
                                <a:ext cx="1775592" cy="1339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CAA43" w14:textId="11DB1824" w:rsidR="006C565D" w:rsidRPr="00C4270B" w:rsidRDefault="006C565D" w:rsidP="00C4270B">
                                  <w:pPr>
                                    <w:spacing w:line="200" w:lineRule="exact"/>
                                    <w:jc w:val="right"/>
                                    <w:rPr>
                                      <w:sz w:val="16"/>
                                      <w:szCs w:val="16"/>
                                    </w:rPr>
                                  </w:pPr>
                                  <w:r w:rsidRPr="00CB2F8D">
                                    <w:rPr>
                                      <w:rFonts w:hint="eastAsia"/>
                                      <w:sz w:val="16"/>
                                      <w:szCs w:val="16"/>
                                    </w:rPr>
                                    <w:t>令和</w:t>
                                  </w:r>
                                  <w:r w:rsidRPr="00CB2F8D">
                                    <w:rPr>
                                      <w:sz w:val="16"/>
                                      <w:szCs w:val="16"/>
                                    </w:rPr>
                                    <w:t>6教 内容解説資料①　A6562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002C" id="テキスト ボックス 31" o:spid="_x0000_s1033" type="#_x0000_t202" style="position:absolute;left:0;text-align:left;margin-left:177pt;margin-top:27.55pt;width:139.8pt;height:10.55pt;rotation:9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" filled="f" stroked="f" strokeweight=".5pt">
                      <v:textbox inset="0,0,0,0">
                        <w:txbxContent>
                          <w:p w14:paraId="684CAA43" w14:textId="11DB1824" w:rsidR="006C565D" w:rsidRPr="00C4270B" w:rsidRDefault="006C565D" w:rsidP="00C4270B">
                            <w:pPr>
                              <w:spacing w:line="200" w:lineRule="exact"/>
                              <w:jc w:val="right"/>
                              <w:rPr>
                                <w:sz w:val="16"/>
                                <w:szCs w:val="16"/>
                              </w:rPr>
                            </w:pPr>
                            <w:r w:rsidRPr="00CB2F8D">
                              <w:rPr>
                                <w:rFonts w:hint="eastAsia"/>
                                <w:sz w:val="16"/>
                                <w:szCs w:val="16"/>
                              </w:rPr>
                              <w:t>令和</w:t>
                            </w:r>
                            <w:r w:rsidRPr="00CB2F8D">
                              <w:rPr>
                                <w:sz w:val="16"/>
                                <w:szCs w:val="16"/>
                              </w:rPr>
                              <w:t>6教 内容解説資料①　A6562</w:t>
                            </w:r>
                          </w:p>
                        </w:txbxContent>
                      </v:textbox>
                    </v:shape>
                  </w:pict>
                </mc:Fallback>
              </mc:AlternateContent>
            </w:r>
            <w:r w:rsidR="0030775D" w:rsidRPr="005E5295">
              <w:rPr>
                <w:rStyle w:val="ad"/>
              </w:rPr>
              <w:t>➡</w:t>
            </w:r>
            <w:r w:rsidR="0030775D" w:rsidRPr="0030775D">
              <w:rPr>
                <w:szCs w:val="17"/>
              </w:rPr>
              <w:t>上6、9、17、19、42、48、62、70、87、下21、45、47、69、89（外国の人）／上21、下3（障がいのある児童）／上42-43、74-75、104-105、下27、89、（身近な幼児）／上100-101、下89（高齢者）等</w:t>
            </w:r>
          </w:p>
        </w:tc>
      </w:tr>
      <w:tr w:rsidR="00F76891" w:rsidRPr="00E22B53" w14:paraId="53835A0B" w14:textId="77777777" w:rsidTr="00CE0C92">
        <w:trPr>
          <w:cantSplit/>
          <w:trHeight w:val="20"/>
          <w:jc w:val="center"/>
        </w:trPr>
        <w:tc>
          <w:tcPr>
            <w:tcW w:w="594" w:type="dxa"/>
            <w:tcBorders>
              <w:left w:val="single" w:sz="6" w:space="0" w:color="auto"/>
            </w:tcBorders>
            <w:shd w:val="clear" w:color="auto" w:fill="FFE599" w:themeFill="accent4" w:themeFillTint="66"/>
            <w:tcMar>
              <w:top w:w="57" w:type="dxa"/>
              <w:bottom w:w="57" w:type="dxa"/>
            </w:tcMar>
          </w:tcPr>
          <w:p w14:paraId="7A0BFDD8" w14:textId="77777777" w:rsidR="00F76891" w:rsidRPr="008E0AAB" w:rsidRDefault="00F76891" w:rsidP="00F76891">
            <w:pPr>
              <w:spacing w:line="270" w:lineRule="exact"/>
              <w:jc w:val="center"/>
              <w:rPr>
                <w:rStyle w:val="ac"/>
              </w:rPr>
            </w:pPr>
            <w:r w:rsidRPr="008E0AAB">
              <w:rPr>
                <w:rStyle w:val="ac"/>
                <w:rFonts w:hint="eastAsia"/>
              </w:rPr>
              <w:lastRenderedPageBreak/>
              <w:t>4</w:t>
            </w:r>
          </w:p>
        </w:tc>
        <w:tc>
          <w:tcPr>
            <w:tcW w:w="2964" w:type="dxa"/>
            <w:shd w:val="clear" w:color="auto" w:fill="FFF2CC" w:themeFill="accent4" w:themeFillTint="33"/>
            <w:tcMar>
              <w:top w:w="57" w:type="dxa"/>
              <w:bottom w:w="57" w:type="dxa"/>
            </w:tcMar>
          </w:tcPr>
          <w:p w14:paraId="0E604A64" w14:textId="77777777" w:rsidR="00F76891" w:rsidRPr="005E5295" w:rsidRDefault="00F76891" w:rsidP="00F76891">
            <w:pPr>
              <w:spacing w:line="270" w:lineRule="exact"/>
              <w:rPr>
                <w:rStyle w:val="af"/>
              </w:rPr>
            </w:pPr>
            <w:r w:rsidRPr="005E5295">
              <w:rPr>
                <w:rStyle w:val="af"/>
                <w:rFonts w:hint="eastAsia"/>
              </w:rPr>
              <w:t>第</w:t>
            </w:r>
            <w:r w:rsidRPr="005E5295">
              <w:rPr>
                <w:rStyle w:val="af"/>
              </w:rPr>
              <w:t>4号</w:t>
            </w:r>
          </w:p>
          <w:p w14:paraId="39164CEB" w14:textId="1B3654CF" w:rsidR="00F76891" w:rsidRPr="00283417" w:rsidRDefault="00F76891" w:rsidP="00F76891">
            <w:pPr>
              <w:spacing w:line="270" w:lineRule="exact"/>
              <w:rPr>
                <w:szCs w:val="17"/>
              </w:rPr>
            </w:pPr>
            <w:r w:rsidRPr="008E6C70">
              <w:t>生命を尊び、自然を大切にし、環境の保全に寄与する態度を養うこと。</w:t>
            </w:r>
          </w:p>
        </w:tc>
        <w:tc>
          <w:tcPr>
            <w:tcW w:w="7340" w:type="dxa"/>
            <w:shd w:val="clear" w:color="auto" w:fill="auto"/>
            <w:tcMar>
              <w:top w:w="57" w:type="dxa"/>
              <w:bottom w:w="57" w:type="dxa"/>
            </w:tcMar>
          </w:tcPr>
          <w:p w14:paraId="27919A2E" w14:textId="70BEA1DD" w:rsidR="00F76891" w:rsidRPr="00283417" w:rsidRDefault="00F76891" w:rsidP="00F76891">
            <w:pPr>
              <w:pStyle w:val="a8"/>
              <w:framePr w:wrap="auto" w:vAnchor="margin" w:hAnchor="text" w:xAlign="left" w:yAlign="inline"/>
              <w:spacing w:line="270" w:lineRule="exact"/>
              <w:ind w:left="170" w:hanging="170"/>
              <w:suppressOverlap w:val="0"/>
              <w:rPr>
                <w:szCs w:val="17"/>
              </w:rPr>
            </w:pPr>
            <w:r w:rsidRPr="008E6C70">
              <w:t>①生き物に親しみ、大切にする態度を養うため、身近な動植物の継続的な飼育・栽培活動を繰り返し取り上げるなど、</w:t>
            </w:r>
            <w:r w:rsidRPr="005E5295">
              <w:rPr>
                <w:rStyle w:val="ad"/>
              </w:rPr>
              <w:t>環境に関する教育</w:t>
            </w:r>
            <w:r w:rsidRPr="008E6C70">
              <w:t>の充実に配慮されている。</w:t>
            </w:r>
          </w:p>
        </w:tc>
        <w:tc>
          <w:tcPr>
            <w:tcW w:w="4810" w:type="dxa"/>
            <w:tcBorders>
              <w:right w:val="single" w:sz="6" w:space="0" w:color="auto"/>
            </w:tcBorders>
            <w:shd w:val="clear" w:color="auto" w:fill="auto"/>
            <w:tcMar>
              <w:top w:w="57" w:type="dxa"/>
              <w:bottom w:w="57" w:type="dxa"/>
            </w:tcMar>
          </w:tcPr>
          <w:p w14:paraId="17D4A324" w14:textId="7323AD99" w:rsidR="00F76891" w:rsidRPr="00283417" w:rsidRDefault="00F76891" w:rsidP="00F76891">
            <w:pPr>
              <w:pStyle w:val="a8"/>
              <w:framePr w:wrap="auto" w:vAnchor="margin" w:hAnchor="text" w:xAlign="left" w:yAlign="inline"/>
              <w:spacing w:line="270" w:lineRule="exact"/>
              <w:ind w:left="170" w:hanging="170"/>
              <w:suppressOverlap w:val="0"/>
              <w:rPr>
                <w:szCs w:val="17"/>
              </w:rPr>
            </w:pPr>
            <w:r w:rsidRPr="005E5295">
              <w:rPr>
                <w:rStyle w:val="ad"/>
              </w:rPr>
              <w:t>➡</w:t>
            </w:r>
            <w:r w:rsidRPr="008E6C70">
              <w:t>上52-61、下30-41（継続的な飼育活動）／上26-37、下8-19（系統的に深まる栽培活動）／上120、下49、106-107（環境保全への意識）等</w:t>
            </w:r>
          </w:p>
        </w:tc>
      </w:tr>
      <w:tr w:rsidR="005E5295" w:rsidRPr="00E22B53" w14:paraId="3E1AC8F1" w14:textId="77777777" w:rsidTr="00CE0C92">
        <w:trPr>
          <w:cantSplit/>
          <w:trHeight w:val="20"/>
          <w:jc w:val="center"/>
        </w:trPr>
        <w:tc>
          <w:tcPr>
            <w:tcW w:w="594" w:type="dxa"/>
            <w:vMerge w:val="restart"/>
            <w:tcBorders>
              <w:left w:val="single" w:sz="6" w:space="0" w:color="auto"/>
            </w:tcBorders>
            <w:shd w:val="clear" w:color="auto" w:fill="FFE599" w:themeFill="accent4" w:themeFillTint="66"/>
            <w:tcMar>
              <w:top w:w="57" w:type="dxa"/>
              <w:bottom w:w="57" w:type="dxa"/>
            </w:tcMar>
          </w:tcPr>
          <w:p w14:paraId="04FEFC14" w14:textId="29147496" w:rsidR="005E5295" w:rsidRPr="008E0AAB" w:rsidRDefault="005E5295" w:rsidP="005E5295">
            <w:pPr>
              <w:spacing w:line="270" w:lineRule="exact"/>
              <w:jc w:val="center"/>
              <w:rPr>
                <w:rStyle w:val="ac"/>
              </w:rPr>
            </w:pPr>
            <w:r>
              <w:rPr>
                <w:rStyle w:val="ac"/>
              </w:rPr>
              <w:t>5</w:t>
            </w:r>
          </w:p>
        </w:tc>
        <w:tc>
          <w:tcPr>
            <w:tcW w:w="2964" w:type="dxa"/>
            <w:vMerge w:val="restart"/>
            <w:shd w:val="clear" w:color="auto" w:fill="FFF2CC" w:themeFill="accent4" w:themeFillTint="33"/>
            <w:tcMar>
              <w:top w:w="57" w:type="dxa"/>
              <w:bottom w:w="57" w:type="dxa"/>
            </w:tcMar>
          </w:tcPr>
          <w:p w14:paraId="0C85E13F" w14:textId="77777777" w:rsidR="005E5295" w:rsidRPr="00DD5593" w:rsidRDefault="005E5295" w:rsidP="005E5295">
            <w:pPr>
              <w:spacing w:line="270" w:lineRule="exact"/>
              <w:rPr>
                <w:rStyle w:val="af"/>
              </w:rPr>
            </w:pPr>
            <w:r w:rsidRPr="00DD5593">
              <w:rPr>
                <w:rStyle w:val="af"/>
                <w:rFonts w:hint="eastAsia"/>
              </w:rPr>
              <w:t>第</w:t>
            </w:r>
            <w:r w:rsidRPr="00DD5593">
              <w:rPr>
                <w:rStyle w:val="af"/>
              </w:rPr>
              <w:t>5号</w:t>
            </w:r>
          </w:p>
          <w:p w14:paraId="45193A2C" w14:textId="043BFDD7" w:rsidR="005E5295" w:rsidRPr="005E5295" w:rsidRDefault="005E5295" w:rsidP="005E5295">
            <w:pPr>
              <w:spacing w:line="270" w:lineRule="exact"/>
              <w:rPr>
                <w:rStyle w:val="af"/>
              </w:rPr>
            </w:pPr>
            <w:r w:rsidRPr="007D33C4">
              <w:t>伝統と文化を尊重し、それらをはぐくんできた我が国と郷土を愛するとともに、他国を尊重し、国際社会の平和と発展に寄与する態度を養うこと。</w:t>
            </w:r>
          </w:p>
        </w:tc>
        <w:tc>
          <w:tcPr>
            <w:tcW w:w="7340" w:type="dxa"/>
            <w:shd w:val="clear" w:color="auto" w:fill="auto"/>
            <w:tcMar>
              <w:top w:w="57" w:type="dxa"/>
              <w:bottom w:w="57" w:type="dxa"/>
            </w:tcMar>
          </w:tcPr>
          <w:p w14:paraId="73D97895" w14:textId="71439433" w:rsidR="005E5295" w:rsidRPr="008E6C70" w:rsidRDefault="005E5295" w:rsidP="005E5295">
            <w:pPr>
              <w:pStyle w:val="a8"/>
              <w:framePr w:wrap="auto" w:vAnchor="margin" w:hAnchor="text" w:xAlign="left" w:yAlign="inline"/>
              <w:spacing w:line="270" w:lineRule="exact"/>
              <w:ind w:left="170" w:hanging="170"/>
              <w:suppressOverlap w:val="0"/>
            </w:pPr>
            <w:r w:rsidRPr="007D33C4">
              <w:t>①身近な地域で働いたり、生活したりしている人々と繰り返し関わることを通して、身近な地域に愛着をもてるようにするなど、</w:t>
            </w:r>
            <w:r w:rsidRPr="00DD5593">
              <w:rPr>
                <w:rStyle w:val="ad"/>
              </w:rPr>
              <w:t>郷土や地域に関する教育</w:t>
            </w:r>
            <w:r w:rsidRPr="007D33C4">
              <w:t>の充実に配慮されている。</w:t>
            </w:r>
          </w:p>
        </w:tc>
        <w:tc>
          <w:tcPr>
            <w:tcW w:w="4810" w:type="dxa"/>
            <w:tcBorders>
              <w:right w:val="single" w:sz="6" w:space="0" w:color="auto"/>
            </w:tcBorders>
            <w:shd w:val="clear" w:color="auto" w:fill="auto"/>
            <w:tcMar>
              <w:top w:w="57" w:type="dxa"/>
              <w:bottom w:w="57" w:type="dxa"/>
            </w:tcMar>
          </w:tcPr>
          <w:p w14:paraId="78F3DAB8" w14:textId="5C0235EA" w:rsidR="005E5295" w:rsidRPr="005E5295" w:rsidRDefault="005E5295" w:rsidP="005E5295">
            <w:pPr>
              <w:pStyle w:val="a8"/>
              <w:framePr w:wrap="auto" w:vAnchor="margin" w:hAnchor="text" w:xAlign="left" w:yAlign="inline"/>
              <w:spacing w:line="270" w:lineRule="exact"/>
              <w:ind w:left="170" w:hanging="170"/>
              <w:suppressOverlap w:val="0"/>
              <w:rPr>
                <w:rStyle w:val="ad"/>
              </w:rPr>
            </w:pPr>
            <w:r w:rsidRPr="00DD5593">
              <w:rPr>
                <w:rStyle w:val="ad"/>
              </w:rPr>
              <w:t>➡</w:t>
            </w:r>
            <w:r w:rsidRPr="007D33C4">
              <w:t>上22-23、下4-5、20-29、58-65、68-79、80-89等</w:t>
            </w:r>
          </w:p>
        </w:tc>
      </w:tr>
      <w:tr w:rsidR="005E5295" w:rsidRPr="00E22B53" w14:paraId="5487A757" w14:textId="77777777" w:rsidTr="00CE0C92">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3A67B69D" w14:textId="77777777" w:rsidR="005E5295" w:rsidRPr="008E0AAB" w:rsidRDefault="005E5295" w:rsidP="005E5295">
            <w:pPr>
              <w:spacing w:line="270" w:lineRule="exact"/>
              <w:jc w:val="center"/>
              <w:rPr>
                <w:rStyle w:val="ac"/>
              </w:rPr>
            </w:pPr>
          </w:p>
        </w:tc>
        <w:tc>
          <w:tcPr>
            <w:tcW w:w="2964" w:type="dxa"/>
            <w:vMerge/>
            <w:shd w:val="clear" w:color="auto" w:fill="FFF2CC" w:themeFill="accent4" w:themeFillTint="33"/>
            <w:tcMar>
              <w:top w:w="57" w:type="dxa"/>
              <w:bottom w:w="57" w:type="dxa"/>
            </w:tcMar>
          </w:tcPr>
          <w:p w14:paraId="37D56DA4" w14:textId="77777777" w:rsidR="005E5295" w:rsidRPr="005E5295" w:rsidRDefault="005E5295" w:rsidP="005E5295">
            <w:pPr>
              <w:spacing w:line="270" w:lineRule="exact"/>
              <w:rPr>
                <w:rStyle w:val="af"/>
              </w:rPr>
            </w:pPr>
          </w:p>
        </w:tc>
        <w:tc>
          <w:tcPr>
            <w:tcW w:w="7340" w:type="dxa"/>
            <w:shd w:val="clear" w:color="auto" w:fill="auto"/>
            <w:tcMar>
              <w:top w:w="57" w:type="dxa"/>
              <w:bottom w:w="57" w:type="dxa"/>
            </w:tcMar>
          </w:tcPr>
          <w:p w14:paraId="11DC06CC" w14:textId="1274A241" w:rsidR="005E5295" w:rsidRPr="008E6C70" w:rsidRDefault="005E5295" w:rsidP="005E5295">
            <w:pPr>
              <w:pStyle w:val="a8"/>
              <w:framePr w:wrap="auto" w:vAnchor="margin" w:hAnchor="text" w:xAlign="left" w:yAlign="inline"/>
              <w:spacing w:line="270" w:lineRule="exact"/>
              <w:ind w:left="170" w:hanging="170"/>
              <w:suppressOverlap w:val="0"/>
            </w:pPr>
            <w:r w:rsidRPr="00CF0024">
              <w:rPr>
                <w:rFonts w:hint="eastAsia"/>
              </w:rPr>
              <w:t>②昔から伝わる遊びや、地域の行事、節気・節句の象徴などを豊富に掲載するなど、</w:t>
            </w:r>
            <w:r w:rsidRPr="00DD5593">
              <w:rPr>
                <w:rStyle w:val="ad"/>
                <w:rFonts w:hint="eastAsia"/>
              </w:rPr>
              <w:t>日本の伝統や文化に関する教育</w:t>
            </w:r>
            <w:r w:rsidRPr="00CF0024">
              <w:rPr>
                <w:rFonts w:hint="eastAsia"/>
              </w:rPr>
              <w:t>の充実に配慮されている。</w:t>
            </w:r>
          </w:p>
        </w:tc>
        <w:tc>
          <w:tcPr>
            <w:tcW w:w="4810" w:type="dxa"/>
            <w:tcBorders>
              <w:right w:val="single" w:sz="6" w:space="0" w:color="auto"/>
            </w:tcBorders>
            <w:shd w:val="clear" w:color="auto" w:fill="auto"/>
            <w:tcMar>
              <w:top w:w="57" w:type="dxa"/>
              <w:bottom w:w="57" w:type="dxa"/>
            </w:tcMar>
          </w:tcPr>
          <w:p w14:paraId="40FD67E6" w14:textId="23D7A9E7" w:rsidR="005E5295" w:rsidRPr="005E5295" w:rsidRDefault="005E5295" w:rsidP="005E5295">
            <w:pPr>
              <w:pStyle w:val="a8"/>
              <w:framePr w:wrap="auto" w:vAnchor="margin" w:hAnchor="text" w:xAlign="left" w:yAlign="inline"/>
              <w:spacing w:line="270" w:lineRule="exact"/>
              <w:ind w:left="170" w:hanging="170"/>
              <w:suppressOverlap w:val="0"/>
              <w:rPr>
                <w:rStyle w:val="ad"/>
              </w:rPr>
            </w:pPr>
            <w:r w:rsidRPr="00DD5593">
              <w:rPr>
                <w:rStyle w:val="ad"/>
              </w:rPr>
              <w:t>➡</w:t>
            </w:r>
            <w:r w:rsidRPr="00BF7163">
              <w:rPr>
                <w:spacing w:val="-10"/>
              </w:rPr>
              <w:t>上40-43</w:t>
            </w:r>
            <w:r w:rsidRPr="00BF7163">
              <w:rPr>
                <w:spacing w:val="-30"/>
              </w:rPr>
              <w:t>、</w:t>
            </w:r>
            <w:r w:rsidRPr="00BF7163">
              <w:rPr>
                <w:spacing w:val="-10"/>
              </w:rPr>
              <w:t>50-51</w:t>
            </w:r>
            <w:r w:rsidR="00BF7163" w:rsidRPr="00BF7163">
              <w:rPr>
                <w:spacing w:val="-30"/>
              </w:rPr>
              <w:t>、</w:t>
            </w:r>
            <w:r w:rsidRPr="00BF7163">
              <w:rPr>
                <w:spacing w:val="-10"/>
              </w:rPr>
              <w:t>64-67</w:t>
            </w:r>
            <w:r w:rsidR="00BF7163" w:rsidRPr="00BF7163">
              <w:rPr>
                <w:spacing w:val="-30"/>
              </w:rPr>
              <w:t>、</w:t>
            </w:r>
            <w:r w:rsidRPr="00BF7163">
              <w:rPr>
                <w:spacing w:val="-10"/>
              </w:rPr>
              <w:t>72-77</w:t>
            </w:r>
            <w:r w:rsidR="00BF7163" w:rsidRPr="00BF7163">
              <w:rPr>
                <w:spacing w:val="-30"/>
              </w:rPr>
              <w:t>、</w:t>
            </w:r>
            <w:r w:rsidRPr="00BF7163">
              <w:rPr>
                <w:spacing w:val="-10"/>
              </w:rPr>
              <w:t>90-99</w:t>
            </w:r>
            <w:r w:rsidR="00BF7163" w:rsidRPr="00BF7163">
              <w:rPr>
                <w:spacing w:val="-30"/>
              </w:rPr>
              <w:t>、</w:t>
            </w:r>
            <w:r w:rsidRPr="00BF7163">
              <w:rPr>
                <w:spacing w:val="-10"/>
              </w:rPr>
              <w:t>100-101</w:t>
            </w:r>
            <w:r w:rsidR="00BF7163" w:rsidRPr="00BF7163">
              <w:rPr>
                <w:spacing w:val="-30"/>
              </w:rPr>
              <w:t>、</w:t>
            </w:r>
            <w:r w:rsidRPr="00BF7163">
              <w:rPr>
                <w:spacing w:val="-10"/>
              </w:rPr>
              <w:t>下6-7</w:t>
            </w:r>
            <w:r w:rsidR="00BF7163" w:rsidRPr="00BF7163">
              <w:rPr>
                <w:spacing w:val="-30"/>
              </w:rPr>
              <w:t>、</w:t>
            </w:r>
            <w:r w:rsidRPr="00BF7163">
              <w:rPr>
                <w:spacing w:val="-10"/>
              </w:rPr>
              <w:t>42-</w:t>
            </w:r>
            <w:r w:rsidR="00BF7163" w:rsidRPr="00BF7163">
              <w:rPr>
                <w:spacing w:val="-10"/>
              </w:rPr>
              <w:t>43</w:t>
            </w:r>
            <w:r w:rsidR="00BF7163" w:rsidRPr="00BF7163">
              <w:rPr>
                <w:spacing w:val="-30"/>
              </w:rPr>
              <w:t>、</w:t>
            </w:r>
            <w:r w:rsidR="00BF7163" w:rsidRPr="00BF7163">
              <w:rPr>
                <w:spacing w:val="-10"/>
              </w:rPr>
              <w:t>56-57</w:t>
            </w:r>
            <w:r w:rsidR="00BF7163" w:rsidRPr="00BF7163">
              <w:rPr>
                <w:spacing w:val="-30"/>
              </w:rPr>
              <w:t>、</w:t>
            </w:r>
            <w:r w:rsidR="00BF7163" w:rsidRPr="00BF7163">
              <w:rPr>
                <w:spacing w:val="-10"/>
              </w:rPr>
              <w:t>90-91</w:t>
            </w:r>
            <w:r w:rsidR="00BF7163" w:rsidRPr="00BF7163">
              <w:rPr>
                <w:spacing w:val="-30"/>
              </w:rPr>
              <w:t>、</w:t>
            </w:r>
            <w:r w:rsidR="00BF7163" w:rsidRPr="00BF7163">
              <w:rPr>
                <w:spacing w:val="-10"/>
              </w:rPr>
              <w:t>Q</w:t>
            </w:r>
            <w:r w:rsidR="00BF7163" w:rsidRPr="00BF7163">
              <w:rPr>
                <w:spacing w:val="-20"/>
              </w:rPr>
              <w:t>R</w:t>
            </w:r>
            <w:r w:rsidR="00BF7163" w:rsidRPr="00BF7163">
              <w:rPr>
                <w:spacing w:val="-4"/>
              </w:rPr>
              <w:t>コンテン</w:t>
            </w:r>
            <w:r w:rsidR="00BF7163" w:rsidRPr="00BF7163">
              <w:rPr>
                <w:spacing w:val="-20"/>
              </w:rPr>
              <w:t>ツ</w:t>
            </w:r>
            <w:r w:rsidR="00BF7163" w:rsidRPr="00BF7163">
              <w:rPr>
                <w:spacing w:val="-4"/>
              </w:rPr>
              <w:t>（季節のくらし図かん</w:t>
            </w:r>
            <w:r w:rsidR="00BF7163" w:rsidRPr="00BF7163">
              <w:rPr>
                <w:spacing w:val="-20"/>
              </w:rPr>
              <w:t>）等</w:t>
            </w:r>
          </w:p>
        </w:tc>
      </w:tr>
      <w:tr w:rsidR="005E5295" w:rsidRPr="00E22B53" w14:paraId="1E596703" w14:textId="77777777" w:rsidTr="009518D8">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06C619F4" w14:textId="77777777" w:rsidR="005E5295" w:rsidRPr="008E0AAB" w:rsidRDefault="005E5295" w:rsidP="005E5295">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78DE5272" w14:textId="77777777" w:rsidR="005E5295" w:rsidRPr="005E5295" w:rsidRDefault="005E5295" w:rsidP="005E5295">
            <w:pPr>
              <w:spacing w:line="270" w:lineRule="exact"/>
              <w:rPr>
                <w:rStyle w:val="af"/>
              </w:rPr>
            </w:pPr>
          </w:p>
        </w:tc>
        <w:tc>
          <w:tcPr>
            <w:tcW w:w="7340" w:type="dxa"/>
            <w:tcBorders>
              <w:bottom w:val="single" w:sz="2" w:space="0" w:color="auto"/>
            </w:tcBorders>
            <w:shd w:val="clear" w:color="auto" w:fill="auto"/>
            <w:tcMar>
              <w:top w:w="57" w:type="dxa"/>
              <w:bottom w:w="57" w:type="dxa"/>
            </w:tcMar>
          </w:tcPr>
          <w:p w14:paraId="040DD116" w14:textId="0913903E" w:rsidR="005E5295" w:rsidRPr="008E6C70" w:rsidRDefault="005E5295" w:rsidP="005E5295">
            <w:pPr>
              <w:pStyle w:val="a8"/>
              <w:framePr w:wrap="auto" w:vAnchor="margin" w:hAnchor="text" w:xAlign="left" w:yAlign="inline"/>
              <w:spacing w:line="270" w:lineRule="exact"/>
              <w:ind w:left="170" w:hanging="170"/>
              <w:suppressOverlap w:val="0"/>
            </w:pPr>
            <w:r w:rsidRPr="00A70C56">
              <w:rPr>
                <w:rFonts w:hint="eastAsia"/>
              </w:rPr>
              <w:t>③校内、校外の活動場面の写真や挿絵に、自然な形で</w:t>
            </w:r>
            <w:r w:rsidRPr="00DD5593">
              <w:rPr>
                <w:rStyle w:val="ad"/>
                <w:rFonts w:hint="eastAsia"/>
              </w:rPr>
              <w:t>外国の人との関わり</w:t>
            </w:r>
            <w:r w:rsidRPr="00A70C56">
              <w:rPr>
                <w:rFonts w:hint="eastAsia"/>
              </w:rPr>
              <w:t>が示されている。</w:t>
            </w:r>
          </w:p>
        </w:tc>
        <w:tc>
          <w:tcPr>
            <w:tcW w:w="4810" w:type="dxa"/>
            <w:tcBorders>
              <w:bottom w:val="single" w:sz="2" w:space="0" w:color="auto"/>
              <w:right w:val="single" w:sz="6" w:space="0" w:color="auto"/>
            </w:tcBorders>
            <w:shd w:val="clear" w:color="auto" w:fill="auto"/>
            <w:tcMar>
              <w:top w:w="57" w:type="dxa"/>
              <w:bottom w:w="57" w:type="dxa"/>
            </w:tcMar>
          </w:tcPr>
          <w:p w14:paraId="211ADB3D" w14:textId="0814A40B" w:rsidR="005E5295" w:rsidRPr="005E5295" w:rsidRDefault="005E5295" w:rsidP="005E5295">
            <w:pPr>
              <w:pStyle w:val="a8"/>
              <w:framePr w:wrap="auto" w:vAnchor="margin" w:hAnchor="text" w:xAlign="left" w:yAlign="inline"/>
              <w:spacing w:line="270" w:lineRule="exact"/>
              <w:ind w:left="170" w:hanging="170"/>
              <w:suppressOverlap w:val="0"/>
              <w:rPr>
                <w:rStyle w:val="ad"/>
              </w:rPr>
            </w:pPr>
            <w:r w:rsidRPr="00DD5593">
              <w:rPr>
                <w:rStyle w:val="ad"/>
              </w:rPr>
              <w:t>➡</w:t>
            </w:r>
            <w:r w:rsidRPr="00BF7163">
              <w:rPr>
                <w:spacing w:val="-10"/>
              </w:rPr>
              <w:t>上6、9、13、17、19、23、33、42、46、48、62、70、83、87、96、下21、26、45、47、49、69、73、77、78、88、89、95等</w:t>
            </w:r>
          </w:p>
        </w:tc>
      </w:tr>
      <w:tr w:rsidR="005E5295" w:rsidRPr="00E22B53" w14:paraId="57ABDCBC" w14:textId="77777777" w:rsidTr="009518D8">
        <w:trPr>
          <w:cantSplit/>
          <w:trHeight w:val="20"/>
          <w:jc w:val="center"/>
        </w:trPr>
        <w:tc>
          <w:tcPr>
            <w:tcW w:w="594" w:type="dxa"/>
            <w:tcBorders>
              <w:left w:val="single" w:sz="6" w:space="0" w:color="auto"/>
              <w:bottom w:val="single" w:sz="6" w:space="0" w:color="auto"/>
            </w:tcBorders>
            <w:shd w:val="clear" w:color="auto" w:fill="FFE599" w:themeFill="accent4" w:themeFillTint="66"/>
            <w:tcMar>
              <w:top w:w="57" w:type="dxa"/>
              <w:bottom w:w="57" w:type="dxa"/>
            </w:tcMar>
          </w:tcPr>
          <w:p w14:paraId="118A7BEA" w14:textId="10C96321" w:rsidR="005E5295" w:rsidRPr="008E0AAB" w:rsidRDefault="005E5295" w:rsidP="005E5295">
            <w:pPr>
              <w:spacing w:line="270" w:lineRule="exact"/>
              <w:jc w:val="center"/>
              <w:rPr>
                <w:rStyle w:val="ac"/>
              </w:rPr>
            </w:pPr>
            <w:r>
              <w:rPr>
                <w:rStyle w:val="ac"/>
                <w:rFonts w:hint="eastAsia"/>
              </w:rPr>
              <w:t>6</w:t>
            </w:r>
          </w:p>
        </w:tc>
        <w:tc>
          <w:tcPr>
            <w:tcW w:w="2964" w:type="dxa"/>
            <w:tcBorders>
              <w:bottom w:val="single" w:sz="6" w:space="0" w:color="auto"/>
            </w:tcBorders>
            <w:shd w:val="clear" w:color="auto" w:fill="FFF2CC" w:themeFill="accent4" w:themeFillTint="33"/>
            <w:tcMar>
              <w:top w:w="57" w:type="dxa"/>
              <w:bottom w:w="57" w:type="dxa"/>
            </w:tcMar>
          </w:tcPr>
          <w:p w14:paraId="08C08087" w14:textId="66B68D7F" w:rsidR="005E5295" w:rsidRPr="005E5295" w:rsidRDefault="005E5295" w:rsidP="005E5295">
            <w:pPr>
              <w:spacing w:line="270" w:lineRule="exact"/>
              <w:rPr>
                <w:rStyle w:val="af"/>
              </w:rPr>
            </w:pPr>
            <w:r w:rsidRPr="00DD5593">
              <w:rPr>
                <w:rStyle w:val="af"/>
                <w:rFonts w:hint="eastAsia"/>
              </w:rPr>
              <w:t>学校教育法</w:t>
            </w:r>
            <w:r w:rsidRPr="002B48D3">
              <w:rPr>
                <w:rFonts w:hint="eastAsia"/>
              </w:rPr>
              <w:t>との関連</w:t>
            </w:r>
          </w:p>
        </w:tc>
        <w:tc>
          <w:tcPr>
            <w:tcW w:w="7340" w:type="dxa"/>
            <w:tcBorders>
              <w:bottom w:val="single" w:sz="6" w:space="0" w:color="auto"/>
            </w:tcBorders>
            <w:shd w:val="clear" w:color="auto" w:fill="auto"/>
            <w:tcMar>
              <w:top w:w="57" w:type="dxa"/>
              <w:bottom w:w="57" w:type="dxa"/>
            </w:tcMar>
          </w:tcPr>
          <w:p w14:paraId="5C0F6E38" w14:textId="29EEA1D0" w:rsidR="005E5295" w:rsidRPr="008E6C70" w:rsidRDefault="005E5295" w:rsidP="005E5295">
            <w:pPr>
              <w:pStyle w:val="a8"/>
              <w:framePr w:wrap="auto" w:vAnchor="margin" w:hAnchor="text" w:xAlign="left" w:yAlign="inline"/>
              <w:spacing w:line="270" w:lineRule="exact"/>
              <w:ind w:left="170" w:hanging="170"/>
              <w:suppressOverlap w:val="0"/>
            </w:pPr>
            <w:r w:rsidRPr="002B48D3">
              <w:t>①</w:t>
            </w:r>
            <w:r w:rsidRPr="00DD5593">
              <w:rPr>
                <w:rStyle w:val="ad"/>
              </w:rPr>
              <w:t>学校教育法第30条2項</w:t>
            </w:r>
            <w:r w:rsidRPr="002B48D3">
              <w:t>に掲げられた目標の達成に資するよう、生活科で育成すべき「資質・能力」の３つの柱が、児童の姿や吹き出し、表現作品などに具体化され、もれなく、適切に配列されている。</w:t>
            </w:r>
          </w:p>
        </w:tc>
        <w:tc>
          <w:tcPr>
            <w:tcW w:w="4810" w:type="dxa"/>
            <w:tcBorders>
              <w:bottom w:val="single" w:sz="6" w:space="0" w:color="auto"/>
              <w:right w:val="single" w:sz="6" w:space="0" w:color="auto"/>
            </w:tcBorders>
            <w:shd w:val="clear" w:color="auto" w:fill="auto"/>
            <w:tcMar>
              <w:top w:w="57" w:type="dxa"/>
              <w:bottom w:w="57" w:type="dxa"/>
            </w:tcMar>
          </w:tcPr>
          <w:p w14:paraId="57043681" w14:textId="104E9BC8" w:rsidR="005E5295" w:rsidRPr="005E5295" w:rsidRDefault="005E5295" w:rsidP="005E5295">
            <w:pPr>
              <w:pStyle w:val="a8"/>
              <w:framePr w:wrap="auto" w:vAnchor="margin" w:hAnchor="text" w:xAlign="left" w:yAlign="inline"/>
              <w:spacing w:line="270" w:lineRule="exact"/>
              <w:ind w:left="170" w:hanging="170"/>
              <w:suppressOverlap w:val="0"/>
              <w:rPr>
                <w:rStyle w:val="ad"/>
              </w:rPr>
            </w:pPr>
            <w:r w:rsidRPr="00DD5593">
              <w:rPr>
                <w:rStyle w:val="ad"/>
              </w:rPr>
              <w:t>➡</w:t>
            </w:r>
            <w:r w:rsidRPr="002B48D3">
              <w:t>全体</w:t>
            </w:r>
          </w:p>
        </w:tc>
      </w:tr>
    </w:tbl>
    <w:p w14:paraId="14A114AA" w14:textId="5B9C1D42" w:rsidR="00912CC8" w:rsidRDefault="00912CC8"/>
    <w:p w14:paraId="0F1B51E9" w14:textId="3533B550" w:rsidR="00CE0C92" w:rsidRDefault="001C0EDA">
      <w:r>
        <w:rPr>
          <w:noProof/>
        </w:rPr>
        <mc:AlternateContent>
          <mc:Choice Requires="wpg">
            <w:drawing>
              <wp:anchor distT="0" distB="0" distL="114300" distR="114300" simplePos="0" relativeHeight="251591168" behindDoc="1" locked="0" layoutInCell="1" allowOverlap="1" wp14:anchorId="0066D6A5" wp14:editId="4A146F1B">
                <wp:simplePos x="0" y="0"/>
                <wp:positionH relativeFrom="column">
                  <wp:posOffset>6720</wp:posOffset>
                </wp:positionH>
                <wp:positionV relativeFrom="paragraph">
                  <wp:posOffset>182768</wp:posOffset>
                </wp:positionV>
                <wp:extent cx="9971405" cy="721360"/>
                <wp:effectExtent l="0" t="0" r="0" b="2540"/>
                <wp:wrapNone/>
                <wp:docPr id="103" name="グループ化 103"/>
                <wp:cNvGraphicFramePr/>
                <a:graphic xmlns:a="http://schemas.openxmlformats.org/drawingml/2006/main">
                  <a:graphicData uri="http://schemas.microsoft.com/office/word/2010/wordprocessingGroup">
                    <wpg:wgp>
                      <wpg:cNvGrpSpPr/>
                      <wpg:grpSpPr>
                        <a:xfrm>
                          <a:off x="0" y="0"/>
                          <a:ext cx="9971405" cy="721360"/>
                          <a:chOff x="0" y="0"/>
                          <a:chExt cx="9972040" cy="721360"/>
                        </a:xfrm>
                      </wpg:grpSpPr>
                      <pic:pic xmlns:pic="http://schemas.openxmlformats.org/drawingml/2006/picture">
                        <pic:nvPicPr>
                          <pic:cNvPr id="102" name="図 10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2040" cy="721360"/>
                          </a:xfrm>
                          <a:prstGeom prst="rect">
                            <a:avLst/>
                          </a:prstGeom>
                        </pic:spPr>
                      </pic:pic>
                      <wps:wsp>
                        <wps:cNvPr id="100" name="テキスト ボックス 100"/>
                        <wps:cNvSpPr txBox="1"/>
                        <wps:spPr>
                          <a:xfrm>
                            <a:off x="580445" y="54828"/>
                            <a:ext cx="5406390" cy="617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FB968" w14:textId="77777777" w:rsidR="006C565D" w:rsidRPr="00B70B1F" w:rsidRDefault="006C565D" w:rsidP="00780936">
                              <w:pPr>
                                <w:spacing w:line="0" w:lineRule="atLeast"/>
                                <w:jc w:val="left"/>
                                <w:rPr>
                                  <w:b/>
                                  <w:color w:val="9B460D"/>
                                  <w:sz w:val="53"/>
                                  <w:szCs w:val="53"/>
                                </w:rPr>
                              </w:pPr>
                              <w:r w:rsidRPr="00B70B1F">
                                <w:rPr>
                                  <w:rFonts w:hint="eastAsia"/>
                                  <w:b/>
                                  <w:color w:val="9B460D"/>
                                  <w:sz w:val="53"/>
                                  <w:szCs w:val="53"/>
                                </w:rPr>
                                <w:t>学習指導要領への対応</w:t>
                              </w:r>
                            </w:p>
                            <w:p w14:paraId="014F4ADB" w14:textId="44C9F95A" w:rsidR="006C565D" w:rsidRPr="00780936" w:rsidRDefault="006C565D" w:rsidP="00780936">
                              <w:pPr>
                                <w:spacing w:line="0" w:lineRule="atLeast"/>
                                <w:jc w:val="left"/>
                                <w:rPr>
                                  <w:b/>
                                  <w:color w:val="833C0B" w:themeColor="accent2" w:themeShade="80"/>
                                  <w:w w:val="83"/>
                                  <w:sz w:val="56"/>
                                  <w:szCs w:val="5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角丸四角形 88"/>
                        <wps:cNvSpPr/>
                        <wps:spPr>
                          <a:xfrm>
                            <a:off x="6027089" y="119270"/>
                            <a:ext cx="3736138" cy="456565"/>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58F5D" w14:textId="77777777" w:rsidR="006C565D" w:rsidRPr="00197B8C" w:rsidRDefault="006C565D" w:rsidP="00780936">
                              <w:pPr>
                                <w:pStyle w:val="a8"/>
                                <w:ind w:left="160" w:hanging="160"/>
                                <w:rPr>
                                  <w:color w:val="000000" w:themeColor="text1"/>
                                  <w:sz w:val="16"/>
                                  <w:szCs w:val="16"/>
                                </w:rPr>
                              </w:pPr>
                              <w:r w:rsidRPr="00780936">
                                <w:rPr>
                                  <w:rFonts w:hint="eastAsia"/>
                                  <w:color w:val="000000" w:themeColor="text1"/>
                                  <w:sz w:val="16"/>
                                  <w:szCs w:val="16"/>
                                </w:rPr>
                                <w:t>◯</w:t>
                              </w:r>
                              <w:r w:rsidRPr="00780936">
                                <w:rPr>
                                  <w:color w:val="000000" w:themeColor="text1"/>
                                  <w:sz w:val="16"/>
                                  <w:szCs w:val="16"/>
                                </w:rPr>
                                <w:t>学習指導要領に示された生活科の目標を達成できるよう、内容と指導計画作成上の配慮事項、内容の取扱いを、不足なく適切に取り上げている。</w:t>
                              </w:r>
                            </w:p>
                            <w:p w14:paraId="59F763E3" w14:textId="74E95743" w:rsidR="006C565D" w:rsidRPr="00780936" w:rsidRDefault="006C565D" w:rsidP="00780936">
                              <w:pPr>
                                <w:pStyle w:val="a8"/>
                                <w:ind w:left="160" w:hanging="16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6D6A5" id="グループ化 103" o:spid="_x0000_s1034" style="position:absolute;left:0;text-align:left;margin-left:.55pt;margin-top:14.4pt;width:785.15pt;height:56.8pt;z-index:-251725312;mso-width-relative:margin;mso-height-relative:margin" coordsize="99720,7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CMjFAHong/TF0zQYV2/PMvmye5P8A9bArUpluBHbxoo4VAB+VPryZS5pN&#10;n1FOKp00l0Ciiip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Dj8R6tD/q1/3RTqbD/q1/3RTq8c+qj8IU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Dj8R6tD/q1/wB0U6mw/wCrX/dF&#10;Orxz6qPwh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4/EerQ/6tf9&#10;0U6mw/6tf90U6vHPqo/C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z/wAef8jNP/up/wCgivQK8/8AHn/IzT/7qf8AoIrpwv8AE+R5+Y/7uvUx6KKK7zww&#10;p0P+sX/eFNp0P+sX/eFADrz/AI+pP+ujfzqOpLz/AI+pP+ujfzqOgcviCiiigQUUUUAFFFFABRRR&#10;QAUUUUAB6V6B4S+Jfh+x8PQ2GpF45rWPZtWMsHx0Ix/XHNef1JDaXtxG0ttZyyLHzIyRkhfrgcVl&#10;VpxqRtI6cLiK2HqOVPqTa3qf9s6xdaoI/LE0xZV9B2qrQDkZFFaxjyqyMJSlKTk+oUUUU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6lp1wtzYQ3Kn/WQq35ipq574&#10;eaut3pZ0yST95at8o9UPQ/gcj8q6GvJqR5ZNH01GoqlFSQUUUVJ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d+NpfN8UXRB4G0fkorvtRv4NMsZL+5b5I1z9fb&#10;8a8xubmS8uZLuU/NK5dvqTmurCx95yPLzKouVQ87kdFFFdx44U6H/WL/ALwptOh/1i/7woAdef8A&#10;H1J/10b+dR1Jef8AH1J/10b+dR0Dl8QUUUUCCiiigAooooAKKKKACiiigAPSvU/AOsaAvhK3jhu4&#10;YzBHi4VpACrdyc+vXNeWUd8YrGtR9tG17HXg8TLC1HJK91YueIZrG6127uNNUeQ87GPauARnqPaq&#10;dFFaRXLGxzSlzScu4UUUVR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">
                <v:shape id="図 102" o:spid="_x0000_s1035" type="#_x0000_t75" style="position:absolute;width:99720;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">
                  <v:imagedata r:id="rId10" o:title=""/>
                  <v:path arrowok="t"/>
                </v:shape>
                <v:shape id="テキスト ボックス 100" o:spid="_x0000_s1036" type="#_x0000_t202" style="position:absolute;left:5804;top:548;width:54064;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" filled="f" stroked="f" strokeweight=".5pt">
                  <v:textbox inset="0,0,0,0">
                    <w:txbxContent>
                      <w:p w14:paraId="136FB968" w14:textId="77777777" w:rsidR="006C565D" w:rsidRPr="00B70B1F" w:rsidRDefault="006C565D" w:rsidP="00780936">
                        <w:pPr>
                          <w:spacing w:line="0" w:lineRule="atLeast"/>
                          <w:jc w:val="left"/>
                          <w:rPr>
                            <w:b/>
                            <w:color w:val="9B460D"/>
                            <w:sz w:val="53"/>
                            <w:szCs w:val="53"/>
                          </w:rPr>
                        </w:pPr>
                        <w:r w:rsidRPr="00B70B1F">
                          <w:rPr>
                            <w:rFonts w:hint="eastAsia"/>
                            <w:b/>
                            <w:color w:val="9B460D"/>
                            <w:sz w:val="53"/>
                            <w:szCs w:val="53"/>
                          </w:rPr>
                          <w:t>学習指導要領への対応</w:t>
                        </w:r>
                      </w:p>
                      <w:p w14:paraId="014F4ADB" w14:textId="44C9F95A" w:rsidR="006C565D" w:rsidRPr="00780936" w:rsidRDefault="006C565D" w:rsidP="00780936">
                        <w:pPr>
                          <w:spacing w:line="0" w:lineRule="atLeast"/>
                          <w:jc w:val="left"/>
                          <w:rPr>
                            <w:b/>
                            <w:color w:val="833C0B" w:themeColor="accent2" w:themeShade="80"/>
                            <w:w w:val="83"/>
                            <w:sz w:val="56"/>
                            <w:szCs w:val="56"/>
                          </w:rPr>
                        </w:pPr>
                      </w:p>
                    </w:txbxContent>
                  </v:textbox>
                </v:shape>
                <v:roundrect id="角丸四角形 88" o:spid="_x0000_s1037" style="position:absolute;left:60270;top:1192;width:37362;height:45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" filled="f" stroked="f" strokeweight="1pt">
                  <v:stroke joinstyle="miter"/>
                  <v:textbox>
                    <w:txbxContent>
                      <w:p w14:paraId="36C58F5D" w14:textId="77777777" w:rsidR="006C565D" w:rsidRPr="00197B8C" w:rsidRDefault="006C565D" w:rsidP="00780936">
                        <w:pPr>
                          <w:pStyle w:val="a8"/>
                          <w:ind w:left="160" w:hanging="160"/>
                          <w:rPr>
                            <w:color w:val="000000" w:themeColor="text1"/>
                            <w:sz w:val="16"/>
                            <w:szCs w:val="16"/>
                          </w:rPr>
                        </w:pPr>
                        <w:r w:rsidRPr="00780936">
                          <w:rPr>
                            <w:rFonts w:hint="eastAsia"/>
                            <w:color w:val="000000" w:themeColor="text1"/>
                            <w:sz w:val="16"/>
                            <w:szCs w:val="16"/>
                          </w:rPr>
                          <w:t>◯</w:t>
                        </w:r>
                        <w:r w:rsidRPr="00780936">
                          <w:rPr>
                            <w:color w:val="000000" w:themeColor="text1"/>
                            <w:sz w:val="16"/>
                            <w:szCs w:val="16"/>
                          </w:rPr>
                          <w:t>学習指導要領に示された生活科の目標を達成できるよう、内容と指導計画作成上の配慮事項、内容の取扱いを、不足なく適切に取り上げている。</w:t>
                        </w:r>
                      </w:p>
                      <w:p w14:paraId="59F763E3" w14:textId="74E95743" w:rsidR="006C565D" w:rsidRPr="00780936" w:rsidRDefault="006C565D" w:rsidP="00780936">
                        <w:pPr>
                          <w:pStyle w:val="a8"/>
                          <w:ind w:left="160" w:hanging="160"/>
                          <w:rPr>
                            <w:color w:val="000000" w:themeColor="text1"/>
                            <w:sz w:val="16"/>
                            <w:szCs w:val="16"/>
                          </w:rPr>
                        </w:pPr>
                      </w:p>
                    </w:txbxContent>
                  </v:textbox>
                </v:roundrect>
              </v:group>
            </w:pict>
          </mc:Fallback>
        </mc:AlternateContent>
      </w:r>
    </w:p>
    <w:p w14:paraId="154FC400" w14:textId="27B3BBAD" w:rsidR="00780936" w:rsidRDefault="00780936" w:rsidP="00780936"/>
    <w:p w14:paraId="301EEA7A" w14:textId="69B05EFC" w:rsidR="00780936" w:rsidRDefault="00780936" w:rsidP="00780936"/>
    <w:p w14:paraId="32463A20" w14:textId="31D26A2A" w:rsidR="008E0AAB" w:rsidRDefault="008E0AAB"/>
    <w:p w14:paraId="704AAA09" w14:textId="2BD293F2" w:rsidR="00780936" w:rsidRDefault="00DF2C01">
      <w:r>
        <w:rPr>
          <w:noProof/>
        </w:rPr>
        <mc:AlternateContent>
          <mc:Choice Requires="wps">
            <w:drawing>
              <wp:anchor distT="0" distB="0" distL="114300" distR="114300" simplePos="0" relativeHeight="251590144" behindDoc="0" locked="0" layoutInCell="1" allowOverlap="1" wp14:anchorId="7F583207" wp14:editId="0CF73E58">
                <wp:simplePos x="0" y="0"/>
                <wp:positionH relativeFrom="column">
                  <wp:posOffset>10891</wp:posOffset>
                </wp:positionH>
                <wp:positionV relativeFrom="paragraph">
                  <wp:posOffset>155827</wp:posOffset>
                </wp:positionV>
                <wp:extent cx="3600000" cy="313666"/>
                <wp:effectExtent l="0" t="0" r="635" b="10795"/>
                <wp:wrapNone/>
                <wp:docPr id="98" name="テキスト ボックス 98"/>
                <wp:cNvGraphicFramePr/>
                <a:graphic xmlns:a="http://schemas.openxmlformats.org/drawingml/2006/main">
                  <a:graphicData uri="http://schemas.microsoft.com/office/word/2010/wordprocessingShape">
                    <wps:wsp>
                      <wps:cNvSpPr txBox="1"/>
                      <wps:spPr>
                        <a:xfrm>
                          <a:off x="0" y="0"/>
                          <a:ext cx="3600000" cy="313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33565" w14:textId="77777777" w:rsidR="006C565D" w:rsidRPr="003A6AE4" w:rsidRDefault="006C565D" w:rsidP="00780936">
                            <w:pPr>
                              <w:spacing w:line="240" w:lineRule="auto"/>
                              <w:jc w:val="left"/>
                              <w:rPr>
                                <w:b/>
                                <w:sz w:val="26"/>
                                <w:szCs w:val="26"/>
                              </w:rPr>
                            </w:pPr>
                            <w:r w:rsidRPr="003A6AE4">
                              <w:rPr>
                                <w:rFonts w:hint="eastAsia"/>
                                <w:b/>
                                <w:sz w:val="26"/>
                                <w:szCs w:val="26"/>
                              </w:rPr>
                              <w:t>生活科の目標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3207" id="テキスト ボックス 98" o:spid="_x0000_s1038" type="#_x0000_t202" style="position:absolute;left:0;text-align:left;margin-left:.85pt;margin-top:12.25pt;width:283.45pt;height:24.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" filled="f" stroked="f" strokeweight=".5pt">
                <v:textbox inset="0,0,0,0">
                  <w:txbxContent>
                    <w:p w14:paraId="39533565" w14:textId="77777777" w:rsidR="006C565D" w:rsidRPr="003A6AE4" w:rsidRDefault="006C565D" w:rsidP="00780936">
                      <w:pPr>
                        <w:spacing w:line="240" w:lineRule="auto"/>
                        <w:jc w:val="left"/>
                        <w:rPr>
                          <w:b/>
                          <w:sz w:val="26"/>
                          <w:szCs w:val="26"/>
                        </w:rPr>
                      </w:pPr>
                      <w:r w:rsidRPr="003A6AE4">
                        <w:rPr>
                          <w:rFonts w:hint="eastAsia"/>
                          <w:b/>
                          <w:sz w:val="26"/>
                          <w:szCs w:val="26"/>
                        </w:rPr>
                        <w:t>生活科の目標</w:t>
                      </w:r>
                    </w:p>
                  </w:txbxContent>
                </v:textbox>
              </v:shape>
            </w:pict>
          </mc:Fallback>
        </mc:AlternateContent>
      </w:r>
    </w:p>
    <w:p w14:paraId="2D262B50" w14:textId="01A99A74" w:rsidR="00780936" w:rsidRDefault="00780936"/>
    <w:p w14:paraId="5820370E" w14:textId="5F20C87E" w:rsidR="00780936" w:rsidRDefault="00780936"/>
    <w:tbl>
      <w:tblPr>
        <w:tblStyle w:val="a7"/>
        <w:tblpPr w:vertAnchor="text" w:horzAnchor="margin" w:tblpXSpec="center" w:tblpY="1"/>
        <w:tblOverlap w:val="never"/>
        <w:tblW w:w="15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64"/>
        <w:gridCol w:w="7340"/>
        <w:gridCol w:w="4810"/>
      </w:tblGrid>
      <w:tr w:rsidR="002B62FA" w:rsidRPr="00E22B53" w14:paraId="54C41FD8" w14:textId="77777777" w:rsidTr="001C0EDA">
        <w:trPr>
          <w:cantSplit/>
          <w:trHeight w:val="20"/>
        </w:trPr>
        <w:tc>
          <w:tcPr>
            <w:tcW w:w="594" w:type="dxa"/>
            <w:tcBorders>
              <w:top w:val="single" w:sz="4" w:space="0" w:color="5B9BD5" w:themeColor="accent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4CF6DC84" w14:textId="77777777" w:rsidR="00780936" w:rsidRPr="00F76891" w:rsidRDefault="00780936" w:rsidP="00DF2C0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35768A92" w14:textId="77777777" w:rsidR="00780936" w:rsidRPr="00F76891" w:rsidRDefault="00780936" w:rsidP="00DF2C0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1FAEDBFB" w14:textId="77777777" w:rsidR="00780936" w:rsidRPr="00F76891" w:rsidRDefault="00780936" w:rsidP="00DF2C0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5B9BD5" w:themeColor="accent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1239F6F7" w14:textId="77777777" w:rsidR="00780936" w:rsidRPr="00F76891" w:rsidRDefault="00780936" w:rsidP="00DF2C01">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DF2C01" w:rsidRPr="00E22B53" w14:paraId="08B0BCCB" w14:textId="77777777" w:rsidTr="00A420F0">
        <w:trPr>
          <w:cantSplit/>
          <w:trHeight w:val="20"/>
        </w:trPr>
        <w:tc>
          <w:tcPr>
            <w:tcW w:w="594" w:type="dxa"/>
            <w:vMerge w:val="restart"/>
            <w:tcBorders>
              <w:top w:val="single" w:sz="4" w:space="0" w:color="FFFFFF" w:themeColor="background1"/>
              <w:left w:val="single" w:sz="6" w:space="0" w:color="auto"/>
            </w:tcBorders>
            <w:shd w:val="clear" w:color="auto" w:fill="FFE599" w:themeFill="accent4" w:themeFillTint="66"/>
            <w:tcMar>
              <w:top w:w="57" w:type="dxa"/>
              <w:bottom w:w="57" w:type="dxa"/>
            </w:tcMar>
          </w:tcPr>
          <w:p w14:paraId="03069191" w14:textId="61E715BF" w:rsidR="00DF2C01" w:rsidRPr="008E0AAB" w:rsidRDefault="00DF2C01" w:rsidP="00DF2C01">
            <w:pPr>
              <w:spacing w:line="270" w:lineRule="exact"/>
              <w:jc w:val="center"/>
              <w:rPr>
                <w:rStyle w:val="ac"/>
              </w:rPr>
            </w:pPr>
            <w:r>
              <w:rPr>
                <w:rStyle w:val="ac"/>
                <w:rFonts w:hint="eastAsia"/>
              </w:rPr>
              <w:t>7</w:t>
            </w:r>
          </w:p>
        </w:tc>
        <w:tc>
          <w:tcPr>
            <w:tcW w:w="2964" w:type="dxa"/>
            <w:vMerge w:val="restart"/>
            <w:tcBorders>
              <w:top w:val="single" w:sz="4" w:space="0" w:color="FFFFFF" w:themeColor="background1"/>
            </w:tcBorders>
            <w:shd w:val="clear" w:color="auto" w:fill="FFF2CC" w:themeFill="accent4" w:themeFillTint="33"/>
            <w:tcMar>
              <w:top w:w="57" w:type="dxa"/>
              <w:bottom w:w="57" w:type="dxa"/>
            </w:tcMar>
          </w:tcPr>
          <w:p w14:paraId="36FF17DC" w14:textId="77777777" w:rsidR="00DF2C01" w:rsidRDefault="00DF2C01" w:rsidP="00DF2C01">
            <w:pPr>
              <w:spacing w:line="270" w:lineRule="exact"/>
            </w:pPr>
            <w:r w:rsidRPr="00F76182">
              <w:rPr>
                <w:rStyle w:val="af"/>
                <w:rFonts w:hint="eastAsia"/>
              </w:rPr>
              <w:t>具体的な活動や体験</w:t>
            </w:r>
            <w:r w:rsidRPr="003933B0">
              <w:rPr>
                <w:rFonts w:hint="eastAsia"/>
              </w:rPr>
              <w:t>を通した学びとなっているか。</w:t>
            </w:r>
          </w:p>
          <w:p w14:paraId="25E77956" w14:textId="77777777" w:rsidR="002B62FA" w:rsidRDefault="002B62FA" w:rsidP="00DF2C01">
            <w:pPr>
              <w:spacing w:line="270" w:lineRule="exact"/>
              <w:rPr>
                <w:noProof/>
                <w:szCs w:val="17"/>
              </w:rPr>
            </w:pPr>
          </w:p>
          <w:p w14:paraId="2E54DD4F" w14:textId="1E4DC7A1" w:rsidR="002B62FA" w:rsidRDefault="002B62FA" w:rsidP="00DF2C01">
            <w:pPr>
              <w:spacing w:line="270" w:lineRule="exact"/>
              <w:rPr>
                <w:noProof/>
                <w:szCs w:val="17"/>
              </w:rPr>
            </w:pPr>
          </w:p>
          <w:p w14:paraId="070CBFEE" w14:textId="2A8E89DD" w:rsidR="002B62FA" w:rsidRDefault="002B62FA" w:rsidP="00DF2C01">
            <w:pPr>
              <w:spacing w:line="270" w:lineRule="exact"/>
              <w:rPr>
                <w:noProof/>
                <w:szCs w:val="17"/>
              </w:rPr>
            </w:pPr>
          </w:p>
          <w:p w14:paraId="1DE2F9DC" w14:textId="77777777" w:rsidR="002B62FA" w:rsidRDefault="002B62FA" w:rsidP="00DF2C01">
            <w:pPr>
              <w:spacing w:line="270" w:lineRule="exact"/>
              <w:rPr>
                <w:noProof/>
                <w:szCs w:val="17"/>
              </w:rPr>
            </w:pPr>
          </w:p>
          <w:p w14:paraId="1527D7D0" w14:textId="44E9BADD" w:rsidR="002B62FA" w:rsidRDefault="002B62FA" w:rsidP="00DF2C01">
            <w:pPr>
              <w:spacing w:line="270" w:lineRule="exact"/>
              <w:rPr>
                <w:noProof/>
                <w:szCs w:val="17"/>
              </w:rPr>
            </w:pPr>
          </w:p>
          <w:p w14:paraId="79968A6D" w14:textId="1AC9DA02" w:rsidR="002B62FA" w:rsidRPr="00283417" w:rsidRDefault="002B62FA" w:rsidP="00DF2C01">
            <w:pPr>
              <w:spacing w:line="270" w:lineRule="exact"/>
              <w:rPr>
                <w:szCs w:val="17"/>
              </w:rPr>
            </w:pPr>
            <w:r>
              <w:rPr>
                <w:noProof/>
                <w:szCs w:val="17"/>
              </w:rPr>
              <w:drawing>
                <wp:inline distT="0" distB="0" distL="0" distR="0" wp14:anchorId="4CBD3460" wp14:editId="041F8027">
                  <wp:extent cx="1341882" cy="696549"/>
                  <wp:effectExtent l="0" t="0" r="0" b="889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1882" cy="696549"/>
                          </a:xfrm>
                          <a:prstGeom prst="rect">
                            <a:avLst/>
                          </a:prstGeom>
                        </pic:spPr>
                      </pic:pic>
                    </a:graphicData>
                  </a:graphic>
                </wp:inline>
              </w:drawing>
            </w:r>
          </w:p>
        </w:tc>
        <w:tc>
          <w:tcPr>
            <w:tcW w:w="7340" w:type="dxa"/>
            <w:tcBorders>
              <w:top w:val="single" w:sz="4" w:space="0" w:color="FFFFFF" w:themeColor="background1"/>
            </w:tcBorders>
            <w:shd w:val="clear" w:color="auto" w:fill="auto"/>
            <w:tcMar>
              <w:top w:w="57" w:type="dxa"/>
              <w:bottom w:w="57" w:type="dxa"/>
            </w:tcMar>
          </w:tcPr>
          <w:p w14:paraId="1F497F5F" w14:textId="7A5FD7C0" w:rsidR="00DF2C01" w:rsidRPr="00283417" w:rsidRDefault="00DF2C01" w:rsidP="00DF2C01">
            <w:pPr>
              <w:pStyle w:val="a8"/>
              <w:framePr w:wrap="auto" w:vAnchor="margin" w:hAnchor="text" w:xAlign="left" w:yAlign="inline"/>
              <w:spacing w:line="270" w:lineRule="exact"/>
              <w:ind w:left="170" w:hanging="170"/>
              <w:suppressOverlap w:val="0"/>
              <w:rPr>
                <w:szCs w:val="17"/>
              </w:rPr>
            </w:pPr>
            <w:r w:rsidRPr="003933B0">
              <w:lastRenderedPageBreak/>
              <w:t>①対象と十分に関わり合う時間を確保できるよう、</w:t>
            </w:r>
            <w:r w:rsidRPr="00F76182">
              <w:rPr>
                <w:rStyle w:val="ad"/>
              </w:rPr>
              <w:t>身近で取り組みやすい学習活動や学習材</w:t>
            </w:r>
            <w:r w:rsidRPr="003933B0">
              <w:t>が、重点的に取り上げられている。</w:t>
            </w:r>
          </w:p>
        </w:tc>
        <w:tc>
          <w:tcPr>
            <w:tcW w:w="4810" w:type="dxa"/>
            <w:tcBorders>
              <w:top w:val="single" w:sz="4" w:space="0" w:color="FFFFFF" w:themeColor="background1"/>
              <w:right w:val="single" w:sz="6" w:space="0" w:color="auto"/>
            </w:tcBorders>
            <w:shd w:val="clear" w:color="auto" w:fill="auto"/>
            <w:tcMar>
              <w:top w:w="57" w:type="dxa"/>
              <w:bottom w:w="57" w:type="dxa"/>
            </w:tcMar>
          </w:tcPr>
          <w:p w14:paraId="61A81815" w14:textId="2BA77DFD" w:rsidR="00DF2C01" w:rsidRPr="00283417" w:rsidRDefault="00DF2C01" w:rsidP="00DF2C01">
            <w:pPr>
              <w:pStyle w:val="a8"/>
              <w:framePr w:wrap="auto" w:vAnchor="margin" w:hAnchor="text" w:xAlign="left" w:yAlign="inline"/>
              <w:spacing w:line="270" w:lineRule="exact"/>
              <w:ind w:left="170" w:hanging="170"/>
              <w:suppressOverlap w:val="0"/>
              <w:rPr>
                <w:szCs w:val="17"/>
              </w:rPr>
            </w:pPr>
            <w:r w:rsidRPr="00F76182">
              <w:rPr>
                <w:rStyle w:val="ad"/>
              </w:rPr>
              <w:t>➡</w:t>
            </w:r>
            <w:r w:rsidRPr="003933B0">
              <w:t>上28-29、54-55、82-83、下10-11、34-35、46-47（身近な学習材）／上44-45、下58-63（重点的な扱い）等</w:t>
            </w:r>
          </w:p>
        </w:tc>
      </w:tr>
      <w:tr w:rsidR="00DF2C01" w:rsidRPr="00E22B53" w14:paraId="6FA15D53"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7F475F14" w14:textId="77777777" w:rsidR="00DF2C01" w:rsidRPr="008E0AAB" w:rsidRDefault="00DF2C01" w:rsidP="00DF2C01">
            <w:pPr>
              <w:spacing w:line="270" w:lineRule="exact"/>
              <w:jc w:val="center"/>
              <w:rPr>
                <w:rStyle w:val="ac"/>
              </w:rPr>
            </w:pPr>
          </w:p>
        </w:tc>
        <w:tc>
          <w:tcPr>
            <w:tcW w:w="2964" w:type="dxa"/>
            <w:vMerge/>
            <w:shd w:val="clear" w:color="auto" w:fill="FFF2CC" w:themeFill="accent4" w:themeFillTint="33"/>
            <w:tcMar>
              <w:top w:w="57" w:type="dxa"/>
              <w:bottom w:w="57" w:type="dxa"/>
            </w:tcMar>
          </w:tcPr>
          <w:p w14:paraId="70179054" w14:textId="77777777" w:rsidR="00DF2C01" w:rsidRPr="00283417" w:rsidRDefault="00DF2C01" w:rsidP="00DF2C01">
            <w:pPr>
              <w:spacing w:line="270" w:lineRule="exact"/>
              <w:rPr>
                <w:szCs w:val="17"/>
              </w:rPr>
            </w:pPr>
          </w:p>
        </w:tc>
        <w:tc>
          <w:tcPr>
            <w:tcW w:w="7340" w:type="dxa"/>
            <w:shd w:val="clear" w:color="auto" w:fill="auto"/>
            <w:tcMar>
              <w:top w:w="57" w:type="dxa"/>
              <w:bottom w:w="57" w:type="dxa"/>
            </w:tcMar>
          </w:tcPr>
          <w:p w14:paraId="5308CF57" w14:textId="68D18316" w:rsidR="00DF2C01" w:rsidRPr="00283417" w:rsidRDefault="00DF2C01" w:rsidP="00DF2C01">
            <w:pPr>
              <w:pStyle w:val="a8"/>
              <w:framePr w:wrap="auto" w:vAnchor="margin" w:hAnchor="text" w:xAlign="left" w:yAlign="inline"/>
              <w:spacing w:line="270" w:lineRule="exact"/>
              <w:ind w:left="170" w:hanging="170"/>
              <w:suppressOverlap w:val="0"/>
              <w:rPr>
                <w:szCs w:val="17"/>
              </w:rPr>
            </w:pPr>
            <w:r w:rsidRPr="007F196A">
              <w:rPr>
                <w:rFonts w:hint="eastAsia"/>
              </w:rPr>
              <w:t>②学習活動や対象の選択は、具体的な活動や体験を通して思考するという</w:t>
            </w:r>
            <w:r w:rsidRPr="00F76182">
              <w:rPr>
                <w:rStyle w:val="ad"/>
                <w:rFonts w:hint="eastAsia"/>
              </w:rPr>
              <w:t>低学年児童の発達</w:t>
            </w:r>
            <w:r w:rsidRPr="007F196A">
              <w:rPr>
                <w:rFonts w:hint="eastAsia"/>
              </w:rPr>
              <w:t>に配慮されている。</w:t>
            </w:r>
          </w:p>
        </w:tc>
        <w:tc>
          <w:tcPr>
            <w:tcW w:w="4810" w:type="dxa"/>
            <w:tcBorders>
              <w:right w:val="single" w:sz="6" w:space="0" w:color="auto"/>
            </w:tcBorders>
            <w:shd w:val="clear" w:color="auto" w:fill="auto"/>
            <w:tcMar>
              <w:top w:w="57" w:type="dxa"/>
              <w:bottom w:w="57" w:type="dxa"/>
            </w:tcMar>
          </w:tcPr>
          <w:p w14:paraId="14071AF1" w14:textId="117CA487" w:rsidR="00DF2C01" w:rsidRPr="00283417" w:rsidRDefault="00DF2C01" w:rsidP="00DF2C01">
            <w:pPr>
              <w:pStyle w:val="a8"/>
              <w:framePr w:wrap="auto" w:vAnchor="margin" w:hAnchor="text" w:xAlign="left" w:yAlign="inline"/>
              <w:spacing w:line="270" w:lineRule="exact"/>
              <w:ind w:left="170" w:hanging="170"/>
              <w:suppressOverlap w:val="0"/>
              <w:rPr>
                <w:szCs w:val="17"/>
              </w:rPr>
            </w:pPr>
            <w:r w:rsidRPr="00F76182">
              <w:rPr>
                <w:rStyle w:val="ad"/>
              </w:rPr>
              <w:t>➡</w:t>
            </w:r>
            <w:r w:rsidRPr="007F196A">
              <w:t>上26-37（幼児期の学びを生かした花の栽培）、下8-19（上巻の学びを生かした野菜の栽培）等</w:t>
            </w:r>
          </w:p>
        </w:tc>
      </w:tr>
      <w:tr w:rsidR="00DF2C01" w:rsidRPr="00E22B53" w14:paraId="402432D9" w14:textId="77777777" w:rsidTr="00DF2C01">
        <w:trPr>
          <w:cantSplit/>
        </w:trPr>
        <w:tc>
          <w:tcPr>
            <w:tcW w:w="594" w:type="dxa"/>
            <w:vMerge/>
            <w:tcBorders>
              <w:left w:val="single" w:sz="6" w:space="0" w:color="auto"/>
            </w:tcBorders>
            <w:shd w:val="clear" w:color="auto" w:fill="FFE599" w:themeFill="accent4" w:themeFillTint="66"/>
            <w:tcMar>
              <w:top w:w="57" w:type="dxa"/>
              <w:bottom w:w="57" w:type="dxa"/>
            </w:tcMar>
          </w:tcPr>
          <w:p w14:paraId="1C8627D3" w14:textId="77777777" w:rsidR="00DF2C01" w:rsidRPr="008E0AAB" w:rsidRDefault="00DF2C01" w:rsidP="00DF2C01">
            <w:pPr>
              <w:spacing w:line="270" w:lineRule="exact"/>
              <w:jc w:val="center"/>
              <w:rPr>
                <w:rStyle w:val="ac"/>
              </w:rPr>
            </w:pPr>
          </w:p>
        </w:tc>
        <w:tc>
          <w:tcPr>
            <w:tcW w:w="2964" w:type="dxa"/>
            <w:vMerge/>
            <w:shd w:val="clear" w:color="auto" w:fill="FFF2CC" w:themeFill="accent4" w:themeFillTint="33"/>
            <w:tcMar>
              <w:top w:w="57" w:type="dxa"/>
              <w:bottom w:w="57" w:type="dxa"/>
            </w:tcMar>
          </w:tcPr>
          <w:p w14:paraId="61B28811" w14:textId="77777777" w:rsidR="00DF2C01" w:rsidRPr="00283417" w:rsidRDefault="00DF2C01" w:rsidP="00DF2C01">
            <w:pPr>
              <w:spacing w:line="270" w:lineRule="exact"/>
              <w:rPr>
                <w:szCs w:val="17"/>
              </w:rPr>
            </w:pPr>
          </w:p>
        </w:tc>
        <w:tc>
          <w:tcPr>
            <w:tcW w:w="7340" w:type="dxa"/>
            <w:shd w:val="clear" w:color="auto" w:fill="auto"/>
            <w:tcMar>
              <w:top w:w="57" w:type="dxa"/>
              <w:bottom w:w="57" w:type="dxa"/>
            </w:tcMar>
          </w:tcPr>
          <w:p w14:paraId="470658C7" w14:textId="72ED48A2" w:rsidR="00DF2C01" w:rsidRDefault="00DF2C01" w:rsidP="00DF2C01">
            <w:pPr>
              <w:pStyle w:val="a8"/>
              <w:framePr w:wrap="auto" w:vAnchor="margin" w:hAnchor="text" w:xAlign="left" w:yAlign="inline"/>
              <w:spacing w:line="270" w:lineRule="exact"/>
              <w:ind w:left="170" w:hanging="170"/>
              <w:suppressOverlap w:val="0"/>
            </w:pPr>
            <w:r w:rsidRPr="00FA2ADA">
              <w:rPr>
                <w:rFonts w:hint="eastAsia"/>
              </w:rPr>
              <w:t>③具体的な活動や体験への意欲を引き出せるよう、児童の活動場面が、</w:t>
            </w:r>
            <w:r w:rsidRPr="00F76182">
              <w:rPr>
                <w:rStyle w:val="ad"/>
                <w:rFonts w:hint="eastAsia"/>
              </w:rPr>
              <w:t>ダイナミックで、表情豊かな写真や挿絵</w:t>
            </w:r>
            <w:r w:rsidRPr="00FA2ADA">
              <w:rPr>
                <w:rFonts w:hint="eastAsia"/>
              </w:rPr>
              <w:t>で表現されている。</w:t>
            </w:r>
          </w:p>
          <w:p w14:paraId="150D6E03" w14:textId="2284BE56" w:rsidR="003E4000" w:rsidRDefault="00A75213" w:rsidP="00DF2C01">
            <w:pPr>
              <w:pStyle w:val="a8"/>
              <w:framePr w:wrap="auto" w:vAnchor="margin" w:hAnchor="text" w:xAlign="left" w:yAlign="inline"/>
              <w:spacing w:line="270" w:lineRule="exact"/>
              <w:ind w:left="170" w:hanging="170"/>
              <w:suppressOverlap w:val="0"/>
              <w:rPr>
                <w:szCs w:val="17"/>
              </w:rPr>
            </w:pPr>
            <w:r>
              <w:rPr>
                <w:noProof/>
              </w:rPr>
              <mc:AlternateContent>
                <mc:Choice Requires="wps">
                  <w:drawing>
                    <wp:anchor distT="45720" distB="45720" distL="114300" distR="114300" simplePos="0" relativeHeight="251608576" behindDoc="0" locked="0" layoutInCell="1" allowOverlap="1" wp14:anchorId="3E6354C8" wp14:editId="478404E6">
                      <wp:simplePos x="0" y="0"/>
                      <wp:positionH relativeFrom="column">
                        <wp:posOffset>-9321</wp:posOffset>
                      </wp:positionH>
                      <wp:positionV relativeFrom="paragraph">
                        <wp:posOffset>160985</wp:posOffset>
                      </wp:positionV>
                      <wp:extent cx="2326234" cy="1773141"/>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234" cy="1773141"/>
                              </a:xfrm>
                              <a:prstGeom prst="rect">
                                <a:avLst/>
                              </a:prstGeom>
                              <a:noFill/>
                              <a:ln w="9525">
                                <a:noFill/>
                                <a:miter lim="800000"/>
                                <a:headEnd/>
                                <a:tailEnd/>
                              </a:ln>
                            </wps:spPr>
                            <wps:txbx>
                              <w:txbxContent>
                                <w:p w14:paraId="436D96A5" w14:textId="6315137E" w:rsidR="006C565D" w:rsidRDefault="006C565D">
                                  <w:pPr>
                                    <w:rPr>
                                      <w:noProof/>
                                    </w:rPr>
                                  </w:pPr>
                                </w:p>
                                <w:p w14:paraId="7DA26E57" w14:textId="0244AE45" w:rsidR="006C565D" w:rsidRDefault="006C565D">
                                  <w:pPr>
                                    <w:rPr>
                                      <w:noProof/>
                                    </w:rPr>
                                  </w:pPr>
                                </w:p>
                                <w:p w14:paraId="1FDE35C1" w14:textId="2AC0F8CB" w:rsidR="006C565D" w:rsidRDefault="006C565D">
                                  <w:pPr>
                                    <w:rPr>
                                      <w:noProof/>
                                    </w:rPr>
                                  </w:pPr>
                                </w:p>
                                <w:p w14:paraId="48155FC2" w14:textId="77077169" w:rsidR="006C565D" w:rsidRDefault="006C565D">
                                  <w:pPr>
                                    <w:rPr>
                                      <w:noProof/>
                                    </w:rPr>
                                  </w:pPr>
                                </w:p>
                                <w:p w14:paraId="7396C479" w14:textId="265BC950" w:rsidR="006C565D" w:rsidRDefault="006C565D">
                                  <w:pPr>
                                    <w:rPr>
                                      <w:noProof/>
                                    </w:rPr>
                                  </w:pPr>
                                </w:p>
                                <w:p w14:paraId="606B35AD" w14:textId="032C00D5" w:rsidR="006C565D" w:rsidRDefault="006C565D">
                                  <w:pPr>
                                    <w:rPr>
                                      <w:noProof/>
                                    </w:rPr>
                                  </w:pPr>
                                </w:p>
                                <w:p w14:paraId="1F1CBA8B" w14:textId="2DD07A4A" w:rsidR="006C565D" w:rsidRDefault="006C565D">
                                  <w:pPr>
                                    <w:rPr>
                                      <w:noProof/>
                                    </w:rPr>
                                  </w:pPr>
                                </w:p>
                                <w:p w14:paraId="73F98D15" w14:textId="43D87E11" w:rsidR="006C565D" w:rsidRDefault="006C565D" w:rsidP="00A75213">
                                  <w:pPr>
                                    <w:jc w:val="left"/>
                                    <w:rPr>
                                      <w:noProof/>
                                    </w:rPr>
                                  </w:pPr>
                                  <w:r>
                                    <w:rPr>
                                      <w:noProof/>
                                    </w:rPr>
                                    <w:drawing>
                                      <wp:inline distT="0" distB="0" distL="0" distR="0" wp14:anchorId="63693860" wp14:editId="7ACF8924">
                                        <wp:extent cx="2157614" cy="1444625"/>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2">
                                                  <a:extLst>
                                                    <a:ext uri="{28A0092B-C50C-407E-A947-70E740481C1C}">
                                                      <a14:useLocalDpi xmlns:a14="http://schemas.microsoft.com/office/drawing/2010/main" val="0"/>
                                                    </a:ext>
                                                  </a:extLst>
                                                </a:blip>
                                                <a:stretch>
                                                  <a:fillRect/>
                                                </a:stretch>
                                              </pic:blipFill>
                                              <pic:spPr>
                                                <a:xfrm>
                                                  <a:off x="0" y="0"/>
                                                  <a:ext cx="2182041" cy="1460980"/>
                                                </a:xfrm>
                                                <a:prstGeom prst="rect">
                                                  <a:avLst/>
                                                </a:prstGeom>
                                              </pic:spPr>
                                            </pic:pic>
                                          </a:graphicData>
                                        </a:graphic>
                                      </wp:inline>
                                    </w:drawing>
                                  </w:r>
                                </w:p>
                                <w:p w14:paraId="5AD6E548" w14:textId="27237817" w:rsidR="006C565D" w:rsidRPr="003E4000" w:rsidRDefault="006C5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354C8" id="テキスト ボックス 2" o:spid="_x0000_s1039" type="#_x0000_t202" style="position:absolute;left:0;text-align:left;margin-left:-.75pt;margin-top:12.7pt;width:183.15pt;height:139.6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" filled="f" stroked="f">
                      <v:textbox>
                        <w:txbxContent>
                          <w:p w14:paraId="436D96A5" w14:textId="6315137E" w:rsidR="006C565D" w:rsidRDefault="006C565D">
                            <w:pPr>
                              <w:rPr>
                                <w:noProof/>
                              </w:rPr>
                            </w:pPr>
                          </w:p>
                          <w:p w14:paraId="7DA26E57" w14:textId="0244AE45" w:rsidR="006C565D" w:rsidRDefault="006C565D">
                            <w:pPr>
                              <w:rPr>
                                <w:noProof/>
                              </w:rPr>
                            </w:pPr>
                          </w:p>
                          <w:p w14:paraId="1FDE35C1" w14:textId="2AC0F8CB" w:rsidR="006C565D" w:rsidRDefault="006C565D">
                            <w:pPr>
                              <w:rPr>
                                <w:noProof/>
                              </w:rPr>
                            </w:pPr>
                          </w:p>
                          <w:p w14:paraId="48155FC2" w14:textId="77077169" w:rsidR="006C565D" w:rsidRDefault="006C565D">
                            <w:pPr>
                              <w:rPr>
                                <w:noProof/>
                              </w:rPr>
                            </w:pPr>
                          </w:p>
                          <w:p w14:paraId="7396C479" w14:textId="265BC950" w:rsidR="006C565D" w:rsidRDefault="006C565D">
                            <w:pPr>
                              <w:rPr>
                                <w:noProof/>
                              </w:rPr>
                            </w:pPr>
                          </w:p>
                          <w:p w14:paraId="606B35AD" w14:textId="032C00D5" w:rsidR="006C565D" w:rsidRDefault="006C565D">
                            <w:pPr>
                              <w:rPr>
                                <w:noProof/>
                              </w:rPr>
                            </w:pPr>
                          </w:p>
                          <w:p w14:paraId="1F1CBA8B" w14:textId="2DD07A4A" w:rsidR="006C565D" w:rsidRDefault="006C565D">
                            <w:pPr>
                              <w:rPr>
                                <w:noProof/>
                              </w:rPr>
                            </w:pPr>
                          </w:p>
                          <w:p w14:paraId="73F98D15" w14:textId="43D87E11" w:rsidR="006C565D" w:rsidRDefault="006C565D" w:rsidP="00A75213">
                            <w:pPr>
                              <w:jc w:val="left"/>
                              <w:rPr>
                                <w:noProof/>
                              </w:rPr>
                            </w:pPr>
                            <w:r>
                              <w:rPr>
                                <w:noProof/>
                              </w:rPr>
                              <w:drawing>
                                <wp:inline distT="0" distB="0" distL="0" distR="0" wp14:anchorId="63693860" wp14:editId="7ACF8924">
                                  <wp:extent cx="2157614" cy="1444625"/>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3">
                                            <a:extLst>
                                              <a:ext uri="{28A0092B-C50C-407E-A947-70E740481C1C}">
                                                <a14:useLocalDpi xmlns:a14="http://schemas.microsoft.com/office/drawing/2010/main" val="0"/>
                                              </a:ext>
                                            </a:extLst>
                                          </a:blip>
                                          <a:stretch>
                                            <a:fillRect/>
                                          </a:stretch>
                                        </pic:blipFill>
                                        <pic:spPr>
                                          <a:xfrm>
                                            <a:off x="0" y="0"/>
                                            <a:ext cx="2182041" cy="1460980"/>
                                          </a:xfrm>
                                          <a:prstGeom prst="rect">
                                            <a:avLst/>
                                          </a:prstGeom>
                                        </pic:spPr>
                                      </pic:pic>
                                    </a:graphicData>
                                  </a:graphic>
                                </wp:inline>
                              </w:drawing>
                            </w:r>
                          </w:p>
                          <w:p w14:paraId="5AD6E548" w14:textId="27237817" w:rsidR="006C565D" w:rsidRPr="003E4000" w:rsidRDefault="006C565D"/>
                        </w:txbxContent>
                      </v:textbox>
                    </v:shape>
                  </w:pict>
                </mc:Fallback>
              </mc:AlternateContent>
            </w:r>
          </w:p>
          <w:p w14:paraId="6776CB06" w14:textId="042F8F6F" w:rsidR="003E4000" w:rsidRDefault="003E4000" w:rsidP="00DF2C01">
            <w:pPr>
              <w:pStyle w:val="a8"/>
              <w:framePr w:wrap="auto" w:vAnchor="margin" w:hAnchor="text" w:xAlign="left" w:yAlign="inline"/>
              <w:spacing w:line="270" w:lineRule="exact"/>
              <w:ind w:left="170" w:hanging="170"/>
              <w:suppressOverlap w:val="0"/>
              <w:rPr>
                <w:szCs w:val="17"/>
              </w:rPr>
            </w:pPr>
          </w:p>
          <w:p w14:paraId="64005751" w14:textId="05B802DE" w:rsidR="003E4000" w:rsidRDefault="003E4000" w:rsidP="00DF2C01">
            <w:pPr>
              <w:pStyle w:val="a8"/>
              <w:framePr w:wrap="auto" w:vAnchor="margin" w:hAnchor="text" w:xAlign="left" w:yAlign="inline"/>
              <w:spacing w:line="270" w:lineRule="exact"/>
              <w:ind w:left="170" w:hanging="170"/>
              <w:suppressOverlap w:val="0"/>
              <w:rPr>
                <w:szCs w:val="17"/>
              </w:rPr>
            </w:pPr>
          </w:p>
          <w:p w14:paraId="573DCE9B" w14:textId="70030763" w:rsidR="003E4000" w:rsidRDefault="003E4000" w:rsidP="00DF2C01">
            <w:pPr>
              <w:pStyle w:val="a8"/>
              <w:framePr w:wrap="auto" w:vAnchor="margin" w:hAnchor="text" w:xAlign="left" w:yAlign="inline"/>
              <w:spacing w:line="270" w:lineRule="exact"/>
              <w:ind w:left="170" w:hanging="170"/>
              <w:suppressOverlap w:val="0"/>
              <w:rPr>
                <w:szCs w:val="17"/>
              </w:rPr>
            </w:pPr>
          </w:p>
          <w:p w14:paraId="25FEB741" w14:textId="14BF326E" w:rsidR="003E4000" w:rsidRDefault="003E4000" w:rsidP="00DF2C01">
            <w:pPr>
              <w:pStyle w:val="a8"/>
              <w:framePr w:wrap="auto" w:vAnchor="margin" w:hAnchor="text" w:xAlign="left" w:yAlign="inline"/>
              <w:spacing w:line="270" w:lineRule="exact"/>
              <w:ind w:left="170" w:hanging="170"/>
              <w:suppressOverlap w:val="0"/>
              <w:rPr>
                <w:szCs w:val="17"/>
              </w:rPr>
            </w:pPr>
          </w:p>
          <w:p w14:paraId="3312F4A6" w14:textId="77777777" w:rsidR="003E4000" w:rsidRDefault="003E4000" w:rsidP="00DF2C01">
            <w:pPr>
              <w:pStyle w:val="a8"/>
              <w:framePr w:wrap="auto" w:vAnchor="margin" w:hAnchor="text" w:xAlign="left" w:yAlign="inline"/>
              <w:spacing w:line="270" w:lineRule="exact"/>
              <w:ind w:left="170" w:hanging="170"/>
              <w:suppressOverlap w:val="0"/>
              <w:rPr>
                <w:szCs w:val="17"/>
              </w:rPr>
            </w:pPr>
          </w:p>
          <w:p w14:paraId="32BC61E5" w14:textId="2B5FC7FC" w:rsidR="003E4000" w:rsidRDefault="003E4000" w:rsidP="00DF2C01">
            <w:pPr>
              <w:pStyle w:val="a8"/>
              <w:framePr w:wrap="auto" w:vAnchor="margin" w:hAnchor="text" w:xAlign="left" w:yAlign="inline"/>
              <w:spacing w:line="270" w:lineRule="exact"/>
              <w:ind w:left="170" w:hanging="170"/>
              <w:suppressOverlap w:val="0"/>
              <w:rPr>
                <w:szCs w:val="17"/>
              </w:rPr>
            </w:pPr>
          </w:p>
          <w:p w14:paraId="41886A11" w14:textId="529467BF" w:rsidR="003E4000" w:rsidRDefault="003E4000" w:rsidP="00DF2C01">
            <w:pPr>
              <w:pStyle w:val="a8"/>
              <w:framePr w:wrap="auto" w:vAnchor="margin" w:hAnchor="text" w:xAlign="left" w:yAlign="inline"/>
              <w:spacing w:line="270" w:lineRule="exact"/>
              <w:ind w:left="170" w:hanging="170"/>
              <w:suppressOverlap w:val="0"/>
              <w:rPr>
                <w:szCs w:val="17"/>
              </w:rPr>
            </w:pPr>
          </w:p>
          <w:p w14:paraId="4F53E7A8" w14:textId="6AE5A9D1" w:rsidR="002B62FA" w:rsidRDefault="008640D2" w:rsidP="00DF2C01">
            <w:pPr>
              <w:pStyle w:val="a8"/>
              <w:framePr w:wrap="auto" w:vAnchor="margin" w:hAnchor="text" w:xAlign="left" w:yAlign="inline"/>
              <w:spacing w:line="270" w:lineRule="exact"/>
              <w:ind w:left="170" w:hanging="170"/>
              <w:suppressOverlap w:val="0"/>
              <w:rPr>
                <w:szCs w:val="17"/>
              </w:rPr>
            </w:pPr>
            <w:r>
              <w:rPr>
                <w:noProof/>
              </w:rPr>
              <mc:AlternateContent>
                <mc:Choice Requires="wps">
                  <w:drawing>
                    <wp:anchor distT="0" distB="0" distL="114300" distR="114300" simplePos="0" relativeHeight="251612672" behindDoc="0" locked="0" layoutInCell="1" allowOverlap="1" wp14:anchorId="113B5E95" wp14:editId="2EBCD641">
                      <wp:simplePos x="0" y="0"/>
                      <wp:positionH relativeFrom="column">
                        <wp:posOffset>2240280</wp:posOffset>
                      </wp:positionH>
                      <wp:positionV relativeFrom="paragraph">
                        <wp:posOffset>14935</wp:posOffset>
                      </wp:positionV>
                      <wp:extent cx="892175" cy="215900"/>
                      <wp:effectExtent l="0" t="0" r="3175" b="12700"/>
                      <wp:wrapNone/>
                      <wp:docPr id="20" name="テキスト ボックス 20"/>
                      <wp:cNvGraphicFramePr/>
                      <a:graphic xmlns:a="http://schemas.openxmlformats.org/drawingml/2006/main">
                        <a:graphicData uri="http://schemas.microsoft.com/office/word/2010/wordprocessingShape">
                          <wps:wsp>
                            <wps:cNvSpPr txBox="1"/>
                            <wps:spPr>
                              <a:xfrm>
                                <a:off x="0" y="0"/>
                                <a:ext cx="8921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B3A64" w14:textId="77777777" w:rsidR="006C565D" w:rsidRPr="00341274" w:rsidRDefault="006C565D" w:rsidP="003D4146">
                                  <w:pPr>
                                    <w:ind w:leftChars="50" w:left="85"/>
                                  </w:pPr>
                                  <w:r w:rsidRPr="003D4146">
                                    <w:t>◀上巻p.8-9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B5E95" id="テキスト ボックス 20" o:spid="_x0000_s1040" type="#_x0000_t202" style="position:absolute;left:0;text-align:left;margin-left:176.4pt;margin-top:1.2pt;width:70.25pt;height:17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" filled="f" stroked="f" strokeweight=".5pt">
                      <v:textbox inset="0,0,0,0">
                        <w:txbxContent>
                          <w:p w14:paraId="0AEB3A64" w14:textId="77777777" w:rsidR="006C565D" w:rsidRPr="00341274" w:rsidRDefault="006C565D" w:rsidP="003D4146">
                            <w:pPr>
                              <w:ind w:leftChars="50" w:left="85"/>
                            </w:pPr>
                            <w:r w:rsidRPr="003D4146">
                              <w:t>◀上巻p.8-9</w:t>
                            </w:r>
                          </w:p>
                        </w:txbxContent>
                      </v:textbox>
                    </v:shape>
                  </w:pict>
                </mc:Fallback>
              </mc:AlternateContent>
            </w:r>
          </w:p>
          <w:p w14:paraId="191AD9C8" w14:textId="6FCABA24" w:rsidR="00CE0C92" w:rsidRPr="00283417" w:rsidRDefault="00CE0C92" w:rsidP="00DF2C01">
            <w:pPr>
              <w:pStyle w:val="a8"/>
              <w:framePr w:wrap="auto" w:vAnchor="margin" w:hAnchor="text" w:xAlign="left" w:yAlign="inline"/>
              <w:spacing w:line="270" w:lineRule="exact"/>
              <w:ind w:left="170" w:hanging="170"/>
              <w:suppressOverlap w:val="0"/>
              <w:rPr>
                <w:szCs w:val="17"/>
              </w:rPr>
            </w:pPr>
          </w:p>
        </w:tc>
        <w:tc>
          <w:tcPr>
            <w:tcW w:w="4810" w:type="dxa"/>
            <w:tcBorders>
              <w:right w:val="single" w:sz="6" w:space="0" w:color="auto"/>
            </w:tcBorders>
            <w:shd w:val="clear" w:color="auto" w:fill="auto"/>
            <w:tcMar>
              <w:top w:w="57" w:type="dxa"/>
              <w:bottom w:w="57" w:type="dxa"/>
            </w:tcMar>
          </w:tcPr>
          <w:p w14:paraId="6507CB72" w14:textId="5986BCC9" w:rsidR="00DF2C01" w:rsidRDefault="0087707C" w:rsidP="00DF2C01">
            <w:pPr>
              <w:pStyle w:val="a8"/>
              <w:framePr w:wrap="auto" w:vAnchor="margin" w:hAnchor="text" w:xAlign="left" w:yAlign="inline"/>
              <w:spacing w:line="270" w:lineRule="exact"/>
              <w:ind w:left="170" w:hanging="170"/>
              <w:suppressOverlap w:val="0"/>
            </w:pPr>
            <w:r>
              <w:rPr>
                <w:noProof/>
              </w:rPr>
              <mc:AlternateContent>
                <mc:Choice Requires="wps">
                  <w:drawing>
                    <wp:anchor distT="45720" distB="45720" distL="114300" distR="114300" simplePos="0" relativeHeight="251645440" behindDoc="0" locked="0" layoutInCell="1" allowOverlap="1" wp14:anchorId="600E187C" wp14:editId="1D744844">
                      <wp:simplePos x="0" y="0"/>
                      <wp:positionH relativeFrom="column">
                        <wp:posOffset>-1648612</wp:posOffset>
                      </wp:positionH>
                      <wp:positionV relativeFrom="paragraph">
                        <wp:posOffset>492125</wp:posOffset>
                      </wp:positionV>
                      <wp:extent cx="2326234" cy="1773141"/>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234" cy="1773141"/>
                              </a:xfrm>
                              <a:prstGeom prst="rect">
                                <a:avLst/>
                              </a:prstGeom>
                              <a:noFill/>
                              <a:ln w="9525">
                                <a:noFill/>
                                <a:miter lim="800000"/>
                                <a:headEnd/>
                                <a:tailEnd/>
                              </a:ln>
                            </wps:spPr>
                            <wps:txbx>
                              <w:txbxContent>
                                <w:p w14:paraId="252953BA" w14:textId="77777777" w:rsidR="006C565D" w:rsidRDefault="006C565D">
                                  <w:pPr>
                                    <w:rPr>
                                      <w:noProof/>
                                    </w:rPr>
                                  </w:pPr>
                                </w:p>
                                <w:p w14:paraId="3D7DCE0D" w14:textId="77777777" w:rsidR="006C565D" w:rsidRDefault="006C565D">
                                  <w:pPr>
                                    <w:rPr>
                                      <w:noProof/>
                                    </w:rPr>
                                  </w:pPr>
                                </w:p>
                                <w:p w14:paraId="1E56AD81" w14:textId="77777777" w:rsidR="006C565D" w:rsidRDefault="006C565D">
                                  <w:pPr>
                                    <w:rPr>
                                      <w:noProof/>
                                    </w:rPr>
                                  </w:pPr>
                                </w:p>
                                <w:p w14:paraId="7E4AED19" w14:textId="77777777" w:rsidR="006C565D" w:rsidRDefault="006C565D">
                                  <w:pPr>
                                    <w:rPr>
                                      <w:noProof/>
                                    </w:rPr>
                                  </w:pPr>
                                </w:p>
                                <w:p w14:paraId="1B76E3FA" w14:textId="77777777" w:rsidR="006C565D" w:rsidRDefault="006C565D">
                                  <w:pPr>
                                    <w:rPr>
                                      <w:noProof/>
                                    </w:rPr>
                                  </w:pPr>
                                </w:p>
                                <w:p w14:paraId="3B14A618" w14:textId="77777777" w:rsidR="006C565D" w:rsidRDefault="006C565D">
                                  <w:pPr>
                                    <w:rPr>
                                      <w:noProof/>
                                    </w:rPr>
                                  </w:pPr>
                                </w:p>
                                <w:p w14:paraId="2234AA02" w14:textId="77777777" w:rsidR="006C565D" w:rsidRDefault="006C565D">
                                  <w:pPr>
                                    <w:rPr>
                                      <w:noProof/>
                                    </w:rPr>
                                  </w:pPr>
                                </w:p>
                                <w:p w14:paraId="596AC68C" w14:textId="77777777" w:rsidR="006C565D" w:rsidRDefault="006C565D" w:rsidP="00A75213">
                                  <w:pPr>
                                    <w:jc w:val="left"/>
                                    <w:rPr>
                                      <w:noProof/>
                                    </w:rPr>
                                  </w:pPr>
                                  <w:r>
                                    <w:rPr>
                                      <w:noProof/>
                                    </w:rPr>
                                    <w:drawing>
                                      <wp:inline distT="0" distB="0" distL="0" distR="0" wp14:anchorId="3D21D274" wp14:editId="58347C85">
                                        <wp:extent cx="2068428" cy="1460980"/>
                                        <wp:effectExtent l="0" t="0" r="8255"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a:extLst>
                                                    <a:ext uri="{28A0092B-C50C-407E-A947-70E740481C1C}">
                                                      <a14:useLocalDpi xmlns:a14="http://schemas.microsoft.com/office/drawing/2010/main" val="0"/>
                                                    </a:ext>
                                                  </a:extLst>
                                                </a:blip>
                                                <a:stretch>
                                                  <a:fillRect/>
                                                </a:stretch>
                                              </pic:blipFill>
                                              <pic:spPr>
                                                <a:xfrm>
                                                  <a:off x="0" y="0"/>
                                                  <a:ext cx="2068428" cy="1460980"/>
                                                </a:xfrm>
                                                <a:prstGeom prst="rect">
                                                  <a:avLst/>
                                                </a:prstGeom>
                                              </pic:spPr>
                                            </pic:pic>
                                          </a:graphicData>
                                        </a:graphic>
                                      </wp:inline>
                                    </w:drawing>
                                  </w:r>
                                </w:p>
                                <w:p w14:paraId="704FCF0F" w14:textId="77777777" w:rsidR="006C565D" w:rsidRPr="003E4000" w:rsidRDefault="006C5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187C" id="_x0000_s1041" type="#_x0000_t202" style="position:absolute;left:0;text-align:left;margin-left:-129.8pt;margin-top:38.75pt;width:183.15pt;height:139.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" filled="f" stroked="f">
                      <v:textbox>
                        <w:txbxContent>
                          <w:p w14:paraId="252953BA" w14:textId="77777777" w:rsidR="006C565D" w:rsidRDefault="006C565D">
                            <w:pPr>
                              <w:rPr>
                                <w:noProof/>
                              </w:rPr>
                            </w:pPr>
                          </w:p>
                          <w:p w14:paraId="3D7DCE0D" w14:textId="77777777" w:rsidR="006C565D" w:rsidRDefault="006C565D">
                            <w:pPr>
                              <w:rPr>
                                <w:noProof/>
                              </w:rPr>
                            </w:pPr>
                          </w:p>
                          <w:p w14:paraId="1E56AD81" w14:textId="77777777" w:rsidR="006C565D" w:rsidRDefault="006C565D">
                            <w:pPr>
                              <w:rPr>
                                <w:noProof/>
                              </w:rPr>
                            </w:pPr>
                          </w:p>
                          <w:p w14:paraId="7E4AED19" w14:textId="77777777" w:rsidR="006C565D" w:rsidRDefault="006C565D">
                            <w:pPr>
                              <w:rPr>
                                <w:noProof/>
                              </w:rPr>
                            </w:pPr>
                          </w:p>
                          <w:p w14:paraId="1B76E3FA" w14:textId="77777777" w:rsidR="006C565D" w:rsidRDefault="006C565D">
                            <w:pPr>
                              <w:rPr>
                                <w:noProof/>
                              </w:rPr>
                            </w:pPr>
                          </w:p>
                          <w:p w14:paraId="3B14A618" w14:textId="77777777" w:rsidR="006C565D" w:rsidRDefault="006C565D">
                            <w:pPr>
                              <w:rPr>
                                <w:noProof/>
                              </w:rPr>
                            </w:pPr>
                          </w:p>
                          <w:p w14:paraId="2234AA02" w14:textId="77777777" w:rsidR="006C565D" w:rsidRDefault="006C565D">
                            <w:pPr>
                              <w:rPr>
                                <w:noProof/>
                              </w:rPr>
                            </w:pPr>
                          </w:p>
                          <w:p w14:paraId="596AC68C" w14:textId="77777777" w:rsidR="006C565D" w:rsidRDefault="006C565D" w:rsidP="00A75213">
                            <w:pPr>
                              <w:jc w:val="left"/>
                              <w:rPr>
                                <w:noProof/>
                              </w:rPr>
                            </w:pPr>
                            <w:r>
                              <w:rPr>
                                <w:noProof/>
                              </w:rPr>
                              <w:drawing>
                                <wp:inline distT="0" distB="0" distL="0" distR="0" wp14:anchorId="3D21D274" wp14:editId="58347C85">
                                  <wp:extent cx="2068428" cy="1460980"/>
                                  <wp:effectExtent l="0" t="0" r="8255"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a:extLst>
                                              <a:ext uri="{28A0092B-C50C-407E-A947-70E740481C1C}">
                                                <a14:useLocalDpi xmlns:a14="http://schemas.microsoft.com/office/drawing/2010/main" val="0"/>
                                              </a:ext>
                                            </a:extLst>
                                          </a:blip>
                                          <a:stretch>
                                            <a:fillRect/>
                                          </a:stretch>
                                        </pic:blipFill>
                                        <pic:spPr>
                                          <a:xfrm>
                                            <a:off x="0" y="0"/>
                                            <a:ext cx="2068428" cy="1460980"/>
                                          </a:xfrm>
                                          <a:prstGeom prst="rect">
                                            <a:avLst/>
                                          </a:prstGeom>
                                        </pic:spPr>
                                      </pic:pic>
                                    </a:graphicData>
                                  </a:graphic>
                                </wp:inline>
                              </w:drawing>
                            </w:r>
                          </w:p>
                          <w:p w14:paraId="704FCF0F" w14:textId="77777777" w:rsidR="006C565D" w:rsidRPr="003E4000" w:rsidRDefault="006C565D"/>
                        </w:txbxContent>
                      </v:textbox>
                    </v:shape>
                  </w:pict>
                </mc:Fallback>
              </mc:AlternateContent>
            </w:r>
            <w:r w:rsidR="00DF2C01" w:rsidRPr="00F76182">
              <w:rPr>
                <w:rStyle w:val="ad"/>
              </w:rPr>
              <w:t>➡</w:t>
            </w:r>
            <w:r w:rsidR="00DF2C01" w:rsidRPr="00FA2ADA">
              <w:t>上1、8-9、14-15、26-27、38-39、52-53、62-63、78-79、86-87、102-103、下1、8-9、13、16、20-21、30-31、44-45、58-59、68-69、80-81、92-93等</w:t>
            </w:r>
          </w:p>
          <w:p w14:paraId="6FC40167" w14:textId="77777777" w:rsidR="00DF2C01" w:rsidRDefault="00DF2C01" w:rsidP="00DF2C01">
            <w:pPr>
              <w:pStyle w:val="a8"/>
              <w:framePr w:wrap="auto" w:vAnchor="margin" w:hAnchor="text" w:xAlign="left" w:yAlign="inline"/>
              <w:spacing w:line="270" w:lineRule="exact"/>
              <w:ind w:left="170" w:hanging="170"/>
              <w:suppressOverlap w:val="0"/>
            </w:pPr>
          </w:p>
          <w:p w14:paraId="603BD107" w14:textId="77777777" w:rsidR="00DF2C01" w:rsidRDefault="00DF2C01" w:rsidP="00DF2C01">
            <w:pPr>
              <w:pStyle w:val="a8"/>
              <w:framePr w:wrap="auto" w:vAnchor="margin" w:hAnchor="text" w:xAlign="left" w:yAlign="inline"/>
              <w:spacing w:line="270" w:lineRule="exact"/>
              <w:ind w:left="170" w:hanging="170"/>
              <w:suppressOverlap w:val="0"/>
            </w:pPr>
          </w:p>
          <w:p w14:paraId="26E94444" w14:textId="5C3F7197" w:rsidR="00DF2C01" w:rsidRDefault="00DF2C01" w:rsidP="00DF2C01">
            <w:pPr>
              <w:pStyle w:val="a8"/>
              <w:framePr w:wrap="auto" w:vAnchor="margin" w:hAnchor="text" w:xAlign="left" w:yAlign="inline"/>
              <w:spacing w:line="270" w:lineRule="exact"/>
              <w:ind w:left="170" w:hanging="170"/>
              <w:suppressOverlap w:val="0"/>
            </w:pPr>
          </w:p>
          <w:p w14:paraId="08F59F00" w14:textId="1527C13D" w:rsidR="002B62FA" w:rsidRDefault="002B62FA" w:rsidP="00DF2C01">
            <w:pPr>
              <w:pStyle w:val="a8"/>
              <w:framePr w:wrap="auto" w:vAnchor="margin" w:hAnchor="text" w:xAlign="left" w:yAlign="inline"/>
              <w:spacing w:line="270" w:lineRule="exact"/>
              <w:ind w:left="170" w:hanging="170"/>
              <w:suppressOverlap w:val="0"/>
            </w:pPr>
          </w:p>
          <w:p w14:paraId="4579BDC3" w14:textId="4FCAECCB" w:rsidR="00DF2C01" w:rsidRDefault="00DF2C01" w:rsidP="00DF2C01">
            <w:pPr>
              <w:pStyle w:val="a8"/>
              <w:framePr w:wrap="auto" w:vAnchor="margin" w:hAnchor="text" w:xAlign="left" w:yAlign="inline"/>
              <w:spacing w:line="270" w:lineRule="exact"/>
              <w:ind w:left="170" w:hanging="170"/>
              <w:suppressOverlap w:val="0"/>
              <w:rPr>
                <w:szCs w:val="17"/>
              </w:rPr>
            </w:pPr>
          </w:p>
          <w:p w14:paraId="2A75DA26" w14:textId="7ED43F99" w:rsidR="00DF2C01" w:rsidRDefault="00DF2C01" w:rsidP="00DF2C01">
            <w:pPr>
              <w:pStyle w:val="a8"/>
              <w:framePr w:wrap="auto" w:vAnchor="margin" w:hAnchor="text" w:xAlign="left" w:yAlign="inline"/>
              <w:spacing w:line="270" w:lineRule="exact"/>
              <w:ind w:left="170" w:hanging="170"/>
              <w:suppressOverlap w:val="0"/>
              <w:rPr>
                <w:szCs w:val="17"/>
              </w:rPr>
            </w:pPr>
          </w:p>
          <w:p w14:paraId="2F98DC8D" w14:textId="5E08D776" w:rsidR="00ED03FF" w:rsidRDefault="00ED03FF" w:rsidP="00DF2C01">
            <w:pPr>
              <w:pStyle w:val="a8"/>
              <w:framePr w:wrap="auto" w:vAnchor="margin" w:hAnchor="text" w:xAlign="left" w:yAlign="inline"/>
              <w:spacing w:line="270" w:lineRule="exact"/>
              <w:ind w:left="170" w:hanging="170"/>
              <w:suppressOverlap w:val="0"/>
              <w:rPr>
                <w:szCs w:val="17"/>
              </w:rPr>
            </w:pPr>
          </w:p>
          <w:p w14:paraId="2DC22E5A" w14:textId="7C3A7D4B" w:rsidR="00DF2C01" w:rsidRDefault="008640D2" w:rsidP="00DF2C01">
            <w:pPr>
              <w:pStyle w:val="a8"/>
              <w:framePr w:wrap="auto" w:vAnchor="margin" w:hAnchor="text" w:xAlign="left" w:yAlign="inline"/>
              <w:spacing w:line="270" w:lineRule="exact"/>
              <w:ind w:left="170" w:hanging="170"/>
              <w:suppressOverlap w:val="0"/>
              <w:rPr>
                <w:szCs w:val="17"/>
              </w:rPr>
            </w:pPr>
            <w:r>
              <w:rPr>
                <w:noProof/>
              </w:rPr>
              <mc:AlternateContent>
                <mc:Choice Requires="wps">
                  <w:drawing>
                    <wp:anchor distT="0" distB="0" distL="114300" distR="114300" simplePos="0" relativeHeight="251614720" behindDoc="0" locked="0" layoutInCell="1" allowOverlap="1" wp14:anchorId="50B56CFA" wp14:editId="11052B94">
                      <wp:simplePos x="0" y="0"/>
                      <wp:positionH relativeFrom="column">
                        <wp:posOffset>511175</wp:posOffset>
                      </wp:positionH>
                      <wp:positionV relativeFrom="paragraph">
                        <wp:posOffset>14935</wp:posOffset>
                      </wp:positionV>
                      <wp:extent cx="892175" cy="215900"/>
                      <wp:effectExtent l="0" t="0" r="3175" b="12700"/>
                      <wp:wrapNone/>
                      <wp:docPr id="67" name="テキスト ボックス 67"/>
                      <wp:cNvGraphicFramePr/>
                      <a:graphic xmlns:a="http://schemas.openxmlformats.org/drawingml/2006/main">
                        <a:graphicData uri="http://schemas.microsoft.com/office/word/2010/wordprocessingShape">
                          <wps:wsp>
                            <wps:cNvSpPr txBox="1"/>
                            <wps:spPr>
                              <a:xfrm>
                                <a:off x="0" y="0"/>
                                <a:ext cx="8921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0F2FA" w14:textId="4DE3F059" w:rsidR="006C565D" w:rsidRPr="00341274" w:rsidRDefault="006C565D" w:rsidP="003D4146">
                                  <w:pPr>
                                    <w:ind w:leftChars="50" w:left="85"/>
                                  </w:pPr>
                                  <w:r w:rsidRPr="003D4146">
                                    <w:t>◀</w:t>
                                  </w:r>
                                  <w:r>
                                    <w:rPr>
                                      <w:rFonts w:hint="eastAsia"/>
                                    </w:rPr>
                                    <w:t>下</w:t>
                                  </w:r>
                                  <w:r w:rsidRPr="003D4146">
                                    <w:t>巻p.8-9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56CFA" id="テキスト ボックス 67" o:spid="_x0000_s1042" type="#_x0000_t202" style="position:absolute;left:0;text-align:left;margin-left:40.25pt;margin-top:1.2pt;width:70.25pt;height:17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" filled="f" stroked="f" strokeweight=".5pt">
                      <v:textbox inset="0,0,0,0">
                        <w:txbxContent>
                          <w:p w14:paraId="5920F2FA" w14:textId="4DE3F059" w:rsidR="006C565D" w:rsidRPr="00341274" w:rsidRDefault="006C565D" w:rsidP="003D4146">
                            <w:pPr>
                              <w:ind w:leftChars="50" w:left="85"/>
                            </w:pPr>
                            <w:r w:rsidRPr="003D4146">
                              <w:t>◀</w:t>
                            </w:r>
                            <w:r>
                              <w:rPr>
                                <w:rFonts w:hint="eastAsia"/>
                              </w:rPr>
                              <w:t>下</w:t>
                            </w:r>
                            <w:r w:rsidRPr="003D4146">
                              <w:t>巻p.8-9</w:t>
                            </w:r>
                          </w:p>
                        </w:txbxContent>
                      </v:textbox>
                    </v:shape>
                  </w:pict>
                </mc:Fallback>
              </mc:AlternateContent>
            </w:r>
          </w:p>
          <w:p w14:paraId="36218CD2" w14:textId="063EAEBD" w:rsidR="00DF2C01" w:rsidRPr="00283417" w:rsidRDefault="00DF2C01" w:rsidP="00DF2C01">
            <w:pPr>
              <w:pStyle w:val="a8"/>
              <w:framePr w:wrap="auto" w:vAnchor="margin" w:hAnchor="text" w:xAlign="left" w:yAlign="inline"/>
              <w:spacing w:line="270" w:lineRule="exact"/>
              <w:ind w:left="170" w:hanging="170"/>
              <w:suppressOverlap w:val="0"/>
              <w:rPr>
                <w:szCs w:val="17"/>
              </w:rPr>
            </w:pPr>
          </w:p>
        </w:tc>
      </w:tr>
      <w:tr w:rsidR="00ED03FF" w:rsidRPr="00E22B53" w14:paraId="6216A332" w14:textId="77777777" w:rsidTr="00DF2C01">
        <w:trPr>
          <w:cantSplit/>
        </w:trPr>
        <w:tc>
          <w:tcPr>
            <w:tcW w:w="594" w:type="dxa"/>
            <w:vMerge w:val="restart"/>
            <w:tcBorders>
              <w:left w:val="single" w:sz="6" w:space="0" w:color="auto"/>
            </w:tcBorders>
            <w:shd w:val="clear" w:color="auto" w:fill="FFE599" w:themeFill="accent4" w:themeFillTint="66"/>
            <w:tcMar>
              <w:top w:w="57" w:type="dxa"/>
              <w:bottom w:w="57" w:type="dxa"/>
            </w:tcMar>
          </w:tcPr>
          <w:p w14:paraId="47BF9183" w14:textId="5F292942" w:rsidR="00ED03FF" w:rsidRPr="008E0AAB" w:rsidRDefault="00ED03FF" w:rsidP="00ED03FF">
            <w:pPr>
              <w:spacing w:line="270" w:lineRule="exact"/>
              <w:jc w:val="center"/>
              <w:rPr>
                <w:rStyle w:val="ac"/>
              </w:rPr>
            </w:pPr>
            <w:r>
              <w:rPr>
                <w:rStyle w:val="ac"/>
              </w:rPr>
              <w:t>8</w:t>
            </w:r>
          </w:p>
        </w:tc>
        <w:tc>
          <w:tcPr>
            <w:tcW w:w="2964" w:type="dxa"/>
            <w:vMerge w:val="restart"/>
            <w:shd w:val="clear" w:color="auto" w:fill="FFF2CC" w:themeFill="accent4" w:themeFillTint="33"/>
            <w:tcMar>
              <w:top w:w="57" w:type="dxa"/>
              <w:bottom w:w="57" w:type="dxa"/>
            </w:tcMar>
          </w:tcPr>
          <w:p w14:paraId="3BE6A705" w14:textId="37408481" w:rsidR="00ED03FF" w:rsidRPr="0030775D" w:rsidRDefault="00ED03FF" w:rsidP="00ED03FF">
            <w:pPr>
              <w:spacing w:line="270" w:lineRule="exact"/>
              <w:rPr>
                <w:szCs w:val="17"/>
              </w:rPr>
            </w:pPr>
            <w:r w:rsidRPr="00CD7E24">
              <w:rPr>
                <w:rFonts w:hint="eastAsia"/>
              </w:rPr>
              <w:t>身近な人々、社会及び自然を自分との関わりで捉え、よりよい生活に向けて思いや願いを実現しようとするという、</w:t>
            </w:r>
            <w:r w:rsidRPr="00F76182">
              <w:rPr>
                <w:rStyle w:val="af"/>
                <w:rFonts w:hint="eastAsia"/>
              </w:rPr>
              <w:t>身近な生活に関わる見方・考え方</w:t>
            </w:r>
            <w:r w:rsidRPr="00CD7E24">
              <w:rPr>
                <w:rFonts w:hint="eastAsia"/>
              </w:rPr>
              <w:t>を生かすことができるか。</w:t>
            </w:r>
          </w:p>
        </w:tc>
        <w:tc>
          <w:tcPr>
            <w:tcW w:w="7340" w:type="dxa"/>
            <w:shd w:val="clear" w:color="auto" w:fill="auto"/>
            <w:tcMar>
              <w:top w:w="57" w:type="dxa"/>
              <w:bottom w:w="57" w:type="dxa"/>
            </w:tcMar>
          </w:tcPr>
          <w:p w14:paraId="1AA23EE3" w14:textId="1808EA56"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CD7E24">
              <w:t>①身近な人々、社会及び自然を自分との関わりで捉えられるよう、</w:t>
            </w:r>
            <w:r w:rsidRPr="00BF7163">
              <w:t>児童が</w:t>
            </w:r>
            <w:r w:rsidRPr="00CD1C52">
              <w:rPr>
                <w:rStyle w:val="ad"/>
              </w:rPr>
              <w:t>身近な人々、社会及び自然と関わる姿</w:t>
            </w:r>
            <w:r w:rsidRPr="00CD7E24">
              <w:t>が、写真や挿絵で、多様に示されている。</w:t>
            </w:r>
          </w:p>
        </w:tc>
        <w:tc>
          <w:tcPr>
            <w:tcW w:w="4810" w:type="dxa"/>
            <w:tcBorders>
              <w:right w:val="single" w:sz="6" w:space="0" w:color="auto"/>
            </w:tcBorders>
            <w:shd w:val="clear" w:color="auto" w:fill="auto"/>
            <w:tcMar>
              <w:top w:w="57" w:type="dxa"/>
              <w:bottom w:w="57" w:type="dxa"/>
            </w:tcMar>
          </w:tcPr>
          <w:p w14:paraId="5D535CA9" w14:textId="2796A312"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A63FC5">
              <w:rPr>
                <w:rStyle w:val="ad"/>
              </w:rPr>
              <w:t>➡</w:t>
            </w:r>
            <w:r w:rsidRPr="00CD7E24">
              <w:t>上1-25、26-37、38-51、52-61、62-77、78-85、86-101、102-111、下1-5、8-19、20-29、30-41、44-55、58-65、68-79、80-89、92-101等</w:t>
            </w:r>
          </w:p>
        </w:tc>
      </w:tr>
      <w:tr w:rsidR="00ED03FF" w:rsidRPr="00E22B53" w14:paraId="44B8A41C" w14:textId="77777777" w:rsidTr="00DF2C01">
        <w:trPr>
          <w:cantSplit/>
        </w:trPr>
        <w:tc>
          <w:tcPr>
            <w:tcW w:w="594" w:type="dxa"/>
            <w:vMerge/>
            <w:tcBorders>
              <w:left w:val="single" w:sz="6" w:space="0" w:color="auto"/>
            </w:tcBorders>
            <w:shd w:val="clear" w:color="auto" w:fill="FFE599" w:themeFill="accent4" w:themeFillTint="66"/>
            <w:tcMar>
              <w:top w:w="57" w:type="dxa"/>
              <w:bottom w:w="57" w:type="dxa"/>
            </w:tcMar>
          </w:tcPr>
          <w:p w14:paraId="197FB345" w14:textId="77777777" w:rsidR="00ED03FF" w:rsidRPr="008E0AAB" w:rsidRDefault="00ED03FF" w:rsidP="00ED03FF">
            <w:pPr>
              <w:spacing w:line="270" w:lineRule="exact"/>
              <w:jc w:val="center"/>
              <w:rPr>
                <w:rStyle w:val="ac"/>
              </w:rPr>
            </w:pPr>
          </w:p>
        </w:tc>
        <w:tc>
          <w:tcPr>
            <w:tcW w:w="2964" w:type="dxa"/>
            <w:vMerge/>
            <w:shd w:val="clear" w:color="auto" w:fill="FFF2CC" w:themeFill="accent4" w:themeFillTint="33"/>
            <w:tcMar>
              <w:top w:w="57" w:type="dxa"/>
              <w:bottom w:w="57" w:type="dxa"/>
            </w:tcMar>
          </w:tcPr>
          <w:p w14:paraId="530D2C71" w14:textId="77777777" w:rsidR="00ED03FF" w:rsidRPr="00283417" w:rsidRDefault="00ED03FF" w:rsidP="00ED03FF">
            <w:pPr>
              <w:spacing w:line="270" w:lineRule="exact"/>
              <w:rPr>
                <w:szCs w:val="17"/>
              </w:rPr>
            </w:pPr>
          </w:p>
        </w:tc>
        <w:tc>
          <w:tcPr>
            <w:tcW w:w="7340" w:type="dxa"/>
            <w:shd w:val="clear" w:color="auto" w:fill="auto"/>
            <w:tcMar>
              <w:top w:w="57" w:type="dxa"/>
              <w:bottom w:w="57" w:type="dxa"/>
            </w:tcMar>
          </w:tcPr>
          <w:p w14:paraId="3B6EC4BE" w14:textId="1BD836F1"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F30F96">
              <w:rPr>
                <w:rFonts w:hint="eastAsia"/>
              </w:rPr>
              <w:t>②よりよい生活に向けて思いや願いを実現することができるよう、児童が試行錯誤しながら</w:t>
            </w:r>
            <w:r w:rsidRPr="00CD1C52">
              <w:rPr>
                <w:rStyle w:val="ad"/>
                <w:rFonts w:hint="eastAsia"/>
              </w:rPr>
              <w:t>思いや願いを実現していく学習の過程</w:t>
            </w:r>
            <w:r w:rsidRPr="00F30F96">
              <w:rPr>
                <w:rFonts w:hint="eastAsia"/>
              </w:rPr>
              <w:t>が、写真や挿絵で、豊富に示されている。</w:t>
            </w:r>
          </w:p>
        </w:tc>
        <w:tc>
          <w:tcPr>
            <w:tcW w:w="4810" w:type="dxa"/>
            <w:tcBorders>
              <w:right w:val="single" w:sz="6" w:space="0" w:color="auto"/>
            </w:tcBorders>
            <w:shd w:val="clear" w:color="auto" w:fill="auto"/>
            <w:tcMar>
              <w:top w:w="57" w:type="dxa"/>
              <w:bottom w:w="57" w:type="dxa"/>
            </w:tcMar>
          </w:tcPr>
          <w:p w14:paraId="237E70C3" w14:textId="1DA27C36"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A63FC5">
              <w:rPr>
                <w:rStyle w:val="ad"/>
              </w:rPr>
              <w:t>➡</w:t>
            </w:r>
            <w:r w:rsidRPr="00F30F96">
              <w:t>上18-19、40-41、44-45、68-69、74-75、92-93、104-105、下12-13、26-27、36-37、48-49、62-63、72-73、76-77、84-85等</w:t>
            </w:r>
          </w:p>
        </w:tc>
      </w:tr>
      <w:tr w:rsidR="00ED03FF" w:rsidRPr="00E22B53" w14:paraId="26AB7C80" w14:textId="77777777" w:rsidTr="00DF2C01">
        <w:trPr>
          <w:cantSplit/>
        </w:trPr>
        <w:tc>
          <w:tcPr>
            <w:tcW w:w="594" w:type="dxa"/>
            <w:vMerge w:val="restart"/>
            <w:tcBorders>
              <w:left w:val="single" w:sz="6" w:space="0" w:color="auto"/>
            </w:tcBorders>
            <w:shd w:val="clear" w:color="auto" w:fill="FFE599" w:themeFill="accent4" w:themeFillTint="66"/>
            <w:tcMar>
              <w:top w:w="57" w:type="dxa"/>
              <w:bottom w:w="57" w:type="dxa"/>
            </w:tcMar>
          </w:tcPr>
          <w:p w14:paraId="7A7C93A5" w14:textId="06C4DE90" w:rsidR="00ED03FF" w:rsidRPr="008E0AAB" w:rsidRDefault="00ED03FF" w:rsidP="00ED03FF">
            <w:pPr>
              <w:spacing w:line="270" w:lineRule="exact"/>
              <w:jc w:val="center"/>
              <w:rPr>
                <w:rStyle w:val="ac"/>
              </w:rPr>
            </w:pPr>
            <w:r>
              <w:rPr>
                <w:rStyle w:val="ac"/>
              </w:rPr>
              <w:t>9</w:t>
            </w:r>
          </w:p>
        </w:tc>
        <w:tc>
          <w:tcPr>
            <w:tcW w:w="2964" w:type="dxa"/>
            <w:vMerge w:val="restart"/>
            <w:shd w:val="clear" w:color="auto" w:fill="FFF2CC" w:themeFill="accent4" w:themeFillTint="33"/>
            <w:tcMar>
              <w:top w:w="57" w:type="dxa"/>
              <w:bottom w:w="57" w:type="dxa"/>
            </w:tcMar>
          </w:tcPr>
          <w:p w14:paraId="61AB2658" w14:textId="634E4D32" w:rsidR="00ED03FF" w:rsidRPr="0030775D" w:rsidRDefault="00ED03FF" w:rsidP="00ED03FF">
            <w:pPr>
              <w:spacing w:line="270" w:lineRule="exact"/>
              <w:rPr>
                <w:szCs w:val="17"/>
              </w:rPr>
            </w:pPr>
            <w:r w:rsidRPr="00F76182">
              <w:rPr>
                <w:rStyle w:val="af"/>
                <w:rFonts w:hint="eastAsia"/>
              </w:rPr>
              <w:t>自立し生活を豊かにしていく</w:t>
            </w:r>
            <w:r w:rsidRPr="008F185D">
              <w:rPr>
                <w:rFonts w:hint="eastAsia"/>
              </w:rPr>
              <w:t>ことができるか。</w:t>
            </w:r>
          </w:p>
        </w:tc>
        <w:tc>
          <w:tcPr>
            <w:tcW w:w="7340" w:type="dxa"/>
            <w:shd w:val="clear" w:color="auto" w:fill="auto"/>
            <w:tcMar>
              <w:top w:w="57" w:type="dxa"/>
              <w:bottom w:w="57" w:type="dxa"/>
            </w:tcMar>
          </w:tcPr>
          <w:p w14:paraId="7DEAE212" w14:textId="47875619"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8F185D">
              <w:t>①幼児期の教育での育ちを基礎に、</w:t>
            </w:r>
            <w:r w:rsidRPr="00CD1C52">
              <w:rPr>
                <w:rStyle w:val="ad"/>
              </w:rPr>
              <w:t>学習上の自立</w:t>
            </w:r>
            <w:r w:rsidRPr="00BF7163">
              <w:t>、</w:t>
            </w:r>
            <w:r w:rsidRPr="00CD1C52">
              <w:rPr>
                <w:rStyle w:val="ad"/>
              </w:rPr>
              <w:t>生活上の自立</w:t>
            </w:r>
            <w:r w:rsidRPr="00BF7163">
              <w:t>、</w:t>
            </w:r>
            <w:r w:rsidRPr="00CD1C52">
              <w:rPr>
                <w:rStyle w:val="ad"/>
              </w:rPr>
              <w:t>精神的な自立</w:t>
            </w:r>
            <w:r w:rsidRPr="008F185D">
              <w:t>に向かう児童の姿が、写真や挿絵、吹き出し、表現作品などで、具体的に示されている。</w:t>
            </w:r>
          </w:p>
        </w:tc>
        <w:tc>
          <w:tcPr>
            <w:tcW w:w="4810" w:type="dxa"/>
            <w:tcBorders>
              <w:right w:val="single" w:sz="6" w:space="0" w:color="auto"/>
            </w:tcBorders>
            <w:shd w:val="clear" w:color="auto" w:fill="auto"/>
            <w:tcMar>
              <w:top w:w="57" w:type="dxa"/>
              <w:bottom w:w="57" w:type="dxa"/>
            </w:tcMar>
          </w:tcPr>
          <w:p w14:paraId="36EFC028" w14:textId="7AFCF21C"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A63FC5">
              <w:rPr>
                <w:rStyle w:val="ad"/>
              </w:rPr>
              <w:t>➡</w:t>
            </w:r>
            <w:r w:rsidRPr="008F185D">
              <w:t>上1-21、102-111、下8-19、68-79（学習上の自立）／上10-11、78-85、113-120、下103-120（生活上の自立）／上102-111、下92-101（精神的な自立）等</w:t>
            </w:r>
          </w:p>
        </w:tc>
      </w:tr>
      <w:tr w:rsidR="00ED03FF" w:rsidRPr="00E22B53" w14:paraId="29168FC2" w14:textId="77777777" w:rsidTr="00DF2C01">
        <w:trPr>
          <w:cantSplit/>
        </w:trPr>
        <w:tc>
          <w:tcPr>
            <w:tcW w:w="594" w:type="dxa"/>
            <w:vMerge/>
            <w:tcBorders>
              <w:left w:val="single" w:sz="6" w:space="0" w:color="auto"/>
            </w:tcBorders>
            <w:shd w:val="clear" w:color="auto" w:fill="FFE599" w:themeFill="accent4" w:themeFillTint="66"/>
            <w:tcMar>
              <w:top w:w="57" w:type="dxa"/>
              <w:bottom w:w="57" w:type="dxa"/>
            </w:tcMar>
          </w:tcPr>
          <w:p w14:paraId="1BD3F64C" w14:textId="77777777" w:rsidR="00ED03FF" w:rsidRPr="008E0AAB" w:rsidRDefault="00ED03FF" w:rsidP="00ED03FF">
            <w:pPr>
              <w:spacing w:line="270" w:lineRule="exact"/>
              <w:jc w:val="center"/>
              <w:rPr>
                <w:rStyle w:val="ac"/>
              </w:rPr>
            </w:pPr>
          </w:p>
        </w:tc>
        <w:tc>
          <w:tcPr>
            <w:tcW w:w="2964" w:type="dxa"/>
            <w:vMerge/>
            <w:shd w:val="clear" w:color="auto" w:fill="FFF2CC" w:themeFill="accent4" w:themeFillTint="33"/>
            <w:tcMar>
              <w:top w:w="57" w:type="dxa"/>
              <w:bottom w:w="57" w:type="dxa"/>
            </w:tcMar>
          </w:tcPr>
          <w:p w14:paraId="2D9C7323" w14:textId="77777777" w:rsidR="00ED03FF" w:rsidRPr="0030775D" w:rsidRDefault="00ED03FF" w:rsidP="00ED03FF">
            <w:pPr>
              <w:spacing w:line="270" w:lineRule="exact"/>
              <w:rPr>
                <w:szCs w:val="17"/>
              </w:rPr>
            </w:pPr>
          </w:p>
        </w:tc>
        <w:tc>
          <w:tcPr>
            <w:tcW w:w="7340" w:type="dxa"/>
            <w:shd w:val="clear" w:color="auto" w:fill="auto"/>
            <w:tcMar>
              <w:top w:w="57" w:type="dxa"/>
              <w:bottom w:w="57" w:type="dxa"/>
            </w:tcMar>
          </w:tcPr>
          <w:p w14:paraId="65F9E206" w14:textId="2D956E68"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823CBD">
              <w:rPr>
                <w:rFonts w:hint="eastAsia"/>
              </w:rPr>
              <w:t>②</w:t>
            </w:r>
            <w:r w:rsidRPr="00CD1C52">
              <w:rPr>
                <w:rStyle w:val="ad"/>
                <w:rFonts w:hint="eastAsia"/>
              </w:rPr>
              <w:t>自立し生活を豊かにしていくための資質・能力</w:t>
            </w:r>
            <w:r w:rsidRPr="00823CBD">
              <w:rPr>
                <w:rFonts w:hint="eastAsia"/>
              </w:rPr>
              <w:t>を獲得していく児童の姿が、写真や挿絵、吹き出し、表現作品などで例示されており、目指すゴールをイメージしながら授業や学習ができるように工夫されている。</w:t>
            </w:r>
          </w:p>
        </w:tc>
        <w:tc>
          <w:tcPr>
            <w:tcW w:w="4810" w:type="dxa"/>
            <w:tcBorders>
              <w:right w:val="single" w:sz="6" w:space="0" w:color="auto"/>
            </w:tcBorders>
            <w:shd w:val="clear" w:color="auto" w:fill="auto"/>
            <w:tcMar>
              <w:top w:w="57" w:type="dxa"/>
              <w:bottom w:w="57" w:type="dxa"/>
            </w:tcMar>
          </w:tcPr>
          <w:p w14:paraId="3E60F7FE" w14:textId="3738BA38" w:rsidR="00ED03FF" w:rsidRPr="0030775D" w:rsidRDefault="00ED03FF" w:rsidP="00ED03FF">
            <w:pPr>
              <w:pStyle w:val="a8"/>
              <w:framePr w:wrap="auto" w:vAnchor="margin" w:hAnchor="text" w:xAlign="left" w:yAlign="inline"/>
              <w:spacing w:line="270" w:lineRule="exact"/>
              <w:ind w:left="170" w:hanging="170"/>
              <w:suppressOverlap w:val="0"/>
              <w:rPr>
                <w:szCs w:val="17"/>
              </w:rPr>
            </w:pPr>
            <w:r w:rsidRPr="00A63FC5">
              <w:rPr>
                <w:rStyle w:val="ad"/>
              </w:rPr>
              <w:t>➡</w:t>
            </w:r>
            <w:r w:rsidRPr="00823CBD">
              <w:t>上21、37、49、57、75、85、97、111、下5、17、29、39、53、65、78-79、88、101（生活を豊かにしようとする姿）等</w:t>
            </w:r>
          </w:p>
        </w:tc>
      </w:tr>
      <w:tr w:rsidR="00ED03FF" w:rsidRPr="00E22B53" w14:paraId="7327CC0E" w14:textId="77777777" w:rsidTr="00A420F0">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6195E010" w14:textId="06E53AE4" w:rsidR="00ED03FF" w:rsidRPr="008E0AAB" w:rsidRDefault="00ED03FF" w:rsidP="00ED03FF">
            <w:pPr>
              <w:spacing w:line="270" w:lineRule="exact"/>
              <w:jc w:val="center"/>
              <w:rPr>
                <w:rStyle w:val="ac"/>
              </w:rPr>
            </w:pPr>
            <w:r>
              <w:rPr>
                <w:rStyle w:val="ac"/>
              </w:rPr>
              <w:lastRenderedPageBreak/>
              <w:t>10</w:t>
            </w:r>
          </w:p>
        </w:tc>
        <w:tc>
          <w:tcPr>
            <w:tcW w:w="2964" w:type="dxa"/>
            <w:shd w:val="clear" w:color="auto" w:fill="FFF2CC" w:themeFill="accent4" w:themeFillTint="33"/>
            <w:tcMar>
              <w:top w:w="57" w:type="dxa"/>
              <w:bottom w:w="57" w:type="dxa"/>
            </w:tcMar>
          </w:tcPr>
          <w:p w14:paraId="4F5D2A86" w14:textId="77777777" w:rsidR="005D75A2" w:rsidRDefault="00ED03FF" w:rsidP="005D75A2">
            <w:pPr>
              <w:spacing w:line="270" w:lineRule="exact"/>
            </w:pPr>
            <w:r w:rsidRPr="00F76182">
              <w:rPr>
                <w:rStyle w:val="af"/>
                <w:rFonts w:hint="eastAsia"/>
              </w:rPr>
              <w:t>指導と評価の一体化</w:t>
            </w:r>
            <w:r w:rsidRPr="0072431A">
              <w:rPr>
                <w:rFonts w:hint="eastAsia"/>
              </w:rPr>
              <w:t>を目指し、資質・能力の育成と学習評価を一体的に考えて編集されているか。</w:t>
            </w:r>
          </w:p>
          <w:p w14:paraId="44353012" w14:textId="77777777" w:rsidR="005D75A2" w:rsidRDefault="005D75A2" w:rsidP="005D75A2">
            <w:pPr>
              <w:spacing w:line="270" w:lineRule="exact"/>
              <w:rPr>
                <w:noProof/>
                <w:szCs w:val="17"/>
              </w:rPr>
            </w:pPr>
          </w:p>
          <w:p w14:paraId="4781F0C4" w14:textId="77777777" w:rsidR="005D75A2" w:rsidRDefault="005D75A2" w:rsidP="005D75A2">
            <w:pPr>
              <w:spacing w:line="270" w:lineRule="exact"/>
              <w:rPr>
                <w:noProof/>
                <w:szCs w:val="17"/>
              </w:rPr>
            </w:pPr>
          </w:p>
          <w:p w14:paraId="5EFE5AF4" w14:textId="5D5E198D" w:rsidR="005D75A2" w:rsidRDefault="005D75A2" w:rsidP="005D75A2">
            <w:pPr>
              <w:spacing w:line="270" w:lineRule="exact"/>
              <w:rPr>
                <w:noProof/>
                <w:szCs w:val="17"/>
              </w:rPr>
            </w:pPr>
          </w:p>
          <w:p w14:paraId="7E071A40" w14:textId="77777777" w:rsidR="005D75A2" w:rsidRDefault="005D75A2" w:rsidP="005D75A2">
            <w:pPr>
              <w:spacing w:line="270" w:lineRule="exact"/>
              <w:rPr>
                <w:noProof/>
                <w:szCs w:val="17"/>
              </w:rPr>
            </w:pPr>
          </w:p>
          <w:p w14:paraId="5EF434FB" w14:textId="2CF0936B" w:rsidR="005D75A2" w:rsidRDefault="005D75A2" w:rsidP="005D75A2">
            <w:pPr>
              <w:spacing w:line="270" w:lineRule="exact"/>
              <w:rPr>
                <w:noProof/>
                <w:szCs w:val="17"/>
              </w:rPr>
            </w:pPr>
          </w:p>
          <w:p w14:paraId="1B8ED361" w14:textId="1EE3F461" w:rsidR="00ED03FF" w:rsidRPr="00283417" w:rsidRDefault="008640D2" w:rsidP="00ED03FF">
            <w:pPr>
              <w:spacing w:line="270" w:lineRule="exact"/>
              <w:rPr>
                <w:szCs w:val="17"/>
              </w:rPr>
            </w:pPr>
            <w:r>
              <w:rPr>
                <w:noProof/>
                <w:szCs w:val="17"/>
              </w:rPr>
              <w:drawing>
                <wp:inline distT="0" distB="0" distL="0" distR="0" wp14:anchorId="2A22E5A9" wp14:editId="0E657C33">
                  <wp:extent cx="1341881" cy="7772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1881" cy="777240"/>
                          </a:xfrm>
                          <a:prstGeom prst="rect">
                            <a:avLst/>
                          </a:prstGeom>
                        </pic:spPr>
                      </pic:pic>
                    </a:graphicData>
                  </a:graphic>
                </wp:inline>
              </w:drawing>
            </w:r>
          </w:p>
        </w:tc>
        <w:tc>
          <w:tcPr>
            <w:tcW w:w="7340" w:type="dxa"/>
            <w:shd w:val="clear" w:color="auto" w:fill="auto"/>
            <w:tcMar>
              <w:top w:w="57" w:type="dxa"/>
              <w:bottom w:w="57" w:type="dxa"/>
            </w:tcMar>
          </w:tcPr>
          <w:p w14:paraId="183949DD" w14:textId="6AE6EE6A" w:rsidR="003D4146" w:rsidRDefault="005D75A2" w:rsidP="003D4146">
            <w:pPr>
              <w:pStyle w:val="a8"/>
              <w:framePr w:wrap="auto" w:vAnchor="margin" w:hAnchor="text" w:xAlign="left" w:yAlign="inline"/>
              <w:spacing w:line="270" w:lineRule="exact"/>
              <w:ind w:left="170" w:hanging="170"/>
              <w:suppressOverlap w:val="0"/>
              <w:rPr>
                <w:szCs w:val="17"/>
              </w:rPr>
            </w:pPr>
            <w:r>
              <w:rPr>
                <w:noProof/>
              </w:rPr>
              <w:drawing>
                <wp:anchor distT="0" distB="0" distL="114300" distR="114300" simplePos="0" relativeHeight="251598336" behindDoc="1" locked="0" layoutInCell="1" allowOverlap="1" wp14:anchorId="0F418040" wp14:editId="665A632D">
                  <wp:simplePos x="0" y="0"/>
                  <wp:positionH relativeFrom="column">
                    <wp:posOffset>930910</wp:posOffset>
                  </wp:positionH>
                  <wp:positionV relativeFrom="paragraph">
                    <wp:posOffset>380365</wp:posOffset>
                  </wp:positionV>
                  <wp:extent cx="150495" cy="111760"/>
                  <wp:effectExtent l="0" t="0" r="1905" b="254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495" cy="111760"/>
                          </a:xfrm>
                          <a:prstGeom prst="rect">
                            <a:avLst/>
                          </a:prstGeom>
                        </pic:spPr>
                      </pic:pic>
                    </a:graphicData>
                  </a:graphic>
                  <wp14:sizeRelH relativeFrom="page">
                    <wp14:pctWidth>0</wp14:pctWidth>
                  </wp14:sizeRelH>
                  <wp14:sizeRelV relativeFrom="page">
                    <wp14:pctHeight>0</wp14:pctHeight>
                  </wp14:sizeRelV>
                </wp:anchor>
              </w:drawing>
            </w:r>
            <w:r w:rsidR="00A75213">
              <w:rPr>
                <w:noProof/>
              </w:rPr>
              <w:drawing>
                <wp:anchor distT="0" distB="0" distL="114300" distR="114300" simplePos="0" relativeHeight="251595264" behindDoc="1" locked="0" layoutInCell="1" allowOverlap="1" wp14:anchorId="024BD901" wp14:editId="349BAD75">
                  <wp:simplePos x="0" y="0"/>
                  <wp:positionH relativeFrom="column">
                    <wp:posOffset>4300855</wp:posOffset>
                  </wp:positionH>
                  <wp:positionV relativeFrom="paragraph">
                    <wp:posOffset>178435</wp:posOffset>
                  </wp:positionV>
                  <wp:extent cx="109080" cy="153000"/>
                  <wp:effectExtent l="0" t="0" r="5715"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080" cy="153000"/>
                          </a:xfrm>
                          <a:prstGeom prst="rect">
                            <a:avLst/>
                          </a:prstGeom>
                        </pic:spPr>
                      </pic:pic>
                    </a:graphicData>
                  </a:graphic>
                  <wp14:sizeRelH relativeFrom="margin">
                    <wp14:pctWidth>0</wp14:pctWidth>
                  </wp14:sizeRelH>
                  <wp14:sizeRelV relativeFrom="margin">
                    <wp14:pctHeight>0</wp14:pctHeight>
                  </wp14:sizeRelV>
                </wp:anchor>
              </w:drawing>
            </w:r>
            <w:r w:rsidR="00A75213">
              <w:rPr>
                <w:noProof/>
              </w:rPr>
              <w:drawing>
                <wp:anchor distT="0" distB="0" distL="114300" distR="114300" simplePos="0" relativeHeight="251594240" behindDoc="1" locked="0" layoutInCell="1" allowOverlap="1" wp14:anchorId="442F5D47" wp14:editId="535A41DC">
                  <wp:simplePos x="0" y="0"/>
                  <wp:positionH relativeFrom="column">
                    <wp:posOffset>3559810</wp:posOffset>
                  </wp:positionH>
                  <wp:positionV relativeFrom="paragraph">
                    <wp:posOffset>178435</wp:posOffset>
                  </wp:positionV>
                  <wp:extent cx="90805" cy="154305"/>
                  <wp:effectExtent l="0" t="0" r="4445"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805" cy="154305"/>
                          </a:xfrm>
                          <a:prstGeom prst="rect">
                            <a:avLst/>
                          </a:prstGeom>
                        </pic:spPr>
                      </pic:pic>
                    </a:graphicData>
                  </a:graphic>
                  <wp14:sizeRelH relativeFrom="page">
                    <wp14:pctWidth>0</wp14:pctWidth>
                  </wp14:sizeRelH>
                  <wp14:sizeRelV relativeFrom="page">
                    <wp14:pctHeight>0</wp14:pctHeight>
                  </wp14:sizeRelV>
                </wp:anchor>
              </w:drawing>
            </w:r>
            <w:r w:rsidR="00ED03FF" w:rsidRPr="0072431A">
              <w:t>①学習指導要領で育成が目指されている資質・能力の３つの柱が、写真、挿絵、吹き出し、表現作品などで例示されている。また、各小単元の「</w:t>
            </w:r>
            <w:r w:rsidR="00ED03FF" w:rsidRPr="00CD1C52">
              <w:rPr>
                <w:rStyle w:val="ad"/>
              </w:rPr>
              <w:t>本文</w:t>
            </w:r>
            <w:r w:rsidR="00ED03FF" w:rsidRPr="0072431A">
              <w:t>」と「</w:t>
            </w:r>
            <w:r w:rsidR="00ED03FF" w:rsidRPr="00CD1C52">
              <w:rPr>
                <w:rStyle w:val="ad"/>
              </w:rPr>
              <w:t>マーク</w:t>
            </w:r>
            <w:r w:rsidR="00ED03FF" w:rsidRPr="0072431A">
              <w:t>（</w:t>
            </w:r>
            <w:r w:rsidR="00A75213">
              <w:rPr>
                <w:rFonts w:hint="eastAsia"/>
              </w:rPr>
              <w:t xml:space="preserve">　</w:t>
            </w:r>
            <w:r w:rsidR="00ED03FF" w:rsidRPr="0072431A">
              <w:t>知識・技能、</w:t>
            </w:r>
            <w:r w:rsidR="00A75213">
              <w:rPr>
                <w:rFonts w:hint="eastAsia"/>
              </w:rPr>
              <w:t xml:space="preserve">　</w:t>
            </w:r>
            <w:r w:rsidR="00ED03FF" w:rsidRPr="0072431A">
              <w:t>思考・判断・表現、</w:t>
            </w:r>
            <w:r>
              <w:rPr>
                <w:rFonts w:hint="eastAsia"/>
              </w:rPr>
              <w:t xml:space="preserve">　</w:t>
            </w:r>
            <w:r w:rsidR="00ED03FF" w:rsidRPr="0072431A">
              <w:t>主体的に学習に取り組む態度）」は、その見開きの学習で</w:t>
            </w:r>
            <w:r w:rsidR="00ED03FF" w:rsidRPr="00CD1C52">
              <w:rPr>
                <w:rStyle w:val="ad"/>
              </w:rPr>
              <w:t>主に育成を目指す資質・能力が明示</w:t>
            </w:r>
            <w:r w:rsidR="00ED03FF" w:rsidRPr="0072431A">
              <w:t>されており、教師用指導書朱書編では、さらに詳しい</w:t>
            </w:r>
            <w:r w:rsidR="00ED03FF" w:rsidRPr="00CD1C52">
              <w:rPr>
                <w:rStyle w:val="ad"/>
              </w:rPr>
              <w:t>評価規準</w:t>
            </w:r>
            <w:r w:rsidR="00ED03FF" w:rsidRPr="0072431A">
              <w:t>や児童が</w:t>
            </w:r>
            <w:r w:rsidR="00ED03FF" w:rsidRPr="00CD1C52">
              <w:rPr>
                <w:rStyle w:val="ad"/>
              </w:rPr>
              <w:t>資質・能力を発揮した姿</w:t>
            </w:r>
            <w:r w:rsidR="00ED03FF" w:rsidRPr="0072431A">
              <w:t>が、囲みとマークを付して具体的に示されている。</w:t>
            </w:r>
          </w:p>
          <w:p w14:paraId="68D359FB" w14:textId="6E2E84E2" w:rsidR="003D4146" w:rsidRDefault="003D4146" w:rsidP="003D4146">
            <w:pPr>
              <w:pStyle w:val="a8"/>
              <w:framePr w:wrap="auto" w:vAnchor="margin" w:hAnchor="text" w:xAlign="left" w:yAlign="inline"/>
              <w:spacing w:line="270" w:lineRule="exact"/>
              <w:ind w:left="170" w:hanging="170"/>
              <w:suppressOverlap w:val="0"/>
              <w:rPr>
                <w:szCs w:val="17"/>
              </w:rPr>
            </w:pPr>
            <w:r>
              <w:rPr>
                <w:noProof/>
              </w:rPr>
              <mc:AlternateContent>
                <mc:Choice Requires="wps">
                  <w:drawing>
                    <wp:anchor distT="45720" distB="45720" distL="114300" distR="114300" simplePos="0" relativeHeight="251611648" behindDoc="0" locked="0" layoutInCell="1" allowOverlap="1" wp14:anchorId="0A8E765F" wp14:editId="489D8564">
                      <wp:simplePos x="0" y="0"/>
                      <wp:positionH relativeFrom="column">
                        <wp:posOffset>-31115</wp:posOffset>
                      </wp:positionH>
                      <wp:positionV relativeFrom="paragraph">
                        <wp:posOffset>2235</wp:posOffset>
                      </wp:positionV>
                      <wp:extent cx="7588504" cy="2231136"/>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504" cy="2231136"/>
                              </a:xfrm>
                              <a:prstGeom prst="rect">
                                <a:avLst/>
                              </a:prstGeom>
                              <a:noFill/>
                              <a:ln w="9525">
                                <a:noFill/>
                                <a:miter lim="800000"/>
                                <a:headEnd/>
                                <a:tailEnd/>
                              </a:ln>
                            </wps:spPr>
                            <wps:txbx>
                              <w:txbxContent>
                                <w:p w14:paraId="3AC93DE1" w14:textId="77777777" w:rsidR="006C565D" w:rsidRDefault="006C565D" w:rsidP="003D4146">
                                  <w:pPr>
                                    <w:rPr>
                                      <w:noProof/>
                                    </w:rPr>
                                  </w:pPr>
                                </w:p>
                                <w:p w14:paraId="5557B7CE" w14:textId="77777777" w:rsidR="006C565D" w:rsidRDefault="006C565D" w:rsidP="003D4146">
                                  <w:pPr>
                                    <w:rPr>
                                      <w:noProof/>
                                    </w:rPr>
                                  </w:pPr>
                                </w:p>
                                <w:p w14:paraId="2133363A" w14:textId="77777777" w:rsidR="006C565D" w:rsidRDefault="006C565D" w:rsidP="003D4146">
                                  <w:pPr>
                                    <w:rPr>
                                      <w:noProof/>
                                    </w:rPr>
                                  </w:pPr>
                                </w:p>
                                <w:p w14:paraId="44B4011F" w14:textId="77777777" w:rsidR="006C565D" w:rsidRDefault="006C565D" w:rsidP="003D4146">
                                  <w:pPr>
                                    <w:rPr>
                                      <w:noProof/>
                                    </w:rPr>
                                  </w:pPr>
                                </w:p>
                                <w:p w14:paraId="489BE8FD" w14:textId="77777777" w:rsidR="006C565D" w:rsidRDefault="006C565D" w:rsidP="003D4146">
                                  <w:pPr>
                                    <w:rPr>
                                      <w:noProof/>
                                    </w:rPr>
                                  </w:pPr>
                                </w:p>
                                <w:p w14:paraId="20460CE0" w14:textId="77777777" w:rsidR="006C565D" w:rsidRDefault="006C565D" w:rsidP="003D4146">
                                  <w:pPr>
                                    <w:rPr>
                                      <w:noProof/>
                                    </w:rPr>
                                  </w:pPr>
                                </w:p>
                                <w:p w14:paraId="3A68B47C" w14:textId="449B7885" w:rsidR="006C565D" w:rsidRDefault="006C565D" w:rsidP="003D4146">
                                  <w:pPr>
                                    <w:rPr>
                                      <w:noProof/>
                                    </w:rPr>
                                  </w:pPr>
                                </w:p>
                                <w:p w14:paraId="5DE0BAFB" w14:textId="7A52B372" w:rsidR="006C565D" w:rsidRDefault="006C565D" w:rsidP="003D4146">
                                  <w:pPr>
                                    <w:jc w:val="left"/>
                                    <w:rPr>
                                      <w:noProof/>
                                    </w:rPr>
                                  </w:pPr>
                                </w:p>
                                <w:p w14:paraId="11722965" w14:textId="03744442" w:rsidR="006C565D" w:rsidRDefault="006C565D" w:rsidP="003D4146"/>
                                <w:p w14:paraId="0A3BE643" w14:textId="18C54DFC" w:rsidR="006C565D" w:rsidRDefault="006C565D" w:rsidP="003D4146"/>
                                <w:p w14:paraId="2CB1395E" w14:textId="057AC8E3" w:rsidR="006C565D" w:rsidRDefault="006C565D" w:rsidP="003D4146">
                                  <w:r>
                                    <w:rPr>
                                      <w:rFonts w:hint="eastAsia"/>
                                      <w:noProof/>
                                    </w:rPr>
                                    <w:drawing>
                                      <wp:inline distT="0" distB="0" distL="0" distR="0" wp14:anchorId="52795AB2" wp14:editId="6986F39A">
                                        <wp:extent cx="5581498" cy="1995942"/>
                                        <wp:effectExtent l="0" t="0" r="635"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20">
                                                  <a:extLst>
                                                    <a:ext uri="{28A0092B-C50C-407E-A947-70E740481C1C}">
                                                      <a14:useLocalDpi xmlns:a14="http://schemas.microsoft.com/office/drawing/2010/main" val="0"/>
                                                    </a:ext>
                                                  </a:extLst>
                                                </a:blip>
                                                <a:stretch>
                                                  <a:fillRect/>
                                                </a:stretch>
                                              </pic:blipFill>
                                              <pic:spPr>
                                                <a:xfrm>
                                                  <a:off x="0" y="0"/>
                                                  <a:ext cx="5688454" cy="2034190"/>
                                                </a:xfrm>
                                                <a:prstGeom prst="rect">
                                                  <a:avLst/>
                                                </a:prstGeom>
                                              </pic:spPr>
                                            </pic:pic>
                                          </a:graphicData>
                                        </a:graphic>
                                      </wp:inline>
                                    </w:drawing>
                                  </w:r>
                                </w:p>
                                <w:p w14:paraId="66FB633D" w14:textId="16C3F973" w:rsidR="006C565D" w:rsidRDefault="006C565D" w:rsidP="00F76182">
                                  <w:pPr>
                                    <w:jc w:val="left"/>
                                    <w:rPr>
                                      <w:noProof/>
                                    </w:rPr>
                                  </w:pPr>
                                </w:p>
                                <w:p w14:paraId="774562D4" w14:textId="3580C176" w:rsidR="006C565D" w:rsidRPr="003E4000" w:rsidRDefault="006C565D" w:rsidP="00F7618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E765F" id="_x0000_s1043" type="#_x0000_t202" style="position:absolute;left:0;text-align:left;margin-left:-2.45pt;margin-top:.2pt;width:597.5pt;height:175.7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" filled="f" stroked="f">
                      <v:textbox>
                        <w:txbxContent>
                          <w:p w14:paraId="3AC93DE1" w14:textId="77777777" w:rsidR="006C565D" w:rsidRDefault="006C565D" w:rsidP="003D4146">
                            <w:pPr>
                              <w:rPr>
                                <w:noProof/>
                              </w:rPr>
                            </w:pPr>
                          </w:p>
                          <w:p w14:paraId="5557B7CE" w14:textId="77777777" w:rsidR="006C565D" w:rsidRDefault="006C565D" w:rsidP="003D4146">
                            <w:pPr>
                              <w:rPr>
                                <w:noProof/>
                              </w:rPr>
                            </w:pPr>
                          </w:p>
                          <w:p w14:paraId="2133363A" w14:textId="77777777" w:rsidR="006C565D" w:rsidRDefault="006C565D" w:rsidP="003D4146">
                            <w:pPr>
                              <w:rPr>
                                <w:noProof/>
                              </w:rPr>
                            </w:pPr>
                          </w:p>
                          <w:p w14:paraId="44B4011F" w14:textId="77777777" w:rsidR="006C565D" w:rsidRDefault="006C565D" w:rsidP="003D4146">
                            <w:pPr>
                              <w:rPr>
                                <w:noProof/>
                              </w:rPr>
                            </w:pPr>
                          </w:p>
                          <w:p w14:paraId="489BE8FD" w14:textId="77777777" w:rsidR="006C565D" w:rsidRDefault="006C565D" w:rsidP="003D4146">
                            <w:pPr>
                              <w:rPr>
                                <w:noProof/>
                              </w:rPr>
                            </w:pPr>
                          </w:p>
                          <w:p w14:paraId="20460CE0" w14:textId="77777777" w:rsidR="006C565D" w:rsidRDefault="006C565D" w:rsidP="003D4146">
                            <w:pPr>
                              <w:rPr>
                                <w:noProof/>
                              </w:rPr>
                            </w:pPr>
                          </w:p>
                          <w:p w14:paraId="3A68B47C" w14:textId="449B7885" w:rsidR="006C565D" w:rsidRDefault="006C565D" w:rsidP="003D4146">
                            <w:pPr>
                              <w:rPr>
                                <w:noProof/>
                              </w:rPr>
                            </w:pPr>
                          </w:p>
                          <w:p w14:paraId="5DE0BAFB" w14:textId="7A52B372" w:rsidR="006C565D" w:rsidRDefault="006C565D" w:rsidP="003D4146">
                            <w:pPr>
                              <w:jc w:val="left"/>
                              <w:rPr>
                                <w:noProof/>
                              </w:rPr>
                            </w:pPr>
                          </w:p>
                          <w:p w14:paraId="11722965" w14:textId="03744442" w:rsidR="006C565D" w:rsidRDefault="006C565D" w:rsidP="003D4146"/>
                          <w:p w14:paraId="0A3BE643" w14:textId="18C54DFC" w:rsidR="006C565D" w:rsidRDefault="006C565D" w:rsidP="003D4146"/>
                          <w:p w14:paraId="2CB1395E" w14:textId="057AC8E3" w:rsidR="006C565D" w:rsidRDefault="006C565D" w:rsidP="003D4146">
                            <w:r>
                              <w:rPr>
                                <w:rFonts w:hint="eastAsia"/>
                                <w:noProof/>
                              </w:rPr>
                              <w:drawing>
                                <wp:inline distT="0" distB="0" distL="0" distR="0" wp14:anchorId="52795AB2" wp14:editId="6986F39A">
                                  <wp:extent cx="5581498" cy="1995942"/>
                                  <wp:effectExtent l="0" t="0" r="635"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21">
                                            <a:extLst>
                                              <a:ext uri="{28A0092B-C50C-407E-A947-70E740481C1C}">
                                                <a14:useLocalDpi xmlns:a14="http://schemas.microsoft.com/office/drawing/2010/main" val="0"/>
                                              </a:ext>
                                            </a:extLst>
                                          </a:blip>
                                          <a:stretch>
                                            <a:fillRect/>
                                          </a:stretch>
                                        </pic:blipFill>
                                        <pic:spPr>
                                          <a:xfrm>
                                            <a:off x="0" y="0"/>
                                            <a:ext cx="5688454" cy="2034190"/>
                                          </a:xfrm>
                                          <a:prstGeom prst="rect">
                                            <a:avLst/>
                                          </a:prstGeom>
                                        </pic:spPr>
                                      </pic:pic>
                                    </a:graphicData>
                                  </a:graphic>
                                </wp:inline>
                              </w:drawing>
                            </w:r>
                          </w:p>
                          <w:p w14:paraId="66FB633D" w14:textId="16C3F973" w:rsidR="006C565D" w:rsidRDefault="006C565D" w:rsidP="00F76182">
                            <w:pPr>
                              <w:jc w:val="left"/>
                              <w:rPr>
                                <w:noProof/>
                              </w:rPr>
                            </w:pPr>
                          </w:p>
                          <w:p w14:paraId="774562D4" w14:textId="3580C176" w:rsidR="006C565D" w:rsidRPr="003E4000" w:rsidRDefault="006C565D" w:rsidP="00F76182">
                            <w:pPr>
                              <w:jc w:val="left"/>
                            </w:pPr>
                          </w:p>
                        </w:txbxContent>
                      </v:textbox>
                    </v:shape>
                  </w:pict>
                </mc:Fallback>
              </mc:AlternateContent>
            </w:r>
          </w:p>
          <w:p w14:paraId="0F2FE2F4" w14:textId="65A8C905" w:rsidR="003D4146" w:rsidRDefault="003D4146" w:rsidP="003D4146">
            <w:pPr>
              <w:pStyle w:val="a8"/>
              <w:framePr w:wrap="auto" w:vAnchor="margin" w:hAnchor="text" w:xAlign="left" w:yAlign="inline"/>
              <w:spacing w:line="270" w:lineRule="exact"/>
              <w:ind w:left="170" w:hanging="170"/>
              <w:suppressOverlap w:val="0"/>
              <w:rPr>
                <w:szCs w:val="17"/>
              </w:rPr>
            </w:pPr>
          </w:p>
          <w:p w14:paraId="3B226C47" w14:textId="4DFD8132" w:rsidR="003D4146" w:rsidRDefault="003D4146" w:rsidP="003D4146">
            <w:pPr>
              <w:pStyle w:val="a8"/>
              <w:framePr w:wrap="auto" w:vAnchor="margin" w:hAnchor="text" w:xAlign="left" w:yAlign="inline"/>
              <w:spacing w:line="270" w:lineRule="exact"/>
              <w:ind w:left="170" w:hanging="170"/>
              <w:suppressOverlap w:val="0"/>
              <w:rPr>
                <w:szCs w:val="17"/>
              </w:rPr>
            </w:pPr>
          </w:p>
          <w:p w14:paraId="32A0BE21" w14:textId="102D1B02" w:rsidR="003D4146" w:rsidRDefault="003D4146" w:rsidP="003D4146">
            <w:pPr>
              <w:pStyle w:val="a8"/>
              <w:framePr w:wrap="auto" w:vAnchor="margin" w:hAnchor="text" w:xAlign="left" w:yAlign="inline"/>
              <w:spacing w:line="270" w:lineRule="exact"/>
              <w:ind w:left="170" w:hanging="170"/>
              <w:suppressOverlap w:val="0"/>
              <w:rPr>
                <w:szCs w:val="17"/>
              </w:rPr>
            </w:pPr>
          </w:p>
          <w:p w14:paraId="5BAAC5C3" w14:textId="2B3D6A94" w:rsidR="003D4146" w:rsidRDefault="003D4146" w:rsidP="003D4146">
            <w:pPr>
              <w:pStyle w:val="a8"/>
              <w:framePr w:wrap="auto" w:vAnchor="margin" w:hAnchor="text" w:xAlign="left" w:yAlign="inline"/>
              <w:spacing w:line="270" w:lineRule="exact"/>
              <w:ind w:left="170" w:hanging="170"/>
              <w:suppressOverlap w:val="0"/>
              <w:rPr>
                <w:szCs w:val="17"/>
              </w:rPr>
            </w:pPr>
          </w:p>
          <w:p w14:paraId="4171B882" w14:textId="0B803A67" w:rsidR="003D4146" w:rsidRDefault="003D4146" w:rsidP="003D4146">
            <w:pPr>
              <w:pStyle w:val="a8"/>
              <w:framePr w:wrap="auto" w:vAnchor="margin" w:hAnchor="text" w:xAlign="left" w:yAlign="inline"/>
              <w:spacing w:line="270" w:lineRule="exact"/>
              <w:ind w:left="170" w:hanging="170"/>
              <w:suppressOverlap w:val="0"/>
              <w:rPr>
                <w:szCs w:val="17"/>
              </w:rPr>
            </w:pPr>
          </w:p>
          <w:p w14:paraId="42C037EE" w14:textId="54C7634A" w:rsidR="003D4146" w:rsidRDefault="003D4146" w:rsidP="003D4146">
            <w:pPr>
              <w:pStyle w:val="a8"/>
              <w:framePr w:wrap="auto" w:vAnchor="margin" w:hAnchor="text" w:xAlign="left" w:yAlign="inline"/>
              <w:spacing w:line="270" w:lineRule="exact"/>
              <w:ind w:left="170" w:hanging="170"/>
              <w:suppressOverlap w:val="0"/>
              <w:rPr>
                <w:szCs w:val="17"/>
              </w:rPr>
            </w:pPr>
          </w:p>
          <w:p w14:paraId="3AA6C968" w14:textId="7B212E13" w:rsidR="00C63F65" w:rsidRDefault="00C63F65" w:rsidP="00ED03FF">
            <w:pPr>
              <w:pStyle w:val="a8"/>
              <w:framePr w:wrap="auto" w:vAnchor="margin" w:hAnchor="text" w:xAlign="left" w:yAlign="inline"/>
              <w:spacing w:line="270" w:lineRule="exact"/>
              <w:ind w:left="170" w:hanging="170"/>
              <w:suppressOverlap w:val="0"/>
            </w:pPr>
          </w:p>
          <w:p w14:paraId="50DC057F" w14:textId="77777777" w:rsidR="00C63F65" w:rsidRDefault="00C63F65" w:rsidP="00ED03FF">
            <w:pPr>
              <w:pStyle w:val="a8"/>
              <w:framePr w:wrap="auto" w:vAnchor="margin" w:hAnchor="text" w:xAlign="left" w:yAlign="inline"/>
              <w:spacing w:line="270" w:lineRule="exact"/>
              <w:ind w:left="170" w:hanging="170"/>
              <w:suppressOverlap w:val="0"/>
            </w:pPr>
          </w:p>
          <w:p w14:paraId="5A55BEB4" w14:textId="67B86849" w:rsidR="00C63F65" w:rsidRDefault="00C63F65" w:rsidP="00ED03FF">
            <w:pPr>
              <w:pStyle w:val="a8"/>
              <w:framePr w:wrap="auto" w:vAnchor="margin" w:hAnchor="text" w:xAlign="left" w:yAlign="inline"/>
              <w:spacing w:line="270" w:lineRule="exact"/>
              <w:ind w:left="170" w:hanging="170"/>
              <w:suppressOverlap w:val="0"/>
            </w:pPr>
          </w:p>
          <w:p w14:paraId="7765038A" w14:textId="57DF437A" w:rsidR="00A63FC5" w:rsidRDefault="00A63FC5" w:rsidP="00ED03FF">
            <w:pPr>
              <w:pStyle w:val="a8"/>
              <w:framePr w:wrap="auto" w:vAnchor="margin" w:hAnchor="text" w:xAlign="left" w:yAlign="inline"/>
              <w:spacing w:line="270" w:lineRule="exact"/>
              <w:ind w:left="170" w:hanging="170"/>
              <w:suppressOverlap w:val="0"/>
            </w:pPr>
          </w:p>
          <w:p w14:paraId="4444B87F" w14:textId="350B6B20" w:rsidR="005D40C7" w:rsidRDefault="008640D2" w:rsidP="00ED03FF">
            <w:pPr>
              <w:pStyle w:val="a8"/>
              <w:framePr w:wrap="auto" w:vAnchor="margin" w:hAnchor="text" w:xAlign="left" w:yAlign="inline"/>
              <w:spacing w:line="270" w:lineRule="exact"/>
              <w:ind w:left="170" w:hanging="170"/>
              <w:suppressOverlap w:val="0"/>
            </w:pPr>
            <w:r>
              <w:rPr>
                <w:noProof/>
              </w:rPr>
              <mc:AlternateContent>
                <mc:Choice Requires="wps">
                  <w:drawing>
                    <wp:anchor distT="0" distB="0" distL="114300" distR="114300" simplePos="0" relativeHeight="251635200" behindDoc="0" locked="0" layoutInCell="1" allowOverlap="1" wp14:anchorId="39B526DF" wp14:editId="5E131974">
                      <wp:simplePos x="0" y="0"/>
                      <wp:positionH relativeFrom="column">
                        <wp:posOffset>2887879</wp:posOffset>
                      </wp:positionH>
                      <wp:positionV relativeFrom="paragraph">
                        <wp:posOffset>127940</wp:posOffset>
                      </wp:positionV>
                      <wp:extent cx="1697126" cy="216000"/>
                      <wp:effectExtent l="0" t="0" r="0" b="12700"/>
                      <wp:wrapNone/>
                      <wp:docPr id="2" name="テキスト ボックス 2"/>
                      <wp:cNvGraphicFramePr/>
                      <a:graphic xmlns:a="http://schemas.openxmlformats.org/drawingml/2006/main">
                        <a:graphicData uri="http://schemas.microsoft.com/office/word/2010/wordprocessingShape">
                          <wps:wsp>
                            <wps:cNvSpPr txBox="1"/>
                            <wps:spPr>
                              <a:xfrm>
                                <a:off x="0" y="0"/>
                                <a:ext cx="1697126"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CD36A" w14:textId="2491E137" w:rsidR="006C565D" w:rsidRPr="00341274" w:rsidRDefault="006C565D" w:rsidP="003D4146">
                                  <w:pPr>
                                    <w:ind w:leftChars="50" w:left="85"/>
                                  </w:pPr>
                                  <w:r w:rsidRPr="00A63FC5">
                                    <w:rPr>
                                      <w:rFonts w:hint="eastAsia"/>
                                    </w:rPr>
                                    <w:t>▲教師用指導書朱書編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526DF" id="_x0000_s1044" type="#_x0000_t202" style="position:absolute;left:0;text-align:left;margin-left:227.4pt;margin-top:10.05pt;width:133.65pt;height:17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" filled="f" stroked="f" strokeweight=".5pt">
                      <v:textbox inset="0,0,0,0">
                        <w:txbxContent>
                          <w:p w14:paraId="30ECD36A" w14:textId="2491E137" w:rsidR="006C565D" w:rsidRPr="00341274" w:rsidRDefault="006C565D" w:rsidP="003D4146">
                            <w:pPr>
                              <w:ind w:leftChars="50" w:left="85"/>
                            </w:pPr>
                            <w:r w:rsidRPr="00A63FC5">
                              <w:rPr>
                                <w:rFonts w:hint="eastAsia"/>
                              </w:rPr>
                              <w:t>▲教師用指導書朱書編</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7514ED14" wp14:editId="1DC465F6">
                      <wp:simplePos x="0" y="0"/>
                      <wp:positionH relativeFrom="column">
                        <wp:posOffset>112395</wp:posOffset>
                      </wp:positionH>
                      <wp:positionV relativeFrom="paragraph">
                        <wp:posOffset>132080</wp:posOffset>
                      </wp:positionV>
                      <wp:extent cx="892175" cy="215900"/>
                      <wp:effectExtent l="0" t="0" r="3175" b="12700"/>
                      <wp:wrapNone/>
                      <wp:docPr id="24" name="テキスト ボックス 24"/>
                      <wp:cNvGraphicFramePr/>
                      <a:graphic xmlns:a="http://schemas.openxmlformats.org/drawingml/2006/main">
                        <a:graphicData uri="http://schemas.microsoft.com/office/word/2010/wordprocessingShape">
                          <wps:wsp>
                            <wps:cNvSpPr txBox="1"/>
                            <wps:spPr>
                              <a:xfrm>
                                <a:off x="0" y="0"/>
                                <a:ext cx="8921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D0C8F" w14:textId="724F3109" w:rsidR="006C565D" w:rsidRPr="00341274" w:rsidRDefault="006C565D" w:rsidP="003D4146">
                                  <w:pPr>
                                    <w:ind w:leftChars="50" w:left="85"/>
                                  </w:pPr>
                                  <w:r w:rsidRPr="00A63FC5">
                                    <w:rPr>
                                      <w:rFonts w:hint="eastAsia"/>
                                    </w:rPr>
                                    <w:t>▲下巻</w:t>
                                  </w:r>
                                  <w:r w:rsidRPr="00A63FC5">
                                    <w:t>p.12-13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14ED14" id="テキスト ボックス 24" o:spid="_x0000_s1045" type="#_x0000_t202" style="position:absolute;left:0;text-align:left;margin-left:8.85pt;margin-top:10.4pt;width:70.25pt;height:17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" filled="f" stroked="f" strokeweight=".5pt">
                      <v:textbox inset="0,0,0,0">
                        <w:txbxContent>
                          <w:p w14:paraId="326D0C8F" w14:textId="724F3109" w:rsidR="006C565D" w:rsidRPr="00341274" w:rsidRDefault="006C565D" w:rsidP="003D4146">
                            <w:pPr>
                              <w:ind w:leftChars="50" w:left="85"/>
                            </w:pPr>
                            <w:r w:rsidRPr="00A63FC5">
                              <w:rPr>
                                <w:rFonts w:hint="eastAsia"/>
                              </w:rPr>
                              <w:t>▲下巻</w:t>
                            </w:r>
                            <w:r w:rsidRPr="00A63FC5">
                              <w:t>p.12-13</w:t>
                            </w:r>
                          </w:p>
                        </w:txbxContent>
                      </v:textbox>
                    </v:shape>
                  </w:pict>
                </mc:Fallback>
              </mc:AlternateContent>
            </w:r>
          </w:p>
          <w:p w14:paraId="51500236" w14:textId="7C9B6622" w:rsidR="00C63F65" w:rsidRPr="00283417" w:rsidRDefault="00C63F65" w:rsidP="00644BC1">
            <w:pPr>
              <w:pStyle w:val="a8"/>
              <w:framePr w:wrap="auto" w:vAnchor="margin" w:hAnchor="text" w:xAlign="left" w:yAlign="inline"/>
              <w:spacing w:line="270" w:lineRule="exact"/>
              <w:ind w:left="170" w:hanging="170"/>
              <w:suppressOverlap w:val="0"/>
              <w:rPr>
                <w:szCs w:val="17"/>
              </w:rPr>
            </w:pPr>
          </w:p>
        </w:tc>
        <w:tc>
          <w:tcPr>
            <w:tcW w:w="4810" w:type="dxa"/>
            <w:tcBorders>
              <w:right w:val="single" w:sz="6" w:space="0" w:color="auto"/>
            </w:tcBorders>
            <w:shd w:val="clear" w:color="auto" w:fill="auto"/>
            <w:tcMar>
              <w:top w:w="57" w:type="dxa"/>
              <w:bottom w:w="57" w:type="dxa"/>
            </w:tcMar>
          </w:tcPr>
          <w:p w14:paraId="0571A085" w14:textId="78FDBB9B" w:rsidR="00ED03FF" w:rsidRPr="00283417" w:rsidRDefault="00A63FC5" w:rsidP="00ED03FF">
            <w:pPr>
              <w:pStyle w:val="a8"/>
              <w:framePr w:wrap="auto" w:vAnchor="margin" w:hAnchor="text" w:xAlign="left" w:yAlign="inline"/>
              <w:spacing w:line="270" w:lineRule="exact"/>
              <w:ind w:left="170" w:hanging="170"/>
              <w:suppressOverlap w:val="0"/>
              <w:rPr>
                <w:szCs w:val="17"/>
              </w:rPr>
            </w:pPr>
            <w:r>
              <w:rPr>
                <w:noProof/>
              </w:rPr>
              <mc:AlternateContent>
                <mc:Choice Requires="wps">
                  <w:drawing>
                    <wp:anchor distT="0" distB="0" distL="114300" distR="114300" simplePos="0" relativeHeight="251638272" behindDoc="0" locked="0" layoutInCell="1" allowOverlap="1" wp14:anchorId="1E3492FD" wp14:editId="12885AA6">
                      <wp:simplePos x="0" y="0"/>
                      <wp:positionH relativeFrom="column">
                        <wp:posOffset>977431</wp:posOffset>
                      </wp:positionH>
                      <wp:positionV relativeFrom="paragraph">
                        <wp:posOffset>2544445</wp:posOffset>
                      </wp:positionV>
                      <wp:extent cx="1697126" cy="485030"/>
                      <wp:effectExtent l="0" t="0" r="0" b="10795"/>
                      <wp:wrapNone/>
                      <wp:docPr id="5" name="テキスト ボックス 5"/>
                      <wp:cNvGraphicFramePr/>
                      <a:graphic xmlns:a="http://schemas.openxmlformats.org/drawingml/2006/main">
                        <a:graphicData uri="http://schemas.microsoft.com/office/word/2010/wordprocessingShape">
                          <wps:wsp>
                            <wps:cNvSpPr txBox="1"/>
                            <wps:spPr>
                              <a:xfrm>
                                <a:off x="0" y="0"/>
                                <a:ext cx="1697126" cy="485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24421" w14:textId="77777777" w:rsidR="006C565D" w:rsidRPr="00D447B6" w:rsidRDefault="006C565D" w:rsidP="00D447B6">
                                  <w:pPr>
                                    <w:spacing w:line="240" w:lineRule="exact"/>
                                    <w:ind w:leftChars="50" w:left="85"/>
                                    <w:rPr>
                                      <w:sz w:val="16"/>
                                      <w:szCs w:val="16"/>
                                    </w:rPr>
                                  </w:pPr>
                                  <w:r w:rsidRPr="00D447B6">
                                    <w:rPr>
                                      <w:rFonts w:hint="eastAsia"/>
                                      <w:sz w:val="16"/>
                                      <w:szCs w:val="16"/>
                                    </w:rPr>
                                    <w:t>※紙面は企画中のため、</w:t>
                                  </w:r>
                                </w:p>
                                <w:p w14:paraId="6DDAD411" w14:textId="7321C653" w:rsidR="006C565D" w:rsidRPr="00341274" w:rsidRDefault="006C565D" w:rsidP="00D447B6">
                                  <w:pPr>
                                    <w:spacing w:line="240" w:lineRule="exact"/>
                                    <w:ind w:leftChars="50" w:left="85" w:firstLineChars="100" w:firstLine="160"/>
                                  </w:pPr>
                                  <w:r w:rsidRPr="00D447B6">
                                    <w:rPr>
                                      <w:rFonts w:hint="eastAsia"/>
                                      <w:sz w:val="16"/>
                                      <w:szCs w:val="16"/>
                                    </w:rPr>
                                    <w:t>変更する可能性があります。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92FD" id="テキスト ボックス 5" o:spid="_x0000_s1046" type="#_x0000_t202" style="position:absolute;left:0;text-align:left;margin-left:76.95pt;margin-top:200.35pt;width:133.65pt;height:38.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" filled="f" stroked="f" strokeweight=".5pt">
                      <v:textbox inset="0,0,0,0">
                        <w:txbxContent>
                          <w:p w14:paraId="71C24421" w14:textId="77777777" w:rsidR="006C565D" w:rsidRPr="00D447B6" w:rsidRDefault="006C565D" w:rsidP="00D447B6">
                            <w:pPr>
                              <w:spacing w:line="240" w:lineRule="exact"/>
                              <w:ind w:leftChars="50" w:left="85"/>
                              <w:rPr>
                                <w:sz w:val="16"/>
                                <w:szCs w:val="16"/>
                              </w:rPr>
                            </w:pPr>
                            <w:r w:rsidRPr="00D447B6">
                              <w:rPr>
                                <w:rFonts w:hint="eastAsia"/>
                                <w:sz w:val="16"/>
                                <w:szCs w:val="16"/>
                              </w:rPr>
                              <w:t>※紙面は企画中のため、</w:t>
                            </w:r>
                          </w:p>
                          <w:p w14:paraId="6DDAD411" w14:textId="7321C653" w:rsidR="006C565D" w:rsidRPr="00341274" w:rsidRDefault="006C565D" w:rsidP="00D447B6">
                            <w:pPr>
                              <w:spacing w:line="240" w:lineRule="exact"/>
                              <w:ind w:leftChars="50" w:left="85" w:firstLineChars="100" w:firstLine="160"/>
                            </w:pPr>
                            <w:r w:rsidRPr="00D447B6">
                              <w:rPr>
                                <w:rFonts w:hint="eastAsia"/>
                                <w:sz w:val="16"/>
                                <w:szCs w:val="16"/>
                              </w:rPr>
                              <w:t>変更する可能性があります。</w:t>
                            </w:r>
                          </w:p>
                        </w:txbxContent>
                      </v:textbox>
                    </v:shape>
                  </w:pict>
                </mc:Fallback>
              </mc:AlternateContent>
            </w:r>
            <w:r w:rsidR="005D75A2" w:rsidRPr="00A63FC5">
              <w:rPr>
                <w:rStyle w:val="ad"/>
                <w:noProof/>
              </w:rPr>
              <w:drawing>
                <wp:anchor distT="0" distB="0" distL="114300" distR="114300" simplePos="0" relativeHeight="251620864" behindDoc="1" locked="0" layoutInCell="1" allowOverlap="1" wp14:anchorId="3FE21248" wp14:editId="140A4256">
                  <wp:simplePos x="0" y="0"/>
                  <wp:positionH relativeFrom="column">
                    <wp:posOffset>2465070</wp:posOffset>
                  </wp:positionH>
                  <wp:positionV relativeFrom="paragraph">
                    <wp:posOffset>208915</wp:posOffset>
                  </wp:positionV>
                  <wp:extent cx="151130" cy="111760"/>
                  <wp:effectExtent l="0" t="0" r="1270" b="254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130" cy="111760"/>
                          </a:xfrm>
                          <a:prstGeom prst="rect">
                            <a:avLst/>
                          </a:prstGeom>
                        </pic:spPr>
                      </pic:pic>
                    </a:graphicData>
                  </a:graphic>
                  <wp14:sizeRelH relativeFrom="margin">
                    <wp14:pctWidth>0</wp14:pctWidth>
                  </wp14:sizeRelH>
                  <wp14:sizeRelV relativeFrom="margin">
                    <wp14:pctHeight>0</wp14:pctHeight>
                  </wp14:sizeRelV>
                </wp:anchor>
              </w:drawing>
            </w:r>
            <w:r w:rsidR="005D75A2" w:rsidRPr="00A63FC5">
              <w:rPr>
                <w:rStyle w:val="ad"/>
                <w:noProof/>
              </w:rPr>
              <w:drawing>
                <wp:anchor distT="0" distB="0" distL="114300" distR="114300" simplePos="0" relativeHeight="251618816" behindDoc="1" locked="0" layoutInCell="1" allowOverlap="1" wp14:anchorId="50EEF267" wp14:editId="689FA146">
                  <wp:simplePos x="0" y="0"/>
                  <wp:positionH relativeFrom="column">
                    <wp:posOffset>215265</wp:posOffset>
                  </wp:positionH>
                  <wp:positionV relativeFrom="paragraph">
                    <wp:posOffset>176530</wp:posOffset>
                  </wp:positionV>
                  <wp:extent cx="109220" cy="153035"/>
                  <wp:effectExtent l="0" t="0" r="508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220" cy="153035"/>
                          </a:xfrm>
                          <a:prstGeom prst="rect">
                            <a:avLst/>
                          </a:prstGeom>
                        </pic:spPr>
                      </pic:pic>
                    </a:graphicData>
                  </a:graphic>
                  <wp14:sizeRelH relativeFrom="page">
                    <wp14:pctWidth>0</wp14:pctWidth>
                  </wp14:sizeRelH>
                  <wp14:sizeRelV relativeFrom="page">
                    <wp14:pctHeight>0</wp14:pctHeight>
                  </wp14:sizeRelV>
                </wp:anchor>
              </w:drawing>
            </w:r>
            <w:r w:rsidR="005D75A2" w:rsidRPr="00A63FC5">
              <w:rPr>
                <w:rStyle w:val="ad"/>
                <w:noProof/>
              </w:rPr>
              <w:drawing>
                <wp:anchor distT="0" distB="0" distL="114300" distR="114300" simplePos="0" relativeHeight="251617792" behindDoc="1" locked="0" layoutInCell="1" allowOverlap="1" wp14:anchorId="3F84065B" wp14:editId="4EFAF7EF">
                  <wp:simplePos x="0" y="0"/>
                  <wp:positionH relativeFrom="column">
                    <wp:posOffset>1158240</wp:posOffset>
                  </wp:positionH>
                  <wp:positionV relativeFrom="paragraph">
                    <wp:posOffset>8890</wp:posOffset>
                  </wp:positionV>
                  <wp:extent cx="90170" cy="154305"/>
                  <wp:effectExtent l="0" t="0" r="508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170" cy="154305"/>
                          </a:xfrm>
                          <a:prstGeom prst="rect">
                            <a:avLst/>
                          </a:prstGeom>
                        </pic:spPr>
                      </pic:pic>
                    </a:graphicData>
                  </a:graphic>
                  <wp14:sizeRelH relativeFrom="margin">
                    <wp14:pctWidth>0</wp14:pctWidth>
                  </wp14:sizeRelH>
                  <wp14:sizeRelV relativeFrom="margin">
                    <wp14:pctHeight>0</wp14:pctHeight>
                  </wp14:sizeRelV>
                </wp:anchor>
              </w:drawing>
            </w:r>
            <w:r w:rsidR="00ED03FF" w:rsidRPr="00A63FC5">
              <w:rPr>
                <w:rStyle w:val="ad"/>
              </w:rPr>
              <w:t>➡</w:t>
            </w:r>
            <w:r w:rsidR="00ED03FF" w:rsidRPr="0072431A">
              <w:t>上16-17、下16-17（</w:t>
            </w:r>
            <w:r w:rsidR="005D75A2">
              <w:rPr>
                <w:rFonts w:hint="eastAsia"/>
              </w:rPr>
              <w:t xml:space="preserve">　</w:t>
            </w:r>
            <w:r w:rsidR="00ED03FF" w:rsidRPr="0072431A">
              <w:t>知識・技能）／上18-19、下14-15（</w:t>
            </w:r>
            <w:r w:rsidR="005D75A2">
              <w:rPr>
                <w:rFonts w:hint="eastAsia"/>
              </w:rPr>
              <w:t xml:space="preserve">　</w:t>
            </w:r>
            <w:r w:rsidR="00ED03FF" w:rsidRPr="0072431A">
              <w:t>思考・判断・表現）／上20-21、下12-13（</w:t>
            </w:r>
            <w:r w:rsidR="005D75A2">
              <w:rPr>
                <w:rFonts w:hint="eastAsia"/>
              </w:rPr>
              <w:t xml:space="preserve">　</w:t>
            </w:r>
            <w:r w:rsidR="00ED03FF" w:rsidRPr="0072431A">
              <w:t>主体的に学習に取り組む態度）、教師用指導書朱書編等</w:t>
            </w:r>
          </w:p>
        </w:tc>
      </w:tr>
      <w:tr w:rsidR="00451181" w:rsidRPr="00E22B53" w14:paraId="0F5C919A" w14:textId="77777777" w:rsidTr="00CE0C92">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58CC28B3" w14:textId="54B95A6D" w:rsidR="00451181" w:rsidRPr="008E0AAB" w:rsidRDefault="00451181" w:rsidP="00451181">
            <w:pPr>
              <w:spacing w:line="270" w:lineRule="exact"/>
              <w:jc w:val="center"/>
              <w:rPr>
                <w:rStyle w:val="ac"/>
              </w:rPr>
            </w:pPr>
            <w:r>
              <w:rPr>
                <w:rStyle w:val="ac"/>
              </w:rPr>
              <w:t>11</w:t>
            </w:r>
          </w:p>
        </w:tc>
        <w:tc>
          <w:tcPr>
            <w:tcW w:w="2964" w:type="dxa"/>
            <w:vMerge w:val="restart"/>
            <w:shd w:val="clear" w:color="auto" w:fill="FFF2CC" w:themeFill="accent4" w:themeFillTint="33"/>
            <w:tcMar>
              <w:top w:w="57" w:type="dxa"/>
              <w:bottom w:w="57" w:type="dxa"/>
            </w:tcMar>
          </w:tcPr>
          <w:p w14:paraId="64721CE3" w14:textId="77777777" w:rsidR="00451181" w:rsidRPr="00A63FC5" w:rsidRDefault="00451181" w:rsidP="00451181">
            <w:pPr>
              <w:spacing w:line="270" w:lineRule="exact"/>
              <w:rPr>
                <w:rStyle w:val="af"/>
              </w:rPr>
            </w:pPr>
            <w:r w:rsidRPr="00A63FC5">
              <w:rPr>
                <w:rStyle w:val="af"/>
                <w:rFonts w:hint="eastAsia"/>
              </w:rPr>
              <w:t>知識及び技能の基礎</w:t>
            </w:r>
          </w:p>
          <w:p w14:paraId="27856837" w14:textId="635F9208" w:rsidR="00451181" w:rsidRPr="005E5295" w:rsidRDefault="00451181" w:rsidP="00451181">
            <w:pPr>
              <w:spacing w:line="270" w:lineRule="exact"/>
              <w:rPr>
                <w:rStyle w:val="af"/>
              </w:rPr>
            </w:pPr>
            <w:r w:rsidRPr="00413BBB">
              <w:t>活動や体験の過程において、自分自身、身近な人々、社会及び自然の特徴やよさ、それらの関わり等に気付くとともに、生活上必要な習慣や技能を身に付けるようにする。</w:t>
            </w:r>
          </w:p>
        </w:tc>
        <w:tc>
          <w:tcPr>
            <w:tcW w:w="7340" w:type="dxa"/>
            <w:shd w:val="clear" w:color="auto" w:fill="auto"/>
            <w:tcMar>
              <w:top w:w="57" w:type="dxa"/>
              <w:bottom w:w="57" w:type="dxa"/>
            </w:tcMar>
          </w:tcPr>
          <w:p w14:paraId="43FBDDDF" w14:textId="0298DCAA" w:rsidR="00451181" w:rsidRPr="008E6C70" w:rsidRDefault="00451181" w:rsidP="00451181">
            <w:pPr>
              <w:pStyle w:val="a8"/>
              <w:framePr w:wrap="auto" w:vAnchor="margin" w:hAnchor="text" w:xAlign="left" w:yAlign="inline"/>
              <w:spacing w:line="270" w:lineRule="exact"/>
              <w:ind w:left="170" w:hanging="170"/>
              <w:suppressOverlap w:val="0"/>
            </w:pPr>
            <w:r w:rsidRPr="00413BBB">
              <w:t>①</w:t>
            </w:r>
            <w:r w:rsidRPr="00A63FC5">
              <w:rPr>
                <w:rStyle w:val="ad"/>
              </w:rPr>
              <w:t>無自覚だった気付きが自覚化される児童の姿</w:t>
            </w:r>
            <w:r w:rsidRPr="00413BBB">
              <w:t>が写真や挿絵、吹き出し、表現作品などで具体的に示されている。</w:t>
            </w:r>
          </w:p>
        </w:tc>
        <w:tc>
          <w:tcPr>
            <w:tcW w:w="4810" w:type="dxa"/>
            <w:tcBorders>
              <w:right w:val="single" w:sz="6" w:space="0" w:color="auto"/>
            </w:tcBorders>
            <w:shd w:val="clear" w:color="auto" w:fill="auto"/>
            <w:tcMar>
              <w:top w:w="57" w:type="dxa"/>
              <w:bottom w:w="57" w:type="dxa"/>
            </w:tcMar>
          </w:tcPr>
          <w:p w14:paraId="307B9053" w14:textId="1F6E88AD" w:rsidR="00A420F0" w:rsidRPr="005E5295" w:rsidRDefault="00451181" w:rsidP="00A63FC5">
            <w:pPr>
              <w:pStyle w:val="a8"/>
              <w:framePr w:wrap="auto" w:vAnchor="margin" w:hAnchor="text" w:xAlign="left" w:yAlign="inline"/>
              <w:spacing w:line="270" w:lineRule="exact"/>
              <w:ind w:left="170" w:hanging="170"/>
              <w:suppressOverlap w:val="0"/>
              <w:rPr>
                <w:rStyle w:val="ad"/>
              </w:rPr>
            </w:pPr>
            <w:r w:rsidRPr="00A63FC5">
              <w:rPr>
                <w:rStyle w:val="ad"/>
              </w:rPr>
              <w:t>➡</w:t>
            </w:r>
            <w:r w:rsidRPr="00413BBB">
              <w:t>上16-17、32、40-41、42-43、60、69、80-81、105、下22-23、46-47、60-61、64-65、72-73、84-85等</w:t>
            </w:r>
          </w:p>
        </w:tc>
      </w:tr>
      <w:tr w:rsidR="00451181" w:rsidRPr="00E22B53" w14:paraId="015A3187" w14:textId="77777777" w:rsidTr="00CE0C92">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6D4A856D" w14:textId="77777777" w:rsidR="00451181" w:rsidRPr="008E0AAB" w:rsidRDefault="00451181" w:rsidP="00451181">
            <w:pPr>
              <w:spacing w:line="270" w:lineRule="exact"/>
              <w:jc w:val="center"/>
              <w:rPr>
                <w:rStyle w:val="ac"/>
              </w:rPr>
            </w:pPr>
          </w:p>
        </w:tc>
        <w:tc>
          <w:tcPr>
            <w:tcW w:w="2964" w:type="dxa"/>
            <w:vMerge/>
            <w:shd w:val="clear" w:color="auto" w:fill="FFF2CC" w:themeFill="accent4" w:themeFillTint="33"/>
            <w:tcMar>
              <w:top w:w="57" w:type="dxa"/>
              <w:bottom w:w="57" w:type="dxa"/>
            </w:tcMar>
          </w:tcPr>
          <w:p w14:paraId="5EEDA78C" w14:textId="77777777" w:rsidR="00451181" w:rsidRPr="005E5295" w:rsidRDefault="00451181" w:rsidP="00451181">
            <w:pPr>
              <w:spacing w:line="270" w:lineRule="exact"/>
              <w:rPr>
                <w:rStyle w:val="af"/>
              </w:rPr>
            </w:pPr>
          </w:p>
        </w:tc>
        <w:tc>
          <w:tcPr>
            <w:tcW w:w="7340" w:type="dxa"/>
            <w:shd w:val="clear" w:color="auto" w:fill="auto"/>
            <w:tcMar>
              <w:top w:w="57" w:type="dxa"/>
              <w:bottom w:w="57" w:type="dxa"/>
            </w:tcMar>
          </w:tcPr>
          <w:p w14:paraId="5E4196ED" w14:textId="73FAB400" w:rsidR="00451181" w:rsidRPr="008E6C70" w:rsidRDefault="00451181" w:rsidP="00451181">
            <w:pPr>
              <w:pStyle w:val="a8"/>
              <w:framePr w:wrap="auto" w:vAnchor="margin" w:hAnchor="text" w:xAlign="left" w:yAlign="inline"/>
              <w:spacing w:line="270" w:lineRule="exact"/>
              <w:ind w:left="170" w:hanging="170"/>
              <w:suppressOverlap w:val="0"/>
            </w:pPr>
            <w:r w:rsidRPr="00DE546E">
              <w:rPr>
                <w:rFonts w:hint="eastAsia"/>
              </w:rPr>
              <w:t>②表現や交流活動を通して</w:t>
            </w:r>
            <w:r w:rsidRPr="00A63FC5">
              <w:rPr>
                <w:rStyle w:val="ad"/>
                <w:rFonts w:hint="eastAsia"/>
              </w:rPr>
              <w:t>個別の気付きが相互に関連付く児童の姿</w:t>
            </w:r>
            <w:r w:rsidRPr="00DE546E">
              <w:rPr>
                <w:rFonts w:hint="eastAsia"/>
              </w:rPr>
              <w:t>が、写真や挿絵、吹き出し、表現作品などで具体的に示されている。</w:t>
            </w:r>
          </w:p>
        </w:tc>
        <w:tc>
          <w:tcPr>
            <w:tcW w:w="4810" w:type="dxa"/>
            <w:tcBorders>
              <w:right w:val="single" w:sz="6" w:space="0" w:color="auto"/>
            </w:tcBorders>
            <w:shd w:val="clear" w:color="auto" w:fill="auto"/>
            <w:tcMar>
              <w:top w:w="57" w:type="dxa"/>
              <w:bottom w:w="57" w:type="dxa"/>
            </w:tcMar>
          </w:tcPr>
          <w:p w14:paraId="1547DF9C" w14:textId="4CCE6FFD" w:rsidR="00451181" w:rsidRPr="005E5295" w:rsidRDefault="00451181" w:rsidP="00451181">
            <w:pPr>
              <w:pStyle w:val="a8"/>
              <w:framePr w:wrap="auto" w:vAnchor="margin" w:hAnchor="text" w:xAlign="left" w:yAlign="inline"/>
              <w:spacing w:line="270" w:lineRule="exact"/>
              <w:ind w:left="170" w:hanging="170"/>
              <w:suppressOverlap w:val="0"/>
              <w:rPr>
                <w:rStyle w:val="ad"/>
              </w:rPr>
            </w:pPr>
            <w:r w:rsidRPr="00A63FC5">
              <w:rPr>
                <w:rStyle w:val="ad"/>
              </w:rPr>
              <w:t>➡</w:t>
            </w:r>
            <w:r w:rsidRPr="00DE546E">
              <w:t>上20-21、36、47、49、54-55、64-65、66-67、83、88-89、90-91、93、97、111、下2、4-5、14-15、29、34-35、36-37、48、50-51、62-63、74-75、78-79、84-85、87、95等</w:t>
            </w:r>
          </w:p>
        </w:tc>
      </w:tr>
      <w:tr w:rsidR="00451181" w:rsidRPr="00E22B53" w14:paraId="79D5674D" w14:textId="77777777" w:rsidTr="00CE0C92">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7C2AB0F3" w14:textId="77777777" w:rsidR="00451181" w:rsidRPr="008E0AAB" w:rsidRDefault="00451181" w:rsidP="00451181">
            <w:pPr>
              <w:spacing w:line="270" w:lineRule="exact"/>
              <w:jc w:val="center"/>
              <w:rPr>
                <w:rStyle w:val="ac"/>
              </w:rPr>
            </w:pPr>
          </w:p>
        </w:tc>
        <w:tc>
          <w:tcPr>
            <w:tcW w:w="2964" w:type="dxa"/>
            <w:vMerge/>
            <w:shd w:val="clear" w:color="auto" w:fill="FFF2CC" w:themeFill="accent4" w:themeFillTint="33"/>
            <w:tcMar>
              <w:top w:w="57" w:type="dxa"/>
              <w:bottom w:w="57" w:type="dxa"/>
            </w:tcMar>
          </w:tcPr>
          <w:p w14:paraId="0CD3613A" w14:textId="77777777" w:rsidR="00451181" w:rsidRPr="005E5295" w:rsidRDefault="00451181" w:rsidP="00451181">
            <w:pPr>
              <w:spacing w:line="270" w:lineRule="exact"/>
              <w:rPr>
                <w:rStyle w:val="af"/>
              </w:rPr>
            </w:pPr>
          </w:p>
        </w:tc>
        <w:tc>
          <w:tcPr>
            <w:tcW w:w="7340" w:type="dxa"/>
            <w:shd w:val="clear" w:color="auto" w:fill="auto"/>
            <w:tcMar>
              <w:top w:w="57" w:type="dxa"/>
              <w:bottom w:w="57" w:type="dxa"/>
            </w:tcMar>
          </w:tcPr>
          <w:p w14:paraId="2445B255" w14:textId="496D2662" w:rsidR="00451181" w:rsidRPr="008E6C70" w:rsidRDefault="00451181" w:rsidP="00451181">
            <w:pPr>
              <w:pStyle w:val="a8"/>
              <w:framePr w:wrap="auto" w:vAnchor="margin" w:hAnchor="text" w:xAlign="left" w:yAlign="inline"/>
              <w:spacing w:line="270" w:lineRule="exact"/>
              <w:ind w:left="170" w:hanging="170"/>
              <w:suppressOverlap w:val="0"/>
            </w:pPr>
            <w:r w:rsidRPr="00215AA7">
              <w:rPr>
                <w:rFonts w:hint="eastAsia"/>
              </w:rPr>
              <w:t>③さまざまな活動を通して、対象のみならず</w:t>
            </w:r>
            <w:r w:rsidRPr="00A63FC5">
              <w:rPr>
                <w:rStyle w:val="ad"/>
                <w:rFonts w:hint="eastAsia"/>
              </w:rPr>
              <w:t>自分自身についての気付き</w:t>
            </w:r>
            <w:r w:rsidRPr="00215AA7">
              <w:rPr>
                <w:rFonts w:hint="eastAsia"/>
              </w:rPr>
              <w:t>が生まれている児童の姿が、写真や挿絵、吹き出し、表現作品などで具体的に示されている。</w:t>
            </w:r>
          </w:p>
        </w:tc>
        <w:tc>
          <w:tcPr>
            <w:tcW w:w="4810" w:type="dxa"/>
            <w:tcBorders>
              <w:right w:val="single" w:sz="6" w:space="0" w:color="auto"/>
            </w:tcBorders>
            <w:shd w:val="clear" w:color="auto" w:fill="auto"/>
            <w:tcMar>
              <w:top w:w="57" w:type="dxa"/>
              <w:bottom w:w="57" w:type="dxa"/>
            </w:tcMar>
          </w:tcPr>
          <w:p w14:paraId="20D72C90" w14:textId="283217D7" w:rsidR="00A420F0" w:rsidRPr="005E5295" w:rsidRDefault="00A63FC5" w:rsidP="005D40C7">
            <w:pPr>
              <w:pStyle w:val="a8"/>
              <w:framePr w:wrap="auto" w:vAnchor="margin" w:hAnchor="text" w:xAlign="left" w:yAlign="inline"/>
              <w:spacing w:line="270" w:lineRule="exact"/>
              <w:ind w:left="170" w:hanging="170"/>
              <w:suppressOverlap w:val="0"/>
              <w:rPr>
                <w:rStyle w:val="ad"/>
              </w:rPr>
            </w:pPr>
            <w:r w:rsidRPr="00A63FC5">
              <w:rPr>
                <w:rStyle w:val="ad"/>
              </w:rPr>
              <w:t>➡</w:t>
            </w:r>
            <w:r w:rsidR="00451181" w:rsidRPr="00215AA7">
              <w:t>上32-33、75、85、108-109、110-111、下16-17、38-39、53、88、94-95、96-97、100-101等</w:t>
            </w:r>
          </w:p>
        </w:tc>
      </w:tr>
      <w:tr w:rsidR="00CE0C92" w:rsidRPr="00E22B53" w14:paraId="206E8C6D" w14:textId="77777777" w:rsidTr="00CE0C92">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378CFAB" w14:textId="77777777" w:rsidR="00CE0C92" w:rsidRPr="008E0AAB" w:rsidRDefault="00CE0C92" w:rsidP="00CE0C92">
            <w:pPr>
              <w:spacing w:line="270" w:lineRule="exact"/>
              <w:jc w:val="center"/>
              <w:rPr>
                <w:rStyle w:val="ac"/>
              </w:rPr>
            </w:pPr>
          </w:p>
        </w:tc>
        <w:tc>
          <w:tcPr>
            <w:tcW w:w="2964" w:type="dxa"/>
            <w:vMerge/>
            <w:shd w:val="clear" w:color="auto" w:fill="FFF2CC" w:themeFill="accent4" w:themeFillTint="33"/>
            <w:tcMar>
              <w:top w:w="57" w:type="dxa"/>
              <w:bottom w:w="57" w:type="dxa"/>
            </w:tcMar>
          </w:tcPr>
          <w:p w14:paraId="5CC3B2E1" w14:textId="77777777" w:rsidR="00CE0C92" w:rsidRPr="005E5295" w:rsidRDefault="00CE0C92" w:rsidP="00CE0C92">
            <w:pPr>
              <w:spacing w:line="270" w:lineRule="exact"/>
              <w:rPr>
                <w:rStyle w:val="af"/>
              </w:rPr>
            </w:pPr>
          </w:p>
        </w:tc>
        <w:tc>
          <w:tcPr>
            <w:tcW w:w="7340" w:type="dxa"/>
            <w:shd w:val="clear" w:color="auto" w:fill="auto"/>
            <w:tcMar>
              <w:top w:w="57" w:type="dxa"/>
              <w:bottom w:w="57" w:type="dxa"/>
            </w:tcMar>
          </w:tcPr>
          <w:p w14:paraId="5AB240D2" w14:textId="632F3C52" w:rsidR="00CE0C92" w:rsidRPr="00A70C56" w:rsidRDefault="00CE0C92" w:rsidP="00CE0C92">
            <w:pPr>
              <w:pStyle w:val="a8"/>
              <w:framePr w:wrap="auto" w:vAnchor="margin" w:hAnchor="text" w:xAlign="left" w:yAlign="inline"/>
              <w:spacing w:line="270" w:lineRule="exact"/>
              <w:ind w:left="170" w:hanging="170"/>
              <w:suppressOverlap w:val="0"/>
            </w:pPr>
            <w:r w:rsidRPr="008D7002">
              <w:rPr>
                <w:rFonts w:hint="eastAsia"/>
              </w:rPr>
              <w:t>④「</w:t>
            </w:r>
            <w:r w:rsidRPr="0097073E">
              <w:rPr>
                <w:rStyle w:val="ad"/>
                <w:rFonts w:hint="eastAsia"/>
              </w:rPr>
              <w:t>やくそく</w:t>
            </w:r>
            <w:r w:rsidRPr="008D7002">
              <w:rPr>
                <w:rFonts w:hint="eastAsia"/>
              </w:rPr>
              <w:t>」や「</w:t>
            </w:r>
            <w:r w:rsidRPr="0097073E">
              <w:rPr>
                <w:rStyle w:val="ad"/>
                <w:rFonts w:hint="eastAsia"/>
              </w:rPr>
              <w:t>かつどう</w:t>
            </w:r>
            <w:r w:rsidRPr="0097073E">
              <w:rPr>
                <w:rStyle w:val="ad"/>
              </w:rPr>
              <w:t> べんりてちょう</w:t>
            </w:r>
            <w:r w:rsidRPr="008D7002">
              <w:t>」など、学習活動に即した習慣や技能を身に付けられる資料が設けられている。</w:t>
            </w:r>
          </w:p>
        </w:tc>
        <w:tc>
          <w:tcPr>
            <w:tcW w:w="4810" w:type="dxa"/>
            <w:tcBorders>
              <w:right w:val="single" w:sz="6" w:space="0" w:color="auto"/>
            </w:tcBorders>
            <w:shd w:val="clear" w:color="auto" w:fill="auto"/>
            <w:tcMar>
              <w:top w:w="57" w:type="dxa"/>
              <w:bottom w:w="57" w:type="dxa"/>
            </w:tcMar>
          </w:tcPr>
          <w:p w14:paraId="036DA564" w14:textId="5B2976D5" w:rsidR="00CE0C92" w:rsidRPr="00DD5593" w:rsidRDefault="00A63FC5" w:rsidP="00CE0C92">
            <w:pPr>
              <w:pStyle w:val="a8"/>
              <w:framePr w:wrap="auto" w:vAnchor="margin" w:hAnchor="text" w:xAlign="left" w:yAlign="inline"/>
              <w:spacing w:line="270" w:lineRule="exact"/>
              <w:ind w:left="170" w:hanging="170"/>
              <w:suppressOverlap w:val="0"/>
              <w:rPr>
                <w:rStyle w:val="ad"/>
              </w:rPr>
            </w:pPr>
            <w:r w:rsidRPr="00A63FC5">
              <w:rPr>
                <w:rStyle w:val="ad"/>
              </w:rPr>
              <w:t>➡</w:t>
            </w:r>
            <w:r w:rsidR="00CE0C92" w:rsidRPr="008D7002">
              <w:t>上17、19、33、37、41、43、47、下3、5、25、27、35、37（やくそく等）／上113-120、下103-120（かつどうべんりてちょう）等</w:t>
            </w:r>
          </w:p>
        </w:tc>
      </w:tr>
      <w:tr w:rsidR="00CE0C92" w:rsidRPr="00E22B53" w14:paraId="3037F0AB" w14:textId="77777777" w:rsidTr="00CE0C92">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0AE8F0C2" w14:textId="0ABBB84B" w:rsidR="00CE0C92" w:rsidRPr="008E0AAB" w:rsidRDefault="00CE0C92" w:rsidP="00CE0C92">
            <w:pPr>
              <w:spacing w:line="270" w:lineRule="exact"/>
              <w:jc w:val="center"/>
              <w:rPr>
                <w:rStyle w:val="ac"/>
              </w:rPr>
            </w:pPr>
            <w:r>
              <w:rPr>
                <w:rStyle w:val="ac"/>
              </w:rPr>
              <w:t>12</w:t>
            </w:r>
          </w:p>
        </w:tc>
        <w:tc>
          <w:tcPr>
            <w:tcW w:w="2964" w:type="dxa"/>
            <w:vMerge w:val="restart"/>
            <w:shd w:val="clear" w:color="auto" w:fill="FFF2CC" w:themeFill="accent4" w:themeFillTint="33"/>
            <w:tcMar>
              <w:top w:w="57" w:type="dxa"/>
              <w:bottom w:w="57" w:type="dxa"/>
            </w:tcMar>
          </w:tcPr>
          <w:p w14:paraId="1265D260" w14:textId="77777777" w:rsidR="00CE0C92" w:rsidRPr="0097073E" w:rsidRDefault="00CE0C92" w:rsidP="00CE0C92">
            <w:pPr>
              <w:spacing w:line="270" w:lineRule="exact"/>
              <w:rPr>
                <w:rStyle w:val="af"/>
              </w:rPr>
            </w:pPr>
            <w:r w:rsidRPr="0097073E">
              <w:rPr>
                <w:rStyle w:val="af"/>
                <w:rFonts w:hint="eastAsia"/>
              </w:rPr>
              <w:t>思考力、判断力、表現力等の基礎</w:t>
            </w:r>
          </w:p>
          <w:p w14:paraId="2568F8A7" w14:textId="7E515CE6" w:rsidR="00CE0C92" w:rsidRPr="005E5295" w:rsidRDefault="00CE0C92" w:rsidP="00CE0C92">
            <w:pPr>
              <w:spacing w:line="270" w:lineRule="exact"/>
              <w:rPr>
                <w:rStyle w:val="af"/>
              </w:rPr>
            </w:pPr>
            <w:r w:rsidRPr="0039607A">
              <w:t>身近な人々、社会及び自然を自分との関わりで捉え、自分自身や自分の生活について考え、表現することができるようにする。</w:t>
            </w:r>
          </w:p>
        </w:tc>
        <w:tc>
          <w:tcPr>
            <w:tcW w:w="7340" w:type="dxa"/>
            <w:shd w:val="clear" w:color="auto" w:fill="auto"/>
            <w:tcMar>
              <w:top w:w="57" w:type="dxa"/>
              <w:bottom w:w="57" w:type="dxa"/>
            </w:tcMar>
          </w:tcPr>
          <w:p w14:paraId="4717DEA8" w14:textId="0E729ADC" w:rsidR="00CE0C92" w:rsidRPr="008E6C70" w:rsidRDefault="00CE0C92" w:rsidP="00CE0C92">
            <w:pPr>
              <w:pStyle w:val="a8"/>
              <w:framePr w:wrap="auto" w:vAnchor="margin" w:hAnchor="text" w:xAlign="left" w:yAlign="inline"/>
              <w:spacing w:line="270" w:lineRule="exact"/>
              <w:ind w:left="170" w:hanging="170"/>
              <w:suppressOverlap w:val="0"/>
            </w:pPr>
            <w:r w:rsidRPr="0039607A">
              <w:t>①思いや願いを実現していく学習の過程で、児童が</w:t>
            </w:r>
            <w:r w:rsidRPr="0097073E">
              <w:rPr>
                <w:rStyle w:val="ad"/>
              </w:rPr>
              <w:t>思考・判断・表現をしている姿</w:t>
            </w:r>
            <w:r w:rsidRPr="0039607A">
              <w:t>が、挿絵や吹き出し、表現作品などで示されている。</w:t>
            </w:r>
          </w:p>
        </w:tc>
        <w:tc>
          <w:tcPr>
            <w:tcW w:w="4810" w:type="dxa"/>
            <w:tcBorders>
              <w:right w:val="single" w:sz="6" w:space="0" w:color="auto"/>
            </w:tcBorders>
            <w:shd w:val="clear" w:color="auto" w:fill="auto"/>
            <w:tcMar>
              <w:top w:w="57" w:type="dxa"/>
              <w:bottom w:w="57" w:type="dxa"/>
            </w:tcMar>
          </w:tcPr>
          <w:p w14:paraId="79C5B183" w14:textId="58D531EE" w:rsidR="00CE0C92" w:rsidRPr="005E5295" w:rsidRDefault="00A63FC5" w:rsidP="00CE0C92">
            <w:pPr>
              <w:pStyle w:val="a8"/>
              <w:framePr w:wrap="auto" w:vAnchor="margin" w:hAnchor="text" w:xAlign="left" w:yAlign="inline"/>
              <w:spacing w:line="270" w:lineRule="exact"/>
              <w:ind w:left="170" w:hanging="170"/>
              <w:suppressOverlap w:val="0"/>
              <w:rPr>
                <w:rStyle w:val="ad"/>
              </w:rPr>
            </w:pPr>
            <w:r w:rsidRPr="00A63FC5">
              <w:rPr>
                <w:rStyle w:val="ad"/>
              </w:rPr>
              <w:t>➡</w:t>
            </w:r>
            <w:r w:rsidR="00CE0C92" w:rsidRPr="0039607A">
              <w:t>上18-19、30、40-41、44-45、68-69、72-73、74-75、92-93、104-105、下12-13、14-15、26-27、36-37、48-49、62-63、72-73、76-77、84-85等</w:t>
            </w:r>
          </w:p>
        </w:tc>
      </w:tr>
      <w:tr w:rsidR="00CE0C92" w:rsidRPr="00E22B53" w14:paraId="2F74220F" w14:textId="77777777" w:rsidTr="00CE0C92">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7C041074" w14:textId="77777777" w:rsidR="00CE0C92" w:rsidRDefault="00CE0C92" w:rsidP="00CE0C92">
            <w:pPr>
              <w:spacing w:line="270" w:lineRule="exact"/>
              <w:jc w:val="center"/>
              <w:rPr>
                <w:rStyle w:val="ac"/>
              </w:rPr>
            </w:pPr>
          </w:p>
        </w:tc>
        <w:tc>
          <w:tcPr>
            <w:tcW w:w="2964" w:type="dxa"/>
            <w:vMerge/>
            <w:shd w:val="clear" w:color="auto" w:fill="FFF2CC" w:themeFill="accent4" w:themeFillTint="33"/>
            <w:tcMar>
              <w:top w:w="57" w:type="dxa"/>
              <w:bottom w:w="57" w:type="dxa"/>
            </w:tcMar>
          </w:tcPr>
          <w:p w14:paraId="42F83E7B" w14:textId="77777777" w:rsidR="00CE0C92" w:rsidRPr="00DD5593" w:rsidRDefault="00CE0C92" w:rsidP="00CE0C92">
            <w:pPr>
              <w:spacing w:line="270" w:lineRule="exact"/>
              <w:rPr>
                <w:rStyle w:val="af"/>
              </w:rPr>
            </w:pPr>
          </w:p>
        </w:tc>
        <w:tc>
          <w:tcPr>
            <w:tcW w:w="7340" w:type="dxa"/>
            <w:shd w:val="clear" w:color="auto" w:fill="auto"/>
            <w:tcMar>
              <w:top w:w="57" w:type="dxa"/>
              <w:bottom w:w="57" w:type="dxa"/>
            </w:tcMar>
          </w:tcPr>
          <w:p w14:paraId="4881D6C4" w14:textId="00445708" w:rsidR="00CE0C92" w:rsidRPr="002B48D3" w:rsidRDefault="00CE0C92" w:rsidP="00CE0C92">
            <w:pPr>
              <w:pStyle w:val="a8"/>
              <w:framePr w:wrap="auto" w:vAnchor="margin" w:hAnchor="text" w:xAlign="left" w:yAlign="inline"/>
              <w:spacing w:line="270" w:lineRule="exact"/>
              <w:ind w:left="170" w:hanging="170"/>
              <w:suppressOverlap w:val="0"/>
            </w:pPr>
            <w:r w:rsidRPr="0077566A">
              <w:rPr>
                <w:rFonts w:hint="eastAsia"/>
              </w:rPr>
              <w:t>②「</w:t>
            </w:r>
            <w:r w:rsidRPr="0097073E">
              <w:rPr>
                <w:rStyle w:val="ad"/>
                <w:rFonts w:hint="eastAsia"/>
              </w:rPr>
              <w:t>見付ける</w:t>
            </w:r>
            <w:r w:rsidRPr="0077566A">
              <w:rPr>
                <w:rFonts w:hint="eastAsia"/>
              </w:rPr>
              <w:t>」「</w:t>
            </w:r>
            <w:r w:rsidRPr="0097073E">
              <w:rPr>
                <w:rStyle w:val="ad"/>
                <w:rFonts w:hint="eastAsia"/>
              </w:rPr>
              <w:t>比べる</w:t>
            </w:r>
            <w:r w:rsidRPr="0077566A">
              <w:rPr>
                <w:rFonts w:hint="eastAsia"/>
              </w:rPr>
              <w:t>」「</w:t>
            </w:r>
            <w:r w:rsidRPr="0097073E">
              <w:rPr>
                <w:rStyle w:val="ad"/>
                <w:rFonts w:hint="eastAsia"/>
              </w:rPr>
              <w:t>たとえる</w:t>
            </w:r>
            <w:r w:rsidRPr="0077566A">
              <w:rPr>
                <w:rFonts w:hint="eastAsia"/>
              </w:rPr>
              <w:t>」など、気付いたことを基に</w:t>
            </w:r>
            <w:r w:rsidRPr="0097073E">
              <w:rPr>
                <w:rStyle w:val="ad"/>
                <w:rFonts w:hint="eastAsia"/>
              </w:rPr>
              <w:t>分析的に考える</w:t>
            </w:r>
            <w:r w:rsidRPr="0077566A">
              <w:rPr>
                <w:rFonts w:hint="eastAsia"/>
              </w:rPr>
              <w:t>ための多様な学習活動例が、写真や挿絵、吹き出し、表現作品などで示されている。</w:t>
            </w:r>
          </w:p>
        </w:tc>
        <w:tc>
          <w:tcPr>
            <w:tcW w:w="4810" w:type="dxa"/>
            <w:tcBorders>
              <w:right w:val="single" w:sz="6" w:space="0" w:color="auto"/>
            </w:tcBorders>
            <w:shd w:val="clear" w:color="auto" w:fill="auto"/>
            <w:tcMar>
              <w:top w:w="57" w:type="dxa"/>
              <w:bottom w:w="57" w:type="dxa"/>
            </w:tcMar>
          </w:tcPr>
          <w:p w14:paraId="3818EE20" w14:textId="634843FD" w:rsidR="00CE0C92" w:rsidRPr="00DD5593" w:rsidRDefault="00A63FC5" w:rsidP="00CE0C92">
            <w:pPr>
              <w:pStyle w:val="a8"/>
              <w:framePr w:wrap="auto" w:vAnchor="margin" w:hAnchor="text" w:xAlign="left" w:yAlign="inline"/>
              <w:spacing w:line="270" w:lineRule="exact"/>
              <w:ind w:left="170" w:hanging="170"/>
              <w:suppressOverlap w:val="0"/>
              <w:rPr>
                <w:rStyle w:val="ad"/>
              </w:rPr>
            </w:pPr>
            <w:r w:rsidRPr="00A63FC5">
              <w:rPr>
                <w:rStyle w:val="ad"/>
              </w:rPr>
              <w:t>➡</w:t>
            </w:r>
            <w:r w:rsidR="00CE0C92" w:rsidRPr="0077566A">
              <w:t>上16、40-41、下2-3、26-27（見付ける）／上29、45、55、66-67、下12、14-15、17、51、53（比べる）／上31、41、64、94、下13、47、72（たとえる）等</w:t>
            </w:r>
          </w:p>
        </w:tc>
      </w:tr>
      <w:tr w:rsidR="00CE0C92" w:rsidRPr="00E22B53" w14:paraId="6409AF9E" w14:textId="77777777" w:rsidTr="00CE0C92">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50DC5F0" w14:textId="77777777" w:rsidR="00CE0C92" w:rsidRDefault="00CE0C92" w:rsidP="00CE0C92">
            <w:pPr>
              <w:spacing w:line="270" w:lineRule="exact"/>
              <w:jc w:val="center"/>
              <w:rPr>
                <w:rStyle w:val="ac"/>
              </w:rPr>
            </w:pPr>
          </w:p>
        </w:tc>
        <w:tc>
          <w:tcPr>
            <w:tcW w:w="2964" w:type="dxa"/>
            <w:vMerge/>
            <w:shd w:val="clear" w:color="auto" w:fill="FFF2CC" w:themeFill="accent4" w:themeFillTint="33"/>
            <w:tcMar>
              <w:top w:w="57" w:type="dxa"/>
              <w:bottom w:w="57" w:type="dxa"/>
            </w:tcMar>
          </w:tcPr>
          <w:p w14:paraId="0C6F7476" w14:textId="77777777" w:rsidR="00CE0C92" w:rsidRPr="00DD5593" w:rsidRDefault="00CE0C92" w:rsidP="00CE0C92">
            <w:pPr>
              <w:spacing w:line="270" w:lineRule="exact"/>
              <w:rPr>
                <w:rStyle w:val="af"/>
              </w:rPr>
            </w:pPr>
          </w:p>
        </w:tc>
        <w:tc>
          <w:tcPr>
            <w:tcW w:w="7340" w:type="dxa"/>
            <w:shd w:val="clear" w:color="auto" w:fill="auto"/>
            <w:tcMar>
              <w:top w:w="57" w:type="dxa"/>
              <w:bottom w:w="57" w:type="dxa"/>
            </w:tcMar>
          </w:tcPr>
          <w:p w14:paraId="2AD39867" w14:textId="3A3843A5" w:rsidR="00CE0C92" w:rsidRPr="002B48D3" w:rsidRDefault="00CE0C92" w:rsidP="0097073E">
            <w:pPr>
              <w:pStyle w:val="a8"/>
              <w:framePr w:wrap="auto" w:vAnchor="margin" w:hAnchor="text" w:xAlign="left" w:yAlign="inline"/>
              <w:ind w:left="170" w:hanging="170"/>
              <w:suppressOverlap w:val="0"/>
            </w:pPr>
            <w:r w:rsidRPr="008F24F5">
              <w:rPr>
                <w:rFonts w:hint="eastAsia"/>
              </w:rPr>
              <w:t>③「</w:t>
            </w:r>
            <w:r w:rsidRPr="0097073E">
              <w:rPr>
                <w:rStyle w:val="ad"/>
                <w:rFonts w:hint="eastAsia"/>
              </w:rPr>
              <w:t>試す</w:t>
            </w:r>
            <w:r w:rsidRPr="008F24F5">
              <w:rPr>
                <w:rFonts w:hint="eastAsia"/>
              </w:rPr>
              <w:t>」「</w:t>
            </w:r>
            <w:r w:rsidRPr="0097073E">
              <w:rPr>
                <w:rStyle w:val="ad"/>
                <w:rFonts w:hint="eastAsia"/>
              </w:rPr>
              <w:t>見通す</w:t>
            </w:r>
            <w:r w:rsidRPr="008F24F5">
              <w:rPr>
                <w:rFonts w:hint="eastAsia"/>
              </w:rPr>
              <w:t>」「</w:t>
            </w:r>
            <w:r w:rsidRPr="0097073E">
              <w:rPr>
                <w:rStyle w:val="ad"/>
                <w:rFonts w:hint="eastAsia"/>
              </w:rPr>
              <w:t>工夫する</w:t>
            </w:r>
            <w:r w:rsidRPr="008F24F5">
              <w:rPr>
                <w:rFonts w:hint="eastAsia"/>
              </w:rPr>
              <w:t>」など、気付いたことを基に、</w:t>
            </w:r>
            <w:r w:rsidRPr="0097073E">
              <w:rPr>
                <w:rStyle w:val="ad"/>
                <w:rFonts w:hint="eastAsia"/>
              </w:rPr>
              <w:t>創造的に考える</w:t>
            </w:r>
            <w:r w:rsidRPr="008F24F5">
              <w:rPr>
                <w:rFonts w:hint="eastAsia"/>
              </w:rPr>
              <w:t>ための多様な学習が、写真や挿絵、吹き出し、表現作品などで示されている。</w:t>
            </w:r>
          </w:p>
        </w:tc>
        <w:tc>
          <w:tcPr>
            <w:tcW w:w="4810" w:type="dxa"/>
            <w:tcBorders>
              <w:right w:val="single" w:sz="6" w:space="0" w:color="auto"/>
            </w:tcBorders>
            <w:shd w:val="clear" w:color="auto" w:fill="auto"/>
            <w:tcMar>
              <w:top w:w="57" w:type="dxa"/>
              <w:bottom w:w="57" w:type="dxa"/>
            </w:tcMar>
          </w:tcPr>
          <w:p w14:paraId="128A707A" w14:textId="50724167" w:rsidR="00CE0C92" w:rsidRPr="00DD5593" w:rsidRDefault="00A63FC5" w:rsidP="00CE0C92">
            <w:pPr>
              <w:pStyle w:val="a8"/>
              <w:framePr w:wrap="auto" w:vAnchor="margin" w:hAnchor="text" w:xAlign="left" w:yAlign="inline"/>
              <w:spacing w:line="270" w:lineRule="exact"/>
              <w:ind w:left="170" w:hanging="170"/>
              <w:suppressOverlap w:val="0"/>
              <w:rPr>
                <w:rStyle w:val="ad"/>
              </w:rPr>
            </w:pPr>
            <w:r w:rsidRPr="00A63FC5">
              <w:rPr>
                <w:rStyle w:val="ad"/>
              </w:rPr>
              <w:t>➡</w:t>
            </w:r>
            <w:r w:rsidR="00CE0C92" w:rsidRPr="008F24F5">
              <w:t>上40、44-45、72-73、92-93、下15、48、49（試す）／上32-33、49、54、下4、34、48、86（見通す）／上44-45、74-75、下44-55（工夫する）等</w:t>
            </w:r>
          </w:p>
        </w:tc>
      </w:tr>
      <w:tr w:rsidR="00CE0C92" w:rsidRPr="00E22B53" w14:paraId="15166296" w14:textId="77777777" w:rsidTr="009518D8">
        <w:trPr>
          <w:cantSplit/>
          <w:trHeight w:val="20"/>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12B638C0" w14:textId="77777777" w:rsidR="00CE0C92" w:rsidRDefault="00CE0C92" w:rsidP="00CE0C92">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73ABDD5C" w14:textId="77777777" w:rsidR="00CE0C92" w:rsidRPr="00DD5593" w:rsidRDefault="00CE0C92" w:rsidP="00CE0C92">
            <w:pPr>
              <w:spacing w:line="270" w:lineRule="exact"/>
              <w:rPr>
                <w:rStyle w:val="af"/>
              </w:rPr>
            </w:pPr>
          </w:p>
        </w:tc>
        <w:tc>
          <w:tcPr>
            <w:tcW w:w="7340" w:type="dxa"/>
            <w:shd w:val="clear" w:color="auto" w:fill="auto"/>
            <w:tcMar>
              <w:top w:w="57" w:type="dxa"/>
              <w:bottom w:w="57" w:type="dxa"/>
            </w:tcMar>
          </w:tcPr>
          <w:p w14:paraId="23581ACB" w14:textId="16E804A6" w:rsidR="00CE0C92" w:rsidRPr="002B48D3" w:rsidRDefault="00CE0C92" w:rsidP="00CE0C92">
            <w:pPr>
              <w:pStyle w:val="a8"/>
              <w:framePr w:wrap="auto" w:vAnchor="margin" w:hAnchor="text" w:xAlign="left" w:yAlign="inline"/>
              <w:spacing w:line="270" w:lineRule="exact"/>
              <w:ind w:left="170" w:hanging="170"/>
              <w:suppressOverlap w:val="0"/>
            </w:pPr>
            <w:r w:rsidRPr="00B92728">
              <w:rPr>
                <w:rFonts w:hint="eastAsia"/>
              </w:rPr>
              <w:t>④多様な</w:t>
            </w:r>
            <w:r w:rsidRPr="0097073E">
              <w:rPr>
                <w:rStyle w:val="ad"/>
                <w:rFonts w:hint="eastAsia"/>
              </w:rPr>
              <w:t>表現活動や交流活動</w:t>
            </w:r>
            <w:r w:rsidRPr="00B92728">
              <w:rPr>
                <w:rFonts w:hint="eastAsia"/>
              </w:rPr>
              <w:t>が、写真や挿絵、吹き出し、表現作品などで豊富に示されている。</w:t>
            </w:r>
          </w:p>
        </w:tc>
        <w:tc>
          <w:tcPr>
            <w:tcW w:w="4810" w:type="dxa"/>
            <w:tcBorders>
              <w:right w:val="single" w:sz="6" w:space="0" w:color="auto"/>
            </w:tcBorders>
            <w:shd w:val="clear" w:color="auto" w:fill="auto"/>
            <w:tcMar>
              <w:top w:w="57" w:type="dxa"/>
              <w:bottom w:w="57" w:type="dxa"/>
            </w:tcMar>
          </w:tcPr>
          <w:p w14:paraId="0608A7B4" w14:textId="2BC82DEC" w:rsidR="00A420F0" w:rsidRPr="00DD5593" w:rsidRDefault="00A63FC5" w:rsidP="005D40C7">
            <w:pPr>
              <w:pStyle w:val="a8"/>
              <w:framePr w:wrap="auto" w:vAnchor="margin" w:hAnchor="text" w:xAlign="left" w:yAlign="inline"/>
              <w:spacing w:line="270" w:lineRule="exact"/>
              <w:ind w:left="170" w:hanging="170"/>
              <w:suppressOverlap w:val="0"/>
              <w:rPr>
                <w:rStyle w:val="ad"/>
              </w:rPr>
            </w:pPr>
            <w:r w:rsidRPr="00A63FC5">
              <w:rPr>
                <w:rStyle w:val="ad"/>
              </w:rPr>
              <w:t>➡</w:t>
            </w:r>
            <w:r w:rsidR="00CE0C92" w:rsidRPr="00B92728">
              <w:t>上20-21、49、55、57、71、97、下17、28-29、38-39、78-79、86-87、89、98-99等</w:t>
            </w:r>
          </w:p>
        </w:tc>
      </w:tr>
      <w:tr w:rsidR="00CE0C92" w:rsidRPr="00E22B53" w14:paraId="2AC56A74" w14:textId="77777777" w:rsidTr="009518D8">
        <w:trPr>
          <w:cantSplit/>
          <w:trHeight w:val="20"/>
        </w:trPr>
        <w:tc>
          <w:tcPr>
            <w:tcW w:w="594" w:type="dxa"/>
            <w:vMerge w:val="restart"/>
            <w:tcBorders>
              <w:left w:val="single" w:sz="6" w:space="0" w:color="auto"/>
              <w:bottom w:val="single" w:sz="6" w:space="0" w:color="auto"/>
            </w:tcBorders>
            <w:shd w:val="clear" w:color="auto" w:fill="FFE599" w:themeFill="accent4" w:themeFillTint="66"/>
            <w:tcMar>
              <w:top w:w="57" w:type="dxa"/>
              <w:bottom w:w="57" w:type="dxa"/>
            </w:tcMar>
          </w:tcPr>
          <w:p w14:paraId="09BD88C0" w14:textId="070EF684" w:rsidR="00CE0C92" w:rsidRPr="00451181" w:rsidRDefault="00CE0C92" w:rsidP="00CE0C92">
            <w:pPr>
              <w:spacing w:line="270" w:lineRule="exact"/>
              <w:jc w:val="center"/>
              <w:rPr>
                <w:rStyle w:val="ac"/>
              </w:rPr>
            </w:pPr>
            <w:r>
              <w:rPr>
                <w:rStyle w:val="ac"/>
              </w:rPr>
              <w:t>13</w:t>
            </w:r>
          </w:p>
        </w:tc>
        <w:tc>
          <w:tcPr>
            <w:tcW w:w="2964" w:type="dxa"/>
            <w:vMerge w:val="restart"/>
            <w:tcBorders>
              <w:bottom w:val="single" w:sz="6" w:space="0" w:color="auto"/>
            </w:tcBorders>
            <w:shd w:val="clear" w:color="auto" w:fill="FFF2CC" w:themeFill="accent4" w:themeFillTint="33"/>
            <w:tcMar>
              <w:top w:w="57" w:type="dxa"/>
              <w:bottom w:w="57" w:type="dxa"/>
            </w:tcMar>
          </w:tcPr>
          <w:p w14:paraId="0E1DF93E" w14:textId="77777777" w:rsidR="00CE0C92" w:rsidRPr="0097073E" w:rsidRDefault="00CE0C92" w:rsidP="00CE0C92">
            <w:pPr>
              <w:spacing w:line="270" w:lineRule="exact"/>
              <w:rPr>
                <w:rStyle w:val="af"/>
              </w:rPr>
            </w:pPr>
            <w:r w:rsidRPr="0097073E">
              <w:rPr>
                <w:rStyle w:val="af"/>
                <w:rFonts w:hint="eastAsia"/>
              </w:rPr>
              <w:t>学びに向かう力、人間性等</w:t>
            </w:r>
          </w:p>
          <w:p w14:paraId="4733E473" w14:textId="48EB836E" w:rsidR="00CE0C92" w:rsidRPr="00DD5593" w:rsidRDefault="00CE0C92" w:rsidP="00CE0C92">
            <w:pPr>
              <w:spacing w:line="270" w:lineRule="exact"/>
              <w:rPr>
                <w:rStyle w:val="af"/>
              </w:rPr>
            </w:pPr>
            <w:r w:rsidRPr="00C8745D">
              <w:t>身近な人々、社会及び自然に自ら働きかけ、意欲や自信をもって学んだり生活を豊かにしたりしようとする態度を養う。</w:t>
            </w:r>
          </w:p>
        </w:tc>
        <w:tc>
          <w:tcPr>
            <w:tcW w:w="7340" w:type="dxa"/>
            <w:shd w:val="clear" w:color="auto" w:fill="auto"/>
            <w:tcMar>
              <w:top w:w="57" w:type="dxa"/>
              <w:bottom w:w="57" w:type="dxa"/>
            </w:tcMar>
          </w:tcPr>
          <w:p w14:paraId="2CCFDA2F" w14:textId="4C1ED6DD" w:rsidR="00CE0C92" w:rsidRPr="002B48D3" w:rsidRDefault="00CE0C92" w:rsidP="00CE0C92">
            <w:pPr>
              <w:pStyle w:val="a8"/>
              <w:framePr w:wrap="auto" w:vAnchor="margin" w:hAnchor="text" w:xAlign="left" w:yAlign="inline"/>
              <w:spacing w:line="270" w:lineRule="exact"/>
              <w:ind w:left="170" w:hanging="170"/>
              <w:suppressOverlap w:val="0"/>
            </w:pPr>
            <w:r w:rsidRPr="00C8745D">
              <w:t>①思いや願いの実現に向けて</w:t>
            </w:r>
            <w:r w:rsidRPr="0097073E">
              <w:rPr>
                <w:rStyle w:val="ad"/>
              </w:rPr>
              <w:t>粘り強く取り組む様子</w:t>
            </w:r>
            <w:r w:rsidRPr="00C8745D">
              <w:t>が、写真や挿絵、吹き出し、表現作品などで示されている。</w:t>
            </w:r>
          </w:p>
        </w:tc>
        <w:tc>
          <w:tcPr>
            <w:tcW w:w="4810" w:type="dxa"/>
            <w:tcBorders>
              <w:right w:val="single" w:sz="6" w:space="0" w:color="auto"/>
            </w:tcBorders>
            <w:shd w:val="clear" w:color="auto" w:fill="auto"/>
            <w:tcMar>
              <w:top w:w="57" w:type="dxa"/>
              <w:bottom w:w="57" w:type="dxa"/>
            </w:tcMar>
          </w:tcPr>
          <w:p w14:paraId="3CF1FEB6" w14:textId="5FDEECF4" w:rsidR="00A420F0" w:rsidRPr="00DD5593" w:rsidRDefault="00A63FC5" w:rsidP="005D40C7">
            <w:pPr>
              <w:pStyle w:val="a8"/>
              <w:framePr w:wrap="auto" w:vAnchor="margin" w:hAnchor="text" w:xAlign="left" w:yAlign="inline"/>
              <w:spacing w:line="270" w:lineRule="exact"/>
              <w:ind w:left="170" w:hanging="170"/>
              <w:suppressOverlap w:val="0"/>
              <w:rPr>
                <w:rStyle w:val="ad"/>
              </w:rPr>
            </w:pPr>
            <w:r w:rsidRPr="00A63FC5">
              <w:rPr>
                <w:rStyle w:val="ad"/>
              </w:rPr>
              <w:t>➡</w:t>
            </w:r>
            <w:r w:rsidR="00CE0C92" w:rsidRPr="00C8745D">
              <w:t>上18-19、30-31、45、82-83、93、104、下12-13、50-51、82-83、84-85、96-97、99等</w:t>
            </w:r>
          </w:p>
        </w:tc>
      </w:tr>
      <w:tr w:rsidR="00A420F0" w:rsidRPr="00E22B53" w14:paraId="35D8B15F" w14:textId="77777777" w:rsidTr="009518D8">
        <w:trPr>
          <w:cantSplit/>
          <w:trHeight w:val="20"/>
        </w:trPr>
        <w:tc>
          <w:tcPr>
            <w:tcW w:w="594" w:type="dxa"/>
            <w:vMerge/>
            <w:tcBorders>
              <w:left w:val="single" w:sz="6" w:space="0" w:color="auto"/>
              <w:bottom w:val="single" w:sz="6" w:space="0" w:color="auto"/>
            </w:tcBorders>
            <w:shd w:val="clear" w:color="auto" w:fill="FFE599" w:themeFill="accent4" w:themeFillTint="66"/>
            <w:tcMar>
              <w:top w:w="57" w:type="dxa"/>
              <w:bottom w:w="57" w:type="dxa"/>
            </w:tcMar>
          </w:tcPr>
          <w:p w14:paraId="286AEDDB" w14:textId="77777777" w:rsidR="00A420F0" w:rsidRDefault="00A420F0" w:rsidP="00A420F0">
            <w:pPr>
              <w:spacing w:line="270" w:lineRule="exact"/>
              <w:jc w:val="center"/>
              <w:rPr>
                <w:rStyle w:val="ac"/>
              </w:rPr>
            </w:pPr>
          </w:p>
        </w:tc>
        <w:tc>
          <w:tcPr>
            <w:tcW w:w="2964" w:type="dxa"/>
            <w:vMerge/>
            <w:tcBorders>
              <w:bottom w:val="single" w:sz="6" w:space="0" w:color="auto"/>
            </w:tcBorders>
            <w:shd w:val="clear" w:color="auto" w:fill="FFF2CC" w:themeFill="accent4" w:themeFillTint="33"/>
            <w:tcMar>
              <w:top w:w="57" w:type="dxa"/>
              <w:bottom w:w="57" w:type="dxa"/>
            </w:tcMar>
          </w:tcPr>
          <w:p w14:paraId="2933BE68" w14:textId="77777777" w:rsidR="00A420F0" w:rsidRPr="00DD5593" w:rsidRDefault="00A420F0" w:rsidP="00A420F0">
            <w:pPr>
              <w:spacing w:line="270" w:lineRule="exact"/>
              <w:rPr>
                <w:rStyle w:val="af"/>
              </w:rPr>
            </w:pPr>
          </w:p>
        </w:tc>
        <w:tc>
          <w:tcPr>
            <w:tcW w:w="7340" w:type="dxa"/>
            <w:tcBorders>
              <w:bottom w:val="single" w:sz="2" w:space="0" w:color="auto"/>
            </w:tcBorders>
            <w:shd w:val="clear" w:color="auto" w:fill="auto"/>
            <w:tcMar>
              <w:top w:w="57" w:type="dxa"/>
              <w:bottom w:w="57" w:type="dxa"/>
            </w:tcMar>
          </w:tcPr>
          <w:p w14:paraId="411C5913" w14:textId="2EC5D15D" w:rsidR="00A420F0" w:rsidRPr="002B48D3" w:rsidRDefault="00A420F0" w:rsidP="00A420F0">
            <w:pPr>
              <w:pStyle w:val="a8"/>
              <w:framePr w:wrap="auto" w:vAnchor="margin" w:hAnchor="text" w:xAlign="left" w:yAlign="inline"/>
              <w:spacing w:line="270" w:lineRule="exact"/>
              <w:ind w:left="170" w:hanging="170"/>
              <w:suppressOverlap w:val="0"/>
            </w:pPr>
            <w:r w:rsidRPr="00F37066">
              <w:rPr>
                <w:rFonts w:hint="eastAsia"/>
              </w:rPr>
              <w:t>②状況に応じて自ら働きかけをし、</w:t>
            </w:r>
            <w:r w:rsidRPr="0097073E">
              <w:rPr>
                <w:rStyle w:val="ad"/>
                <w:rFonts w:hint="eastAsia"/>
              </w:rPr>
              <w:t>学習の調整をしている様子</w:t>
            </w:r>
            <w:r w:rsidRPr="00F37066">
              <w:rPr>
                <w:rFonts w:hint="eastAsia"/>
              </w:rPr>
              <w:t>が、写真や挿絵、吹き出し、表現作品などで示されている。</w:t>
            </w:r>
          </w:p>
        </w:tc>
        <w:tc>
          <w:tcPr>
            <w:tcW w:w="4810" w:type="dxa"/>
            <w:tcBorders>
              <w:bottom w:val="single" w:sz="2" w:space="0" w:color="auto"/>
              <w:right w:val="single" w:sz="6" w:space="0" w:color="auto"/>
            </w:tcBorders>
            <w:shd w:val="clear" w:color="auto" w:fill="auto"/>
            <w:tcMar>
              <w:top w:w="57" w:type="dxa"/>
              <w:bottom w:w="57" w:type="dxa"/>
            </w:tcMar>
          </w:tcPr>
          <w:p w14:paraId="7791F7B4" w14:textId="41488063" w:rsidR="00A420F0" w:rsidRPr="00DD5593" w:rsidRDefault="00A63FC5" w:rsidP="00A420F0">
            <w:pPr>
              <w:pStyle w:val="a8"/>
              <w:framePr w:wrap="auto" w:vAnchor="margin" w:hAnchor="text" w:xAlign="left" w:yAlign="inline"/>
              <w:spacing w:line="270" w:lineRule="exact"/>
              <w:ind w:left="170" w:hanging="170"/>
              <w:suppressOverlap w:val="0"/>
              <w:rPr>
                <w:rStyle w:val="ad"/>
              </w:rPr>
            </w:pPr>
            <w:r w:rsidRPr="00A63FC5">
              <w:rPr>
                <w:rStyle w:val="ad"/>
              </w:rPr>
              <w:t>➡</w:t>
            </w:r>
            <w:r w:rsidR="00A420F0" w:rsidRPr="005D40C7">
              <w:rPr>
                <w:spacing w:val="-6"/>
              </w:rPr>
              <w:t>上28-29、40、43、70-71、73、74-75、83、下5、11、24-25、28-29、32-33、36-37、60-61、75、86-87、96等</w:t>
            </w:r>
          </w:p>
        </w:tc>
      </w:tr>
      <w:tr w:rsidR="00A420F0" w:rsidRPr="00E22B53" w14:paraId="390CB0C4" w14:textId="77777777" w:rsidTr="009518D8">
        <w:trPr>
          <w:cantSplit/>
          <w:trHeight w:val="20"/>
        </w:trPr>
        <w:tc>
          <w:tcPr>
            <w:tcW w:w="594" w:type="dxa"/>
            <w:vMerge/>
            <w:tcBorders>
              <w:left w:val="single" w:sz="6" w:space="0" w:color="auto"/>
              <w:bottom w:val="single" w:sz="6" w:space="0" w:color="auto"/>
            </w:tcBorders>
            <w:shd w:val="clear" w:color="auto" w:fill="FFE599" w:themeFill="accent4" w:themeFillTint="66"/>
            <w:tcMar>
              <w:top w:w="57" w:type="dxa"/>
              <w:bottom w:w="57" w:type="dxa"/>
            </w:tcMar>
          </w:tcPr>
          <w:p w14:paraId="2814FD4A" w14:textId="77777777" w:rsidR="00A420F0" w:rsidRDefault="00A420F0" w:rsidP="00A420F0">
            <w:pPr>
              <w:spacing w:line="270" w:lineRule="exact"/>
              <w:jc w:val="center"/>
              <w:rPr>
                <w:rStyle w:val="ac"/>
              </w:rPr>
            </w:pPr>
          </w:p>
        </w:tc>
        <w:tc>
          <w:tcPr>
            <w:tcW w:w="2964" w:type="dxa"/>
            <w:vMerge/>
            <w:tcBorders>
              <w:bottom w:val="single" w:sz="6" w:space="0" w:color="auto"/>
            </w:tcBorders>
            <w:shd w:val="clear" w:color="auto" w:fill="FFF2CC" w:themeFill="accent4" w:themeFillTint="33"/>
            <w:tcMar>
              <w:top w:w="57" w:type="dxa"/>
              <w:bottom w:w="57" w:type="dxa"/>
            </w:tcMar>
          </w:tcPr>
          <w:p w14:paraId="4845D873" w14:textId="77777777" w:rsidR="00A420F0" w:rsidRPr="00DD5593" w:rsidRDefault="00A420F0" w:rsidP="00A420F0">
            <w:pPr>
              <w:spacing w:line="270" w:lineRule="exact"/>
              <w:rPr>
                <w:rStyle w:val="af"/>
              </w:rPr>
            </w:pPr>
          </w:p>
        </w:tc>
        <w:tc>
          <w:tcPr>
            <w:tcW w:w="7340" w:type="dxa"/>
            <w:tcBorders>
              <w:bottom w:val="single" w:sz="6" w:space="0" w:color="auto"/>
            </w:tcBorders>
            <w:shd w:val="clear" w:color="auto" w:fill="auto"/>
            <w:tcMar>
              <w:top w:w="57" w:type="dxa"/>
              <w:bottom w:w="57" w:type="dxa"/>
            </w:tcMar>
          </w:tcPr>
          <w:p w14:paraId="3A8D8214" w14:textId="2398583B" w:rsidR="00A420F0" w:rsidRPr="002B48D3" w:rsidRDefault="00A420F0" w:rsidP="00A420F0">
            <w:pPr>
              <w:pStyle w:val="a8"/>
              <w:framePr w:wrap="auto" w:vAnchor="margin" w:hAnchor="text" w:xAlign="left" w:yAlign="inline"/>
              <w:spacing w:line="270" w:lineRule="exact"/>
              <w:ind w:left="170" w:hanging="170"/>
              <w:suppressOverlap w:val="0"/>
            </w:pPr>
            <w:r w:rsidRPr="00615D1D">
              <w:rPr>
                <w:rFonts w:hint="eastAsia"/>
              </w:rPr>
              <w:t>③思いや願いを実現する活動を繰り返し、</w:t>
            </w:r>
            <w:r w:rsidRPr="0097073E">
              <w:rPr>
                <w:rStyle w:val="ad"/>
                <w:rFonts w:hint="eastAsia"/>
              </w:rPr>
              <w:t>自分自身の成長や満足感、成就感</w:t>
            </w:r>
            <w:r w:rsidRPr="00615D1D">
              <w:rPr>
                <w:rFonts w:hint="eastAsia"/>
              </w:rPr>
              <w:t>などの手ごたえを感じることで、次の活動や自分の生活に生かそうとしている児童の姿が写真や挿絵、吹き出し、表現作品などで示されている。</w:t>
            </w:r>
          </w:p>
        </w:tc>
        <w:tc>
          <w:tcPr>
            <w:tcW w:w="4810" w:type="dxa"/>
            <w:tcBorders>
              <w:bottom w:val="single" w:sz="6" w:space="0" w:color="auto"/>
              <w:right w:val="single" w:sz="6" w:space="0" w:color="auto"/>
            </w:tcBorders>
            <w:shd w:val="clear" w:color="auto" w:fill="auto"/>
            <w:tcMar>
              <w:top w:w="57" w:type="dxa"/>
              <w:bottom w:w="57" w:type="dxa"/>
            </w:tcMar>
          </w:tcPr>
          <w:p w14:paraId="61C40BFC" w14:textId="5AD9E9E6" w:rsidR="00A420F0" w:rsidRPr="00DD5593" w:rsidRDefault="00A63FC5" w:rsidP="00A420F0">
            <w:pPr>
              <w:pStyle w:val="a8"/>
              <w:framePr w:wrap="auto" w:vAnchor="margin" w:hAnchor="text" w:xAlign="left" w:yAlign="inline"/>
              <w:spacing w:line="270" w:lineRule="exact"/>
              <w:ind w:left="170" w:hanging="170"/>
              <w:suppressOverlap w:val="0"/>
              <w:rPr>
                <w:rStyle w:val="ad"/>
              </w:rPr>
            </w:pPr>
            <w:r w:rsidRPr="00A63FC5">
              <w:rPr>
                <w:rStyle w:val="ad"/>
              </w:rPr>
              <w:t>➡</w:t>
            </w:r>
            <w:r w:rsidR="00A420F0" w:rsidRPr="00615D1D">
              <w:t>上20-21、32-33、36-37、48-49、57、74-75、84-85、106-107、下16-17、38-39、52-53、78-79、85、88-89、96-97、100-101等</w:t>
            </w:r>
          </w:p>
        </w:tc>
      </w:tr>
    </w:tbl>
    <w:p w14:paraId="501BD06E" w14:textId="1E4E1F01" w:rsidR="005D40C7" w:rsidRDefault="005D40C7" w:rsidP="00A420F0"/>
    <w:p w14:paraId="36082143" w14:textId="77777777" w:rsidR="005D40C7" w:rsidRDefault="005D40C7" w:rsidP="00A420F0"/>
    <w:p w14:paraId="1299B22C" w14:textId="1B66C18C" w:rsidR="00A420F0" w:rsidRDefault="00A420F0" w:rsidP="00A420F0">
      <w:r>
        <w:rPr>
          <w:noProof/>
        </w:rPr>
        <mc:AlternateContent>
          <mc:Choice Requires="wps">
            <w:drawing>
              <wp:anchor distT="0" distB="0" distL="114300" distR="114300" simplePos="0" relativeHeight="251613696" behindDoc="0" locked="0" layoutInCell="1" allowOverlap="1" wp14:anchorId="2460B88B" wp14:editId="0D066F2F">
                <wp:simplePos x="0" y="0"/>
                <wp:positionH relativeFrom="column">
                  <wp:posOffset>10891</wp:posOffset>
                </wp:positionH>
                <wp:positionV relativeFrom="paragraph">
                  <wp:posOffset>-210760</wp:posOffset>
                </wp:positionV>
                <wp:extent cx="3599815" cy="313055"/>
                <wp:effectExtent l="0" t="0" r="635" b="10795"/>
                <wp:wrapNone/>
                <wp:docPr id="68" name="テキスト ボックス 68"/>
                <wp:cNvGraphicFramePr/>
                <a:graphic xmlns:a="http://schemas.openxmlformats.org/drawingml/2006/main">
                  <a:graphicData uri="http://schemas.microsoft.com/office/word/2010/wordprocessingShape">
                    <wps:wsp>
                      <wps:cNvSpPr txBox="1"/>
                      <wps:spPr>
                        <a:xfrm>
                          <a:off x="0" y="0"/>
                          <a:ext cx="35998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AB30D" w14:textId="46B51A47" w:rsidR="006C565D" w:rsidRPr="003A6AE4" w:rsidRDefault="006C565D" w:rsidP="00A420F0">
                            <w:pPr>
                              <w:spacing w:line="240" w:lineRule="auto"/>
                              <w:jc w:val="left"/>
                              <w:rPr>
                                <w:b/>
                                <w:sz w:val="26"/>
                                <w:szCs w:val="26"/>
                              </w:rPr>
                            </w:pPr>
                            <w:r w:rsidRPr="003A6AE4">
                              <w:rPr>
                                <w:rFonts w:hint="eastAsia"/>
                                <w:b/>
                                <w:sz w:val="26"/>
                                <w:szCs w:val="26"/>
                              </w:rPr>
                              <w:t>指導計画の作成と内容の取扱い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B88B" id="テキスト ボックス 68" o:spid="_x0000_s1047" type="#_x0000_t202" style="position:absolute;left:0;text-align:left;margin-left:.85pt;margin-top:-16.6pt;width:283.45pt;height:24.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" filled="f" stroked="f" strokeweight=".5pt">
                <v:textbox inset="0,0,0,0">
                  <w:txbxContent>
                    <w:p w14:paraId="4A5AB30D" w14:textId="46B51A47" w:rsidR="006C565D" w:rsidRPr="003A6AE4" w:rsidRDefault="006C565D" w:rsidP="00A420F0">
                      <w:pPr>
                        <w:spacing w:line="240" w:lineRule="auto"/>
                        <w:jc w:val="left"/>
                        <w:rPr>
                          <w:b/>
                          <w:sz w:val="26"/>
                          <w:szCs w:val="26"/>
                        </w:rPr>
                      </w:pPr>
                      <w:r w:rsidRPr="003A6AE4">
                        <w:rPr>
                          <w:rFonts w:hint="eastAsia"/>
                          <w:b/>
                          <w:sz w:val="26"/>
                          <w:szCs w:val="26"/>
                        </w:rPr>
                        <w:t>指導計画の作成と内容の取扱い</w:t>
                      </w:r>
                    </w:p>
                  </w:txbxContent>
                </v:textbox>
              </v:shape>
            </w:pict>
          </mc:Fallback>
        </mc:AlternateContent>
      </w:r>
    </w:p>
    <w:tbl>
      <w:tblPr>
        <w:tblStyle w:val="a7"/>
        <w:tblpPr w:vertAnchor="text" w:horzAnchor="margin" w:tblpXSpec="center" w:tblpY="1"/>
        <w:tblOverlap w:val="never"/>
        <w:tblW w:w="15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80"/>
        <w:gridCol w:w="7328"/>
        <w:gridCol w:w="4806"/>
      </w:tblGrid>
      <w:tr w:rsidR="00A420F0" w:rsidRPr="00E22B53" w14:paraId="095B8FC0" w14:textId="77777777" w:rsidTr="001C0EDA">
        <w:trPr>
          <w:cantSplit/>
          <w:trHeight w:val="20"/>
        </w:trPr>
        <w:tc>
          <w:tcPr>
            <w:tcW w:w="594" w:type="dxa"/>
            <w:tcBorders>
              <w:top w:val="single" w:sz="4" w:space="0" w:color="5B9BD5" w:themeColor="accent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2D54F90F" w14:textId="77777777" w:rsidR="00A420F0" w:rsidRPr="00F76891" w:rsidRDefault="00A420F0"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2FE37B55" w14:textId="77777777" w:rsidR="00A420F0" w:rsidRPr="00F76891" w:rsidRDefault="00A420F0"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44FF3F46" w14:textId="77777777" w:rsidR="00A420F0" w:rsidRPr="00F76891" w:rsidRDefault="00A420F0"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5B9BD5" w:themeColor="accent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0F2B40A4" w14:textId="77777777" w:rsidR="00A420F0" w:rsidRPr="00F76891" w:rsidRDefault="00A420F0"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A420F0" w:rsidRPr="00E22B53" w14:paraId="77811B54" w14:textId="77777777" w:rsidTr="00A420F0">
        <w:trPr>
          <w:cantSplit/>
          <w:trHeight w:val="20"/>
        </w:trPr>
        <w:tc>
          <w:tcPr>
            <w:tcW w:w="594" w:type="dxa"/>
            <w:vMerge w:val="restart"/>
            <w:tcBorders>
              <w:top w:val="single" w:sz="4" w:space="0" w:color="FFFFFF" w:themeColor="background1"/>
              <w:left w:val="single" w:sz="6" w:space="0" w:color="auto"/>
            </w:tcBorders>
            <w:shd w:val="clear" w:color="auto" w:fill="FFE599" w:themeFill="accent4" w:themeFillTint="66"/>
            <w:tcMar>
              <w:top w:w="57" w:type="dxa"/>
              <w:bottom w:w="57" w:type="dxa"/>
            </w:tcMar>
          </w:tcPr>
          <w:p w14:paraId="18A666C2" w14:textId="3027A574" w:rsidR="00A420F0" w:rsidRPr="008E0AAB" w:rsidRDefault="00A420F0" w:rsidP="00A420F0">
            <w:pPr>
              <w:spacing w:line="270" w:lineRule="exact"/>
              <w:jc w:val="center"/>
              <w:rPr>
                <w:rStyle w:val="ac"/>
              </w:rPr>
            </w:pPr>
            <w:r>
              <w:rPr>
                <w:rStyle w:val="ac"/>
              </w:rPr>
              <w:t>14</w:t>
            </w:r>
          </w:p>
        </w:tc>
        <w:tc>
          <w:tcPr>
            <w:tcW w:w="2964" w:type="dxa"/>
            <w:vMerge w:val="restart"/>
            <w:tcBorders>
              <w:top w:val="single" w:sz="4" w:space="0" w:color="FFFFFF" w:themeColor="background1"/>
            </w:tcBorders>
            <w:shd w:val="clear" w:color="auto" w:fill="FFF2CC" w:themeFill="accent4" w:themeFillTint="33"/>
            <w:tcMar>
              <w:top w:w="57" w:type="dxa"/>
              <w:bottom w:w="57" w:type="dxa"/>
            </w:tcMar>
          </w:tcPr>
          <w:p w14:paraId="6EF3BBEE" w14:textId="77777777" w:rsidR="00A420F0" w:rsidRDefault="00A420F0" w:rsidP="00A420F0">
            <w:pPr>
              <w:spacing w:line="270" w:lineRule="exact"/>
            </w:pPr>
            <w:r w:rsidRPr="0097073E">
              <w:rPr>
                <w:rStyle w:val="af"/>
                <w:rFonts w:hint="eastAsia"/>
              </w:rPr>
              <w:t>主体的・対話的で深い学び</w:t>
            </w:r>
            <w:r w:rsidRPr="002E666F">
              <w:rPr>
                <w:rFonts w:hint="eastAsia"/>
              </w:rPr>
              <w:t>が実現できるように工夫されているか。</w:t>
            </w:r>
          </w:p>
          <w:p w14:paraId="46E76163" w14:textId="029E4443" w:rsidR="008640D2" w:rsidRDefault="008640D2" w:rsidP="008640D2">
            <w:pPr>
              <w:spacing w:afterLines="20" w:after="72" w:line="270" w:lineRule="exact"/>
            </w:pPr>
          </w:p>
          <w:p w14:paraId="6C1ADC6A" w14:textId="77777777" w:rsidR="008640D2" w:rsidRDefault="008640D2" w:rsidP="00A420F0">
            <w:pPr>
              <w:spacing w:line="270" w:lineRule="exact"/>
            </w:pPr>
          </w:p>
          <w:p w14:paraId="131D42D6" w14:textId="562BFB25" w:rsidR="008640D2" w:rsidRDefault="008640D2" w:rsidP="00A420F0">
            <w:pPr>
              <w:spacing w:line="270" w:lineRule="exact"/>
            </w:pPr>
            <w:r>
              <w:rPr>
                <w:rFonts w:hint="eastAsia"/>
                <w:noProof/>
                <w:szCs w:val="17"/>
              </w:rPr>
              <w:drawing>
                <wp:inline distT="0" distB="0" distL="0" distR="0" wp14:anchorId="704E9600" wp14:editId="4AE40C01">
                  <wp:extent cx="1650492" cy="466344"/>
                  <wp:effectExtent l="0" t="0" r="698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0492" cy="466344"/>
                          </a:xfrm>
                          <a:prstGeom prst="rect">
                            <a:avLst/>
                          </a:prstGeom>
                        </pic:spPr>
                      </pic:pic>
                    </a:graphicData>
                  </a:graphic>
                </wp:inline>
              </w:drawing>
            </w:r>
          </w:p>
          <w:p w14:paraId="3DD0F4FB" w14:textId="20F683B7" w:rsidR="008640D2" w:rsidRPr="00283417" w:rsidRDefault="008640D2" w:rsidP="00A420F0">
            <w:pPr>
              <w:spacing w:line="270" w:lineRule="exact"/>
              <w:rPr>
                <w:szCs w:val="17"/>
              </w:rPr>
            </w:pPr>
          </w:p>
        </w:tc>
        <w:tc>
          <w:tcPr>
            <w:tcW w:w="7340" w:type="dxa"/>
            <w:tcBorders>
              <w:top w:val="single" w:sz="4" w:space="0" w:color="FFFFFF" w:themeColor="background1"/>
            </w:tcBorders>
            <w:shd w:val="clear" w:color="auto" w:fill="auto"/>
            <w:tcMar>
              <w:top w:w="57" w:type="dxa"/>
              <w:bottom w:w="57" w:type="dxa"/>
            </w:tcMar>
          </w:tcPr>
          <w:p w14:paraId="14531508" w14:textId="20E33572" w:rsidR="00A420F0" w:rsidRPr="00283417" w:rsidRDefault="00A420F0" w:rsidP="00A420F0">
            <w:pPr>
              <w:pStyle w:val="a8"/>
              <w:framePr w:wrap="auto" w:vAnchor="margin" w:hAnchor="text" w:xAlign="left" w:yAlign="inline"/>
              <w:spacing w:line="270" w:lineRule="exact"/>
              <w:ind w:left="170" w:hanging="170"/>
              <w:suppressOverlap w:val="0"/>
              <w:rPr>
                <w:szCs w:val="17"/>
              </w:rPr>
            </w:pPr>
            <w:r w:rsidRPr="002E666F">
              <w:t>①単元や年間を通して、主体的・対話的で深い学びを実現している姿が、</w:t>
            </w:r>
            <w:r w:rsidRPr="0097073E">
              <w:rPr>
                <w:rStyle w:val="ad"/>
              </w:rPr>
              <w:t>上下巻を通じて成長する挿絵の登場人物</w:t>
            </w:r>
            <w:r w:rsidRPr="002E666F">
              <w:t>で具体的に示されている。</w:t>
            </w:r>
          </w:p>
        </w:tc>
        <w:tc>
          <w:tcPr>
            <w:tcW w:w="4810" w:type="dxa"/>
            <w:tcBorders>
              <w:top w:val="single" w:sz="4" w:space="0" w:color="FFFFFF" w:themeColor="background1"/>
              <w:right w:val="single" w:sz="6" w:space="0" w:color="auto"/>
            </w:tcBorders>
            <w:shd w:val="clear" w:color="auto" w:fill="auto"/>
            <w:tcMar>
              <w:top w:w="57" w:type="dxa"/>
              <w:bottom w:w="57" w:type="dxa"/>
            </w:tcMar>
          </w:tcPr>
          <w:p w14:paraId="525A9132" w14:textId="129122C6" w:rsidR="00A420F0" w:rsidRPr="00283417" w:rsidRDefault="00A63FC5" w:rsidP="00A420F0">
            <w:pPr>
              <w:pStyle w:val="a8"/>
              <w:framePr w:wrap="auto" w:vAnchor="margin" w:hAnchor="text" w:xAlign="left" w:yAlign="inline"/>
              <w:spacing w:line="270" w:lineRule="exact"/>
              <w:ind w:left="170" w:hanging="170"/>
              <w:suppressOverlap w:val="0"/>
              <w:rPr>
                <w:szCs w:val="17"/>
              </w:rPr>
            </w:pPr>
            <w:r w:rsidRPr="00A63FC5">
              <w:rPr>
                <w:rStyle w:val="ad"/>
              </w:rPr>
              <w:t>➡</w:t>
            </w:r>
            <w:r w:rsidR="00A420F0" w:rsidRPr="002E666F">
              <w:t>上1-25（安心して学校生活を送れるようになる“なつき”）／上62-77（季節に興味をもち学びを深める“りん”）／下8-19（ミニトマトを育てる“あおい”）等</w:t>
            </w:r>
          </w:p>
        </w:tc>
      </w:tr>
      <w:tr w:rsidR="00A420F0" w:rsidRPr="00E22B53" w14:paraId="2E323520"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2F02627F" w14:textId="77777777" w:rsidR="00A420F0" w:rsidRPr="008E0AAB" w:rsidRDefault="00A420F0" w:rsidP="00A420F0">
            <w:pPr>
              <w:spacing w:line="270" w:lineRule="exact"/>
              <w:jc w:val="center"/>
              <w:rPr>
                <w:rStyle w:val="ac"/>
              </w:rPr>
            </w:pPr>
          </w:p>
        </w:tc>
        <w:tc>
          <w:tcPr>
            <w:tcW w:w="2964" w:type="dxa"/>
            <w:vMerge/>
            <w:shd w:val="clear" w:color="auto" w:fill="FFF2CC" w:themeFill="accent4" w:themeFillTint="33"/>
            <w:tcMar>
              <w:top w:w="57" w:type="dxa"/>
              <w:bottom w:w="57" w:type="dxa"/>
            </w:tcMar>
          </w:tcPr>
          <w:p w14:paraId="09897B15" w14:textId="77777777" w:rsidR="00A420F0" w:rsidRPr="00283417" w:rsidRDefault="00A420F0" w:rsidP="00A420F0">
            <w:pPr>
              <w:spacing w:line="270" w:lineRule="exact"/>
              <w:rPr>
                <w:szCs w:val="17"/>
              </w:rPr>
            </w:pPr>
          </w:p>
        </w:tc>
        <w:tc>
          <w:tcPr>
            <w:tcW w:w="7340" w:type="dxa"/>
            <w:shd w:val="clear" w:color="auto" w:fill="auto"/>
            <w:tcMar>
              <w:top w:w="57" w:type="dxa"/>
              <w:bottom w:w="57" w:type="dxa"/>
            </w:tcMar>
          </w:tcPr>
          <w:p w14:paraId="7A43790A" w14:textId="7CB6E2E6" w:rsidR="00A420F0" w:rsidRPr="00283417" w:rsidRDefault="00A420F0" w:rsidP="00A420F0">
            <w:pPr>
              <w:pStyle w:val="a8"/>
              <w:framePr w:wrap="auto" w:vAnchor="margin" w:hAnchor="text" w:xAlign="left" w:yAlign="inline"/>
              <w:spacing w:line="270" w:lineRule="exact"/>
              <w:ind w:left="170" w:hanging="170"/>
              <w:suppressOverlap w:val="0"/>
              <w:rPr>
                <w:szCs w:val="17"/>
              </w:rPr>
            </w:pPr>
            <w:r w:rsidRPr="00D02481">
              <w:rPr>
                <w:rFonts w:hint="eastAsia"/>
              </w:rPr>
              <w:t>②生活科における「主体的・対話的で深い学び」が実現されている児童の姿が、「</w:t>
            </w:r>
            <w:r w:rsidRPr="0097073E">
              <w:rPr>
                <w:rStyle w:val="ad"/>
                <w:rFonts w:hint="eastAsia"/>
              </w:rPr>
              <w:t>学びをふかめる</w:t>
            </w:r>
            <w:r w:rsidRPr="00D02481">
              <w:rPr>
                <w:rFonts w:hint="eastAsia"/>
              </w:rPr>
              <w:t>」というコーナーなどで具体化されている。</w:t>
            </w:r>
          </w:p>
        </w:tc>
        <w:tc>
          <w:tcPr>
            <w:tcW w:w="4810" w:type="dxa"/>
            <w:tcBorders>
              <w:right w:val="single" w:sz="6" w:space="0" w:color="auto"/>
            </w:tcBorders>
            <w:shd w:val="clear" w:color="auto" w:fill="auto"/>
            <w:tcMar>
              <w:top w:w="57" w:type="dxa"/>
              <w:bottom w:w="57" w:type="dxa"/>
            </w:tcMar>
          </w:tcPr>
          <w:p w14:paraId="09877F7B" w14:textId="3009F71F" w:rsidR="00A420F0" w:rsidRPr="00283417" w:rsidRDefault="00A63FC5" w:rsidP="00A420F0">
            <w:pPr>
              <w:pStyle w:val="a8"/>
              <w:framePr w:wrap="auto" w:vAnchor="margin" w:hAnchor="text" w:xAlign="left" w:yAlign="inline"/>
              <w:spacing w:line="270" w:lineRule="exact"/>
              <w:ind w:left="170" w:hanging="170"/>
              <w:suppressOverlap w:val="0"/>
              <w:rPr>
                <w:szCs w:val="17"/>
              </w:rPr>
            </w:pPr>
            <w:r w:rsidRPr="00A63FC5">
              <w:rPr>
                <w:rStyle w:val="ad"/>
              </w:rPr>
              <w:t>➡</w:t>
            </w:r>
            <w:r w:rsidR="00A420F0" w:rsidRPr="00D02481">
              <w:t>上20-21、48-49、57、70-71、84-85、96-97、106-107、下17、28-29、38-39、78-79、96-97、100-101（表現活動や交流活動）／下14-15、50-51、74-75（学びをふかめる）等</w:t>
            </w:r>
          </w:p>
        </w:tc>
      </w:tr>
      <w:tr w:rsidR="00A420F0" w:rsidRPr="00E22B53" w14:paraId="3D2DE2C0"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72CE33E" w14:textId="77777777" w:rsidR="00A420F0" w:rsidRPr="008E0AAB" w:rsidRDefault="00A420F0" w:rsidP="00A420F0">
            <w:pPr>
              <w:spacing w:line="270" w:lineRule="exact"/>
              <w:jc w:val="center"/>
              <w:rPr>
                <w:rStyle w:val="ac"/>
              </w:rPr>
            </w:pPr>
          </w:p>
        </w:tc>
        <w:tc>
          <w:tcPr>
            <w:tcW w:w="2964" w:type="dxa"/>
            <w:vMerge/>
            <w:shd w:val="clear" w:color="auto" w:fill="FFF2CC" w:themeFill="accent4" w:themeFillTint="33"/>
            <w:tcMar>
              <w:top w:w="57" w:type="dxa"/>
              <w:bottom w:w="57" w:type="dxa"/>
            </w:tcMar>
          </w:tcPr>
          <w:p w14:paraId="70169A76" w14:textId="77777777" w:rsidR="00A420F0" w:rsidRPr="00283417" w:rsidRDefault="00A420F0" w:rsidP="00A420F0">
            <w:pPr>
              <w:spacing w:line="270" w:lineRule="exact"/>
              <w:rPr>
                <w:szCs w:val="17"/>
              </w:rPr>
            </w:pPr>
          </w:p>
        </w:tc>
        <w:tc>
          <w:tcPr>
            <w:tcW w:w="7340" w:type="dxa"/>
            <w:shd w:val="clear" w:color="auto" w:fill="auto"/>
            <w:tcMar>
              <w:top w:w="57" w:type="dxa"/>
              <w:bottom w:w="57" w:type="dxa"/>
            </w:tcMar>
          </w:tcPr>
          <w:p w14:paraId="73A4E816" w14:textId="5223E0FD" w:rsidR="00A420F0" w:rsidRPr="00283417" w:rsidRDefault="00A420F0" w:rsidP="00A420F0">
            <w:pPr>
              <w:pStyle w:val="a8"/>
              <w:framePr w:wrap="auto" w:vAnchor="margin" w:hAnchor="text" w:xAlign="left" w:yAlign="inline"/>
              <w:spacing w:line="270" w:lineRule="exact"/>
              <w:ind w:left="170" w:hanging="170"/>
              <w:suppressOverlap w:val="0"/>
              <w:rPr>
                <w:szCs w:val="17"/>
              </w:rPr>
            </w:pPr>
            <w:r w:rsidRPr="006D1214">
              <w:rPr>
                <w:rFonts w:hint="eastAsia"/>
              </w:rPr>
              <w:t>③身近な生活に関わる見方・考え方を生かした深い学びの姿が、紙面下段の</w:t>
            </w:r>
            <w:r w:rsidRPr="0097073E">
              <w:rPr>
                <w:rStyle w:val="ad"/>
                <w:rFonts w:hint="eastAsia"/>
              </w:rPr>
              <w:t>学びのプロセス</w:t>
            </w:r>
            <w:r w:rsidRPr="006D1214">
              <w:rPr>
                <w:rFonts w:hint="eastAsia"/>
              </w:rPr>
              <w:t>などに示されている。</w:t>
            </w:r>
          </w:p>
        </w:tc>
        <w:tc>
          <w:tcPr>
            <w:tcW w:w="4810" w:type="dxa"/>
            <w:tcBorders>
              <w:right w:val="single" w:sz="6" w:space="0" w:color="auto"/>
            </w:tcBorders>
            <w:shd w:val="clear" w:color="auto" w:fill="auto"/>
            <w:tcMar>
              <w:top w:w="57" w:type="dxa"/>
              <w:bottom w:w="57" w:type="dxa"/>
            </w:tcMar>
          </w:tcPr>
          <w:p w14:paraId="777E23BC" w14:textId="610A1BF1" w:rsidR="00A420F0" w:rsidRPr="00283417" w:rsidRDefault="00A63FC5" w:rsidP="00A420F0">
            <w:pPr>
              <w:pStyle w:val="a8"/>
              <w:framePr w:wrap="auto" w:vAnchor="margin" w:hAnchor="text" w:xAlign="left" w:yAlign="inline"/>
              <w:spacing w:line="270" w:lineRule="exact"/>
              <w:ind w:left="170" w:hanging="170"/>
              <w:suppressOverlap w:val="0"/>
              <w:rPr>
                <w:szCs w:val="17"/>
              </w:rPr>
            </w:pPr>
            <w:r w:rsidRPr="00A63FC5">
              <w:rPr>
                <w:rStyle w:val="ad"/>
              </w:rPr>
              <w:t>➡</w:t>
            </w:r>
            <w:r w:rsidR="00A420F0" w:rsidRPr="006D1214">
              <w:t>上18-19、92-93、下12-13、26-27、36-37、48-49、62-63、72-73、76-77、84-85等（学びのプロセス）</w:t>
            </w:r>
          </w:p>
        </w:tc>
      </w:tr>
      <w:tr w:rsidR="00A420F0" w:rsidRPr="00E22B53" w14:paraId="481E251F"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6D93426B" w14:textId="77777777" w:rsidR="00A420F0" w:rsidRPr="008E0AAB" w:rsidRDefault="00A420F0" w:rsidP="00A420F0">
            <w:pPr>
              <w:spacing w:line="270" w:lineRule="exact"/>
              <w:jc w:val="center"/>
              <w:rPr>
                <w:rStyle w:val="ac"/>
              </w:rPr>
            </w:pPr>
          </w:p>
        </w:tc>
        <w:tc>
          <w:tcPr>
            <w:tcW w:w="2964" w:type="dxa"/>
            <w:vMerge/>
            <w:shd w:val="clear" w:color="auto" w:fill="FFF2CC" w:themeFill="accent4" w:themeFillTint="33"/>
            <w:tcMar>
              <w:top w:w="57" w:type="dxa"/>
              <w:bottom w:w="57" w:type="dxa"/>
            </w:tcMar>
          </w:tcPr>
          <w:p w14:paraId="4567F463" w14:textId="77777777" w:rsidR="00A420F0" w:rsidRPr="00283417" w:rsidRDefault="00A420F0" w:rsidP="00A420F0">
            <w:pPr>
              <w:spacing w:line="270" w:lineRule="exact"/>
              <w:rPr>
                <w:szCs w:val="17"/>
              </w:rPr>
            </w:pPr>
          </w:p>
        </w:tc>
        <w:tc>
          <w:tcPr>
            <w:tcW w:w="7340" w:type="dxa"/>
            <w:shd w:val="clear" w:color="auto" w:fill="auto"/>
            <w:tcMar>
              <w:top w:w="57" w:type="dxa"/>
              <w:bottom w:w="57" w:type="dxa"/>
            </w:tcMar>
          </w:tcPr>
          <w:p w14:paraId="40175AFF" w14:textId="202DF1C1" w:rsidR="00A420F0" w:rsidRPr="006D1214" w:rsidRDefault="00A420F0" w:rsidP="00A420F0">
            <w:pPr>
              <w:pStyle w:val="a8"/>
              <w:framePr w:wrap="auto" w:vAnchor="margin" w:hAnchor="text" w:xAlign="left" w:yAlign="inline"/>
              <w:spacing w:line="270" w:lineRule="exact"/>
              <w:ind w:left="170" w:hanging="170"/>
              <w:suppressOverlap w:val="0"/>
            </w:pPr>
            <w:r w:rsidRPr="00B4749F">
              <w:rPr>
                <w:rFonts w:hint="eastAsia"/>
              </w:rPr>
              <w:t>④</w:t>
            </w:r>
            <w:r w:rsidRPr="0097073E">
              <w:rPr>
                <w:rStyle w:val="ad"/>
                <w:rFonts w:hint="eastAsia"/>
              </w:rPr>
              <w:t>教師の言葉かけ</w:t>
            </w:r>
            <w:r w:rsidRPr="00B4749F">
              <w:rPr>
                <w:rFonts w:hint="eastAsia"/>
              </w:rPr>
              <w:t>や、</w:t>
            </w:r>
            <w:r w:rsidRPr="0097073E">
              <w:rPr>
                <w:rStyle w:val="ad"/>
                <w:rFonts w:hint="eastAsia"/>
              </w:rPr>
              <w:t>環境構成</w:t>
            </w:r>
            <w:r w:rsidRPr="00B4749F">
              <w:rPr>
                <w:rFonts w:hint="eastAsia"/>
              </w:rPr>
              <w:t>、</w:t>
            </w:r>
            <w:r w:rsidRPr="0097073E">
              <w:rPr>
                <w:rStyle w:val="ad"/>
                <w:rFonts w:hint="eastAsia"/>
              </w:rPr>
              <w:t>板書</w:t>
            </w:r>
            <w:r w:rsidRPr="00B4749F">
              <w:rPr>
                <w:rFonts w:hint="eastAsia"/>
              </w:rPr>
              <w:t>などの例が、挿絵や吹き出しで示されており、主体的・対話的で深い学びの視点からの授業改善を図ることができるように工夫されている。</w:t>
            </w:r>
          </w:p>
        </w:tc>
        <w:tc>
          <w:tcPr>
            <w:tcW w:w="4810" w:type="dxa"/>
            <w:tcBorders>
              <w:right w:val="single" w:sz="6" w:space="0" w:color="auto"/>
            </w:tcBorders>
            <w:shd w:val="clear" w:color="auto" w:fill="auto"/>
            <w:tcMar>
              <w:top w:w="57" w:type="dxa"/>
              <w:bottom w:w="57" w:type="dxa"/>
            </w:tcMar>
          </w:tcPr>
          <w:p w14:paraId="5B0ACB17" w14:textId="0D9B8E6D" w:rsidR="00A420F0" w:rsidRPr="006D1214" w:rsidRDefault="00A63FC5" w:rsidP="00A420F0">
            <w:pPr>
              <w:pStyle w:val="a8"/>
              <w:framePr w:wrap="auto" w:vAnchor="margin" w:hAnchor="text" w:xAlign="left" w:yAlign="inline"/>
              <w:spacing w:line="270" w:lineRule="exact"/>
              <w:ind w:left="170" w:hanging="170"/>
              <w:suppressOverlap w:val="0"/>
            </w:pPr>
            <w:r w:rsidRPr="00A63FC5">
              <w:rPr>
                <w:rStyle w:val="ad"/>
              </w:rPr>
              <w:t>➡</w:t>
            </w:r>
            <w:r w:rsidR="00A420F0" w:rsidRPr="00B4749F">
              <w:t>上2、17、18、92、下24、38、71、86（教師の言葉かけ）／上21、32、49、55、71、74-75、97、106-107、下14-15、28、50-53、74（環境構成）／上21、82、85、104、下24、38、74、82、86（板書）等</w:t>
            </w:r>
          </w:p>
        </w:tc>
      </w:tr>
      <w:tr w:rsidR="00F847C0" w:rsidRPr="00E22B53" w14:paraId="22A6C6E9" w14:textId="77777777" w:rsidTr="00A420F0">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3C50383C" w14:textId="601E9E64" w:rsidR="00F847C0" w:rsidRPr="008E0AAB" w:rsidRDefault="00F847C0" w:rsidP="00F847C0">
            <w:pPr>
              <w:spacing w:line="270" w:lineRule="exact"/>
              <w:jc w:val="center"/>
              <w:rPr>
                <w:rStyle w:val="ac"/>
              </w:rPr>
            </w:pPr>
            <w:r>
              <w:rPr>
                <w:rStyle w:val="ac"/>
              </w:rPr>
              <w:t>15</w:t>
            </w:r>
          </w:p>
        </w:tc>
        <w:tc>
          <w:tcPr>
            <w:tcW w:w="2964" w:type="dxa"/>
            <w:vMerge w:val="restart"/>
            <w:shd w:val="clear" w:color="auto" w:fill="FFF2CC" w:themeFill="accent4" w:themeFillTint="33"/>
            <w:tcMar>
              <w:top w:w="57" w:type="dxa"/>
              <w:bottom w:w="57" w:type="dxa"/>
            </w:tcMar>
          </w:tcPr>
          <w:p w14:paraId="6C8A2BAA" w14:textId="53EABC63" w:rsidR="00F847C0" w:rsidRPr="00283417" w:rsidRDefault="00F847C0" w:rsidP="00F847C0">
            <w:pPr>
              <w:spacing w:line="270" w:lineRule="exact"/>
              <w:rPr>
                <w:szCs w:val="17"/>
              </w:rPr>
            </w:pPr>
            <w:r w:rsidRPr="008F5377">
              <w:rPr>
                <w:rFonts w:hint="eastAsia"/>
              </w:rPr>
              <w:t>児童の発達の段階や特性を踏まえ、</w:t>
            </w:r>
            <w:r w:rsidRPr="0097073E">
              <w:rPr>
                <w:rStyle w:val="af"/>
                <w:rFonts w:hint="eastAsia"/>
              </w:rPr>
              <w:t>２学年間を見通して</w:t>
            </w:r>
            <w:r w:rsidRPr="008F5377">
              <w:rPr>
                <w:rFonts w:hint="eastAsia"/>
              </w:rPr>
              <w:t>学習活動を設定することができるように工夫されているか。</w:t>
            </w:r>
          </w:p>
        </w:tc>
        <w:tc>
          <w:tcPr>
            <w:tcW w:w="7340" w:type="dxa"/>
            <w:shd w:val="clear" w:color="auto" w:fill="auto"/>
            <w:tcMar>
              <w:top w:w="57" w:type="dxa"/>
              <w:bottom w:w="57" w:type="dxa"/>
            </w:tcMar>
          </w:tcPr>
          <w:p w14:paraId="0BB9F8BF" w14:textId="6F49FE20" w:rsidR="00F847C0" w:rsidRPr="00B4749F" w:rsidRDefault="00F847C0" w:rsidP="00F847C0">
            <w:pPr>
              <w:pStyle w:val="a8"/>
              <w:framePr w:wrap="auto" w:vAnchor="margin" w:hAnchor="text" w:xAlign="left" w:yAlign="inline"/>
              <w:spacing w:line="270" w:lineRule="exact"/>
              <w:ind w:left="170" w:hanging="170"/>
              <w:suppressOverlap w:val="0"/>
            </w:pPr>
            <w:r w:rsidRPr="008F5377">
              <w:t>①児童の発達の段階や特性を踏まえ、関わる対象や、思いや願いの質、育成する資質・能力などが、</w:t>
            </w:r>
            <w:r w:rsidRPr="0097073E">
              <w:rPr>
                <w:rStyle w:val="ad"/>
              </w:rPr>
              <w:t>上巻から下巻へ段階的に高まるように単元が構成</w:t>
            </w:r>
            <w:r w:rsidRPr="008F5377">
              <w:t>されている。</w:t>
            </w:r>
          </w:p>
        </w:tc>
        <w:tc>
          <w:tcPr>
            <w:tcW w:w="4810" w:type="dxa"/>
            <w:tcBorders>
              <w:right w:val="single" w:sz="6" w:space="0" w:color="auto"/>
            </w:tcBorders>
            <w:shd w:val="clear" w:color="auto" w:fill="auto"/>
            <w:tcMar>
              <w:top w:w="57" w:type="dxa"/>
              <w:bottom w:w="57" w:type="dxa"/>
            </w:tcMar>
          </w:tcPr>
          <w:p w14:paraId="78885EB9" w14:textId="3B3E20D8" w:rsidR="00F847C0" w:rsidRPr="00B4749F" w:rsidRDefault="00A63FC5" w:rsidP="00F847C0">
            <w:pPr>
              <w:pStyle w:val="a8"/>
              <w:framePr w:wrap="auto" w:vAnchor="margin" w:hAnchor="text" w:xAlign="left" w:yAlign="inline"/>
              <w:spacing w:line="270" w:lineRule="exact"/>
              <w:ind w:left="170" w:hanging="170"/>
              <w:suppressOverlap w:val="0"/>
            </w:pPr>
            <w:r w:rsidRPr="00A63FC5">
              <w:rPr>
                <w:rStyle w:val="ad"/>
              </w:rPr>
              <w:t>➡</w:t>
            </w:r>
            <w:r w:rsidR="00F847C0" w:rsidRPr="008F5377">
              <w:t>上26-37、下8-19（花から野菜へと必要な技能が高まる）／上1-25、下20-29（学校から地域へ空間的な認識が広がる）／上72-77、下44-55（素材を生かした遊びから自然の不思議さに気付く遊びに知的な水準が高まる）等</w:t>
            </w:r>
          </w:p>
        </w:tc>
      </w:tr>
      <w:tr w:rsidR="00F847C0" w:rsidRPr="00E22B53" w14:paraId="5FEA13CB"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62354296" w14:textId="77777777" w:rsidR="00F847C0" w:rsidRPr="008E0AAB" w:rsidRDefault="00F847C0" w:rsidP="00F847C0">
            <w:pPr>
              <w:spacing w:line="270" w:lineRule="exact"/>
              <w:jc w:val="center"/>
              <w:rPr>
                <w:rStyle w:val="ac"/>
              </w:rPr>
            </w:pPr>
          </w:p>
        </w:tc>
        <w:tc>
          <w:tcPr>
            <w:tcW w:w="2964" w:type="dxa"/>
            <w:vMerge/>
            <w:shd w:val="clear" w:color="auto" w:fill="FFF2CC" w:themeFill="accent4" w:themeFillTint="33"/>
            <w:tcMar>
              <w:top w:w="57" w:type="dxa"/>
              <w:bottom w:w="57" w:type="dxa"/>
            </w:tcMar>
          </w:tcPr>
          <w:p w14:paraId="30485766" w14:textId="77777777" w:rsidR="00F847C0" w:rsidRPr="00283417" w:rsidRDefault="00F847C0" w:rsidP="00F847C0">
            <w:pPr>
              <w:spacing w:line="270" w:lineRule="exact"/>
              <w:rPr>
                <w:szCs w:val="17"/>
              </w:rPr>
            </w:pPr>
          </w:p>
        </w:tc>
        <w:tc>
          <w:tcPr>
            <w:tcW w:w="7340" w:type="dxa"/>
            <w:shd w:val="clear" w:color="auto" w:fill="auto"/>
            <w:tcMar>
              <w:top w:w="57" w:type="dxa"/>
              <w:bottom w:w="57" w:type="dxa"/>
            </w:tcMar>
          </w:tcPr>
          <w:p w14:paraId="624DB4E7" w14:textId="676C1F39" w:rsidR="00F847C0" w:rsidRPr="00B4749F" w:rsidRDefault="00F847C0" w:rsidP="00F847C0">
            <w:pPr>
              <w:pStyle w:val="a8"/>
              <w:framePr w:wrap="auto" w:vAnchor="margin" w:hAnchor="text" w:xAlign="left" w:yAlign="inline"/>
              <w:spacing w:line="270" w:lineRule="exact"/>
              <w:ind w:left="170" w:hanging="170"/>
              <w:suppressOverlap w:val="0"/>
            </w:pPr>
            <w:r w:rsidRPr="0046532D">
              <w:rPr>
                <w:rFonts w:hint="eastAsia"/>
              </w:rPr>
              <w:t>②児童の空間的な認識の発達を踏まえ、上巻では教室から学校全体、さらには自分の通学路へ、下巻では学校の周辺から地域へと</w:t>
            </w:r>
            <w:r w:rsidRPr="0097073E">
              <w:rPr>
                <w:rStyle w:val="ad"/>
                <w:rFonts w:hint="eastAsia"/>
              </w:rPr>
              <w:t>活動範囲が広がっていくように学習活動が構成</w:t>
            </w:r>
            <w:r w:rsidRPr="0046532D">
              <w:rPr>
                <w:rFonts w:hint="eastAsia"/>
              </w:rPr>
              <w:t>されている。</w:t>
            </w:r>
          </w:p>
        </w:tc>
        <w:tc>
          <w:tcPr>
            <w:tcW w:w="4810" w:type="dxa"/>
            <w:tcBorders>
              <w:right w:val="single" w:sz="6" w:space="0" w:color="auto"/>
            </w:tcBorders>
            <w:shd w:val="clear" w:color="auto" w:fill="auto"/>
            <w:tcMar>
              <w:top w:w="57" w:type="dxa"/>
              <w:bottom w:w="57" w:type="dxa"/>
            </w:tcMar>
          </w:tcPr>
          <w:p w14:paraId="5A21DB62" w14:textId="723480C2" w:rsidR="00F847C0" w:rsidRPr="00B4749F" w:rsidRDefault="00A63FC5" w:rsidP="00F847C0">
            <w:pPr>
              <w:pStyle w:val="a8"/>
              <w:framePr w:wrap="auto" w:vAnchor="margin" w:hAnchor="text" w:xAlign="left" w:yAlign="inline"/>
              <w:spacing w:line="270" w:lineRule="exact"/>
              <w:ind w:left="170" w:hanging="170"/>
              <w:suppressOverlap w:val="0"/>
            </w:pPr>
            <w:r w:rsidRPr="00A63FC5">
              <w:rPr>
                <w:rStyle w:val="ad"/>
              </w:rPr>
              <w:t>➡</w:t>
            </w:r>
            <w:r w:rsidR="00F847C0" w:rsidRPr="0046532D">
              <w:t>上1-21（教室から学校全体へ）／上22-23（学校の周辺へ）／下22-23、32-33、64-65、70-71（学校の周辺から地域全体へ）等</w:t>
            </w:r>
          </w:p>
        </w:tc>
      </w:tr>
      <w:tr w:rsidR="00F847C0" w:rsidRPr="00E22B53" w14:paraId="617F21B6" w14:textId="77777777" w:rsidTr="00A420F0">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348305CE" w14:textId="6AD2D7F5" w:rsidR="00F847C0" w:rsidRPr="008E0AAB" w:rsidRDefault="00F847C0" w:rsidP="00F847C0">
            <w:pPr>
              <w:spacing w:line="270" w:lineRule="exact"/>
              <w:jc w:val="center"/>
              <w:rPr>
                <w:rStyle w:val="ac"/>
              </w:rPr>
            </w:pPr>
            <w:r>
              <w:rPr>
                <w:rStyle w:val="ac"/>
              </w:rPr>
              <w:t>16</w:t>
            </w:r>
          </w:p>
        </w:tc>
        <w:tc>
          <w:tcPr>
            <w:tcW w:w="2964" w:type="dxa"/>
            <w:shd w:val="clear" w:color="auto" w:fill="FFF2CC" w:themeFill="accent4" w:themeFillTint="33"/>
            <w:tcMar>
              <w:top w:w="57" w:type="dxa"/>
              <w:bottom w:w="57" w:type="dxa"/>
            </w:tcMar>
          </w:tcPr>
          <w:p w14:paraId="21827D04" w14:textId="6B1536B3" w:rsidR="00F847C0" w:rsidRPr="00283417" w:rsidRDefault="00F847C0" w:rsidP="00F847C0">
            <w:pPr>
              <w:spacing w:line="270" w:lineRule="exact"/>
              <w:rPr>
                <w:szCs w:val="17"/>
              </w:rPr>
            </w:pPr>
            <w:r w:rsidRPr="00671B6F">
              <w:rPr>
                <w:rFonts w:hint="eastAsia"/>
              </w:rPr>
              <w:t>動植物の</w:t>
            </w:r>
            <w:r w:rsidRPr="0097073E">
              <w:rPr>
                <w:rStyle w:val="af"/>
                <w:rFonts w:hint="eastAsia"/>
              </w:rPr>
              <w:t>飼育・栽培</w:t>
            </w:r>
            <w:r w:rsidRPr="00671B6F">
              <w:rPr>
                <w:rFonts w:hint="eastAsia"/>
              </w:rPr>
              <w:t>を、</w:t>
            </w:r>
            <w:r w:rsidRPr="0097073E">
              <w:rPr>
                <w:rStyle w:val="af"/>
                <w:rFonts w:hint="eastAsia"/>
              </w:rPr>
              <w:t>２学年間</w:t>
            </w:r>
            <w:r w:rsidRPr="00671B6F">
              <w:rPr>
                <w:rFonts w:hint="eastAsia"/>
              </w:rPr>
              <w:t>にわたって取り扱うことができるように工夫されているか。</w:t>
            </w:r>
          </w:p>
        </w:tc>
        <w:tc>
          <w:tcPr>
            <w:tcW w:w="7340" w:type="dxa"/>
            <w:shd w:val="clear" w:color="auto" w:fill="auto"/>
            <w:tcMar>
              <w:top w:w="57" w:type="dxa"/>
              <w:bottom w:w="57" w:type="dxa"/>
            </w:tcMar>
          </w:tcPr>
          <w:p w14:paraId="2602B961" w14:textId="27E0519D" w:rsidR="00F847C0" w:rsidRPr="00B4749F" w:rsidRDefault="00F847C0" w:rsidP="00F847C0">
            <w:pPr>
              <w:pStyle w:val="a8"/>
              <w:framePr w:wrap="auto" w:vAnchor="margin" w:hAnchor="text" w:xAlign="left" w:yAlign="inline"/>
              <w:spacing w:line="270" w:lineRule="exact"/>
              <w:ind w:left="170" w:hanging="170"/>
              <w:suppressOverlap w:val="0"/>
            </w:pPr>
            <w:r w:rsidRPr="00671B6F">
              <w:t>①児童の発達に合わせて対象を変えながら、</w:t>
            </w:r>
            <w:r w:rsidRPr="0097073E">
              <w:rPr>
                <w:rStyle w:val="ad"/>
              </w:rPr>
              <w:t>上巻と下巻に、飼育活動、栽培活動</w:t>
            </w:r>
            <w:r w:rsidRPr="00671B6F">
              <w:t>が位置付けられている。</w:t>
            </w:r>
          </w:p>
        </w:tc>
        <w:tc>
          <w:tcPr>
            <w:tcW w:w="4810" w:type="dxa"/>
            <w:tcBorders>
              <w:right w:val="single" w:sz="6" w:space="0" w:color="auto"/>
            </w:tcBorders>
            <w:shd w:val="clear" w:color="auto" w:fill="auto"/>
            <w:tcMar>
              <w:top w:w="57" w:type="dxa"/>
              <w:bottom w:w="57" w:type="dxa"/>
            </w:tcMar>
          </w:tcPr>
          <w:p w14:paraId="518E772F" w14:textId="21DD3CB0" w:rsidR="00F847C0" w:rsidRPr="00B4749F" w:rsidRDefault="00A63FC5" w:rsidP="00F847C0">
            <w:pPr>
              <w:pStyle w:val="a8"/>
              <w:framePr w:wrap="auto" w:vAnchor="margin" w:hAnchor="text" w:xAlign="left" w:yAlign="inline"/>
              <w:spacing w:line="270" w:lineRule="exact"/>
              <w:ind w:left="170" w:hanging="170"/>
              <w:suppressOverlap w:val="0"/>
            </w:pPr>
            <w:r w:rsidRPr="00A63FC5">
              <w:rPr>
                <w:rStyle w:val="ad"/>
              </w:rPr>
              <w:t>➡</w:t>
            </w:r>
            <w:r w:rsidR="00F847C0" w:rsidRPr="00671B6F">
              <w:t>上52-61、下30-41（継続的な飼育活動）／上26-37、下8-19（系統的に高まる栽培活動）</w:t>
            </w:r>
          </w:p>
        </w:tc>
      </w:tr>
      <w:tr w:rsidR="00F847C0" w:rsidRPr="00E22B53" w14:paraId="4F82B9AF" w14:textId="77777777" w:rsidTr="00A420F0">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23C49C33" w14:textId="3C06EF17" w:rsidR="00F847C0" w:rsidRDefault="00F847C0" w:rsidP="00F847C0">
            <w:pPr>
              <w:spacing w:line="270" w:lineRule="exact"/>
              <w:jc w:val="center"/>
              <w:rPr>
                <w:rStyle w:val="ac"/>
              </w:rPr>
            </w:pPr>
            <w:r>
              <w:rPr>
                <w:rStyle w:val="ac"/>
              </w:rPr>
              <w:t>17</w:t>
            </w:r>
          </w:p>
        </w:tc>
        <w:tc>
          <w:tcPr>
            <w:tcW w:w="2964" w:type="dxa"/>
            <w:shd w:val="clear" w:color="auto" w:fill="FFF2CC" w:themeFill="accent4" w:themeFillTint="33"/>
            <w:tcMar>
              <w:top w:w="57" w:type="dxa"/>
              <w:bottom w:w="57" w:type="dxa"/>
            </w:tcMar>
          </w:tcPr>
          <w:p w14:paraId="48A91097" w14:textId="7854CF39" w:rsidR="00F847C0" w:rsidRPr="00283417" w:rsidRDefault="00F847C0" w:rsidP="00F847C0">
            <w:pPr>
              <w:spacing w:line="270" w:lineRule="exact"/>
              <w:rPr>
                <w:szCs w:val="17"/>
              </w:rPr>
            </w:pPr>
            <w:r w:rsidRPr="0007062B">
              <w:rPr>
                <w:rFonts w:hint="eastAsia"/>
              </w:rPr>
              <w:t>幼稚園教育要領等に示す</w:t>
            </w:r>
            <w:r w:rsidRPr="0097073E">
              <w:rPr>
                <w:rStyle w:val="af"/>
                <w:rFonts w:hint="eastAsia"/>
              </w:rPr>
              <w:t>幼児期の終わりまでに育ってほしい姿</w:t>
            </w:r>
            <w:r w:rsidRPr="0007062B">
              <w:rPr>
                <w:rFonts w:hint="eastAsia"/>
              </w:rPr>
              <w:t>との関連が考慮されているか。</w:t>
            </w:r>
          </w:p>
        </w:tc>
        <w:tc>
          <w:tcPr>
            <w:tcW w:w="7340" w:type="dxa"/>
            <w:shd w:val="clear" w:color="auto" w:fill="auto"/>
            <w:tcMar>
              <w:top w:w="57" w:type="dxa"/>
              <w:bottom w:w="57" w:type="dxa"/>
            </w:tcMar>
          </w:tcPr>
          <w:p w14:paraId="18EE5650" w14:textId="689EC925" w:rsidR="00F847C0" w:rsidRPr="00B4749F" w:rsidRDefault="00F847C0" w:rsidP="00F847C0">
            <w:pPr>
              <w:pStyle w:val="a8"/>
              <w:framePr w:wrap="auto" w:vAnchor="margin" w:hAnchor="text" w:xAlign="left" w:yAlign="inline"/>
              <w:spacing w:line="270" w:lineRule="exact"/>
              <w:ind w:left="170" w:hanging="170"/>
              <w:suppressOverlap w:val="0"/>
            </w:pPr>
            <w:r w:rsidRPr="0007062B">
              <w:t>①「</w:t>
            </w:r>
            <w:r w:rsidRPr="0097073E">
              <w:rPr>
                <w:rStyle w:val="ad"/>
              </w:rPr>
              <w:t>幼児期の終わりまでに育ってほしい姿</w:t>
            </w:r>
            <w:r w:rsidRPr="0007062B">
              <w:t>」が、具体的な児童の姿とともに、簡潔な文章で解説されており、保護者や小学校教員、幼児教育の教職員など、児童の学びを支えるすべての人が、共通の手がかりをもとに連携できるように工夫されている。</w:t>
            </w:r>
          </w:p>
        </w:tc>
        <w:tc>
          <w:tcPr>
            <w:tcW w:w="4810" w:type="dxa"/>
            <w:tcBorders>
              <w:right w:val="single" w:sz="6" w:space="0" w:color="auto"/>
            </w:tcBorders>
            <w:shd w:val="clear" w:color="auto" w:fill="auto"/>
            <w:tcMar>
              <w:top w:w="57" w:type="dxa"/>
              <w:bottom w:w="57" w:type="dxa"/>
            </w:tcMar>
          </w:tcPr>
          <w:p w14:paraId="0A71EC4B" w14:textId="76B04533" w:rsidR="00F847C0" w:rsidRPr="00B4749F" w:rsidRDefault="00A63FC5" w:rsidP="00F847C0">
            <w:pPr>
              <w:pStyle w:val="a8"/>
              <w:framePr w:wrap="auto" w:vAnchor="margin" w:hAnchor="text" w:xAlign="left" w:yAlign="inline"/>
              <w:spacing w:line="270" w:lineRule="exact"/>
              <w:ind w:left="170" w:hanging="170"/>
              <w:suppressOverlap w:val="0"/>
            </w:pPr>
            <w:r w:rsidRPr="00A63FC5">
              <w:rPr>
                <w:rStyle w:val="ad"/>
              </w:rPr>
              <w:t>➡</w:t>
            </w:r>
            <w:r w:rsidR="00F847C0" w:rsidRPr="0007062B">
              <w:t>上4-9</w:t>
            </w:r>
          </w:p>
        </w:tc>
      </w:tr>
      <w:tr w:rsidR="00784CD5" w:rsidRPr="00E22B53" w14:paraId="330CFB70" w14:textId="77777777" w:rsidTr="00A420F0">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3C014DAB" w14:textId="508493F8" w:rsidR="00784CD5" w:rsidRDefault="00784CD5" w:rsidP="00784CD5">
            <w:pPr>
              <w:spacing w:line="270" w:lineRule="exact"/>
              <w:jc w:val="center"/>
              <w:rPr>
                <w:rStyle w:val="ac"/>
              </w:rPr>
            </w:pPr>
            <w:r>
              <w:rPr>
                <w:rStyle w:val="ac"/>
              </w:rPr>
              <w:t>18</w:t>
            </w:r>
          </w:p>
        </w:tc>
        <w:tc>
          <w:tcPr>
            <w:tcW w:w="2964" w:type="dxa"/>
            <w:vMerge w:val="restart"/>
            <w:shd w:val="clear" w:color="auto" w:fill="FFF2CC" w:themeFill="accent4" w:themeFillTint="33"/>
            <w:tcMar>
              <w:top w:w="57" w:type="dxa"/>
              <w:bottom w:w="57" w:type="dxa"/>
            </w:tcMar>
          </w:tcPr>
          <w:p w14:paraId="52A070B4" w14:textId="77777777" w:rsidR="008640D2" w:rsidRDefault="00784CD5" w:rsidP="008640D2">
            <w:pPr>
              <w:spacing w:line="270" w:lineRule="exact"/>
            </w:pPr>
            <w:r w:rsidRPr="00FE393A">
              <w:rPr>
                <w:rFonts w:hint="eastAsia"/>
              </w:rPr>
              <w:t>合科的・関連的な指導や、弾力的な時間割の設定を行うなど、小学校入学当初における</w:t>
            </w:r>
            <w:r w:rsidRPr="0097073E">
              <w:rPr>
                <w:rStyle w:val="af"/>
                <w:rFonts w:hint="eastAsia"/>
              </w:rPr>
              <w:t>スタートカリキュラム</w:t>
            </w:r>
            <w:r w:rsidRPr="00FE393A">
              <w:rPr>
                <w:rFonts w:hint="eastAsia"/>
              </w:rPr>
              <w:t>の編成に配慮されているか。</w:t>
            </w:r>
          </w:p>
          <w:p w14:paraId="701081BA" w14:textId="77777777" w:rsidR="008640D2" w:rsidRDefault="008640D2" w:rsidP="008640D2">
            <w:pPr>
              <w:spacing w:line="270" w:lineRule="exact"/>
              <w:rPr>
                <w:noProof/>
                <w:szCs w:val="17"/>
              </w:rPr>
            </w:pPr>
          </w:p>
          <w:p w14:paraId="444DC2B1" w14:textId="77777777" w:rsidR="008640D2" w:rsidRDefault="008640D2" w:rsidP="008640D2">
            <w:pPr>
              <w:spacing w:line="270" w:lineRule="exact"/>
              <w:rPr>
                <w:noProof/>
                <w:szCs w:val="17"/>
              </w:rPr>
            </w:pPr>
          </w:p>
          <w:p w14:paraId="7632DF88" w14:textId="77777777" w:rsidR="008640D2" w:rsidRDefault="008640D2" w:rsidP="008640D2">
            <w:pPr>
              <w:spacing w:line="270" w:lineRule="exact"/>
              <w:rPr>
                <w:noProof/>
                <w:szCs w:val="17"/>
              </w:rPr>
            </w:pPr>
          </w:p>
          <w:p w14:paraId="18B65F71" w14:textId="77777777" w:rsidR="008640D2" w:rsidRDefault="008640D2" w:rsidP="008640D2">
            <w:pPr>
              <w:spacing w:line="270" w:lineRule="exact"/>
              <w:rPr>
                <w:noProof/>
                <w:szCs w:val="17"/>
              </w:rPr>
            </w:pPr>
          </w:p>
          <w:p w14:paraId="27782F6B" w14:textId="77777777" w:rsidR="008640D2" w:rsidRDefault="008640D2" w:rsidP="008640D2">
            <w:pPr>
              <w:spacing w:line="270" w:lineRule="exact"/>
              <w:rPr>
                <w:noProof/>
                <w:szCs w:val="17"/>
              </w:rPr>
            </w:pPr>
          </w:p>
          <w:p w14:paraId="190D7942" w14:textId="48BFECA5" w:rsidR="008640D2" w:rsidRPr="00283417" w:rsidRDefault="008640D2" w:rsidP="008640D2">
            <w:pPr>
              <w:spacing w:line="270" w:lineRule="exact"/>
              <w:rPr>
                <w:szCs w:val="17"/>
              </w:rPr>
            </w:pPr>
            <w:r>
              <w:rPr>
                <w:noProof/>
                <w:szCs w:val="17"/>
              </w:rPr>
              <w:drawing>
                <wp:inline distT="0" distB="0" distL="0" distR="0" wp14:anchorId="05E64871" wp14:editId="29AD6977">
                  <wp:extent cx="1341881" cy="777239"/>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1881" cy="777239"/>
                          </a:xfrm>
                          <a:prstGeom prst="rect">
                            <a:avLst/>
                          </a:prstGeom>
                        </pic:spPr>
                      </pic:pic>
                    </a:graphicData>
                  </a:graphic>
                </wp:inline>
              </w:drawing>
            </w:r>
          </w:p>
        </w:tc>
        <w:tc>
          <w:tcPr>
            <w:tcW w:w="7340" w:type="dxa"/>
            <w:shd w:val="clear" w:color="auto" w:fill="auto"/>
            <w:tcMar>
              <w:top w:w="57" w:type="dxa"/>
              <w:bottom w:w="57" w:type="dxa"/>
            </w:tcMar>
          </w:tcPr>
          <w:p w14:paraId="34F18E2D" w14:textId="4BDAAA04" w:rsidR="00784CD5" w:rsidRPr="00B4749F" w:rsidRDefault="00784CD5" w:rsidP="00784CD5">
            <w:pPr>
              <w:pStyle w:val="a8"/>
              <w:framePr w:wrap="auto" w:vAnchor="margin" w:hAnchor="text" w:xAlign="left" w:yAlign="inline"/>
              <w:spacing w:line="270" w:lineRule="exact"/>
              <w:ind w:left="170" w:hanging="170"/>
              <w:suppressOverlap w:val="0"/>
            </w:pPr>
            <w:r w:rsidRPr="00FE393A">
              <w:t>①幼児期の育ちを小学校の学習につなぐ、</w:t>
            </w:r>
            <w:r w:rsidRPr="00B70B1F">
              <w:rPr>
                <w:rStyle w:val="ad"/>
              </w:rPr>
              <w:t>入学から2週間の生活科の学習活動が</w:t>
            </w:r>
            <w:r w:rsidRPr="00FE393A">
              <w:t>「</w:t>
            </w:r>
            <w:r w:rsidRPr="00B70B1F">
              <w:rPr>
                <w:rStyle w:val="ad"/>
              </w:rPr>
              <w:t>どきどき わくわく １ねんせい</w:t>
            </w:r>
            <w:r w:rsidRPr="00FE393A">
              <w:t>」に掲載されており、生活科の時間を活用して、すべての学校で適切にスタートカリキュラムが編成できるように配慮されている。</w:t>
            </w:r>
          </w:p>
        </w:tc>
        <w:tc>
          <w:tcPr>
            <w:tcW w:w="4810" w:type="dxa"/>
            <w:tcBorders>
              <w:right w:val="single" w:sz="6" w:space="0" w:color="auto"/>
            </w:tcBorders>
            <w:shd w:val="clear" w:color="auto" w:fill="auto"/>
            <w:tcMar>
              <w:top w:w="57" w:type="dxa"/>
              <w:bottom w:w="57" w:type="dxa"/>
            </w:tcMar>
          </w:tcPr>
          <w:p w14:paraId="31E82CD7" w14:textId="50AAF4DB" w:rsidR="00784CD5" w:rsidRPr="00B4749F" w:rsidRDefault="00A63FC5" w:rsidP="00784CD5">
            <w:pPr>
              <w:pStyle w:val="a8"/>
              <w:framePr w:wrap="auto" w:vAnchor="margin" w:hAnchor="text" w:xAlign="left" w:yAlign="inline"/>
              <w:spacing w:line="270" w:lineRule="exact"/>
              <w:ind w:left="170" w:hanging="170"/>
              <w:suppressOverlap w:val="0"/>
            </w:pPr>
            <w:r w:rsidRPr="00A63FC5">
              <w:rPr>
                <w:rStyle w:val="ad"/>
              </w:rPr>
              <w:t>➡</w:t>
            </w:r>
            <w:r w:rsidR="00784CD5" w:rsidRPr="00FE393A">
              <w:t>上1-13（どきどき わくわく 1ねんせい）</w:t>
            </w:r>
          </w:p>
        </w:tc>
      </w:tr>
      <w:tr w:rsidR="00784CD5" w:rsidRPr="00E22B53" w14:paraId="33998A6A"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48810827" w14:textId="77777777" w:rsidR="00784CD5" w:rsidRDefault="00784CD5" w:rsidP="00784CD5">
            <w:pPr>
              <w:spacing w:line="270" w:lineRule="exact"/>
              <w:jc w:val="center"/>
              <w:rPr>
                <w:rStyle w:val="ac"/>
              </w:rPr>
            </w:pPr>
          </w:p>
        </w:tc>
        <w:tc>
          <w:tcPr>
            <w:tcW w:w="2964" w:type="dxa"/>
            <w:vMerge/>
            <w:shd w:val="clear" w:color="auto" w:fill="FFF2CC" w:themeFill="accent4" w:themeFillTint="33"/>
            <w:tcMar>
              <w:top w:w="57" w:type="dxa"/>
              <w:bottom w:w="57" w:type="dxa"/>
            </w:tcMar>
          </w:tcPr>
          <w:p w14:paraId="19229EBB" w14:textId="77777777" w:rsidR="00784CD5" w:rsidRPr="00283417" w:rsidRDefault="00784CD5" w:rsidP="00784CD5">
            <w:pPr>
              <w:spacing w:line="270" w:lineRule="exact"/>
              <w:rPr>
                <w:szCs w:val="17"/>
              </w:rPr>
            </w:pPr>
          </w:p>
        </w:tc>
        <w:tc>
          <w:tcPr>
            <w:tcW w:w="7340" w:type="dxa"/>
            <w:shd w:val="clear" w:color="auto" w:fill="auto"/>
            <w:tcMar>
              <w:top w:w="57" w:type="dxa"/>
              <w:bottom w:w="57" w:type="dxa"/>
            </w:tcMar>
          </w:tcPr>
          <w:p w14:paraId="60302840" w14:textId="33A07AEB" w:rsidR="00784CD5" w:rsidRPr="00B4749F" w:rsidRDefault="00784CD5" w:rsidP="00784CD5">
            <w:pPr>
              <w:pStyle w:val="a8"/>
              <w:framePr w:wrap="auto" w:vAnchor="margin" w:hAnchor="text" w:xAlign="left" w:yAlign="inline"/>
              <w:spacing w:line="270" w:lineRule="exact"/>
              <w:ind w:left="170" w:hanging="170"/>
              <w:suppressOverlap w:val="0"/>
            </w:pPr>
            <w:r w:rsidRPr="00332A57">
              <w:rPr>
                <w:rFonts w:hint="eastAsia"/>
              </w:rPr>
              <w:t>②安心して学校生活を送ることができるよう、幼児期の教育に近い環境や活動を例示した「</w:t>
            </w:r>
            <w:r w:rsidRPr="00B70B1F">
              <w:rPr>
                <w:rStyle w:val="ad"/>
                <w:rFonts w:hint="eastAsia"/>
              </w:rPr>
              <w:t>がっこうの</w:t>
            </w:r>
            <w:r w:rsidRPr="00B70B1F">
              <w:rPr>
                <w:rStyle w:val="ad"/>
              </w:rPr>
              <w:t> いちにち</w:t>
            </w:r>
            <w:r w:rsidRPr="00332A57">
              <w:t>」が設けられている。</w:t>
            </w:r>
          </w:p>
        </w:tc>
        <w:tc>
          <w:tcPr>
            <w:tcW w:w="4810" w:type="dxa"/>
            <w:tcBorders>
              <w:right w:val="single" w:sz="6" w:space="0" w:color="auto"/>
            </w:tcBorders>
            <w:shd w:val="clear" w:color="auto" w:fill="auto"/>
            <w:tcMar>
              <w:top w:w="57" w:type="dxa"/>
              <w:bottom w:w="57" w:type="dxa"/>
            </w:tcMar>
          </w:tcPr>
          <w:p w14:paraId="3285018F" w14:textId="59B7F622" w:rsidR="00784CD5" w:rsidRPr="00B4749F" w:rsidRDefault="00A63FC5" w:rsidP="00784CD5">
            <w:pPr>
              <w:pStyle w:val="a8"/>
              <w:framePr w:wrap="auto" w:vAnchor="margin" w:hAnchor="text" w:xAlign="left" w:yAlign="inline"/>
              <w:spacing w:line="270" w:lineRule="exact"/>
              <w:ind w:left="170" w:hanging="170"/>
              <w:suppressOverlap w:val="0"/>
            </w:pPr>
            <w:r w:rsidRPr="00A63FC5">
              <w:rPr>
                <w:rStyle w:val="ad"/>
              </w:rPr>
              <w:t>➡</w:t>
            </w:r>
            <w:r w:rsidR="00784CD5" w:rsidRPr="00332A57">
              <w:t>上2-3（がっこうの いちにち）</w:t>
            </w:r>
          </w:p>
        </w:tc>
      </w:tr>
      <w:tr w:rsidR="00784CD5" w:rsidRPr="00E22B53" w14:paraId="71F093F6"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364DDCF2" w14:textId="77777777" w:rsidR="00784CD5" w:rsidRDefault="00784CD5" w:rsidP="00784CD5">
            <w:pPr>
              <w:spacing w:line="270" w:lineRule="exact"/>
              <w:jc w:val="center"/>
              <w:rPr>
                <w:rStyle w:val="ac"/>
              </w:rPr>
            </w:pPr>
          </w:p>
        </w:tc>
        <w:tc>
          <w:tcPr>
            <w:tcW w:w="2964" w:type="dxa"/>
            <w:vMerge/>
            <w:shd w:val="clear" w:color="auto" w:fill="FFF2CC" w:themeFill="accent4" w:themeFillTint="33"/>
            <w:tcMar>
              <w:top w:w="57" w:type="dxa"/>
              <w:bottom w:w="57" w:type="dxa"/>
            </w:tcMar>
          </w:tcPr>
          <w:p w14:paraId="6422099A" w14:textId="77777777" w:rsidR="00784CD5" w:rsidRPr="00283417" w:rsidRDefault="00784CD5" w:rsidP="00784CD5">
            <w:pPr>
              <w:spacing w:line="270" w:lineRule="exact"/>
              <w:rPr>
                <w:szCs w:val="17"/>
              </w:rPr>
            </w:pPr>
          </w:p>
        </w:tc>
        <w:tc>
          <w:tcPr>
            <w:tcW w:w="7340" w:type="dxa"/>
            <w:shd w:val="clear" w:color="auto" w:fill="auto"/>
            <w:tcMar>
              <w:top w:w="57" w:type="dxa"/>
              <w:bottom w:w="57" w:type="dxa"/>
            </w:tcMar>
          </w:tcPr>
          <w:p w14:paraId="08D7430C" w14:textId="1F3FD397" w:rsidR="00784CD5" w:rsidRPr="00B4749F" w:rsidRDefault="00784CD5" w:rsidP="00784CD5">
            <w:pPr>
              <w:pStyle w:val="a8"/>
              <w:framePr w:wrap="auto" w:vAnchor="margin" w:hAnchor="text" w:xAlign="left" w:yAlign="inline"/>
              <w:spacing w:line="270" w:lineRule="exact"/>
              <w:ind w:left="170" w:hanging="170"/>
              <w:suppressOverlap w:val="0"/>
            </w:pPr>
            <w:r w:rsidRPr="008F5ED1">
              <w:rPr>
                <w:rFonts w:hint="eastAsia"/>
              </w:rPr>
              <w:t>③スタートカリキュラムを通して身に付けた、学校生活に必要な</w:t>
            </w:r>
            <w:r w:rsidRPr="00B70B1F">
              <w:rPr>
                <w:rStyle w:val="ad"/>
                <w:rFonts w:hint="eastAsia"/>
              </w:rPr>
              <w:t>習慣や技能を振り返る</w:t>
            </w:r>
            <w:r w:rsidRPr="008F5ED1">
              <w:rPr>
                <w:rFonts w:hint="eastAsia"/>
              </w:rPr>
              <w:t>「</w:t>
            </w:r>
            <w:r w:rsidRPr="00B70B1F">
              <w:rPr>
                <w:rStyle w:val="ad"/>
                <w:rFonts w:hint="eastAsia"/>
              </w:rPr>
              <w:t>がっこうって</w:t>
            </w:r>
            <w:r w:rsidRPr="00B70B1F">
              <w:rPr>
                <w:rStyle w:val="ad"/>
              </w:rPr>
              <w:t> たのしいな</w:t>
            </w:r>
            <w:r w:rsidRPr="008F5ED1">
              <w:t>」が設けられており、小１プロブレムなどに配慮されている。</w:t>
            </w:r>
          </w:p>
        </w:tc>
        <w:tc>
          <w:tcPr>
            <w:tcW w:w="4810" w:type="dxa"/>
            <w:tcBorders>
              <w:right w:val="single" w:sz="6" w:space="0" w:color="auto"/>
            </w:tcBorders>
            <w:shd w:val="clear" w:color="auto" w:fill="auto"/>
            <w:tcMar>
              <w:top w:w="57" w:type="dxa"/>
              <w:bottom w:w="57" w:type="dxa"/>
            </w:tcMar>
          </w:tcPr>
          <w:p w14:paraId="4533DEA1" w14:textId="66681B69" w:rsidR="00784CD5" w:rsidRPr="00B4749F" w:rsidRDefault="00A63FC5" w:rsidP="00784CD5">
            <w:pPr>
              <w:pStyle w:val="a8"/>
              <w:framePr w:wrap="auto" w:vAnchor="margin" w:hAnchor="text" w:xAlign="left" w:yAlign="inline"/>
              <w:spacing w:line="270" w:lineRule="exact"/>
              <w:ind w:left="170" w:hanging="170"/>
              <w:suppressOverlap w:val="0"/>
            </w:pPr>
            <w:r w:rsidRPr="00A63FC5">
              <w:rPr>
                <w:rStyle w:val="ad"/>
              </w:rPr>
              <w:t>➡</w:t>
            </w:r>
            <w:r w:rsidR="00784CD5" w:rsidRPr="008F5ED1">
              <w:t>上10-11（がっこうって たのしいな）</w:t>
            </w:r>
          </w:p>
        </w:tc>
      </w:tr>
      <w:tr w:rsidR="00784CD5" w:rsidRPr="00E22B53" w14:paraId="29538E93"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3559436A" w14:textId="77777777" w:rsidR="00784CD5" w:rsidRDefault="00784CD5" w:rsidP="00784CD5">
            <w:pPr>
              <w:spacing w:line="270" w:lineRule="exact"/>
              <w:jc w:val="center"/>
              <w:rPr>
                <w:rStyle w:val="ac"/>
              </w:rPr>
            </w:pPr>
          </w:p>
        </w:tc>
        <w:tc>
          <w:tcPr>
            <w:tcW w:w="2964" w:type="dxa"/>
            <w:vMerge/>
            <w:shd w:val="clear" w:color="auto" w:fill="FFF2CC" w:themeFill="accent4" w:themeFillTint="33"/>
            <w:tcMar>
              <w:top w:w="57" w:type="dxa"/>
              <w:bottom w:w="57" w:type="dxa"/>
            </w:tcMar>
          </w:tcPr>
          <w:p w14:paraId="3C7C0556" w14:textId="77777777" w:rsidR="00784CD5" w:rsidRPr="00283417" w:rsidRDefault="00784CD5" w:rsidP="00784CD5">
            <w:pPr>
              <w:spacing w:line="270" w:lineRule="exact"/>
              <w:rPr>
                <w:szCs w:val="17"/>
              </w:rPr>
            </w:pPr>
          </w:p>
        </w:tc>
        <w:tc>
          <w:tcPr>
            <w:tcW w:w="7340" w:type="dxa"/>
            <w:shd w:val="clear" w:color="auto" w:fill="auto"/>
            <w:tcMar>
              <w:top w:w="57" w:type="dxa"/>
              <w:bottom w:w="57" w:type="dxa"/>
            </w:tcMar>
          </w:tcPr>
          <w:p w14:paraId="7CE5872F" w14:textId="369B6E73" w:rsidR="00784CD5" w:rsidRPr="00B4749F" w:rsidRDefault="00784CD5" w:rsidP="00784CD5">
            <w:pPr>
              <w:pStyle w:val="a8"/>
              <w:framePr w:wrap="auto" w:vAnchor="margin" w:hAnchor="text" w:xAlign="left" w:yAlign="inline"/>
              <w:spacing w:line="270" w:lineRule="exact"/>
              <w:ind w:left="170" w:hanging="170"/>
              <w:suppressOverlap w:val="0"/>
            </w:pPr>
            <w:r w:rsidRPr="007F7460">
              <w:rPr>
                <w:rFonts w:hint="eastAsia"/>
              </w:rPr>
              <w:t>④生活科の学習活動を中心に、合科的・関連的な指導を行い、他教科等の学習に接続する姿を掲載した「</w:t>
            </w:r>
            <w:r w:rsidRPr="00B70B1F">
              <w:rPr>
                <w:rStyle w:val="ad"/>
                <w:rFonts w:hint="eastAsia"/>
              </w:rPr>
              <w:t>つながる</w:t>
            </w:r>
            <w:r w:rsidRPr="00B70B1F">
              <w:rPr>
                <w:rStyle w:val="ad"/>
              </w:rPr>
              <w:t> ひろがる</w:t>
            </w:r>
            <w:r w:rsidRPr="007F7460">
              <w:t>」が設けられており、各教科等の学びへと向かうスタートカリキュラムが実現できるように配慮されている。</w:t>
            </w:r>
          </w:p>
        </w:tc>
        <w:tc>
          <w:tcPr>
            <w:tcW w:w="4810" w:type="dxa"/>
            <w:tcBorders>
              <w:right w:val="single" w:sz="6" w:space="0" w:color="auto"/>
            </w:tcBorders>
            <w:shd w:val="clear" w:color="auto" w:fill="auto"/>
            <w:tcMar>
              <w:top w:w="57" w:type="dxa"/>
              <w:bottom w:w="57" w:type="dxa"/>
            </w:tcMar>
          </w:tcPr>
          <w:p w14:paraId="0C801934" w14:textId="1ED16CFB" w:rsidR="00784CD5" w:rsidRPr="00B4749F" w:rsidRDefault="00A63FC5" w:rsidP="00784CD5">
            <w:pPr>
              <w:pStyle w:val="a8"/>
              <w:framePr w:wrap="auto" w:vAnchor="margin" w:hAnchor="text" w:xAlign="left" w:yAlign="inline"/>
              <w:spacing w:line="270" w:lineRule="exact"/>
              <w:ind w:left="170" w:hanging="170"/>
              <w:suppressOverlap w:val="0"/>
            </w:pPr>
            <w:r w:rsidRPr="00A63FC5">
              <w:rPr>
                <w:rStyle w:val="ad"/>
              </w:rPr>
              <w:t>➡</w:t>
            </w:r>
            <w:r w:rsidR="00784CD5" w:rsidRPr="007F7460">
              <w:t>上12-13（つながる ひろがる）</w:t>
            </w:r>
          </w:p>
        </w:tc>
      </w:tr>
      <w:tr w:rsidR="00784CD5" w:rsidRPr="00E22B53" w14:paraId="3131A673"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6E47B117" w14:textId="77777777" w:rsidR="00784CD5" w:rsidRDefault="00784CD5" w:rsidP="00784CD5">
            <w:pPr>
              <w:spacing w:line="270" w:lineRule="exact"/>
              <w:jc w:val="center"/>
              <w:rPr>
                <w:rStyle w:val="ac"/>
              </w:rPr>
            </w:pPr>
          </w:p>
        </w:tc>
        <w:tc>
          <w:tcPr>
            <w:tcW w:w="2964" w:type="dxa"/>
            <w:vMerge/>
            <w:shd w:val="clear" w:color="auto" w:fill="FFF2CC" w:themeFill="accent4" w:themeFillTint="33"/>
            <w:tcMar>
              <w:top w:w="57" w:type="dxa"/>
              <w:bottom w:w="57" w:type="dxa"/>
            </w:tcMar>
          </w:tcPr>
          <w:p w14:paraId="4F61A269" w14:textId="77777777" w:rsidR="00784CD5" w:rsidRPr="00283417" w:rsidRDefault="00784CD5" w:rsidP="00784CD5">
            <w:pPr>
              <w:spacing w:line="270" w:lineRule="exact"/>
              <w:rPr>
                <w:szCs w:val="17"/>
              </w:rPr>
            </w:pPr>
          </w:p>
        </w:tc>
        <w:tc>
          <w:tcPr>
            <w:tcW w:w="7340" w:type="dxa"/>
            <w:shd w:val="clear" w:color="auto" w:fill="auto"/>
            <w:tcMar>
              <w:top w:w="57" w:type="dxa"/>
              <w:bottom w:w="57" w:type="dxa"/>
            </w:tcMar>
          </w:tcPr>
          <w:p w14:paraId="6FA07513" w14:textId="1F87C98C" w:rsidR="00784CD5" w:rsidRPr="00B4749F" w:rsidRDefault="00784CD5" w:rsidP="00784CD5">
            <w:pPr>
              <w:pStyle w:val="a8"/>
              <w:framePr w:wrap="auto" w:vAnchor="margin" w:hAnchor="text" w:xAlign="left" w:yAlign="inline"/>
              <w:spacing w:line="270" w:lineRule="exact"/>
              <w:ind w:left="170" w:hanging="170"/>
              <w:suppressOverlap w:val="0"/>
            </w:pPr>
            <w:r w:rsidRPr="00B3159F">
              <w:rPr>
                <w:rFonts w:hint="eastAsia"/>
              </w:rPr>
              <w:t>⑤「どきどき</w:t>
            </w:r>
            <w:r w:rsidRPr="00B3159F">
              <w:t> わくわく １ねんせい」と一体的に扱い、合科的・関連的な指導を行う</w:t>
            </w:r>
            <w:r w:rsidRPr="00B70B1F">
              <w:rPr>
                <w:rStyle w:val="ad"/>
              </w:rPr>
              <w:t>大単元を構成することができる</w:t>
            </w:r>
            <w:r w:rsidRPr="00B3159F">
              <w:t>「</w:t>
            </w:r>
            <w:r w:rsidRPr="00B70B1F">
              <w:rPr>
                <w:rStyle w:val="ad"/>
              </w:rPr>
              <w:t>がっこう だいすき</w:t>
            </w:r>
            <w:r w:rsidRPr="00B3159F">
              <w:t>」が設定されている。</w:t>
            </w:r>
          </w:p>
        </w:tc>
        <w:tc>
          <w:tcPr>
            <w:tcW w:w="4810" w:type="dxa"/>
            <w:tcBorders>
              <w:right w:val="single" w:sz="6" w:space="0" w:color="auto"/>
            </w:tcBorders>
            <w:shd w:val="clear" w:color="auto" w:fill="auto"/>
            <w:tcMar>
              <w:top w:w="57" w:type="dxa"/>
              <w:bottom w:w="57" w:type="dxa"/>
            </w:tcMar>
          </w:tcPr>
          <w:p w14:paraId="79B85F6C" w14:textId="5C118C0B" w:rsidR="00784CD5" w:rsidRPr="00B4749F" w:rsidRDefault="00A63FC5" w:rsidP="00784CD5">
            <w:pPr>
              <w:pStyle w:val="a8"/>
              <w:framePr w:wrap="auto" w:vAnchor="margin" w:hAnchor="text" w:xAlign="left" w:yAlign="inline"/>
              <w:spacing w:line="270" w:lineRule="exact"/>
              <w:ind w:left="170" w:hanging="170"/>
              <w:suppressOverlap w:val="0"/>
            </w:pPr>
            <w:r w:rsidRPr="00A63FC5">
              <w:rPr>
                <w:rStyle w:val="ad"/>
              </w:rPr>
              <w:t>➡</w:t>
            </w:r>
            <w:r w:rsidR="00784CD5" w:rsidRPr="00B3159F">
              <w:t>上14-25（がっこう だいすき）</w:t>
            </w:r>
          </w:p>
        </w:tc>
      </w:tr>
      <w:tr w:rsidR="00784CD5" w:rsidRPr="00E22B53" w14:paraId="53220F18" w14:textId="77777777" w:rsidTr="00A420F0">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663F6D07" w14:textId="448F4948" w:rsidR="00784CD5" w:rsidRDefault="00784CD5" w:rsidP="00784CD5">
            <w:pPr>
              <w:spacing w:line="270" w:lineRule="exact"/>
              <w:jc w:val="center"/>
              <w:rPr>
                <w:rStyle w:val="ac"/>
              </w:rPr>
            </w:pPr>
            <w:r>
              <w:rPr>
                <w:rStyle w:val="ac"/>
              </w:rPr>
              <w:t>19</w:t>
            </w:r>
          </w:p>
        </w:tc>
        <w:tc>
          <w:tcPr>
            <w:tcW w:w="2964" w:type="dxa"/>
            <w:shd w:val="clear" w:color="auto" w:fill="FFF2CC" w:themeFill="accent4" w:themeFillTint="33"/>
            <w:tcMar>
              <w:top w:w="57" w:type="dxa"/>
              <w:bottom w:w="57" w:type="dxa"/>
            </w:tcMar>
          </w:tcPr>
          <w:p w14:paraId="2A469F61" w14:textId="151CB318" w:rsidR="00784CD5" w:rsidRPr="00283417" w:rsidRDefault="00784CD5" w:rsidP="00784CD5">
            <w:pPr>
              <w:spacing w:line="270" w:lineRule="exact"/>
              <w:rPr>
                <w:szCs w:val="17"/>
              </w:rPr>
            </w:pPr>
            <w:r w:rsidRPr="00B70B1F">
              <w:rPr>
                <w:rStyle w:val="af"/>
                <w:rFonts w:hint="eastAsia"/>
              </w:rPr>
              <w:t>地域の人々、社会及び自然</w:t>
            </w:r>
            <w:r w:rsidRPr="00DE0B99">
              <w:rPr>
                <w:rFonts w:hint="eastAsia"/>
              </w:rPr>
              <w:t>を生かすとともに、それらを</w:t>
            </w:r>
            <w:r w:rsidRPr="00B70B1F">
              <w:rPr>
                <w:rStyle w:val="af"/>
                <w:rFonts w:hint="eastAsia"/>
              </w:rPr>
              <w:t>一体的に扱う</w:t>
            </w:r>
            <w:r w:rsidRPr="00DE0B99">
              <w:rPr>
                <w:rFonts w:hint="eastAsia"/>
              </w:rPr>
              <w:t>ことができるように工夫されているか。</w:t>
            </w:r>
          </w:p>
        </w:tc>
        <w:tc>
          <w:tcPr>
            <w:tcW w:w="7340" w:type="dxa"/>
            <w:shd w:val="clear" w:color="auto" w:fill="auto"/>
            <w:tcMar>
              <w:top w:w="57" w:type="dxa"/>
              <w:bottom w:w="57" w:type="dxa"/>
            </w:tcMar>
          </w:tcPr>
          <w:p w14:paraId="725D0D0C" w14:textId="090F6B8D" w:rsidR="00784CD5" w:rsidRPr="00B4749F" w:rsidRDefault="00784CD5" w:rsidP="00784CD5">
            <w:pPr>
              <w:pStyle w:val="a8"/>
              <w:framePr w:wrap="auto" w:vAnchor="margin" w:hAnchor="text" w:xAlign="left" w:yAlign="inline"/>
              <w:spacing w:line="270" w:lineRule="exact"/>
              <w:ind w:left="170" w:hanging="170"/>
              <w:suppressOverlap w:val="0"/>
            </w:pPr>
            <w:r w:rsidRPr="00DE0B99">
              <w:t>①季節単元では、自然だけでなく公共施設やまちの様子が例示されている。</w:t>
            </w:r>
            <w:r w:rsidRPr="00B70B1F">
              <w:rPr>
                <w:rStyle w:val="ad"/>
              </w:rPr>
              <w:t>季節の変化によるまちや人々の様子の変化を視覚的に捉えられる</w:t>
            </w:r>
            <w:r w:rsidRPr="00DE0B99">
              <w:t>とともに、定点から描写することで、児童の気付きを促せるように配慮されている。また、同ページには、</w:t>
            </w:r>
            <w:r w:rsidRPr="00B70B1F">
              <w:rPr>
                <w:rStyle w:val="ad"/>
              </w:rPr>
              <w:t>QRコンテンツ</w:t>
            </w:r>
            <w:r w:rsidRPr="00DE0B99">
              <w:t>が用意されており、公園の挿絵を起点に、動植物やまちの工夫などについて、調べることができたり、季節の変化を比べたりできるように工夫されている。</w:t>
            </w:r>
          </w:p>
        </w:tc>
        <w:tc>
          <w:tcPr>
            <w:tcW w:w="4810" w:type="dxa"/>
            <w:tcBorders>
              <w:right w:val="single" w:sz="6" w:space="0" w:color="auto"/>
            </w:tcBorders>
            <w:shd w:val="clear" w:color="auto" w:fill="auto"/>
            <w:tcMar>
              <w:top w:w="57" w:type="dxa"/>
              <w:bottom w:w="57" w:type="dxa"/>
            </w:tcMar>
          </w:tcPr>
          <w:p w14:paraId="7B41225F" w14:textId="1BD64DCA" w:rsidR="00784CD5" w:rsidRDefault="00CE53ED" w:rsidP="001A5388">
            <w:pPr>
              <w:pStyle w:val="a8"/>
              <w:framePr w:wrap="auto" w:vAnchor="margin" w:hAnchor="text" w:xAlign="left" w:yAlign="inline"/>
              <w:spacing w:line="270" w:lineRule="exact"/>
              <w:ind w:left="170" w:hanging="170"/>
              <w:suppressOverlap w:val="0"/>
              <w:jc w:val="left"/>
            </w:pPr>
            <w:r w:rsidRPr="00CE53ED">
              <w:rPr>
                <w:rStyle w:val="ad"/>
                <w:noProof/>
              </w:rPr>
              <mc:AlternateContent>
                <mc:Choice Requires="wps">
                  <w:drawing>
                    <wp:anchor distT="45720" distB="45720" distL="114300" distR="114300" simplePos="0" relativeHeight="251655680" behindDoc="0" locked="0" layoutInCell="1" allowOverlap="1" wp14:anchorId="0773008C" wp14:editId="7CB3D1AB">
                      <wp:simplePos x="0" y="0"/>
                      <wp:positionH relativeFrom="column">
                        <wp:posOffset>1499677</wp:posOffset>
                      </wp:positionH>
                      <wp:positionV relativeFrom="paragraph">
                        <wp:posOffset>-1850</wp:posOffset>
                      </wp:positionV>
                      <wp:extent cx="1645920" cy="1033145"/>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33145"/>
                              </a:xfrm>
                              <a:prstGeom prst="rect">
                                <a:avLst/>
                              </a:prstGeom>
                              <a:noFill/>
                              <a:ln w="9525">
                                <a:noFill/>
                                <a:miter lim="800000"/>
                                <a:headEnd/>
                                <a:tailEnd/>
                              </a:ln>
                            </wps:spPr>
                            <wps:txbx>
                              <w:txbxContent>
                                <w:p w14:paraId="3BEC35C1" w14:textId="77777777" w:rsidR="006C565D" w:rsidRDefault="006C565D"/>
                                <w:p w14:paraId="2521A81C" w14:textId="77777777" w:rsidR="006C565D" w:rsidRDefault="006C565D"/>
                                <w:p w14:paraId="4F1718CC" w14:textId="77777777" w:rsidR="006C565D" w:rsidRDefault="006C565D"/>
                                <w:p w14:paraId="5BD3EF3D" w14:textId="21CCF783" w:rsidR="006C565D" w:rsidRDefault="006C565D"/>
                                <w:p w14:paraId="4F4020ED" w14:textId="188FC8A0" w:rsidR="006C565D" w:rsidRDefault="006C565D">
                                  <w:r>
                                    <w:rPr>
                                      <w:rFonts w:hint="eastAsia"/>
                                      <w:noProof/>
                                    </w:rPr>
                                    <w:drawing>
                                      <wp:inline distT="0" distB="0" distL="0" distR="0" wp14:anchorId="5F10518E" wp14:editId="3410F0E3">
                                        <wp:extent cx="1369996" cy="798002"/>
                                        <wp:effectExtent l="0" t="0" r="1905"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24">
                                                  <a:extLst>
                                                    <a:ext uri="{28A0092B-C50C-407E-A947-70E740481C1C}">
                                                      <a14:useLocalDpi xmlns:a14="http://schemas.microsoft.com/office/drawing/2010/main" val="0"/>
                                                    </a:ext>
                                                  </a:extLst>
                                                </a:blip>
                                                <a:stretch>
                                                  <a:fillRect/>
                                                </a:stretch>
                                              </pic:blipFill>
                                              <pic:spPr>
                                                <a:xfrm>
                                                  <a:off x="0" y="0"/>
                                                  <a:ext cx="1373978" cy="8003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3008C" id="_x0000_s1048" type="#_x0000_t202" style="position:absolute;left:0;text-align:left;margin-left:118.1pt;margin-top:-.15pt;width:129.6pt;height:81.3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" filled="f" stroked="f">
                      <v:textbox>
                        <w:txbxContent>
                          <w:p w14:paraId="3BEC35C1" w14:textId="77777777" w:rsidR="006C565D" w:rsidRDefault="006C565D"/>
                          <w:p w14:paraId="2521A81C" w14:textId="77777777" w:rsidR="006C565D" w:rsidRDefault="006C565D"/>
                          <w:p w14:paraId="4F1718CC" w14:textId="77777777" w:rsidR="006C565D" w:rsidRDefault="006C565D"/>
                          <w:p w14:paraId="5BD3EF3D" w14:textId="21CCF783" w:rsidR="006C565D" w:rsidRDefault="006C565D"/>
                          <w:p w14:paraId="4F4020ED" w14:textId="188FC8A0" w:rsidR="006C565D" w:rsidRDefault="006C565D">
                            <w:r>
                              <w:rPr>
                                <w:rFonts w:hint="eastAsia"/>
                                <w:noProof/>
                              </w:rPr>
                              <w:drawing>
                                <wp:inline distT="0" distB="0" distL="0" distR="0" wp14:anchorId="5F10518E" wp14:editId="3410F0E3">
                                  <wp:extent cx="1369996" cy="798002"/>
                                  <wp:effectExtent l="0" t="0" r="1905"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25">
                                            <a:extLst>
                                              <a:ext uri="{28A0092B-C50C-407E-A947-70E740481C1C}">
                                                <a14:useLocalDpi xmlns:a14="http://schemas.microsoft.com/office/drawing/2010/main" val="0"/>
                                              </a:ext>
                                            </a:extLst>
                                          </a:blip>
                                          <a:stretch>
                                            <a:fillRect/>
                                          </a:stretch>
                                        </pic:blipFill>
                                        <pic:spPr>
                                          <a:xfrm>
                                            <a:off x="0" y="0"/>
                                            <a:ext cx="1373978" cy="800321"/>
                                          </a:xfrm>
                                          <a:prstGeom prst="rect">
                                            <a:avLst/>
                                          </a:prstGeom>
                                        </pic:spPr>
                                      </pic:pic>
                                    </a:graphicData>
                                  </a:graphic>
                                </wp:inline>
                              </w:drawing>
                            </w:r>
                          </w:p>
                        </w:txbxContent>
                      </v:textbox>
                      <w10:wrap type="square"/>
                    </v:shape>
                  </w:pict>
                </mc:Fallback>
              </mc:AlternateContent>
            </w:r>
            <w:r w:rsidR="00A63FC5" w:rsidRPr="00A63FC5">
              <w:rPr>
                <w:rStyle w:val="ad"/>
              </w:rPr>
              <w:t>➡</w:t>
            </w:r>
            <w:r w:rsidR="00784CD5" w:rsidRPr="00DE0B99">
              <w:t>上42-43、66-67、90-91、</w:t>
            </w:r>
          </w:p>
          <w:p w14:paraId="40108FCF" w14:textId="77777777" w:rsidR="00CE53ED" w:rsidRDefault="00CE53ED" w:rsidP="00CE53ED">
            <w:pPr>
              <w:pStyle w:val="a8"/>
              <w:framePr w:wrap="auto" w:vAnchor="margin" w:hAnchor="text" w:xAlign="left" w:yAlign="inline"/>
              <w:ind w:left="170" w:hanging="170"/>
              <w:suppressOverlap w:val="0"/>
              <w:rPr>
                <w:rStyle w:val="ad"/>
                <w:color w:val="auto"/>
              </w:rPr>
            </w:pPr>
            <w:r>
              <w:rPr>
                <w:rStyle w:val="ad"/>
                <w:rFonts w:hint="eastAsia"/>
              </w:rPr>
              <w:t xml:space="preserve">　</w:t>
            </w:r>
            <w:r w:rsidRPr="00CE53ED">
              <w:rPr>
                <w:rStyle w:val="ad"/>
                <w:color w:val="auto"/>
              </w:rPr>
              <w:t>QRコンテンツ</w:t>
            </w:r>
          </w:p>
          <w:p w14:paraId="352CF57C" w14:textId="5A423013" w:rsidR="00CE53ED" w:rsidRDefault="00CE53ED" w:rsidP="00CE53ED">
            <w:pPr>
              <w:pStyle w:val="a8"/>
              <w:framePr w:wrap="auto" w:vAnchor="margin" w:hAnchor="text" w:xAlign="left" w:yAlign="inline"/>
              <w:ind w:left="170" w:hanging="170"/>
              <w:suppressOverlap w:val="0"/>
              <w:rPr>
                <w:rStyle w:val="ad"/>
              </w:rPr>
            </w:pPr>
          </w:p>
          <w:p w14:paraId="4C98F2B2" w14:textId="1B295125" w:rsidR="00D447B6" w:rsidRDefault="00D447B6" w:rsidP="00D447B6">
            <w:pPr>
              <w:pStyle w:val="a8"/>
              <w:framePr w:wrap="auto" w:vAnchor="margin" w:hAnchor="text" w:xAlign="left" w:yAlign="inline"/>
              <w:ind w:left="170" w:hanging="170"/>
              <w:suppressOverlap w:val="0"/>
              <w:jc w:val="right"/>
            </w:pPr>
          </w:p>
          <w:p w14:paraId="76CA8A21" w14:textId="347C5B72" w:rsidR="00D447B6" w:rsidRPr="00CE53ED" w:rsidRDefault="00D447B6" w:rsidP="00CE53ED">
            <w:pPr>
              <w:pStyle w:val="a8"/>
              <w:framePr w:wrap="auto" w:vAnchor="margin" w:hAnchor="text" w:xAlign="left" w:yAlign="inline"/>
              <w:ind w:left="170" w:hanging="170"/>
              <w:suppressOverlap w:val="0"/>
            </w:pPr>
          </w:p>
        </w:tc>
      </w:tr>
      <w:tr w:rsidR="00CC16BD" w:rsidRPr="00E22B53" w14:paraId="07C4DF6B" w14:textId="77777777" w:rsidTr="00A420F0">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543CBA53" w14:textId="354EE608" w:rsidR="00CC16BD" w:rsidRDefault="00CC16BD" w:rsidP="00CC16BD">
            <w:pPr>
              <w:spacing w:line="270" w:lineRule="exact"/>
              <w:jc w:val="center"/>
              <w:rPr>
                <w:rStyle w:val="ac"/>
              </w:rPr>
            </w:pPr>
            <w:r>
              <w:rPr>
                <w:rStyle w:val="ac"/>
              </w:rPr>
              <w:t>20</w:t>
            </w:r>
          </w:p>
        </w:tc>
        <w:tc>
          <w:tcPr>
            <w:tcW w:w="2964" w:type="dxa"/>
            <w:vMerge w:val="restart"/>
            <w:shd w:val="clear" w:color="auto" w:fill="FFF2CC" w:themeFill="accent4" w:themeFillTint="33"/>
            <w:tcMar>
              <w:top w:w="57" w:type="dxa"/>
              <w:bottom w:w="57" w:type="dxa"/>
            </w:tcMar>
          </w:tcPr>
          <w:p w14:paraId="38C4F684" w14:textId="32ED8406" w:rsidR="00CC16BD" w:rsidRPr="00DE0B99" w:rsidRDefault="00CC16BD" w:rsidP="00CC16BD">
            <w:pPr>
              <w:spacing w:line="270" w:lineRule="exact"/>
            </w:pPr>
            <w:r w:rsidRPr="00BB4294">
              <w:rPr>
                <w:rFonts w:hint="eastAsia"/>
              </w:rPr>
              <w:t>活動を通して気付いたことや楽しかったことなどについて、言葉、絵、動作、劇化、</w:t>
            </w:r>
            <w:r w:rsidRPr="00BB4294">
              <w:t>ICT活用などの</w:t>
            </w:r>
            <w:r w:rsidRPr="00B70B1F">
              <w:rPr>
                <w:rStyle w:val="af"/>
              </w:rPr>
              <w:t>多様な方法により表現</w:t>
            </w:r>
            <w:r w:rsidRPr="00BB4294">
              <w:t>し、考えることができるように工夫されているか。</w:t>
            </w:r>
          </w:p>
        </w:tc>
        <w:tc>
          <w:tcPr>
            <w:tcW w:w="7340" w:type="dxa"/>
            <w:shd w:val="clear" w:color="auto" w:fill="auto"/>
            <w:tcMar>
              <w:top w:w="57" w:type="dxa"/>
              <w:bottom w:w="57" w:type="dxa"/>
            </w:tcMar>
          </w:tcPr>
          <w:p w14:paraId="77320329" w14:textId="5CEEB464" w:rsidR="00CC16BD" w:rsidRPr="00DE0B99" w:rsidRDefault="00CC16BD" w:rsidP="00CC16BD">
            <w:pPr>
              <w:pStyle w:val="a8"/>
              <w:framePr w:wrap="auto" w:vAnchor="margin" w:hAnchor="text" w:xAlign="left" w:yAlign="inline"/>
              <w:spacing w:line="270" w:lineRule="exact"/>
              <w:ind w:left="170" w:hanging="170"/>
              <w:suppressOverlap w:val="0"/>
            </w:pPr>
            <w:r w:rsidRPr="00BB4294">
              <w:t>①活動を振り返り、</w:t>
            </w:r>
            <w:r w:rsidRPr="00B70B1F">
              <w:rPr>
                <w:rStyle w:val="ad"/>
              </w:rPr>
              <w:t>気付きを多様な方法で表現する学習活動</w:t>
            </w:r>
            <w:r w:rsidRPr="00BB4294">
              <w:t>が、発達の段階や特性に応じて、上巻と下巻で適切に掲載されている。</w:t>
            </w:r>
          </w:p>
        </w:tc>
        <w:tc>
          <w:tcPr>
            <w:tcW w:w="4810" w:type="dxa"/>
            <w:tcBorders>
              <w:right w:val="single" w:sz="6" w:space="0" w:color="auto"/>
            </w:tcBorders>
            <w:shd w:val="clear" w:color="auto" w:fill="auto"/>
            <w:tcMar>
              <w:top w:w="57" w:type="dxa"/>
              <w:bottom w:w="57" w:type="dxa"/>
            </w:tcMar>
          </w:tcPr>
          <w:p w14:paraId="54B03A99" w14:textId="74057119" w:rsidR="00CC16BD" w:rsidRPr="00DE0B99" w:rsidRDefault="00A63FC5" w:rsidP="00CC16BD">
            <w:pPr>
              <w:pStyle w:val="a8"/>
              <w:framePr w:wrap="auto" w:vAnchor="margin" w:hAnchor="text" w:xAlign="left" w:yAlign="inline"/>
              <w:spacing w:line="270" w:lineRule="exact"/>
              <w:ind w:left="170" w:hanging="170"/>
              <w:suppressOverlap w:val="0"/>
            </w:pPr>
            <w:r w:rsidRPr="00A63FC5">
              <w:rPr>
                <w:rStyle w:val="ad"/>
              </w:rPr>
              <w:t>➡</w:t>
            </w:r>
            <w:r w:rsidR="00CC16BD" w:rsidRPr="00BB4294">
              <w:t>上20-21、31、36-37、48-49、57、70-71、84-85、96-97、110-111、下5、17、28-29、38-39、78-79、80-89、98-101等</w:t>
            </w:r>
          </w:p>
        </w:tc>
      </w:tr>
      <w:tr w:rsidR="00CC16BD" w:rsidRPr="00E22B53" w14:paraId="71EEEE55"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71A17680" w14:textId="77777777" w:rsidR="00CC16BD" w:rsidRDefault="00CC16BD" w:rsidP="00CC16BD">
            <w:pPr>
              <w:spacing w:line="270" w:lineRule="exact"/>
              <w:jc w:val="center"/>
              <w:rPr>
                <w:rStyle w:val="ac"/>
              </w:rPr>
            </w:pPr>
          </w:p>
        </w:tc>
        <w:tc>
          <w:tcPr>
            <w:tcW w:w="2964" w:type="dxa"/>
            <w:vMerge/>
            <w:shd w:val="clear" w:color="auto" w:fill="FFF2CC" w:themeFill="accent4" w:themeFillTint="33"/>
            <w:tcMar>
              <w:top w:w="57" w:type="dxa"/>
              <w:bottom w:w="57" w:type="dxa"/>
            </w:tcMar>
          </w:tcPr>
          <w:p w14:paraId="5A4C1026" w14:textId="77777777" w:rsidR="00CC16BD" w:rsidRPr="00DE0B99" w:rsidRDefault="00CC16BD" w:rsidP="00CC16BD">
            <w:pPr>
              <w:spacing w:line="270" w:lineRule="exact"/>
            </w:pPr>
          </w:p>
        </w:tc>
        <w:tc>
          <w:tcPr>
            <w:tcW w:w="7340" w:type="dxa"/>
            <w:shd w:val="clear" w:color="auto" w:fill="auto"/>
            <w:tcMar>
              <w:top w:w="57" w:type="dxa"/>
              <w:bottom w:w="57" w:type="dxa"/>
            </w:tcMar>
          </w:tcPr>
          <w:p w14:paraId="33146131" w14:textId="0E8F0EF4" w:rsidR="00CC16BD" w:rsidRPr="00D447B6" w:rsidRDefault="00CC16BD" w:rsidP="00CC16BD">
            <w:pPr>
              <w:pStyle w:val="a8"/>
              <w:framePr w:wrap="auto" w:vAnchor="margin" w:hAnchor="text" w:xAlign="left" w:yAlign="inline"/>
              <w:spacing w:line="270" w:lineRule="exact"/>
              <w:ind w:left="170" w:hanging="170"/>
              <w:suppressOverlap w:val="0"/>
            </w:pPr>
            <w:r w:rsidRPr="00D447B6">
              <w:rPr>
                <w:rFonts w:hint="eastAsia"/>
              </w:rPr>
              <w:t>②観察して気付いたことを表現し考えるヒントをまとめた「</w:t>
            </w:r>
            <w:r w:rsidRPr="00D447B6">
              <w:rPr>
                <w:rStyle w:val="ad"/>
                <w:rFonts w:hint="eastAsia"/>
              </w:rPr>
              <w:t>かんさつずかん</w:t>
            </w:r>
            <w:r w:rsidRPr="00D447B6">
              <w:rPr>
                <w:rFonts w:hint="eastAsia"/>
              </w:rPr>
              <w:t>」が設けられている。</w:t>
            </w:r>
          </w:p>
        </w:tc>
        <w:tc>
          <w:tcPr>
            <w:tcW w:w="4810" w:type="dxa"/>
            <w:tcBorders>
              <w:right w:val="single" w:sz="6" w:space="0" w:color="auto"/>
            </w:tcBorders>
            <w:shd w:val="clear" w:color="auto" w:fill="auto"/>
            <w:tcMar>
              <w:top w:w="57" w:type="dxa"/>
              <w:bottom w:w="57" w:type="dxa"/>
            </w:tcMar>
          </w:tcPr>
          <w:p w14:paraId="2FE1510B" w14:textId="5964D0D1" w:rsidR="00CC16BD" w:rsidRPr="00DE0B99" w:rsidRDefault="00A63FC5" w:rsidP="00CC16BD">
            <w:pPr>
              <w:pStyle w:val="a8"/>
              <w:framePr w:wrap="auto" w:vAnchor="margin" w:hAnchor="text" w:xAlign="left" w:yAlign="inline"/>
              <w:spacing w:line="270" w:lineRule="exact"/>
              <w:ind w:left="170" w:hanging="170"/>
              <w:suppressOverlap w:val="0"/>
            </w:pPr>
            <w:r w:rsidRPr="00A63FC5">
              <w:rPr>
                <w:rStyle w:val="ad"/>
              </w:rPr>
              <w:t>➡</w:t>
            </w:r>
            <w:r w:rsidR="00CC16BD" w:rsidRPr="00E0729A">
              <w:t>上34-35（かんさつずかん）</w:t>
            </w:r>
          </w:p>
        </w:tc>
      </w:tr>
      <w:tr w:rsidR="00CE49F1" w:rsidRPr="00E22B53" w14:paraId="7E791CAC" w14:textId="77777777" w:rsidTr="00A420F0">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39CAA38C" w14:textId="411758E3" w:rsidR="00CE49F1" w:rsidRDefault="00CE49F1" w:rsidP="00CC16BD">
            <w:pPr>
              <w:spacing w:line="270" w:lineRule="exact"/>
              <w:jc w:val="center"/>
              <w:rPr>
                <w:rStyle w:val="ac"/>
              </w:rPr>
            </w:pPr>
            <w:r>
              <w:rPr>
                <w:rStyle w:val="ac"/>
              </w:rPr>
              <w:lastRenderedPageBreak/>
              <w:t>21</w:t>
            </w:r>
          </w:p>
        </w:tc>
        <w:tc>
          <w:tcPr>
            <w:tcW w:w="2964" w:type="dxa"/>
            <w:vMerge w:val="restart"/>
            <w:shd w:val="clear" w:color="auto" w:fill="FFF2CC" w:themeFill="accent4" w:themeFillTint="33"/>
            <w:tcMar>
              <w:top w:w="57" w:type="dxa"/>
              <w:bottom w:w="57" w:type="dxa"/>
            </w:tcMar>
          </w:tcPr>
          <w:p w14:paraId="2DF10B2D" w14:textId="174494A2" w:rsidR="00CE49F1" w:rsidRPr="00DE0B99" w:rsidRDefault="00CE49F1" w:rsidP="00CC16BD">
            <w:pPr>
              <w:spacing w:line="270" w:lineRule="exact"/>
            </w:pPr>
            <w:r w:rsidRPr="00946F2F">
              <w:rPr>
                <w:rFonts w:hint="eastAsia"/>
              </w:rPr>
              <w:t>表現し、考えることを通して、</w:t>
            </w:r>
            <w:r w:rsidRPr="00B70B1F">
              <w:rPr>
                <w:rStyle w:val="af"/>
                <w:rFonts w:hint="eastAsia"/>
              </w:rPr>
              <w:t>気付きを確かなものとしたり、気付いたことを関連付けたりする</w:t>
            </w:r>
            <w:r w:rsidRPr="00946F2F">
              <w:rPr>
                <w:rFonts w:hint="eastAsia"/>
              </w:rPr>
              <w:t>ことができるよう工夫されているか。</w:t>
            </w:r>
          </w:p>
        </w:tc>
        <w:tc>
          <w:tcPr>
            <w:tcW w:w="7340" w:type="dxa"/>
            <w:shd w:val="clear" w:color="auto" w:fill="auto"/>
            <w:tcMar>
              <w:top w:w="57" w:type="dxa"/>
              <w:bottom w:w="57" w:type="dxa"/>
            </w:tcMar>
          </w:tcPr>
          <w:p w14:paraId="1346849C" w14:textId="3D06D94D" w:rsidR="00CE49F1" w:rsidRPr="00DE0B99" w:rsidRDefault="00CE49F1" w:rsidP="00CC16BD">
            <w:pPr>
              <w:pStyle w:val="a8"/>
              <w:framePr w:wrap="auto" w:vAnchor="margin" w:hAnchor="text" w:xAlign="left" w:yAlign="inline"/>
              <w:spacing w:line="270" w:lineRule="exact"/>
              <w:ind w:left="170" w:hanging="170"/>
              <w:suppressOverlap w:val="0"/>
            </w:pPr>
            <w:r w:rsidRPr="00946F2F">
              <w:t>①気付きを確かなものとしたり、関連付けたりしていくための、</w:t>
            </w:r>
            <w:r w:rsidRPr="00B70B1F">
              <w:rPr>
                <w:rStyle w:val="ad"/>
              </w:rPr>
              <w:t>気付いたことを表現し交流する学習活動</w:t>
            </w:r>
            <w:r w:rsidRPr="00946F2F">
              <w:t>が、随所に掲載されている。</w:t>
            </w:r>
          </w:p>
        </w:tc>
        <w:tc>
          <w:tcPr>
            <w:tcW w:w="4810" w:type="dxa"/>
            <w:tcBorders>
              <w:right w:val="single" w:sz="6" w:space="0" w:color="auto"/>
            </w:tcBorders>
            <w:shd w:val="clear" w:color="auto" w:fill="auto"/>
            <w:tcMar>
              <w:top w:w="57" w:type="dxa"/>
              <w:bottom w:w="57" w:type="dxa"/>
            </w:tcMar>
          </w:tcPr>
          <w:p w14:paraId="1359FE2F" w14:textId="564C4001" w:rsidR="00CE49F1" w:rsidRPr="00DE0B99" w:rsidRDefault="00A63FC5" w:rsidP="00CC16BD">
            <w:pPr>
              <w:pStyle w:val="a8"/>
              <w:framePr w:wrap="auto" w:vAnchor="margin" w:hAnchor="text" w:xAlign="left" w:yAlign="inline"/>
              <w:spacing w:line="270" w:lineRule="exact"/>
              <w:ind w:left="170" w:hanging="170"/>
              <w:suppressOverlap w:val="0"/>
            </w:pPr>
            <w:r w:rsidRPr="00A63FC5">
              <w:rPr>
                <w:rStyle w:val="ad"/>
              </w:rPr>
              <w:t>➡</w:t>
            </w:r>
            <w:r w:rsidR="00CE49F1" w:rsidRPr="00946F2F">
              <w:t>上20-21、48-49、57、70-71、96-97、110-111、下5、14-15、28-29、38-39、50-51、74-75、78-79、86-89、98-99等</w:t>
            </w:r>
          </w:p>
        </w:tc>
      </w:tr>
      <w:tr w:rsidR="00CE49F1" w:rsidRPr="00E22B53" w14:paraId="652F769B"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4832DF6A" w14:textId="77777777" w:rsidR="00CE49F1" w:rsidRDefault="00CE49F1" w:rsidP="00CE49F1">
            <w:pPr>
              <w:spacing w:line="270" w:lineRule="exact"/>
              <w:jc w:val="center"/>
              <w:rPr>
                <w:rStyle w:val="ac"/>
              </w:rPr>
            </w:pPr>
          </w:p>
        </w:tc>
        <w:tc>
          <w:tcPr>
            <w:tcW w:w="2964" w:type="dxa"/>
            <w:vMerge/>
            <w:shd w:val="clear" w:color="auto" w:fill="FFF2CC" w:themeFill="accent4" w:themeFillTint="33"/>
            <w:tcMar>
              <w:top w:w="57" w:type="dxa"/>
              <w:bottom w:w="57" w:type="dxa"/>
            </w:tcMar>
          </w:tcPr>
          <w:p w14:paraId="62B1BBC0" w14:textId="77777777" w:rsidR="00CE49F1" w:rsidRPr="00DE0B99" w:rsidRDefault="00CE49F1" w:rsidP="00CE49F1">
            <w:pPr>
              <w:spacing w:line="270" w:lineRule="exact"/>
            </w:pPr>
          </w:p>
        </w:tc>
        <w:tc>
          <w:tcPr>
            <w:tcW w:w="7340" w:type="dxa"/>
            <w:shd w:val="clear" w:color="auto" w:fill="auto"/>
            <w:tcMar>
              <w:top w:w="57" w:type="dxa"/>
              <w:bottom w:w="57" w:type="dxa"/>
            </w:tcMar>
          </w:tcPr>
          <w:p w14:paraId="577C9136" w14:textId="6C384077" w:rsidR="00CE49F1" w:rsidRPr="00DE0B99" w:rsidRDefault="00CE49F1" w:rsidP="00CE49F1">
            <w:pPr>
              <w:pStyle w:val="a8"/>
              <w:framePr w:wrap="auto" w:vAnchor="margin" w:hAnchor="text" w:xAlign="left" w:yAlign="inline"/>
              <w:spacing w:line="270" w:lineRule="exact"/>
              <w:ind w:left="170" w:hanging="170"/>
              <w:suppressOverlap w:val="0"/>
            </w:pPr>
            <w:r w:rsidRPr="00C2789C">
              <w:rPr>
                <w:rFonts w:hint="eastAsia"/>
              </w:rPr>
              <w:t>②気付いたことを整理し、表現する方法を例示した「</w:t>
            </w:r>
            <w:r w:rsidRPr="00B70B1F">
              <w:rPr>
                <w:rStyle w:val="ad"/>
                <w:rFonts w:hint="eastAsia"/>
              </w:rPr>
              <w:t>まとめよう</w:t>
            </w:r>
            <w:r w:rsidRPr="00B70B1F">
              <w:rPr>
                <w:rStyle w:val="ad"/>
              </w:rPr>
              <w:t> つたえよう</w:t>
            </w:r>
            <w:r w:rsidRPr="00C2789C">
              <w:t>」が、下巻末に設けられている。</w:t>
            </w:r>
          </w:p>
        </w:tc>
        <w:tc>
          <w:tcPr>
            <w:tcW w:w="4810" w:type="dxa"/>
            <w:tcBorders>
              <w:right w:val="single" w:sz="6" w:space="0" w:color="auto"/>
            </w:tcBorders>
            <w:shd w:val="clear" w:color="auto" w:fill="auto"/>
            <w:tcMar>
              <w:top w:w="57" w:type="dxa"/>
              <w:bottom w:w="57" w:type="dxa"/>
            </w:tcMar>
          </w:tcPr>
          <w:p w14:paraId="60DBA400" w14:textId="2A78B63A" w:rsidR="00CE49F1" w:rsidRPr="00DE0B99" w:rsidRDefault="00A63FC5" w:rsidP="00CE49F1">
            <w:pPr>
              <w:pStyle w:val="a8"/>
              <w:framePr w:wrap="auto" w:vAnchor="margin" w:hAnchor="text" w:xAlign="left" w:yAlign="inline"/>
              <w:spacing w:line="270" w:lineRule="exact"/>
              <w:ind w:left="170" w:hanging="170"/>
              <w:suppressOverlap w:val="0"/>
            </w:pPr>
            <w:r w:rsidRPr="00A63FC5">
              <w:rPr>
                <w:rStyle w:val="ad"/>
              </w:rPr>
              <w:t>➡</w:t>
            </w:r>
            <w:r w:rsidR="00CE49F1" w:rsidRPr="00C2789C">
              <w:t>下118-120（まとめよう つたえよう）</w:t>
            </w:r>
          </w:p>
        </w:tc>
      </w:tr>
      <w:tr w:rsidR="00644BC1" w:rsidRPr="00E22B53" w14:paraId="1B701248" w14:textId="77777777" w:rsidTr="00A420F0">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34CD1D1A" w14:textId="0368BC75" w:rsidR="00644BC1" w:rsidRDefault="00644BC1" w:rsidP="00CE49F1">
            <w:pPr>
              <w:spacing w:line="270" w:lineRule="exact"/>
              <w:jc w:val="center"/>
              <w:rPr>
                <w:rStyle w:val="ac"/>
              </w:rPr>
            </w:pPr>
            <w:r>
              <w:rPr>
                <w:rStyle w:val="ac"/>
              </w:rPr>
              <w:t>22</w:t>
            </w:r>
          </w:p>
        </w:tc>
        <w:tc>
          <w:tcPr>
            <w:tcW w:w="2964" w:type="dxa"/>
            <w:vMerge w:val="restart"/>
            <w:shd w:val="clear" w:color="auto" w:fill="FFF2CC" w:themeFill="accent4" w:themeFillTint="33"/>
            <w:tcMar>
              <w:top w:w="57" w:type="dxa"/>
              <w:bottom w:w="57" w:type="dxa"/>
            </w:tcMar>
          </w:tcPr>
          <w:p w14:paraId="3BE24450" w14:textId="2BBF487B" w:rsidR="00644BC1" w:rsidRPr="00DE0B99" w:rsidRDefault="00644BC1" w:rsidP="00CE49F1">
            <w:pPr>
              <w:spacing w:line="270" w:lineRule="exact"/>
            </w:pPr>
            <w:r w:rsidRPr="00280625">
              <w:rPr>
                <w:rFonts w:hint="eastAsia"/>
              </w:rPr>
              <w:t>気付いたことを基に考えることができるようにするため、</w:t>
            </w:r>
            <w:r w:rsidRPr="00B70B1F">
              <w:rPr>
                <w:rStyle w:val="af"/>
                <w:rFonts w:hint="eastAsia"/>
              </w:rPr>
              <w:t>見付ける、比べる、たとえる、試す、見通す、工夫する</w:t>
            </w:r>
            <w:r w:rsidRPr="00280625">
              <w:rPr>
                <w:rFonts w:hint="eastAsia"/>
              </w:rPr>
              <w:t>などの多様な学習活動を行えるように工夫されているか。</w:t>
            </w:r>
          </w:p>
        </w:tc>
        <w:tc>
          <w:tcPr>
            <w:tcW w:w="7340" w:type="dxa"/>
            <w:shd w:val="clear" w:color="auto" w:fill="auto"/>
            <w:tcMar>
              <w:top w:w="57" w:type="dxa"/>
              <w:bottom w:w="57" w:type="dxa"/>
            </w:tcMar>
          </w:tcPr>
          <w:p w14:paraId="7263910B" w14:textId="644C668E" w:rsidR="00644BC1" w:rsidRPr="00DE0B99" w:rsidRDefault="00644BC1" w:rsidP="00CE49F1">
            <w:pPr>
              <w:pStyle w:val="a8"/>
              <w:framePr w:wrap="auto" w:vAnchor="margin" w:hAnchor="text" w:xAlign="left" w:yAlign="inline"/>
              <w:spacing w:line="270" w:lineRule="exact"/>
              <w:ind w:left="170" w:hanging="170"/>
              <w:suppressOverlap w:val="0"/>
            </w:pPr>
            <w:r w:rsidRPr="00280625">
              <w:t>①「</w:t>
            </w:r>
            <w:r w:rsidRPr="00B70B1F">
              <w:rPr>
                <w:rStyle w:val="ad"/>
              </w:rPr>
              <w:t>見付ける</w:t>
            </w:r>
            <w:r w:rsidRPr="00280625">
              <w:t>」「</w:t>
            </w:r>
            <w:r w:rsidRPr="00B70B1F">
              <w:rPr>
                <w:rStyle w:val="ad"/>
              </w:rPr>
              <w:t>比べる</w:t>
            </w:r>
            <w:r w:rsidRPr="00280625">
              <w:t>」「</w:t>
            </w:r>
            <w:r w:rsidRPr="00B70B1F">
              <w:rPr>
                <w:rStyle w:val="ad"/>
              </w:rPr>
              <w:t>たとえる</w:t>
            </w:r>
            <w:r w:rsidRPr="00280625">
              <w:t>」「</w:t>
            </w:r>
            <w:r w:rsidRPr="00B70B1F">
              <w:rPr>
                <w:rStyle w:val="ad"/>
              </w:rPr>
              <w:t>試す</w:t>
            </w:r>
            <w:r w:rsidRPr="00280625">
              <w:t>」「</w:t>
            </w:r>
            <w:r w:rsidRPr="00B70B1F">
              <w:rPr>
                <w:rStyle w:val="ad"/>
              </w:rPr>
              <w:t>見通す</w:t>
            </w:r>
            <w:r w:rsidRPr="00280625">
              <w:t>」「</w:t>
            </w:r>
            <w:r w:rsidRPr="00B70B1F">
              <w:rPr>
                <w:rStyle w:val="ad"/>
              </w:rPr>
              <w:t>工夫する</w:t>
            </w:r>
            <w:r w:rsidRPr="00280625">
              <w:t>」など、気付いたことを基に考えるための多様な学習活動例が、写真や挿絵、吹き出し、表現作品などで随所に示されている。</w:t>
            </w:r>
          </w:p>
        </w:tc>
        <w:tc>
          <w:tcPr>
            <w:tcW w:w="4810" w:type="dxa"/>
            <w:tcBorders>
              <w:right w:val="single" w:sz="6" w:space="0" w:color="auto"/>
            </w:tcBorders>
            <w:shd w:val="clear" w:color="auto" w:fill="auto"/>
            <w:tcMar>
              <w:top w:w="57" w:type="dxa"/>
              <w:bottom w:w="57" w:type="dxa"/>
            </w:tcMar>
          </w:tcPr>
          <w:p w14:paraId="70C046FC" w14:textId="640E768D" w:rsidR="00644BC1" w:rsidRPr="00DE0B99" w:rsidRDefault="00A63FC5" w:rsidP="00CE49F1">
            <w:pPr>
              <w:pStyle w:val="a8"/>
              <w:framePr w:wrap="auto" w:vAnchor="margin" w:hAnchor="text" w:xAlign="left" w:yAlign="inline"/>
              <w:spacing w:line="270" w:lineRule="exact"/>
              <w:ind w:left="170" w:hanging="170"/>
              <w:suppressOverlap w:val="0"/>
            </w:pPr>
            <w:r w:rsidRPr="00A63FC5">
              <w:rPr>
                <w:rStyle w:val="ad"/>
              </w:rPr>
              <w:t>➡</w:t>
            </w:r>
            <w:r w:rsidR="00644BC1" w:rsidRPr="00280625">
              <w:t>上16、40-41、下2-3、26-27（見付ける）／上29、45、55、下12、14-15、53、74-75（比べる）／上31、41、64、94、下13、47（たとえる）／</w:t>
            </w:r>
            <w:r w:rsidR="00644BC1" w:rsidRPr="00280625">
              <w:rPr>
                <w:rFonts w:hint="eastAsia"/>
              </w:rPr>
              <w:t>上</w:t>
            </w:r>
            <w:r w:rsidR="00644BC1" w:rsidRPr="00280625">
              <w:t>40、74-75、下48-49（試す）／上33、40、54、下4、34-35、86（見通す）／上44-45、74-75、下44-55（工夫する）等</w:t>
            </w:r>
          </w:p>
        </w:tc>
      </w:tr>
      <w:tr w:rsidR="00644BC1" w:rsidRPr="00E22B53" w14:paraId="7DB25F75"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1DC3D54F" w14:textId="77777777" w:rsidR="00644BC1" w:rsidRDefault="00644BC1" w:rsidP="00644BC1">
            <w:pPr>
              <w:spacing w:line="270" w:lineRule="exact"/>
              <w:jc w:val="center"/>
              <w:rPr>
                <w:rStyle w:val="ac"/>
              </w:rPr>
            </w:pPr>
          </w:p>
        </w:tc>
        <w:tc>
          <w:tcPr>
            <w:tcW w:w="2964" w:type="dxa"/>
            <w:vMerge/>
            <w:shd w:val="clear" w:color="auto" w:fill="FFF2CC" w:themeFill="accent4" w:themeFillTint="33"/>
            <w:tcMar>
              <w:top w:w="57" w:type="dxa"/>
              <w:bottom w:w="57" w:type="dxa"/>
            </w:tcMar>
          </w:tcPr>
          <w:p w14:paraId="7CDAE6C0" w14:textId="77777777" w:rsidR="00644BC1" w:rsidRPr="00DE0B99" w:rsidRDefault="00644BC1" w:rsidP="00644BC1">
            <w:pPr>
              <w:spacing w:line="270" w:lineRule="exact"/>
            </w:pPr>
          </w:p>
        </w:tc>
        <w:tc>
          <w:tcPr>
            <w:tcW w:w="7340" w:type="dxa"/>
            <w:shd w:val="clear" w:color="auto" w:fill="auto"/>
            <w:tcMar>
              <w:top w:w="57" w:type="dxa"/>
              <w:bottom w:w="57" w:type="dxa"/>
            </w:tcMar>
          </w:tcPr>
          <w:p w14:paraId="74D356A6" w14:textId="0BCDC317" w:rsidR="00644BC1" w:rsidRPr="00DE0B99" w:rsidRDefault="00644BC1" w:rsidP="00644BC1">
            <w:pPr>
              <w:pStyle w:val="a8"/>
              <w:framePr w:wrap="auto" w:vAnchor="margin" w:hAnchor="text" w:xAlign="left" w:yAlign="inline"/>
              <w:spacing w:line="270" w:lineRule="exact"/>
              <w:ind w:left="170" w:hanging="170"/>
              <w:suppressOverlap w:val="0"/>
            </w:pPr>
            <w:r w:rsidRPr="00BD1C97">
              <w:rPr>
                <w:rFonts w:hint="eastAsia"/>
              </w:rPr>
              <w:t>②気付いたことを基に考えるヒントをまとめた「</w:t>
            </w:r>
            <w:r w:rsidRPr="00B70B1F">
              <w:rPr>
                <w:rStyle w:val="ad"/>
                <w:rFonts w:hint="eastAsia"/>
              </w:rPr>
              <w:t>やって</w:t>
            </w:r>
            <w:r w:rsidRPr="00B70B1F">
              <w:rPr>
                <w:rStyle w:val="ad"/>
              </w:rPr>
              <w:t> みよう 考えよう</w:t>
            </w:r>
            <w:r w:rsidRPr="00BD1C97">
              <w:t>」と「</w:t>
            </w:r>
            <w:r w:rsidRPr="00B70B1F">
              <w:rPr>
                <w:rStyle w:val="ad"/>
              </w:rPr>
              <w:t>やって みよう くふうしよう</w:t>
            </w:r>
            <w:r w:rsidRPr="00BD1C97">
              <w:t>」が下巻末に設けられている。</w:t>
            </w:r>
          </w:p>
        </w:tc>
        <w:tc>
          <w:tcPr>
            <w:tcW w:w="4810" w:type="dxa"/>
            <w:tcBorders>
              <w:right w:val="single" w:sz="6" w:space="0" w:color="auto"/>
            </w:tcBorders>
            <w:shd w:val="clear" w:color="auto" w:fill="auto"/>
            <w:tcMar>
              <w:top w:w="57" w:type="dxa"/>
              <w:bottom w:w="57" w:type="dxa"/>
            </w:tcMar>
          </w:tcPr>
          <w:p w14:paraId="6AB004BB" w14:textId="4DF410F3" w:rsidR="00644BC1" w:rsidRPr="00DE0B99"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Pr="00C2789C">
              <w:t>下</w:t>
            </w:r>
            <w:r w:rsidR="00644BC1" w:rsidRPr="00BD1C97">
              <w:t>114-115（やって みよう 考えよう）、116-117（やって みよう くふうしよう）</w:t>
            </w:r>
          </w:p>
        </w:tc>
      </w:tr>
      <w:tr w:rsidR="00644BC1" w:rsidRPr="00E22B53" w14:paraId="6AA197BC" w14:textId="77777777" w:rsidTr="00A420F0">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0C765133" w14:textId="23B61269" w:rsidR="00644BC1" w:rsidRDefault="00644BC1" w:rsidP="00644BC1">
            <w:pPr>
              <w:spacing w:line="270" w:lineRule="exact"/>
              <w:jc w:val="center"/>
              <w:rPr>
                <w:rStyle w:val="ac"/>
              </w:rPr>
            </w:pPr>
            <w:r>
              <w:rPr>
                <w:rStyle w:val="ac"/>
              </w:rPr>
              <w:t>23</w:t>
            </w:r>
          </w:p>
        </w:tc>
        <w:tc>
          <w:tcPr>
            <w:tcW w:w="2964" w:type="dxa"/>
            <w:vMerge w:val="restart"/>
            <w:shd w:val="clear" w:color="auto" w:fill="FFF2CC" w:themeFill="accent4" w:themeFillTint="33"/>
            <w:tcMar>
              <w:top w:w="57" w:type="dxa"/>
              <w:bottom w:w="57" w:type="dxa"/>
            </w:tcMar>
          </w:tcPr>
          <w:p w14:paraId="0FA68BED" w14:textId="48283F3D" w:rsidR="00644BC1" w:rsidRDefault="00644BC1" w:rsidP="00644BC1">
            <w:pPr>
              <w:spacing w:line="270" w:lineRule="exact"/>
            </w:pPr>
            <w:r w:rsidRPr="006D648C">
              <w:rPr>
                <w:rFonts w:hint="eastAsia"/>
              </w:rPr>
              <w:t>コンピューターなど、</w:t>
            </w:r>
            <w:r w:rsidRPr="00B70B1F">
              <w:rPr>
                <w:rStyle w:val="af"/>
              </w:rPr>
              <w:t>ICT機器</w:t>
            </w:r>
            <w:r w:rsidRPr="006D648C">
              <w:t>の活用に配慮されているか。</w:t>
            </w:r>
          </w:p>
          <w:p w14:paraId="4B0EEB1D" w14:textId="165E9D37" w:rsidR="00CE53ED" w:rsidRDefault="00CE53ED" w:rsidP="00644BC1">
            <w:pPr>
              <w:spacing w:line="270" w:lineRule="exact"/>
            </w:pPr>
          </w:p>
          <w:p w14:paraId="46C20D1D" w14:textId="77777777" w:rsidR="00CE53ED" w:rsidRDefault="00CE53ED" w:rsidP="00644BC1">
            <w:pPr>
              <w:spacing w:line="270" w:lineRule="exact"/>
            </w:pPr>
          </w:p>
          <w:p w14:paraId="176C747E" w14:textId="77777777" w:rsidR="00CE53ED" w:rsidRDefault="00CE53ED" w:rsidP="00644BC1">
            <w:pPr>
              <w:spacing w:line="270" w:lineRule="exact"/>
            </w:pPr>
          </w:p>
          <w:p w14:paraId="268CFF88" w14:textId="77777777" w:rsidR="00CE53ED" w:rsidRDefault="00CE53ED" w:rsidP="00644BC1">
            <w:pPr>
              <w:spacing w:line="270" w:lineRule="exact"/>
            </w:pPr>
          </w:p>
          <w:p w14:paraId="005B25A9" w14:textId="77777777" w:rsidR="00CE53ED" w:rsidRDefault="00CE53ED" w:rsidP="00644BC1">
            <w:pPr>
              <w:spacing w:line="270" w:lineRule="exact"/>
            </w:pPr>
          </w:p>
          <w:p w14:paraId="4AAC4D36" w14:textId="77777777" w:rsidR="00CE53ED" w:rsidRDefault="00CE53ED" w:rsidP="00644BC1">
            <w:pPr>
              <w:spacing w:line="270" w:lineRule="exact"/>
            </w:pPr>
          </w:p>
          <w:p w14:paraId="3215BD49" w14:textId="7A519BFC" w:rsidR="00CE53ED" w:rsidRPr="00DE0B99" w:rsidRDefault="00CE53ED" w:rsidP="00644BC1">
            <w:pPr>
              <w:spacing w:line="270" w:lineRule="exact"/>
            </w:pPr>
            <w:r>
              <w:rPr>
                <w:rFonts w:hint="eastAsia"/>
                <w:noProof/>
              </w:rPr>
              <w:drawing>
                <wp:inline distT="0" distB="0" distL="0" distR="0" wp14:anchorId="27DA1842" wp14:editId="197F8C5A">
                  <wp:extent cx="1755763" cy="916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5763" cy="916746"/>
                          </a:xfrm>
                          <a:prstGeom prst="rect">
                            <a:avLst/>
                          </a:prstGeom>
                        </pic:spPr>
                      </pic:pic>
                    </a:graphicData>
                  </a:graphic>
                </wp:inline>
              </w:drawing>
            </w:r>
          </w:p>
        </w:tc>
        <w:tc>
          <w:tcPr>
            <w:tcW w:w="7340" w:type="dxa"/>
            <w:shd w:val="clear" w:color="auto" w:fill="auto"/>
            <w:tcMar>
              <w:top w:w="57" w:type="dxa"/>
              <w:bottom w:w="57" w:type="dxa"/>
            </w:tcMar>
          </w:tcPr>
          <w:p w14:paraId="070B765C" w14:textId="6E6F10AF" w:rsidR="00644BC1" w:rsidRPr="00DE0B99" w:rsidRDefault="00644BC1" w:rsidP="00644BC1">
            <w:pPr>
              <w:pStyle w:val="a8"/>
              <w:framePr w:wrap="auto" w:vAnchor="margin" w:hAnchor="text" w:xAlign="left" w:yAlign="inline"/>
              <w:spacing w:line="270" w:lineRule="exact"/>
              <w:ind w:left="170" w:hanging="170"/>
              <w:suppressOverlap w:val="0"/>
            </w:pPr>
            <w:r w:rsidRPr="006D648C">
              <w:t>①具体的な活動や体験の中で、タブレットPCなどを使って記録や観察をしたり、撮影した画像を大きく映したりするなど、</w:t>
            </w:r>
            <w:r w:rsidRPr="00B70B1F">
              <w:rPr>
                <w:rStyle w:val="ad"/>
              </w:rPr>
              <w:t>生活科におけるICT機器の有効な活用例</w:t>
            </w:r>
            <w:r w:rsidRPr="006D648C">
              <w:t>が随所に掲載されている。</w:t>
            </w:r>
          </w:p>
        </w:tc>
        <w:tc>
          <w:tcPr>
            <w:tcW w:w="4810" w:type="dxa"/>
            <w:tcBorders>
              <w:right w:val="single" w:sz="6" w:space="0" w:color="auto"/>
            </w:tcBorders>
            <w:shd w:val="clear" w:color="auto" w:fill="auto"/>
            <w:tcMar>
              <w:top w:w="57" w:type="dxa"/>
              <w:bottom w:w="57" w:type="dxa"/>
            </w:tcMar>
          </w:tcPr>
          <w:p w14:paraId="5DC85CEB" w14:textId="4450F445" w:rsidR="00644BC1" w:rsidRPr="00DE0B99"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00644BC1" w:rsidRPr="006D648C">
              <w:t>上16、21、32、40、57、64、71、88、96-97、106-107、111、下2、12、14、26、28-29、36-39、60、62、73、74、76、79、82-83、85、86-87、89、95、98、101等</w:t>
            </w:r>
          </w:p>
        </w:tc>
      </w:tr>
      <w:tr w:rsidR="00644BC1" w:rsidRPr="00E22B53" w14:paraId="7414F102"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713486B" w14:textId="77777777" w:rsidR="00644BC1" w:rsidRDefault="00644BC1" w:rsidP="00644BC1">
            <w:pPr>
              <w:spacing w:line="270" w:lineRule="exact"/>
              <w:jc w:val="center"/>
              <w:rPr>
                <w:rStyle w:val="ac"/>
              </w:rPr>
            </w:pPr>
          </w:p>
        </w:tc>
        <w:tc>
          <w:tcPr>
            <w:tcW w:w="2964" w:type="dxa"/>
            <w:vMerge/>
            <w:shd w:val="clear" w:color="auto" w:fill="FFF2CC" w:themeFill="accent4" w:themeFillTint="33"/>
            <w:tcMar>
              <w:top w:w="57" w:type="dxa"/>
              <w:bottom w:w="57" w:type="dxa"/>
            </w:tcMar>
          </w:tcPr>
          <w:p w14:paraId="09CDDC09" w14:textId="77777777" w:rsidR="00644BC1" w:rsidRPr="00DE0B99" w:rsidRDefault="00644BC1" w:rsidP="00644BC1">
            <w:pPr>
              <w:spacing w:line="270" w:lineRule="exact"/>
            </w:pPr>
          </w:p>
        </w:tc>
        <w:tc>
          <w:tcPr>
            <w:tcW w:w="7340" w:type="dxa"/>
            <w:shd w:val="clear" w:color="auto" w:fill="auto"/>
            <w:tcMar>
              <w:top w:w="57" w:type="dxa"/>
              <w:bottom w:w="57" w:type="dxa"/>
            </w:tcMar>
          </w:tcPr>
          <w:p w14:paraId="397EF5DC" w14:textId="7033754B" w:rsidR="00644BC1" w:rsidRPr="00DE0B99" w:rsidRDefault="00644BC1" w:rsidP="00644BC1">
            <w:pPr>
              <w:pStyle w:val="a8"/>
              <w:framePr w:wrap="auto" w:vAnchor="margin" w:hAnchor="text" w:xAlign="left" w:yAlign="inline"/>
              <w:spacing w:line="270" w:lineRule="exact"/>
              <w:ind w:left="170" w:hanging="170"/>
              <w:suppressOverlap w:val="0"/>
            </w:pPr>
            <w:r w:rsidRPr="007F6D5E">
              <w:rPr>
                <w:rFonts w:hint="eastAsia"/>
              </w:rPr>
              <w:t>②</w:t>
            </w:r>
            <w:r w:rsidRPr="007F6D5E">
              <w:t>ICT機器が適切に活用できるよう、正しい使い方をまとめた「</w:t>
            </w:r>
            <w:r w:rsidRPr="00B70B1F">
              <w:rPr>
                <w:rStyle w:val="ad"/>
              </w:rPr>
              <w:t>コンピューターを使おう</w:t>
            </w:r>
            <w:r w:rsidRPr="007F6D5E">
              <w:t>」や、ICTを活用して表現する方法も掲載した「</w:t>
            </w:r>
            <w:r w:rsidRPr="00B70B1F">
              <w:rPr>
                <w:rStyle w:val="ad"/>
              </w:rPr>
              <w:t>まとめよう つたえよう</w:t>
            </w:r>
            <w:r w:rsidRPr="007F6D5E">
              <w:t>」が設けられている。</w:t>
            </w:r>
          </w:p>
        </w:tc>
        <w:tc>
          <w:tcPr>
            <w:tcW w:w="4810" w:type="dxa"/>
            <w:tcBorders>
              <w:right w:val="single" w:sz="6" w:space="0" w:color="auto"/>
            </w:tcBorders>
            <w:shd w:val="clear" w:color="auto" w:fill="auto"/>
            <w:tcMar>
              <w:top w:w="57" w:type="dxa"/>
              <w:bottom w:w="57" w:type="dxa"/>
            </w:tcMar>
          </w:tcPr>
          <w:p w14:paraId="2D0EDE47" w14:textId="77777777" w:rsidR="00644BC1"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00644BC1" w:rsidRPr="007F6D5E">
              <w:t>上119（コンピューターを つかおう）／下120（まとめよう つたえよう）</w:t>
            </w:r>
          </w:p>
          <w:p w14:paraId="56AADE09" w14:textId="2D6594EC" w:rsidR="00D447B6" w:rsidRPr="00DE0B99" w:rsidRDefault="00D447B6" w:rsidP="00644BC1">
            <w:pPr>
              <w:pStyle w:val="a8"/>
              <w:framePr w:wrap="auto" w:vAnchor="margin" w:hAnchor="text" w:xAlign="left" w:yAlign="inline"/>
              <w:spacing w:line="270" w:lineRule="exact"/>
              <w:ind w:left="170" w:hanging="170"/>
              <w:suppressOverlap w:val="0"/>
            </w:pPr>
          </w:p>
        </w:tc>
      </w:tr>
      <w:tr w:rsidR="00644BC1" w:rsidRPr="00E22B53" w14:paraId="1C5C6FEE" w14:textId="77777777" w:rsidTr="00A420F0">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BDB334A" w14:textId="77777777" w:rsidR="00644BC1" w:rsidRDefault="00644BC1" w:rsidP="00644BC1">
            <w:pPr>
              <w:spacing w:line="270" w:lineRule="exact"/>
              <w:jc w:val="center"/>
              <w:rPr>
                <w:rStyle w:val="ac"/>
              </w:rPr>
            </w:pPr>
          </w:p>
        </w:tc>
        <w:tc>
          <w:tcPr>
            <w:tcW w:w="2964" w:type="dxa"/>
            <w:vMerge/>
            <w:shd w:val="clear" w:color="auto" w:fill="FFF2CC" w:themeFill="accent4" w:themeFillTint="33"/>
            <w:tcMar>
              <w:top w:w="57" w:type="dxa"/>
              <w:bottom w:w="57" w:type="dxa"/>
            </w:tcMar>
          </w:tcPr>
          <w:p w14:paraId="734B449E" w14:textId="77777777" w:rsidR="00644BC1" w:rsidRPr="00DE0B99" w:rsidRDefault="00644BC1" w:rsidP="00644BC1">
            <w:pPr>
              <w:spacing w:line="270" w:lineRule="exact"/>
            </w:pPr>
          </w:p>
        </w:tc>
        <w:tc>
          <w:tcPr>
            <w:tcW w:w="7340" w:type="dxa"/>
            <w:shd w:val="clear" w:color="auto" w:fill="auto"/>
            <w:tcMar>
              <w:top w:w="57" w:type="dxa"/>
              <w:bottom w:w="57" w:type="dxa"/>
            </w:tcMar>
          </w:tcPr>
          <w:p w14:paraId="29945E15" w14:textId="0153BDF5" w:rsidR="00644BC1" w:rsidRPr="00DE0B99" w:rsidRDefault="00644BC1" w:rsidP="00644BC1">
            <w:pPr>
              <w:pStyle w:val="a8"/>
              <w:framePr w:wrap="auto" w:vAnchor="margin" w:hAnchor="text" w:xAlign="left" w:yAlign="inline"/>
              <w:spacing w:line="270" w:lineRule="exact"/>
              <w:ind w:left="170" w:hanging="170"/>
              <w:suppressOverlap w:val="0"/>
            </w:pPr>
            <w:r w:rsidRPr="0025509A">
              <w:rPr>
                <w:rFonts w:hint="eastAsia"/>
              </w:rPr>
              <w:t>③</w:t>
            </w:r>
            <w:r w:rsidRPr="0025509A">
              <w:t>Web上に関連するコンテンツ（</w:t>
            </w:r>
            <w:r w:rsidRPr="00B70B1F">
              <w:rPr>
                <w:rStyle w:val="ad"/>
              </w:rPr>
              <w:t>QRコンテンツ</w:t>
            </w:r>
            <w:r w:rsidRPr="0025509A">
              <w:t>）がある箇所には、「</w:t>
            </w:r>
            <w:r w:rsidRPr="00B70B1F">
              <w:rPr>
                <w:rStyle w:val="ad"/>
              </w:rPr>
              <w:t>二次元コード</w:t>
            </w:r>
            <w:r w:rsidRPr="0025509A">
              <w:t>」が付されており、授業中に活用したり、保護者等と一緒に閲覧したりすることで、メディアリテラシーを含めたICT機器の使い方が身に付くように工夫されている。</w:t>
            </w:r>
          </w:p>
        </w:tc>
        <w:tc>
          <w:tcPr>
            <w:tcW w:w="4810" w:type="dxa"/>
            <w:tcBorders>
              <w:right w:val="single" w:sz="6" w:space="0" w:color="auto"/>
            </w:tcBorders>
            <w:shd w:val="clear" w:color="auto" w:fill="auto"/>
            <w:tcMar>
              <w:top w:w="57" w:type="dxa"/>
              <w:bottom w:w="57" w:type="dxa"/>
            </w:tcMar>
          </w:tcPr>
          <w:p w14:paraId="28ADC4DA" w14:textId="77777777" w:rsidR="00644BC1"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00644BC1" w:rsidRPr="0025509A">
              <w:t>上表紙裏、1、7、17、25、26、29、33、36、38、40、42、43、下表紙裏、2、5、7、10、17、18、19等（計</w:t>
            </w:r>
            <w:r w:rsidR="00644BC1">
              <w:rPr>
                <w:rFonts w:hint="eastAsia"/>
              </w:rPr>
              <w:t>6</w:t>
            </w:r>
            <w:r w:rsidR="00644BC1">
              <w:t>91</w:t>
            </w:r>
            <w:r w:rsidR="00644BC1" w:rsidRPr="00644BC1">
              <w:rPr>
                <w:rFonts w:hint="eastAsia"/>
              </w:rPr>
              <w:t>コンテンツ）</w:t>
            </w:r>
          </w:p>
          <w:p w14:paraId="3BEA08B2" w14:textId="406974AC" w:rsidR="00D447B6" w:rsidRPr="00DE0B99" w:rsidRDefault="00D447B6" w:rsidP="00644BC1">
            <w:pPr>
              <w:pStyle w:val="a8"/>
              <w:framePr w:wrap="auto" w:vAnchor="margin" w:hAnchor="text" w:xAlign="left" w:yAlign="inline"/>
              <w:spacing w:line="270" w:lineRule="exact"/>
              <w:ind w:left="170" w:hanging="170"/>
              <w:suppressOverlap w:val="0"/>
            </w:pPr>
          </w:p>
        </w:tc>
      </w:tr>
      <w:tr w:rsidR="00644BC1" w:rsidRPr="00E22B53" w14:paraId="3A7F28F9" w14:textId="77777777" w:rsidTr="00A420F0">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3C5CD599" w14:textId="75BA8A8C" w:rsidR="00644BC1" w:rsidRDefault="00644BC1" w:rsidP="00644BC1">
            <w:pPr>
              <w:spacing w:line="270" w:lineRule="exact"/>
              <w:jc w:val="center"/>
              <w:rPr>
                <w:rStyle w:val="ac"/>
              </w:rPr>
            </w:pPr>
            <w:r>
              <w:rPr>
                <w:rStyle w:val="ac"/>
              </w:rPr>
              <w:t>24</w:t>
            </w:r>
          </w:p>
        </w:tc>
        <w:tc>
          <w:tcPr>
            <w:tcW w:w="2964" w:type="dxa"/>
            <w:vMerge w:val="restart"/>
            <w:shd w:val="clear" w:color="auto" w:fill="FFF2CC" w:themeFill="accent4" w:themeFillTint="33"/>
            <w:tcMar>
              <w:top w:w="57" w:type="dxa"/>
              <w:bottom w:w="57" w:type="dxa"/>
            </w:tcMar>
          </w:tcPr>
          <w:p w14:paraId="507B2F8A" w14:textId="23B8A182" w:rsidR="00644BC1" w:rsidRPr="00DE0B99" w:rsidRDefault="00644BC1" w:rsidP="00644BC1">
            <w:pPr>
              <w:spacing w:line="270" w:lineRule="exact"/>
            </w:pPr>
            <w:r w:rsidRPr="006D0668">
              <w:rPr>
                <w:rFonts w:hint="eastAsia"/>
              </w:rPr>
              <w:t>身近な幼児や高齢者、障がいのある児童生徒などの</w:t>
            </w:r>
            <w:r w:rsidRPr="00B70B1F">
              <w:rPr>
                <w:rStyle w:val="af"/>
                <w:rFonts w:hint="eastAsia"/>
              </w:rPr>
              <w:t>多様な人々</w:t>
            </w:r>
            <w:r w:rsidRPr="006D0668">
              <w:rPr>
                <w:rFonts w:hint="eastAsia"/>
              </w:rPr>
              <w:t>と触れ合うことができるように配慮されているか。</w:t>
            </w:r>
          </w:p>
        </w:tc>
        <w:tc>
          <w:tcPr>
            <w:tcW w:w="7340" w:type="dxa"/>
            <w:shd w:val="clear" w:color="auto" w:fill="auto"/>
            <w:tcMar>
              <w:top w:w="57" w:type="dxa"/>
              <w:bottom w:w="57" w:type="dxa"/>
            </w:tcMar>
          </w:tcPr>
          <w:p w14:paraId="20DB9C9F" w14:textId="7D18CADE" w:rsidR="00644BC1" w:rsidRPr="00DE0B99" w:rsidRDefault="00644BC1" w:rsidP="00644BC1">
            <w:pPr>
              <w:pStyle w:val="a8"/>
              <w:framePr w:wrap="auto" w:vAnchor="margin" w:hAnchor="text" w:xAlign="left" w:yAlign="inline"/>
              <w:spacing w:line="270" w:lineRule="exact"/>
              <w:ind w:left="170" w:hanging="170"/>
              <w:suppressOverlap w:val="0"/>
            </w:pPr>
            <w:r w:rsidRPr="006D0668">
              <w:t>①身近な幼児や高齢者、障がいのある児童、外国の人など</w:t>
            </w:r>
            <w:r w:rsidRPr="00B70B1F">
              <w:rPr>
                <w:rStyle w:val="ad"/>
              </w:rPr>
              <w:t>多様な人々との関わり</w:t>
            </w:r>
            <w:r w:rsidRPr="006D0668">
              <w:t>が、写真や挿絵の中でさりげなく示されている。</w:t>
            </w:r>
          </w:p>
        </w:tc>
        <w:tc>
          <w:tcPr>
            <w:tcW w:w="4810" w:type="dxa"/>
            <w:tcBorders>
              <w:right w:val="single" w:sz="6" w:space="0" w:color="auto"/>
            </w:tcBorders>
            <w:shd w:val="clear" w:color="auto" w:fill="auto"/>
            <w:tcMar>
              <w:top w:w="57" w:type="dxa"/>
              <w:bottom w:w="57" w:type="dxa"/>
            </w:tcMar>
          </w:tcPr>
          <w:p w14:paraId="24145149" w14:textId="2AB1BF47" w:rsidR="00644BC1" w:rsidRPr="00DE0B99"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00644BC1" w:rsidRPr="006D0668">
              <w:t>上2、3、6、9、13、19、33、42、46、下21、26、30、45、89等（外国の人）／上21、下3等（障がいのある児童）／上42-43、66-67、74-75、90-91、102-103、104-105、下27（身近な幼児）／上100-101、下89等（高齢者）</w:t>
            </w:r>
          </w:p>
        </w:tc>
      </w:tr>
      <w:tr w:rsidR="00644BC1" w:rsidRPr="00E22B53" w14:paraId="4435B850" w14:textId="77777777" w:rsidTr="009518D8">
        <w:trPr>
          <w:cantSplit/>
          <w:trHeight w:val="20"/>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219F9724" w14:textId="77777777" w:rsidR="00644BC1" w:rsidRDefault="00644BC1" w:rsidP="00644BC1">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02761294" w14:textId="77777777" w:rsidR="00644BC1" w:rsidRPr="00DE0B99" w:rsidRDefault="00644BC1" w:rsidP="00644BC1">
            <w:pPr>
              <w:spacing w:line="270" w:lineRule="exact"/>
            </w:pPr>
          </w:p>
        </w:tc>
        <w:tc>
          <w:tcPr>
            <w:tcW w:w="7340" w:type="dxa"/>
            <w:shd w:val="clear" w:color="auto" w:fill="auto"/>
            <w:tcMar>
              <w:top w:w="57" w:type="dxa"/>
              <w:bottom w:w="57" w:type="dxa"/>
            </w:tcMar>
          </w:tcPr>
          <w:p w14:paraId="06B36AB8" w14:textId="74D6A31A" w:rsidR="00644BC1" w:rsidRPr="00DE0B99" w:rsidRDefault="00644BC1" w:rsidP="00644BC1">
            <w:pPr>
              <w:pStyle w:val="a8"/>
              <w:framePr w:wrap="auto" w:vAnchor="margin" w:hAnchor="text" w:xAlign="left" w:yAlign="inline"/>
              <w:spacing w:line="270" w:lineRule="exact"/>
              <w:ind w:left="170" w:hanging="170"/>
              <w:suppressOverlap w:val="0"/>
            </w:pPr>
            <w:r w:rsidRPr="003777D8">
              <w:rPr>
                <w:rFonts w:hint="eastAsia"/>
              </w:rPr>
              <w:t>②幼児との交流を通して、自己の成長を実感できるよう、互恵的、継続的な</w:t>
            </w:r>
            <w:r w:rsidRPr="00B70B1F">
              <w:rPr>
                <w:rStyle w:val="ad"/>
                <w:rFonts w:hint="eastAsia"/>
              </w:rPr>
              <w:t>幼小交流活動</w:t>
            </w:r>
            <w:r w:rsidRPr="003777D8">
              <w:rPr>
                <w:rFonts w:hint="eastAsia"/>
              </w:rPr>
              <w:t>が、随所に位置付けられている。</w:t>
            </w:r>
          </w:p>
        </w:tc>
        <w:tc>
          <w:tcPr>
            <w:tcW w:w="4810" w:type="dxa"/>
            <w:tcBorders>
              <w:right w:val="single" w:sz="6" w:space="0" w:color="auto"/>
            </w:tcBorders>
            <w:shd w:val="clear" w:color="auto" w:fill="auto"/>
            <w:tcMar>
              <w:top w:w="57" w:type="dxa"/>
              <w:bottom w:w="57" w:type="dxa"/>
            </w:tcMar>
          </w:tcPr>
          <w:p w14:paraId="2C11DC1B" w14:textId="30070CF1" w:rsidR="00644BC1" w:rsidRPr="00DE0B99"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00644BC1" w:rsidRPr="003777D8">
              <w:t>上42-43、66-67、74-75、90-91、102-103、104-105等</w:t>
            </w:r>
          </w:p>
        </w:tc>
      </w:tr>
      <w:tr w:rsidR="00644BC1" w:rsidRPr="00E22B53" w14:paraId="61372E3B" w14:textId="77777777" w:rsidTr="009518D8">
        <w:trPr>
          <w:cantSplit/>
          <w:trHeight w:val="20"/>
        </w:trPr>
        <w:tc>
          <w:tcPr>
            <w:tcW w:w="594" w:type="dxa"/>
            <w:vMerge w:val="restart"/>
            <w:tcBorders>
              <w:left w:val="single" w:sz="6" w:space="0" w:color="auto"/>
              <w:bottom w:val="single" w:sz="6" w:space="0" w:color="auto"/>
            </w:tcBorders>
            <w:shd w:val="clear" w:color="auto" w:fill="FFE599" w:themeFill="accent4" w:themeFillTint="66"/>
            <w:tcMar>
              <w:top w:w="57" w:type="dxa"/>
              <w:bottom w:w="57" w:type="dxa"/>
            </w:tcMar>
          </w:tcPr>
          <w:p w14:paraId="64B293DF" w14:textId="3172619F" w:rsidR="00644BC1" w:rsidRDefault="00644BC1" w:rsidP="00644BC1">
            <w:pPr>
              <w:spacing w:line="270" w:lineRule="exact"/>
              <w:jc w:val="center"/>
              <w:rPr>
                <w:rStyle w:val="ac"/>
              </w:rPr>
            </w:pPr>
            <w:r>
              <w:rPr>
                <w:rStyle w:val="ac"/>
              </w:rPr>
              <w:t>25</w:t>
            </w:r>
          </w:p>
        </w:tc>
        <w:tc>
          <w:tcPr>
            <w:tcW w:w="2964" w:type="dxa"/>
            <w:vMerge w:val="restart"/>
            <w:tcBorders>
              <w:bottom w:val="single" w:sz="6" w:space="0" w:color="auto"/>
            </w:tcBorders>
            <w:shd w:val="clear" w:color="auto" w:fill="FFF2CC" w:themeFill="accent4" w:themeFillTint="33"/>
            <w:tcMar>
              <w:top w:w="57" w:type="dxa"/>
              <w:bottom w:w="57" w:type="dxa"/>
            </w:tcMar>
          </w:tcPr>
          <w:p w14:paraId="31DFAE8D" w14:textId="06BFB853" w:rsidR="00644BC1" w:rsidRPr="00DE0B99" w:rsidRDefault="00644BC1" w:rsidP="00644BC1">
            <w:pPr>
              <w:spacing w:line="270" w:lineRule="exact"/>
            </w:pPr>
            <w:r w:rsidRPr="00B70B1F">
              <w:rPr>
                <w:rStyle w:val="af"/>
                <w:rFonts w:hint="eastAsia"/>
              </w:rPr>
              <w:t>生活上必要な習慣や技能</w:t>
            </w:r>
            <w:r w:rsidRPr="000B29E9">
              <w:rPr>
                <w:rFonts w:hint="eastAsia"/>
              </w:rPr>
              <w:t>の指導については、人、社会、自然及び自分自身に関わる学習展開に即して行えるように配慮されているか。</w:t>
            </w:r>
          </w:p>
        </w:tc>
        <w:tc>
          <w:tcPr>
            <w:tcW w:w="7340" w:type="dxa"/>
            <w:tcBorders>
              <w:bottom w:val="single" w:sz="2" w:space="0" w:color="auto"/>
            </w:tcBorders>
            <w:shd w:val="clear" w:color="auto" w:fill="auto"/>
            <w:tcMar>
              <w:top w:w="57" w:type="dxa"/>
              <w:bottom w:w="57" w:type="dxa"/>
            </w:tcMar>
          </w:tcPr>
          <w:p w14:paraId="6D381736" w14:textId="040EFD35" w:rsidR="00644BC1" w:rsidRPr="00DE0B99" w:rsidRDefault="00644BC1" w:rsidP="00644BC1">
            <w:pPr>
              <w:pStyle w:val="a8"/>
              <w:framePr w:wrap="auto" w:vAnchor="margin" w:hAnchor="text" w:xAlign="left" w:yAlign="inline"/>
              <w:spacing w:line="270" w:lineRule="exact"/>
              <w:ind w:left="170" w:hanging="170"/>
              <w:suppressOverlap w:val="0"/>
            </w:pPr>
            <w:r w:rsidRPr="000B29E9">
              <w:t>①生活上必要な習慣や技能を、学習活動の展開に即して身に付けるためのヒントや資料が、「</w:t>
            </w:r>
            <w:r w:rsidRPr="00B70B1F">
              <w:rPr>
                <w:rStyle w:val="ad"/>
              </w:rPr>
              <w:t>やくそく</w:t>
            </w:r>
            <w:r w:rsidRPr="000B29E9">
              <w:t>」や「</w:t>
            </w:r>
            <w:r w:rsidRPr="00B70B1F">
              <w:rPr>
                <w:rStyle w:val="ad"/>
              </w:rPr>
              <w:t>かつどう べんりてちょう</w:t>
            </w:r>
            <w:r w:rsidRPr="000B29E9">
              <w:t>」に掲載されている。</w:t>
            </w:r>
          </w:p>
        </w:tc>
        <w:tc>
          <w:tcPr>
            <w:tcW w:w="4810" w:type="dxa"/>
            <w:tcBorders>
              <w:bottom w:val="single" w:sz="2" w:space="0" w:color="auto"/>
              <w:right w:val="single" w:sz="6" w:space="0" w:color="auto"/>
            </w:tcBorders>
            <w:shd w:val="clear" w:color="auto" w:fill="auto"/>
            <w:tcMar>
              <w:top w:w="57" w:type="dxa"/>
              <w:bottom w:w="57" w:type="dxa"/>
            </w:tcMar>
          </w:tcPr>
          <w:p w14:paraId="1BDF511B" w14:textId="1BAC7D14" w:rsidR="00644BC1" w:rsidRPr="00DE0B99"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00644BC1" w:rsidRPr="000B29E9">
              <w:t>上17、41、43、47、下5、25、35、49等（やくそく）／上113-120、下103-120（かつどう べんりてちょう）</w:t>
            </w:r>
          </w:p>
        </w:tc>
      </w:tr>
      <w:tr w:rsidR="00644BC1" w:rsidRPr="00E22B53" w14:paraId="6B9010AE" w14:textId="77777777" w:rsidTr="009518D8">
        <w:trPr>
          <w:cantSplit/>
          <w:trHeight w:val="20"/>
        </w:trPr>
        <w:tc>
          <w:tcPr>
            <w:tcW w:w="594" w:type="dxa"/>
            <w:vMerge/>
            <w:tcBorders>
              <w:left w:val="single" w:sz="6" w:space="0" w:color="auto"/>
              <w:bottom w:val="single" w:sz="6" w:space="0" w:color="auto"/>
            </w:tcBorders>
            <w:shd w:val="clear" w:color="auto" w:fill="FFE599" w:themeFill="accent4" w:themeFillTint="66"/>
            <w:tcMar>
              <w:top w:w="57" w:type="dxa"/>
              <w:bottom w:w="57" w:type="dxa"/>
            </w:tcMar>
          </w:tcPr>
          <w:p w14:paraId="5EF65C27" w14:textId="77777777" w:rsidR="00644BC1" w:rsidRDefault="00644BC1" w:rsidP="00644BC1">
            <w:pPr>
              <w:spacing w:line="270" w:lineRule="exact"/>
              <w:jc w:val="center"/>
              <w:rPr>
                <w:rStyle w:val="ac"/>
              </w:rPr>
            </w:pPr>
          </w:p>
        </w:tc>
        <w:tc>
          <w:tcPr>
            <w:tcW w:w="2964" w:type="dxa"/>
            <w:vMerge/>
            <w:tcBorders>
              <w:bottom w:val="single" w:sz="6" w:space="0" w:color="auto"/>
            </w:tcBorders>
            <w:shd w:val="clear" w:color="auto" w:fill="FFF2CC" w:themeFill="accent4" w:themeFillTint="33"/>
            <w:tcMar>
              <w:top w:w="57" w:type="dxa"/>
              <w:bottom w:w="57" w:type="dxa"/>
            </w:tcMar>
          </w:tcPr>
          <w:p w14:paraId="2C3A2F64" w14:textId="77777777" w:rsidR="00644BC1" w:rsidRPr="00DE0B99" w:rsidRDefault="00644BC1" w:rsidP="00644BC1">
            <w:pPr>
              <w:spacing w:line="270" w:lineRule="exact"/>
            </w:pPr>
          </w:p>
        </w:tc>
        <w:tc>
          <w:tcPr>
            <w:tcW w:w="7340" w:type="dxa"/>
            <w:tcBorders>
              <w:bottom w:val="single" w:sz="6" w:space="0" w:color="auto"/>
            </w:tcBorders>
            <w:shd w:val="clear" w:color="auto" w:fill="auto"/>
            <w:tcMar>
              <w:top w:w="57" w:type="dxa"/>
              <w:bottom w:w="57" w:type="dxa"/>
            </w:tcMar>
          </w:tcPr>
          <w:p w14:paraId="4F38E665" w14:textId="297B44A8" w:rsidR="00644BC1" w:rsidRPr="00DE0B99" w:rsidRDefault="00644BC1" w:rsidP="00644BC1">
            <w:pPr>
              <w:pStyle w:val="a8"/>
              <w:framePr w:wrap="auto" w:vAnchor="margin" w:hAnchor="text" w:xAlign="left" w:yAlign="inline"/>
              <w:spacing w:line="270" w:lineRule="exact"/>
              <w:ind w:left="170" w:hanging="170"/>
              <w:suppressOverlap w:val="0"/>
            </w:pPr>
            <w:r w:rsidRPr="000B0DE5">
              <w:rPr>
                <w:rFonts w:hint="eastAsia"/>
              </w:rPr>
              <w:t>②安全面、衛生面に関する習慣や技能の指導が必要な活動には、「</w:t>
            </w:r>
            <w:r w:rsidRPr="00B70B1F">
              <w:rPr>
                <w:rStyle w:val="ad"/>
                <w:rFonts w:hint="eastAsia"/>
              </w:rPr>
              <w:t>てあらいマーク</w:t>
            </w:r>
            <w:r w:rsidRPr="000B0DE5">
              <w:rPr>
                <w:rFonts w:hint="eastAsia"/>
              </w:rPr>
              <w:t>」や「</w:t>
            </w:r>
            <w:r w:rsidRPr="00B70B1F">
              <w:rPr>
                <w:rStyle w:val="ad"/>
                <w:rFonts w:hint="eastAsia"/>
              </w:rPr>
              <w:t>どうぐマーク</w:t>
            </w:r>
            <w:r w:rsidRPr="000B0DE5">
              <w:rPr>
                <w:rFonts w:hint="eastAsia"/>
              </w:rPr>
              <w:t>」が付されている。</w:t>
            </w:r>
          </w:p>
        </w:tc>
        <w:tc>
          <w:tcPr>
            <w:tcW w:w="4810" w:type="dxa"/>
            <w:tcBorders>
              <w:bottom w:val="single" w:sz="6" w:space="0" w:color="auto"/>
              <w:right w:val="single" w:sz="6" w:space="0" w:color="auto"/>
            </w:tcBorders>
            <w:shd w:val="clear" w:color="auto" w:fill="auto"/>
            <w:tcMar>
              <w:top w:w="57" w:type="dxa"/>
              <w:bottom w:w="57" w:type="dxa"/>
            </w:tcMar>
          </w:tcPr>
          <w:p w14:paraId="54EB8D14" w14:textId="1EA4B439" w:rsidR="00644BC1" w:rsidRPr="00DE0B99" w:rsidRDefault="00A63FC5" w:rsidP="00644BC1">
            <w:pPr>
              <w:pStyle w:val="a8"/>
              <w:framePr w:wrap="auto" w:vAnchor="margin" w:hAnchor="text" w:xAlign="left" w:yAlign="inline"/>
              <w:spacing w:line="270" w:lineRule="exact"/>
              <w:ind w:left="170" w:hanging="170"/>
              <w:suppressOverlap w:val="0"/>
            </w:pPr>
            <w:r w:rsidRPr="00A63FC5">
              <w:rPr>
                <w:rStyle w:val="ad"/>
              </w:rPr>
              <w:t>➡</w:t>
            </w:r>
            <w:r w:rsidR="00644BC1" w:rsidRPr="000B0DE5">
              <w:t>上23、33、37、41、下3、5、10、12、16、19、27等（てあらいマーク）／上45、下49等（どうぐマーク）</w:t>
            </w:r>
          </w:p>
        </w:tc>
      </w:tr>
    </w:tbl>
    <w:p w14:paraId="6E62E41C" w14:textId="77777777" w:rsidR="005D40C7" w:rsidRDefault="005D40C7">
      <w:pPr>
        <w:widowControl/>
        <w:spacing w:line="240" w:lineRule="auto"/>
        <w:jc w:val="left"/>
      </w:pPr>
    </w:p>
    <w:p w14:paraId="317AC05D" w14:textId="4482DFD4" w:rsidR="005D40C7" w:rsidRDefault="005D40C7" w:rsidP="005D40C7">
      <w:r>
        <w:rPr>
          <w:rFonts w:hint="eastAsia"/>
          <w:noProof/>
        </w:rPr>
        <w:drawing>
          <wp:anchor distT="0" distB="0" distL="114300" distR="114300" simplePos="0" relativeHeight="251619840" behindDoc="1" locked="0" layoutInCell="1" allowOverlap="1" wp14:anchorId="6BD1AA78" wp14:editId="4D381CA8">
            <wp:simplePos x="0" y="0"/>
            <wp:positionH relativeFrom="column">
              <wp:posOffset>3468</wp:posOffset>
            </wp:positionH>
            <wp:positionV relativeFrom="paragraph">
              <wp:posOffset>187457</wp:posOffset>
            </wp:positionV>
            <wp:extent cx="9969592" cy="721440"/>
            <wp:effectExtent l="0" t="0" r="0"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69592" cy="721440"/>
                    </a:xfrm>
                    <a:prstGeom prst="rect">
                      <a:avLst/>
                    </a:prstGeom>
                  </pic:spPr>
                </pic:pic>
              </a:graphicData>
            </a:graphic>
          </wp:anchor>
        </w:drawing>
      </w:r>
    </w:p>
    <w:p w14:paraId="4D326D60" w14:textId="46E8801C" w:rsidR="005D40C7" w:rsidRDefault="005D40C7" w:rsidP="005D40C7">
      <w:r>
        <w:rPr>
          <w:noProof/>
        </w:rPr>
        <mc:AlternateContent>
          <mc:Choice Requires="wps">
            <w:drawing>
              <wp:anchor distT="0" distB="0" distL="114300" distR="114300" simplePos="0" relativeHeight="251621888" behindDoc="1" locked="0" layoutInCell="1" allowOverlap="1" wp14:anchorId="07C02EB7" wp14:editId="7CB02933">
                <wp:simplePos x="0" y="0"/>
                <wp:positionH relativeFrom="column">
                  <wp:posOffset>582295</wp:posOffset>
                </wp:positionH>
                <wp:positionV relativeFrom="paragraph">
                  <wp:posOffset>56459</wp:posOffset>
                </wp:positionV>
                <wp:extent cx="5406368" cy="617426"/>
                <wp:effectExtent l="0" t="0" r="4445" b="11430"/>
                <wp:wrapNone/>
                <wp:docPr id="77" name="テキスト ボックス 77"/>
                <wp:cNvGraphicFramePr/>
                <a:graphic xmlns:a="http://schemas.openxmlformats.org/drawingml/2006/main">
                  <a:graphicData uri="http://schemas.microsoft.com/office/word/2010/wordprocessingShape">
                    <wps:wsp>
                      <wps:cNvSpPr txBox="1"/>
                      <wps:spPr>
                        <a:xfrm>
                          <a:off x="0" y="0"/>
                          <a:ext cx="5406368" cy="617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97021" w14:textId="7EEB6778" w:rsidR="006C565D" w:rsidRPr="00B70B1F" w:rsidRDefault="006C565D" w:rsidP="005D40C7">
                            <w:pPr>
                              <w:spacing w:line="0" w:lineRule="atLeast"/>
                              <w:jc w:val="left"/>
                              <w:rPr>
                                <w:b/>
                                <w:color w:val="9B460D"/>
                                <w:w w:val="83"/>
                                <w:sz w:val="53"/>
                                <w:szCs w:val="53"/>
                              </w:rPr>
                            </w:pPr>
                            <w:r w:rsidRPr="00B70B1F">
                              <w:rPr>
                                <w:rFonts w:hint="eastAsia"/>
                                <w:b/>
                                <w:color w:val="9B460D"/>
                                <w:sz w:val="53"/>
                                <w:szCs w:val="53"/>
                              </w:rPr>
                              <w:t>教科書構成上の配慮と工夫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7C02EB7" id="テキスト ボックス 77" o:spid="_x0000_s1049" type="#_x0000_t202" style="position:absolute;left:0;text-align:left;margin-left:45.85pt;margin-top:4.45pt;width:425.7pt;height:48.6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" filled="f" stroked="f" strokeweight=".5pt">
                <v:textbox inset="0,0,0,0">
                  <w:txbxContent>
                    <w:p w14:paraId="5A397021" w14:textId="7EEB6778" w:rsidR="006C565D" w:rsidRPr="00B70B1F" w:rsidRDefault="006C565D" w:rsidP="005D40C7">
                      <w:pPr>
                        <w:spacing w:line="0" w:lineRule="atLeast"/>
                        <w:jc w:val="left"/>
                        <w:rPr>
                          <w:b/>
                          <w:color w:val="9B460D"/>
                          <w:w w:val="83"/>
                          <w:sz w:val="53"/>
                          <w:szCs w:val="53"/>
                        </w:rPr>
                      </w:pPr>
                      <w:r w:rsidRPr="00B70B1F">
                        <w:rPr>
                          <w:rFonts w:hint="eastAsia"/>
                          <w:b/>
                          <w:color w:val="9B460D"/>
                          <w:sz w:val="53"/>
                          <w:szCs w:val="53"/>
                        </w:rPr>
                        <w:t>教科書構成上の配慮と工夫</w:t>
                      </w:r>
                    </w:p>
                  </w:txbxContent>
                </v:textbox>
              </v:shape>
            </w:pict>
          </mc:Fallback>
        </mc:AlternateContent>
      </w:r>
    </w:p>
    <w:p w14:paraId="229AE18E" w14:textId="77777777" w:rsidR="005D40C7" w:rsidRDefault="005D40C7" w:rsidP="005D40C7"/>
    <w:p w14:paraId="2ACBCAB8" w14:textId="77777777" w:rsidR="005D40C7" w:rsidRDefault="005D40C7" w:rsidP="005D40C7"/>
    <w:p w14:paraId="672CCF48" w14:textId="77777777" w:rsidR="005D40C7" w:rsidRDefault="005D40C7" w:rsidP="005D40C7">
      <w:r>
        <w:rPr>
          <w:noProof/>
        </w:rPr>
        <mc:AlternateContent>
          <mc:Choice Requires="wps">
            <w:drawing>
              <wp:anchor distT="0" distB="0" distL="114300" distR="114300" simplePos="0" relativeHeight="251616768" behindDoc="0" locked="0" layoutInCell="1" allowOverlap="1" wp14:anchorId="017B0474" wp14:editId="0D29975F">
                <wp:simplePos x="0" y="0"/>
                <wp:positionH relativeFrom="column">
                  <wp:posOffset>10891</wp:posOffset>
                </wp:positionH>
                <wp:positionV relativeFrom="paragraph">
                  <wp:posOffset>155827</wp:posOffset>
                </wp:positionV>
                <wp:extent cx="3600000" cy="313666"/>
                <wp:effectExtent l="0" t="0" r="635" b="10795"/>
                <wp:wrapNone/>
                <wp:docPr id="83" name="テキスト ボックス 83"/>
                <wp:cNvGraphicFramePr/>
                <a:graphic xmlns:a="http://schemas.openxmlformats.org/drawingml/2006/main">
                  <a:graphicData uri="http://schemas.microsoft.com/office/word/2010/wordprocessingShape">
                    <wps:wsp>
                      <wps:cNvSpPr txBox="1"/>
                      <wps:spPr>
                        <a:xfrm>
                          <a:off x="0" y="0"/>
                          <a:ext cx="3600000" cy="313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9C7F5" w14:textId="3C009613" w:rsidR="006C565D" w:rsidRPr="003A6AE4" w:rsidRDefault="006C565D" w:rsidP="005D40C7">
                            <w:pPr>
                              <w:spacing w:line="240" w:lineRule="auto"/>
                              <w:jc w:val="left"/>
                              <w:rPr>
                                <w:b/>
                                <w:sz w:val="26"/>
                                <w:szCs w:val="26"/>
                              </w:rPr>
                            </w:pPr>
                            <w:r w:rsidRPr="003A6AE4">
                              <w:rPr>
                                <w:rFonts w:hint="eastAsia"/>
                                <w:b/>
                                <w:sz w:val="26"/>
                                <w:szCs w:val="26"/>
                              </w:rPr>
                              <w:t>組織・配列、カリキュラム・マネジメント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0474" id="テキスト ボックス 83" o:spid="_x0000_s1050" type="#_x0000_t202" style="position:absolute;left:0;text-align:left;margin-left:.85pt;margin-top:12.25pt;width:283.45pt;height:24.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" filled="f" stroked="f" strokeweight=".5pt">
                <v:textbox inset="0,0,0,0">
                  <w:txbxContent>
                    <w:p w14:paraId="4249C7F5" w14:textId="3C009613" w:rsidR="006C565D" w:rsidRPr="003A6AE4" w:rsidRDefault="006C565D" w:rsidP="005D40C7">
                      <w:pPr>
                        <w:spacing w:line="240" w:lineRule="auto"/>
                        <w:jc w:val="left"/>
                        <w:rPr>
                          <w:b/>
                          <w:sz w:val="26"/>
                          <w:szCs w:val="26"/>
                        </w:rPr>
                      </w:pPr>
                      <w:r w:rsidRPr="003A6AE4">
                        <w:rPr>
                          <w:rFonts w:hint="eastAsia"/>
                          <w:b/>
                          <w:sz w:val="26"/>
                          <w:szCs w:val="26"/>
                        </w:rPr>
                        <w:t>組織・配列、カリキュラム・マネジメント</w:t>
                      </w:r>
                    </w:p>
                  </w:txbxContent>
                </v:textbox>
              </v:shape>
            </w:pict>
          </mc:Fallback>
        </mc:AlternateContent>
      </w:r>
    </w:p>
    <w:p w14:paraId="3D18E036" w14:textId="77777777" w:rsidR="005D40C7" w:rsidRDefault="005D40C7" w:rsidP="005D40C7"/>
    <w:p w14:paraId="7E5E5666" w14:textId="77777777" w:rsidR="005D40C7" w:rsidRDefault="005D40C7" w:rsidP="005D40C7"/>
    <w:tbl>
      <w:tblPr>
        <w:tblStyle w:val="a7"/>
        <w:tblpPr w:vertAnchor="text" w:horzAnchor="margin" w:tblpXSpec="center" w:tblpY="1"/>
        <w:tblOverlap w:val="never"/>
        <w:tblW w:w="15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64"/>
        <w:gridCol w:w="7340"/>
        <w:gridCol w:w="4810"/>
      </w:tblGrid>
      <w:tr w:rsidR="005D40C7" w:rsidRPr="00E22B53" w14:paraId="5B628A38" w14:textId="77777777" w:rsidTr="001C0EDA">
        <w:trPr>
          <w:cantSplit/>
          <w:trHeight w:val="20"/>
        </w:trPr>
        <w:tc>
          <w:tcPr>
            <w:tcW w:w="594" w:type="dxa"/>
            <w:tcBorders>
              <w:top w:val="single" w:sz="4" w:space="0" w:color="5B9BD5" w:themeColor="accent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04257EA5" w14:textId="77777777" w:rsidR="005D40C7" w:rsidRPr="00F76891" w:rsidRDefault="005D40C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2D782F86" w14:textId="77777777" w:rsidR="005D40C7" w:rsidRPr="00F76891" w:rsidRDefault="005D40C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76C3E844" w14:textId="77777777" w:rsidR="005D40C7" w:rsidRPr="00F76891" w:rsidRDefault="005D40C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5B9BD5" w:themeColor="accent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54B26892" w14:textId="77777777" w:rsidR="005D40C7" w:rsidRPr="00F76891" w:rsidRDefault="005D40C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14375B" w:rsidRPr="00E22B53" w14:paraId="046DBB8C" w14:textId="77777777" w:rsidTr="006C565D">
        <w:trPr>
          <w:cantSplit/>
          <w:trHeight w:val="20"/>
        </w:trPr>
        <w:tc>
          <w:tcPr>
            <w:tcW w:w="594" w:type="dxa"/>
            <w:vMerge w:val="restart"/>
            <w:tcBorders>
              <w:top w:val="single" w:sz="4" w:space="0" w:color="FFFFFF" w:themeColor="background1"/>
              <w:left w:val="single" w:sz="6" w:space="0" w:color="auto"/>
            </w:tcBorders>
            <w:shd w:val="clear" w:color="auto" w:fill="FFE599" w:themeFill="accent4" w:themeFillTint="66"/>
            <w:tcMar>
              <w:top w:w="57" w:type="dxa"/>
              <w:bottom w:w="57" w:type="dxa"/>
            </w:tcMar>
          </w:tcPr>
          <w:p w14:paraId="6E5D76BC" w14:textId="283A73A5" w:rsidR="0014375B" w:rsidRPr="008E0AAB" w:rsidRDefault="0014375B" w:rsidP="0014375B">
            <w:pPr>
              <w:spacing w:line="270" w:lineRule="exact"/>
              <w:jc w:val="center"/>
              <w:rPr>
                <w:rStyle w:val="ac"/>
              </w:rPr>
            </w:pPr>
            <w:r>
              <w:rPr>
                <w:rStyle w:val="ac"/>
              </w:rPr>
              <w:t>26</w:t>
            </w:r>
          </w:p>
        </w:tc>
        <w:tc>
          <w:tcPr>
            <w:tcW w:w="2964" w:type="dxa"/>
            <w:vMerge w:val="restart"/>
            <w:tcBorders>
              <w:top w:val="single" w:sz="4" w:space="0" w:color="FFFFFF" w:themeColor="background1"/>
            </w:tcBorders>
            <w:shd w:val="clear" w:color="auto" w:fill="FFF2CC" w:themeFill="accent4" w:themeFillTint="33"/>
            <w:tcMar>
              <w:top w:w="57" w:type="dxa"/>
              <w:bottom w:w="57" w:type="dxa"/>
            </w:tcMar>
          </w:tcPr>
          <w:p w14:paraId="609C2705" w14:textId="3913E12C" w:rsidR="0014375B" w:rsidRPr="00283417" w:rsidRDefault="0014375B" w:rsidP="0014375B">
            <w:pPr>
              <w:spacing w:line="270" w:lineRule="exact"/>
              <w:rPr>
                <w:szCs w:val="17"/>
              </w:rPr>
            </w:pPr>
            <w:r w:rsidRPr="00263743">
              <w:rPr>
                <w:rFonts w:hint="eastAsia"/>
              </w:rPr>
              <w:t>資質・能力を育成し、生きる力を育むために、学習活動が</w:t>
            </w:r>
            <w:r w:rsidRPr="0046770C">
              <w:rPr>
                <w:rStyle w:val="af"/>
                <w:rFonts w:hint="eastAsia"/>
              </w:rPr>
              <w:t>組織的、系統的に配列</w:t>
            </w:r>
            <w:r w:rsidRPr="00263743">
              <w:rPr>
                <w:rFonts w:hint="eastAsia"/>
              </w:rPr>
              <w:t>されているか。</w:t>
            </w:r>
          </w:p>
        </w:tc>
        <w:tc>
          <w:tcPr>
            <w:tcW w:w="7340" w:type="dxa"/>
            <w:tcBorders>
              <w:top w:val="single" w:sz="4" w:space="0" w:color="FFFFFF" w:themeColor="background1"/>
            </w:tcBorders>
            <w:shd w:val="clear" w:color="auto" w:fill="auto"/>
            <w:tcMar>
              <w:top w:w="57" w:type="dxa"/>
              <w:bottom w:w="57" w:type="dxa"/>
            </w:tcMar>
          </w:tcPr>
          <w:p w14:paraId="6191DB6F" w14:textId="2E03859F" w:rsidR="0014375B" w:rsidRPr="00283417" w:rsidRDefault="0014375B" w:rsidP="0014375B">
            <w:pPr>
              <w:pStyle w:val="a8"/>
              <w:framePr w:wrap="auto" w:vAnchor="margin" w:hAnchor="text" w:xAlign="left" w:yAlign="inline"/>
              <w:spacing w:line="270" w:lineRule="exact"/>
              <w:ind w:left="170" w:hanging="170"/>
              <w:suppressOverlap w:val="0"/>
              <w:rPr>
                <w:szCs w:val="17"/>
              </w:rPr>
            </w:pPr>
            <w:r w:rsidRPr="00263743">
              <w:t>①四季の変化を意識しながら生活や学習ができるよう、季節の流れを軸に、</w:t>
            </w:r>
            <w:r w:rsidRPr="0046770C">
              <w:rPr>
                <w:rStyle w:val="ad"/>
              </w:rPr>
              <w:t>時系列で単元が配列・構成</w:t>
            </w:r>
            <w:r w:rsidRPr="00263743">
              <w:t>されている。</w:t>
            </w:r>
          </w:p>
        </w:tc>
        <w:tc>
          <w:tcPr>
            <w:tcW w:w="4810" w:type="dxa"/>
            <w:tcBorders>
              <w:top w:val="single" w:sz="4" w:space="0" w:color="FFFFFF" w:themeColor="background1"/>
              <w:right w:val="single" w:sz="6" w:space="0" w:color="auto"/>
            </w:tcBorders>
            <w:shd w:val="clear" w:color="auto" w:fill="auto"/>
            <w:tcMar>
              <w:top w:w="57" w:type="dxa"/>
              <w:bottom w:w="57" w:type="dxa"/>
            </w:tcMar>
          </w:tcPr>
          <w:p w14:paraId="339C0B64" w14:textId="00BC543F" w:rsidR="0014375B" w:rsidRPr="00283417" w:rsidRDefault="00A63FC5" w:rsidP="0014375B">
            <w:pPr>
              <w:pStyle w:val="a8"/>
              <w:framePr w:wrap="auto" w:vAnchor="margin" w:hAnchor="text" w:xAlign="left" w:yAlign="inline"/>
              <w:spacing w:line="270" w:lineRule="exact"/>
              <w:ind w:left="170" w:hanging="170"/>
              <w:suppressOverlap w:val="0"/>
              <w:rPr>
                <w:szCs w:val="17"/>
              </w:rPr>
            </w:pPr>
            <w:r w:rsidRPr="00A63FC5">
              <w:rPr>
                <w:rStyle w:val="ad"/>
              </w:rPr>
              <w:t>➡</w:t>
            </w:r>
            <w:r w:rsidR="0014375B" w:rsidRPr="00263743">
              <w:t>本資料p.16「単元配列・内容一覧表」をご参照ください。</w:t>
            </w:r>
          </w:p>
        </w:tc>
      </w:tr>
      <w:tr w:rsidR="0014375B" w:rsidRPr="00E22B53" w14:paraId="36ED2BE5"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0C09087" w14:textId="77777777" w:rsidR="0014375B" w:rsidRPr="008E0AAB" w:rsidRDefault="0014375B" w:rsidP="0014375B">
            <w:pPr>
              <w:spacing w:line="270" w:lineRule="exact"/>
              <w:jc w:val="center"/>
              <w:rPr>
                <w:rStyle w:val="ac"/>
              </w:rPr>
            </w:pPr>
          </w:p>
        </w:tc>
        <w:tc>
          <w:tcPr>
            <w:tcW w:w="2964" w:type="dxa"/>
            <w:vMerge/>
            <w:shd w:val="clear" w:color="auto" w:fill="FFF2CC" w:themeFill="accent4" w:themeFillTint="33"/>
            <w:tcMar>
              <w:top w:w="57" w:type="dxa"/>
              <w:bottom w:w="57" w:type="dxa"/>
            </w:tcMar>
          </w:tcPr>
          <w:p w14:paraId="76753407" w14:textId="77777777" w:rsidR="0014375B" w:rsidRPr="00283417" w:rsidRDefault="0014375B" w:rsidP="0014375B">
            <w:pPr>
              <w:spacing w:line="270" w:lineRule="exact"/>
              <w:rPr>
                <w:szCs w:val="17"/>
              </w:rPr>
            </w:pPr>
          </w:p>
        </w:tc>
        <w:tc>
          <w:tcPr>
            <w:tcW w:w="7340" w:type="dxa"/>
            <w:shd w:val="clear" w:color="auto" w:fill="auto"/>
            <w:tcMar>
              <w:top w:w="57" w:type="dxa"/>
              <w:bottom w:w="57" w:type="dxa"/>
            </w:tcMar>
          </w:tcPr>
          <w:p w14:paraId="0959D819" w14:textId="62E22755" w:rsidR="0014375B" w:rsidRPr="00283417" w:rsidRDefault="0014375B" w:rsidP="0014375B">
            <w:pPr>
              <w:pStyle w:val="a8"/>
              <w:framePr w:wrap="auto" w:vAnchor="margin" w:hAnchor="text" w:xAlign="left" w:yAlign="inline"/>
              <w:spacing w:line="270" w:lineRule="exact"/>
              <w:ind w:left="170" w:hanging="170"/>
              <w:suppressOverlap w:val="0"/>
              <w:rPr>
                <w:szCs w:val="17"/>
              </w:rPr>
            </w:pPr>
            <w:r w:rsidRPr="007535E8">
              <w:rPr>
                <w:rFonts w:hint="eastAsia"/>
              </w:rPr>
              <w:t>②上巻と下巻で、学習活動や資質・能力などが、</w:t>
            </w:r>
            <w:r w:rsidRPr="0046770C">
              <w:rPr>
                <w:rStyle w:val="ad"/>
                <w:rFonts w:hint="eastAsia"/>
              </w:rPr>
              <w:t>段階的に高まるよう、系統的に配列</w:t>
            </w:r>
            <w:r w:rsidRPr="007535E8">
              <w:rPr>
                <w:rFonts w:hint="eastAsia"/>
              </w:rPr>
              <w:t>されている。</w:t>
            </w:r>
          </w:p>
        </w:tc>
        <w:tc>
          <w:tcPr>
            <w:tcW w:w="4810" w:type="dxa"/>
            <w:tcBorders>
              <w:right w:val="single" w:sz="6" w:space="0" w:color="auto"/>
            </w:tcBorders>
            <w:shd w:val="clear" w:color="auto" w:fill="auto"/>
            <w:tcMar>
              <w:top w:w="57" w:type="dxa"/>
              <w:bottom w:w="57" w:type="dxa"/>
            </w:tcMar>
          </w:tcPr>
          <w:p w14:paraId="56C3F725" w14:textId="0434D6E9" w:rsidR="0014375B" w:rsidRPr="00283417" w:rsidRDefault="00A63FC5" w:rsidP="0014375B">
            <w:pPr>
              <w:pStyle w:val="a8"/>
              <w:framePr w:wrap="auto" w:vAnchor="margin" w:hAnchor="text" w:xAlign="left" w:yAlign="inline"/>
              <w:spacing w:line="270" w:lineRule="exact"/>
              <w:ind w:left="170" w:hanging="170"/>
              <w:suppressOverlap w:val="0"/>
              <w:rPr>
                <w:szCs w:val="17"/>
              </w:rPr>
            </w:pPr>
            <w:r w:rsidRPr="00A63FC5">
              <w:rPr>
                <w:rStyle w:val="ad"/>
              </w:rPr>
              <w:t>➡</w:t>
            </w:r>
            <w:r w:rsidR="0014375B" w:rsidRPr="007535E8">
              <w:t>上26-37、下8-19（花から野菜へ必要な技能が高まる）／上1-23、下20-29（学校から地域へ空間が広がる）等</w:t>
            </w:r>
          </w:p>
        </w:tc>
      </w:tr>
      <w:tr w:rsidR="00AF1EEA" w:rsidRPr="00E22B53" w14:paraId="3B48A3C4"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15783AEB" w14:textId="6AFC65C1" w:rsidR="00AF1EEA" w:rsidRPr="008E0AAB" w:rsidRDefault="00AF1EEA" w:rsidP="00AF1EEA">
            <w:pPr>
              <w:spacing w:line="270" w:lineRule="exact"/>
              <w:jc w:val="center"/>
              <w:rPr>
                <w:rStyle w:val="ac"/>
              </w:rPr>
            </w:pPr>
            <w:r>
              <w:rPr>
                <w:rStyle w:val="ac"/>
              </w:rPr>
              <w:t>27</w:t>
            </w:r>
          </w:p>
        </w:tc>
        <w:tc>
          <w:tcPr>
            <w:tcW w:w="2964" w:type="dxa"/>
            <w:shd w:val="clear" w:color="auto" w:fill="FFF2CC" w:themeFill="accent4" w:themeFillTint="33"/>
            <w:tcMar>
              <w:top w:w="57" w:type="dxa"/>
              <w:bottom w:w="57" w:type="dxa"/>
            </w:tcMar>
          </w:tcPr>
          <w:p w14:paraId="40790E88" w14:textId="4AF40AF8" w:rsidR="00AF1EEA" w:rsidRPr="00283417" w:rsidRDefault="00AF1EEA" w:rsidP="00AF1EEA">
            <w:pPr>
              <w:spacing w:line="270" w:lineRule="exact"/>
              <w:rPr>
                <w:szCs w:val="17"/>
              </w:rPr>
            </w:pPr>
            <w:r w:rsidRPr="00421F2F">
              <w:rPr>
                <w:rFonts w:hint="eastAsia"/>
              </w:rPr>
              <w:t>各学校の特色を生かした</w:t>
            </w:r>
            <w:r w:rsidRPr="0046770C">
              <w:rPr>
                <w:rStyle w:val="af"/>
                <w:rFonts w:hint="eastAsia"/>
              </w:rPr>
              <w:t>カリキュラム・マネジメント</w:t>
            </w:r>
            <w:r w:rsidRPr="00421F2F">
              <w:rPr>
                <w:rFonts w:hint="eastAsia"/>
              </w:rPr>
              <w:t>に資するように配慮されているか。</w:t>
            </w:r>
          </w:p>
        </w:tc>
        <w:tc>
          <w:tcPr>
            <w:tcW w:w="7340" w:type="dxa"/>
            <w:shd w:val="clear" w:color="auto" w:fill="auto"/>
            <w:tcMar>
              <w:top w:w="57" w:type="dxa"/>
              <w:bottom w:w="57" w:type="dxa"/>
            </w:tcMar>
          </w:tcPr>
          <w:p w14:paraId="7F2F43FB" w14:textId="0F55BB2E" w:rsidR="00AF1EEA" w:rsidRPr="007535E8" w:rsidRDefault="00AF1EEA" w:rsidP="00AF1EEA">
            <w:pPr>
              <w:pStyle w:val="a8"/>
              <w:framePr w:wrap="auto" w:vAnchor="margin" w:hAnchor="text" w:xAlign="left" w:yAlign="inline"/>
              <w:spacing w:line="270" w:lineRule="exact"/>
              <w:ind w:left="170" w:hanging="170"/>
              <w:suppressOverlap w:val="0"/>
            </w:pPr>
            <w:r w:rsidRPr="00421F2F">
              <w:t>①育成すべき資質・能力が、挿絵や写真、吹き出しで例示されていたり、他教科等との関連的な指導のヒントが掲載されていたりするなど、</w:t>
            </w:r>
            <w:r w:rsidRPr="0046770C">
              <w:rPr>
                <w:rStyle w:val="ad"/>
              </w:rPr>
              <w:t>教科等横断的な教育課程の編成</w:t>
            </w:r>
            <w:r w:rsidRPr="00421F2F">
              <w:t>に配慮されている。</w:t>
            </w:r>
          </w:p>
        </w:tc>
        <w:tc>
          <w:tcPr>
            <w:tcW w:w="4810" w:type="dxa"/>
            <w:tcBorders>
              <w:right w:val="single" w:sz="6" w:space="0" w:color="auto"/>
            </w:tcBorders>
            <w:shd w:val="clear" w:color="auto" w:fill="auto"/>
            <w:tcMar>
              <w:top w:w="57" w:type="dxa"/>
              <w:bottom w:w="57" w:type="dxa"/>
            </w:tcMar>
          </w:tcPr>
          <w:p w14:paraId="534FE673" w14:textId="08EF648C"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AF1EEA">
              <w:rPr>
                <w:spacing w:val="-2"/>
              </w:rPr>
              <w:t>上1-23、26-37、38-49、52-61、62-75等、下1-5、8-17、20-29、30-39、44-53、58-65（資質・能力の例示）／</w:t>
            </w:r>
            <w:r w:rsidR="00AF1EEA" w:rsidRPr="00AF1EEA">
              <w:rPr>
                <w:rFonts w:hint="eastAsia"/>
                <w:spacing w:val="-2"/>
              </w:rPr>
              <w:t>下</w:t>
            </w:r>
            <w:r w:rsidR="00AF1EEA" w:rsidRPr="00AF1EEA">
              <w:rPr>
                <w:spacing w:val="-2"/>
              </w:rPr>
              <w:t>15、29、51（他教科等との関連的な指導のヒント）等</w:t>
            </w:r>
          </w:p>
        </w:tc>
      </w:tr>
      <w:tr w:rsidR="00AF1EEA" w:rsidRPr="00E22B53" w14:paraId="6A3A65FB"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6CBF75CF" w14:textId="6C2396E1" w:rsidR="00AF1EEA" w:rsidRPr="008E0AAB" w:rsidRDefault="00AF1EEA" w:rsidP="00AF1EEA">
            <w:pPr>
              <w:spacing w:line="270" w:lineRule="exact"/>
              <w:jc w:val="center"/>
              <w:rPr>
                <w:rStyle w:val="ac"/>
              </w:rPr>
            </w:pPr>
            <w:r>
              <w:rPr>
                <w:rStyle w:val="ac"/>
              </w:rPr>
              <w:t>28</w:t>
            </w:r>
          </w:p>
        </w:tc>
        <w:tc>
          <w:tcPr>
            <w:tcW w:w="2964" w:type="dxa"/>
            <w:shd w:val="clear" w:color="auto" w:fill="FFF2CC" w:themeFill="accent4" w:themeFillTint="33"/>
            <w:tcMar>
              <w:top w:w="57" w:type="dxa"/>
              <w:bottom w:w="57" w:type="dxa"/>
            </w:tcMar>
          </w:tcPr>
          <w:p w14:paraId="08177DB7" w14:textId="15A93156" w:rsidR="00AF1EEA" w:rsidRPr="00283417" w:rsidRDefault="00AF1EEA" w:rsidP="00AF1EEA">
            <w:pPr>
              <w:spacing w:line="270" w:lineRule="exact"/>
              <w:rPr>
                <w:szCs w:val="17"/>
              </w:rPr>
            </w:pPr>
            <w:r w:rsidRPr="00F22C93">
              <w:rPr>
                <w:rFonts w:hint="eastAsia"/>
              </w:rPr>
              <w:t>他教科等との</w:t>
            </w:r>
            <w:r w:rsidRPr="0046770C">
              <w:rPr>
                <w:rStyle w:val="af"/>
                <w:rFonts w:hint="eastAsia"/>
              </w:rPr>
              <w:t>合科的・関連的な指導</w:t>
            </w:r>
            <w:r w:rsidRPr="00F22C93">
              <w:rPr>
                <w:rFonts w:hint="eastAsia"/>
              </w:rPr>
              <w:t>に配慮されているか。</w:t>
            </w:r>
          </w:p>
        </w:tc>
        <w:tc>
          <w:tcPr>
            <w:tcW w:w="7340" w:type="dxa"/>
            <w:shd w:val="clear" w:color="auto" w:fill="auto"/>
            <w:tcMar>
              <w:top w:w="57" w:type="dxa"/>
              <w:bottom w:w="57" w:type="dxa"/>
            </w:tcMar>
          </w:tcPr>
          <w:p w14:paraId="083E7E2C" w14:textId="16D66F42" w:rsidR="00AF1EEA" w:rsidRPr="007535E8" w:rsidRDefault="00AF1EEA" w:rsidP="00AF1EEA">
            <w:pPr>
              <w:pStyle w:val="a8"/>
              <w:framePr w:wrap="auto" w:vAnchor="margin" w:hAnchor="text" w:xAlign="left" w:yAlign="inline"/>
              <w:spacing w:line="270" w:lineRule="exact"/>
              <w:ind w:left="170" w:hanging="170"/>
              <w:suppressOverlap w:val="0"/>
            </w:pPr>
            <w:r w:rsidRPr="00F22C93">
              <w:t>①国語科や算数科、音楽科、図画工作科、体育科、道徳科、特別活動と</w:t>
            </w:r>
            <w:r w:rsidRPr="00BF7163">
              <w:t>の</w:t>
            </w:r>
            <w:r w:rsidRPr="0046770C">
              <w:rPr>
                <w:rStyle w:val="ad"/>
              </w:rPr>
              <w:t>関連的な指導のヒント</w:t>
            </w:r>
            <w:r w:rsidRPr="00F22C93">
              <w:t>や、</w:t>
            </w:r>
            <w:r w:rsidRPr="0046770C">
              <w:rPr>
                <w:rStyle w:val="ad"/>
              </w:rPr>
              <w:t>関連を図った学習活動例や表現活動例</w:t>
            </w:r>
            <w:r w:rsidRPr="00F22C93">
              <w:t>が、豊富に掲載されている。</w:t>
            </w:r>
          </w:p>
        </w:tc>
        <w:tc>
          <w:tcPr>
            <w:tcW w:w="4810" w:type="dxa"/>
            <w:tcBorders>
              <w:right w:val="single" w:sz="6" w:space="0" w:color="auto"/>
            </w:tcBorders>
            <w:shd w:val="clear" w:color="auto" w:fill="auto"/>
            <w:tcMar>
              <w:top w:w="57" w:type="dxa"/>
              <w:bottom w:w="57" w:type="dxa"/>
            </w:tcMar>
          </w:tcPr>
          <w:p w14:paraId="607B034C" w14:textId="517DBFBA"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F22C93">
              <w:t>下15、29、51（他教科等との関連的な指導のヒント）／</w:t>
            </w:r>
            <w:r w:rsidR="00AF1EEA" w:rsidRPr="00AF1EEA">
              <w:rPr>
                <w:rFonts w:hint="eastAsia"/>
              </w:rPr>
              <w:t>上</w:t>
            </w:r>
            <w:r w:rsidR="00AF1EEA" w:rsidRPr="00AF1EEA">
              <w:t>17（国語）、36（算数）、37（体育）、59（音楽）、69（図工）、74-75（特活）、下57（道徳）等</w:t>
            </w:r>
          </w:p>
        </w:tc>
      </w:tr>
      <w:tr w:rsidR="00AF1EEA" w:rsidRPr="00E22B53" w14:paraId="11C4E7A6"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5203BFA7" w14:textId="46DE713B" w:rsidR="00AF1EEA" w:rsidRPr="008E0AAB" w:rsidRDefault="00AF1EEA" w:rsidP="00AF1EEA">
            <w:pPr>
              <w:spacing w:line="270" w:lineRule="exact"/>
              <w:jc w:val="center"/>
              <w:rPr>
                <w:rStyle w:val="ac"/>
              </w:rPr>
            </w:pPr>
            <w:r>
              <w:rPr>
                <w:rStyle w:val="ac"/>
              </w:rPr>
              <w:t>29</w:t>
            </w:r>
          </w:p>
        </w:tc>
        <w:tc>
          <w:tcPr>
            <w:tcW w:w="2964" w:type="dxa"/>
            <w:vMerge w:val="restart"/>
            <w:shd w:val="clear" w:color="auto" w:fill="FFF2CC" w:themeFill="accent4" w:themeFillTint="33"/>
            <w:tcMar>
              <w:top w:w="57" w:type="dxa"/>
              <w:bottom w:w="57" w:type="dxa"/>
            </w:tcMar>
          </w:tcPr>
          <w:p w14:paraId="74DC3B90" w14:textId="22C1B46A" w:rsidR="00AF1EEA" w:rsidRPr="00283417" w:rsidRDefault="00AF1EEA" w:rsidP="00AF1EEA">
            <w:pPr>
              <w:spacing w:line="270" w:lineRule="exact"/>
              <w:rPr>
                <w:szCs w:val="17"/>
              </w:rPr>
            </w:pPr>
            <w:r w:rsidRPr="0046770C">
              <w:rPr>
                <w:rStyle w:val="af"/>
                <w:rFonts w:hint="eastAsia"/>
              </w:rPr>
              <w:t>幼児期の教育</w:t>
            </w:r>
            <w:r w:rsidRPr="007B1E25">
              <w:rPr>
                <w:rFonts w:hint="eastAsia"/>
              </w:rPr>
              <w:t>（幼稚園、保育所、認定こども園等）との接続に配慮されているか。</w:t>
            </w:r>
          </w:p>
        </w:tc>
        <w:tc>
          <w:tcPr>
            <w:tcW w:w="7340" w:type="dxa"/>
            <w:shd w:val="clear" w:color="auto" w:fill="auto"/>
            <w:tcMar>
              <w:top w:w="57" w:type="dxa"/>
              <w:bottom w:w="57" w:type="dxa"/>
            </w:tcMar>
          </w:tcPr>
          <w:p w14:paraId="59B2DBFE" w14:textId="77777777" w:rsidR="00AF1EEA" w:rsidRDefault="00AF1EEA" w:rsidP="00AF1EEA">
            <w:pPr>
              <w:pStyle w:val="a8"/>
              <w:framePr w:wrap="auto" w:vAnchor="margin" w:hAnchor="text" w:xAlign="left" w:yAlign="inline"/>
              <w:spacing w:line="270" w:lineRule="exact"/>
              <w:ind w:left="170" w:hanging="170"/>
              <w:suppressOverlap w:val="0"/>
            </w:pPr>
            <w:r w:rsidRPr="007B1E25">
              <w:t>①</w:t>
            </w:r>
            <w:r w:rsidRPr="0046770C">
              <w:rPr>
                <w:rStyle w:val="ad"/>
              </w:rPr>
              <w:t>幼児期の終わりまでに育ってほしい姿</w:t>
            </w:r>
            <w:r w:rsidRPr="007B1E25">
              <w:t>との関連を図った指導を行えるように挿絵と文章で解説が掲載されている。</w:t>
            </w:r>
          </w:p>
          <w:p w14:paraId="3FE5F19B" w14:textId="75264F08" w:rsidR="00AF1EEA" w:rsidRPr="007535E8" w:rsidRDefault="00AF1EEA" w:rsidP="00AF1EEA">
            <w:pPr>
              <w:pStyle w:val="a8"/>
              <w:framePr w:wrap="auto" w:vAnchor="margin" w:hAnchor="text" w:xAlign="left" w:yAlign="inline"/>
              <w:spacing w:line="270" w:lineRule="exact"/>
              <w:ind w:left="170" w:hanging="170"/>
              <w:suppressOverlap w:val="0"/>
            </w:pPr>
          </w:p>
        </w:tc>
        <w:tc>
          <w:tcPr>
            <w:tcW w:w="4810" w:type="dxa"/>
            <w:tcBorders>
              <w:right w:val="single" w:sz="6" w:space="0" w:color="auto"/>
            </w:tcBorders>
            <w:shd w:val="clear" w:color="auto" w:fill="auto"/>
            <w:tcMar>
              <w:top w:w="57" w:type="dxa"/>
              <w:bottom w:w="57" w:type="dxa"/>
            </w:tcMar>
          </w:tcPr>
          <w:p w14:paraId="7372AF88" w14:textId="56D6BCEB"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7B1E25">
              <w:t>上4-9（挿絵と文章で解説された「幼児期の終わりまでに育ってほしい姿」）</w:t>
            </w:r>
          </w:p>
        </w:tc>
      </w:tr>
      <w:tr w:rsidR="00AF1EEA" w:rsidRPr="00E22B53" w14:paraId="3A9DD3FE"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1322689D" w14:textId="77777777" w:rsidR="00AF1EEA" w:rsidRPr="008E0AAB" w:rsidRDefault="00AF1EEA" w:rsidP="00AF1EEA">
            <w:pPr>
              <w:spacing w:line="270" w:lineRule="exact"/>
              <w:jc w:val="center"/>
              <w:rPr>
                <w:rStyle w:val="ac"/>
              </w:rPr>
            </w:pPr>
          </w:p>
        </w:tc>
        <w:tc>
          <w:tcPr>
            <w:tcW w:w="2964" w:type="dxa"/>
            <w:vMerge/>
            <w:shd w:val="clear" w:color="auto" w:fill="FFF2CC" w:themeFill="accent4" w:themeFillTint="33"/>
            <w:tcMar>
              <w:top w:w="57" w:type="dxa"/>
              <w:bottom w:w="57" w:type="dxa"/>
            </w:tcMar>
          </w:tcPr>
          <w:p w14:paraId="2A13FE04" w14:textId="77777777" w:rsidR="00AF1EEA" w:rsidRPr="00283417" w:rsidRDefault="00AF1EEA" w:rsidP="00AF1EEA">
            <w:pPr>
              <w:spacing w:line="270" w:lineRule="exact"/>
              <w:rPr>
                <w:szCs w:val="17"/>
              </w:rPr>
            </w:pPr>
          </w:p>
        </w:tc>
        <w:tc>
          <w:tcPr>
            <w:tcW w:w="7340" w:type="dxa"/>
            <w:shd w:val="clear" w:color="auto" w:fill="auto"/>
            <w:tcMar>
              <w:top w:w="57" w:type="dxa"/>
              <w:bottom w:w="57" w:type="dxa"/>
            </w:tcMar>
          </w:tcPr>
          <w:p w14:paraId="5C04B505" w14:textId="2B939E9E" w:rsidR="00AF1EEA" w:rsidRPr="007535E8" w:rsidRDefault="00AF1EEA" w:rsidP="00AF1EEA">
            <w:pPr>
              <w:pStyle w:val="a8"/>
              <w:framePr w:wrap="auto" w:vAnchor="margin" w:hAnchor="text" w:xAlign="left" w:yAlign="inline"/>
              <w:spacing w:line="270" w:lineRule="exact"/>
              <w:ind w:left="170" w:hanging="170"/>
              <w:suppressOverlap w:val="0"/>
            </w:pPr>
            <w:r w:rsidRPr="00704DAB">
              <w:rPr>
                <w:rFonts w:hint="eastAsia"/>
              </w:rPr>
              <w:t>②</w:t>
            </w:r>
            <w:r w:rsidRPr="0046770C">
              <w:rPr>
                <w:rStyle w:val="ad"/>
                <w:rFonts w:hint="eastAsia"/>
              </w:rPr>
              <w:t>架け橋期の教育の充実を図る</w:t>
            </w:r>
            <w:r w:rsidRPr="00704DAB">
              <w:rPr>
                <w:rFonts w:hint="eastAsia"/>
              </w:rPr>
              <w:t>ため、</w:t>
            </w:r>
            <w:r w:rsidRPr="0046770C">
              <w:rPr>
                <w:rStyle w:val="ad"/>
                <w:rFonts w:hint="eastAsia"/>
              </w:rPr>
              <w:t>幼児期の育ちを生かした単元導入や学習活動</w:t>
            </w:r>
            <w:r w:rsidRPr="00704DAB">
              <w:rPr>
                <w:rFonts w:hint="eastAsia"/>
              </w:rPr>
              <w:t>の例が随所に掲載されている。特に、上巻では幼児期の育ちをさらに伸ばしていけるよう、活動内容や方法が工夫されている。</w:t>
            </w:r>
          </w:p>
        </w:tc>
        <w:tc>
          <w:tcPr>
            <w:tcW w:w="4810" w:type="dxa"/>
            <w:tcBorders>
              <w:right w:val="single" w:sz="6" w:space="0" w:color="auto"/>
            </w:tcBorders>
            <w:shd w:val="clear" w:color="auto" w:fill="auto"/>
            <w:tcMar>
              <w:top w:w="57" w:type="dxa"/>
              <w:bottom w:w="57" w:type="dxa"/>
            </w:tcMar>
          </w:tcPr>
          <w:p w14:paraId="3BA16B4A" w14:textId="1CB84CC9"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704DAB">
              <w:t>上26（幼児期の育ちを生かした単元導入）／上2-3、4-9、30（幼児期の育ちを生かした学習活動）／上104-107（幼児期を振り返る学習活動）等</w:t>
            </w:r>
          </w:p>
        </w:tc>
      </w:tr>
      <w:tr w:rsidR="00AF1EEA" w:rsidRPr="00E22B53" w14:paraId="4D8404F1"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3DA9682" w14:textId="77777777" w:rsidR="00AF1EEA" w:rsidRPr="008E0AAB" w:rsidRDefault="00AF1EEA" w:rsidP="00AF1EEA">
            <w:pPr>
              <w:spacing w:line="270" w:lineRule="exact"/>
              <w:jc w:val="center"/>
              <w:rPr>
                <w:rStyle w:val="ac"/>
              </w:rPr>
            </w:pPr>
          </w:p>
        </w:tc>
        <w:tc>
          <w:tcPr>
            <w:tcW w:w="2964" w:type="dxa"/>
            <w:vMerge/>
            <w:shd w:val="clear" w:color="auto" w:fill="FFF2CC" w:themeFill="accent4" w:themeFillTint="33"/>
            <w:tcMar>
              <w:top w:w="57" w:type="dxa"/>
              <w:bottom w:w="57" w:type="dxa"/>
            </w:tcMar>
          </w:tcPr>
          <w:p w14:paraId="03CCCDE6" w14:textId="77777777" w:rsidR="00AF1EEA" w:rsidRPr="00283417" w:rsidRDefault="00AF1EEA" w:rsidP="00AF1EEA">
            <w:pPr>
              <w:spacing w:line="270" w:lineRule="exact"/>
              <w:rPr>
                <w:szCs w:val="17"/>
              </w:rPr>
            </w:pPr>
          </w:p>
        </w:tc>
        <w:tc>
          <w:tcPr>
            <w:tcW w:w="7340" w:type="dxa"/>
            <w:shd w:val="clear" w:color="auto" w:fill="auto"/>
            <w:tcMar>
              <w:top w:w="57" w:type="dxa"/>
              <w:bottom w:w="57" w:type="dxa"/>
            </w:tcMar>
          </w:tcPr>
          <w:p w14:paraId="6303ADC5" w14:textId="1B2D3131" w:rsidR="00AF1EEA" w:rsidRPr="007535E8" w:rsidRDefault="00AF1EEA" w:rsidP="00AF1EEA">
            <w:pPr>
              <w:pStyle w:val="a8"/>
              <w:framePr w:wrap="auto" w:vAnchor="margin" w:hAnchor="text" w:xAlign="left" w:yAlign="inline"/>
              <w:spacing w:line="270" w:lineRule="exact"/>
              <w:ind w:left="170" w:hanging="170"/>
              <w:suppressOverlap w:val="0"/>
            </w:pPr>
            <w:r w:rsidRPr="002262A7">
              <w:rPr>
                <w:rFonts w:hint="eastAsia"/>
              </w:rPr>
              <w:t>③幼児との交流を通して、自己の成長を実感できるよう、互恵的、継続的な</w:t>
            </w:r>
            <w:r w:rsidRPr="0046770C">
              <w:rPr>
                <w:rStyle w:val="ad"/>
                <w:rFonts w:hint="eastAsia"/>
              </w:rPr>
              <w:t>幼小交流活動</w:t>
            </w:r>
            <w:r w:rsidRPr="002262A7">
              <w:rPr>
                <w:rFonts w:hint="eastAsia"/>
              </w:rPr>
              <w:t>が、随所に位置付けられている。</w:t>
            </w:r>
          </w:p>
        </w:tc>
        <w:tc>
          <w:tcPr>
            <w:tcW w:w="4810" w:type="dxa"/>
            <w:tcBorders>
              <w:right w:val="single" w:sz="6" w:space="0" w:color="auto"/>
            </w:tcBorders>
            <w:shd w:val="clear" w:color="auto" w:fill="auto"/>
            <w:tcMar>
              <w:top w:w="57" w:type="dxa"/>
              <w:bottom w:w="57" w:type="dxa"/>
            </w:tcMar>
          </w:tcPr>
          <w:p w14:paraId="1F2E47C5" w14:textId="2A781875"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2262A7">
              <w:t>上42-43、66-67、74-75、90-91、102-103、104-105等</w:t>
            </w:r>
          </w:p>
        </w:tc>
      </w:tr>
      <w:tr w:rsidR="00AF1EEA" w:rsidRPr="00E22B53" w14:paraId="02D0EA25"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5CBE6A1D" w14:textId="022109DB" w:rsidR="00AF1EEA" w:rsidRPr="008E0AAB" w:rsidRDefault="00AF1EEA" w:rsidP="00AF1EEA">
            <w:pPr>
              <w:spacing w:line="270" w:lineRule="exact"/>
              <w:jc w:val="center"/>
              <w:rPr>
                <w:rStyle w:val="ac"/>
              </w:rPr>
            </w:pPr>
            <w:r>
              <w:rPr>
                <w:rStyle w:val="ac"/>
              </w:rPr>
              <w:t>30</w:t>
            </w:r>
          </w:p>
        </w:tc>
        <w:tc>
          <w:tcPr>
            <w:tcW w:w="2964" w:type="dxa"/>
            <w:vMerge w:val="restart"/>
            <w:shd w:val="clear" w:color="auto" w:fill="FFF2CC" w:themeFill="accent4" w:themeFillTint="33"/>
            <w:tcMar>
              <w:top w:w="57" w:type="dxa"/>
              <w:bottom w:w="57" w:type="dxa"/>
            </w:tcMar>
          </w:tcPr>
          <w:p w14:paraId="0FF9CF34" w14:textId="49F3A9E5" w:rsidR="00AF1EEA" w:rsidRPr="00283417" w:rsidRDefault="00AF1EEA" w:rsidP="00AF1EEA">
            <w:pPr>
              <w:spacing w:line="270" w:lineRule="exact"/>
              <w:rPr>
                <w:szCs w:val="17"/>
              </w:rPr>
            </w:pPr>
            <w:r w:rsidRPr="00A63CDB">
              <w:rPr>
                <w:rFonts w:hint="eastAsia"/>
              </w:rPr>
              <w:t>第</w:t>
            </w:r>
            <w:r w:rsidRPr="00A63CDB">
              <w:t>3学年以降の</w:t>
            </w:r>
            <w:r w:rsidRPr="0046770C">
              <w:rPr>
                <w:rStyle w:val="af"/>
              </w:rPr>
              <w:t>社会科</w:t>
            </w:r>
            <w:r w:rsidRPr="00A63CDB">
              <w:t>との接続に配慮されているか。</w:t>
            </w:r>
          </w:p>
        </w:tc>
        <w:tc>
          <w:tcPr>
            <w:tcW w:w="7340" w:type="dxa"/>
            <w:shd w:val="clear" w:color="auto" w:fill="auto"/>
            <w:tcMar>
              <w:top w:w="57" w:type="dxa"/>
              <w:bottom w:w="57" w:type="dxa"/>
            </w:tcMar>
          </w:tcPr>
          <w:p w14:paraId="7D8EAA3F" w14:textId="23C99BB9" w:rsidR="00AF1EEA" w:rsidRPr="007535E8" w:rsidRDefault="00AF1EEA" w:rsidP="00AF1EEA">
            <w:pPr>
              <w:pStyle w:val="a8"/>
              <w:framePr w:wrap="auto" w:vAnchor="margin" w:hAnchor="text" w:xAlign="left" w:yAlign="inline"/>
              <w:spacing w:line="270" w:lineRule="exact"/>
              <w:ind w:left="170" w:hanging="170"/>
              <w:suppressOverlap w:val="0"/>
            </w:pPr>
            <w:r w:rsidRPr="00A63CDB">
              <w:t>①地域を繰り返し探検する活動を通して、空間的な認識が広がり、社会的な見方・考え方の基礎につながっていく過程が、</w:t>
            </w:r>
            <w:r w:rsidRPr="0046770C">
              <w:rPr>
                <w:rStyle w:val="ad"/>
              </w:rPr>
              <w:t>色付く場所が広がっていく鳥瞰図</w:t>
            </w:r>
            <w:r w:rsidRPr="00A63CDB">
              <w:t>に掲載されている。</w:t>
            </w:r>
          </w:p>
        </w:tc>
        <w:tc>
          <w:tcPr>
            <w:tcW w:w="4810" w:type="dxa"/>
            <w:tcBorders>
              <w:right w:val="single" w:sz="6" w:space="0" w:color="auto"/>
            </w:tcBorders>
            <w:shd w:val="clear" w:color="auto" w:fill="auto"/>
            <w:tcMar>
              <w:top w:w="57" w:type="dxa"/>
              <w:bottom w:w="57" w:type="dxa"/>
            </w:tcMar>
          </w:tcPr>
          <w:p w14:paraId="6526211B" w14:textId="61C3B2DD"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A63CDB">
              <w:t>下22-23、32-33、64-65、70-71（色付く場所が広がる鳥瞰図）</w:t>
            </w:r>
          </w:p>
        </w:tc>
      </w:tr>
      <w:tr w:rsidR="00AF1EEA" w:rsidRPr="00E22B53" w14:paraId="1CB82582"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695E249" w14:textId="77777777" w:rsidR="00AF1EEA" w:rsidRPr="008E0AAB" w:rsidRDefault="00AF1EEA" w:rsidP="00AF1EEA">
            <w:pPr>
              <w:spacing w:line="270" w:lineRule="exact"/>
              <w:jc w:val="center"/>
              <w:rPr>
                <w:rStyle w:val="ac"/>
              </w:rPr>
            </w:pPr>
          </w:p>
        </w:tc>
        <w:tc>
          <w:tcPr>
            <w:tcW w:w="2964" w:type="dxa"/>
            <w:vMerge/>
            <w:shd w:val="clear" w:color="auto" w:fill="FFF2CC" w:themeFill="accent4" w:themeFillTint="33"/>
            <w:tcMar>
              <w:top w:w="57" w:type="dxa"/>
              <w:bottom w:w="57" w:type="dxa"/>
            </w:tcMar>
          </w:tcPr>
          <w:p w14:paraId="3F16B694" w14:textId="77777777" w:rsidR="00AF1EEA" w:rsidRPr="00283417" w:rsidRDefault="00AF1EEA" w:rsidP="00AF1EEA">
            <w:pPr>
              <w:spacing w:line="270" w:lineRule="exact"/>
              <w:rPr>
                <w:szCs w:val="17"/>
              </w:rPr>
            </w:pPr>
          </w:p>
        </w:tc>
        <w:tc>
          <w:tcPr>
            <w:tcW w:w="7340" w:type="dxa"/>
            <w:shd w:val="clear" w:color="auto" w:fill="auto"/>
            <w:tcMar>
              <w:top w:w="57" w:type="dxa"/>
              <w:bottom w:w="57" w:type="dxa"/>
            </w:tcMar>
          </w:tcPr>
          <w:p w14:paraId="65671E1C" w14:textId="4149BF87" w:rsidR="00AF1EEA" w:rsidRPr="007535E8" w:rsidRDefault="00AF1EEA" w:rsidP="00AF1EEA">
            <w:pPr>
              <w:pStyle w:val="a8"/>
              <w:framePr w:wrap="auto" w:vAnchor="margin" w:hAnchor="text" w:xAlign="left" w:yAlign="inline"/>
              <w:spacing w:line="270" w:lineRule="exact"/>
              <w:ind w:left="170" w:hanging="170"/>
              <w:suppressOverlap w:val="0"/>
            </w:pPr>
            <w:r w:rsidRPr="007864B8">
              <w:rPr>
                <w:rFonts w:hint="eastAsia"/>
              </w:rPr>
              <w:t>②地域の人々や社会との継続的な関わりを通して、身の回りにはみんなで使うものや場所があることに気付き、</w:t>
            </w:r>
            <w:r w:rsidRPr="0046770C">
              <w:rPr>
                <w:rStyle w:val="ad"/>
                <w:rFonts w:hint="eastAsia"/>
              </w:rPr>
              <w:t>社会的な見方・考え方</w:t>
            </w:r>
            <w:r w:rsidRPr="007864B8">
              <w:rPr>
                <w:rFonts w:hint="eastAsia"/>
              </w:rPr>
              <w:t>につながっていく姿が、挿絵や吹き出しで掲載されている。</w:t>
            </w:r>
          </w:p>
        </w:tc>
        <w:tc>
          <w:tcPr>
            <w:tcW w:w="4810" w:type="dxa"/>
            <w:tcBorders>
              <w:right w:val="single" w:sz="6" w:space="0" w:color="auto"/>
            </w:tcBorders>
            <w:shd w:val="clear" w:color="auto" w:fill="auto"/>
            <w:tcMar>
              <w:top w:w="57" w:type="dxa"/>
              <w:bottom w:w="57" w:type="dxa"/>
            </w:tcMar>
          </w:tcPr>
          <w:p w14:paraId="3FFB09EA" w14:textId="5A9F6089"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7864B8">
              <w:t>下29、63、78-79（事象や人々の相互関係）等</w:t>
            </w:r>
          </w:p>
        </w:tc>
      </w:tr>
      <w:tr w:rsidR="00AF1EEA" w:rsidRPr="00E22B53" w14:paraId="4E618BCF"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5F83BB59" w14:textId="697E6A05" w:rsidR="00AF1EEA" w:rsidRPr="008E0AAB" w:rsidRDefault="00AF1EEA" w:rsidP="00AF1EEA">
            <w:pPr>
              <w:spacing w:line="270" w:lineRule="exact"/>
              <w:jc w:val="center"/>
              <w:rPr>
                <w:rStyle w:val="ac"/>
              </w:rPr>
            </w:pPr>
            <w:r>
              <w:rPr>
                <w:rStyle w:val="ac"/>
              </w:rPr>
              <w:t>31</w:t>
            </w:r>
          </w:p>
        </w:tc>
        <w:tc>
          <w:tcPr>
            <w:tcW w:w="2964" w:type="dxa"/>
            <w:shd w:val="clear" w:color="auto" w:fill="FFF2CC" w:themeFill="accent4" w:themeFillTint="33"/>
            <w:tcMar>
              <w:top w:w="57" w:type="dxa"/>
              <w:bottom w:w="57" w:type="dxa"/>
            </w:tcMar>
          </w:tcPr>
          <w:p w14:paraId="5BB73E57" w14:textId="493ACC09" w:rsidR="00AF1EEA" w:rsidRPr="00283417" w:rsidRDefault="00AF1EEA" w:rsidP="00AF1EEA">
            <w:pPr>
              <w:spacing w:line="270" w:lineRule="exact"/>
              <w:rPr>
                <w:szCs w:val="17"/>
              </w:rPr>
            </w:pPr>
            <w:r w:rsidRPr="009D53C0">
              <w:rPr>
                <w:rFonts w:hint="eastAsia"/>
              </w:rPr>
              <w:t>第</w:t>
            </w:r>
            <w:r w:rsidRPr="009D53C0">
              <w:t>3学年以降の</w:t>
            </w:r>
            <w:r w:rsidRPr="0046770C">
              <w:rPr>
                <w:rStyle w:val="af"/>
              </w:rPr>
              <w:t>理科</w:t>
            </w:r>
            <w:r w:rsidRPr="009D53C0">
              <w:t>との接続に配慮されているか。</w:t>
            </w:r>
          </w:p>
        </w:tc>
        <w:tc>
          <w:tcPr>
            <w:tcW w:w="7340" w:type="dxa"/>
            <w:shd w:val="clear" w:color="auto" w:fill="auto"/>
            <w:tcMar>
              <w:top w:w="57" w:type="dxa"/>
              <w:bottom w:w="57" w:type="dxa"/>
            </w:tcMar>
          </w:tcPr>
          <w:p w14:paraId="1FDF76DC" w14:textId="6FB260F0" w:rsidR="00AF1EEA" w:rsidRPr="007535E8" w:rsidRDefault="00AF1EEA" w:rsidP="00AF1EEA">
            <w:pPr>
              <w:pStyle w:val="a8"/>
              <w:framePr w:wrap="auto" w:vAnchor="margin" w:hAnchor="text" w:xAlign="left" w:yAlign="inline"/>
              <w:spacing w:line="270" w:lineRule="exact"/>
              <w:ind w:left="170" w:hanging="170"/>
              <w:suppressOverlap w:val="0"/>
            </w:pPr>
            <w:r w:rsidRPr="009D53C0">
              <w:t>①身近な自然を使って遊ぶ学習を通して、身近な自然には、決まりや一定の変化があることに気付き、</w:t>
            </w:r>
            <w:r w:rsidRPr="0046770C">
              <w:rPr>
                <w:rStyle w:val="ad"/>
              </w:rPr>
              <w:t>理科の見方・考え方</w:t>
            </w:r>
            <w:r w:rsidRPr="009D53C0">
              <w:t>につながっていく姿が、挿絵や吹き出しで掲載されている。</w:t>
            </w:r>
          </w:p>
        </w:tc>
        <w:tc>
          <w:tcPr>
            <w:tcW w:w="4810" w:type="dxa"/>
            <w:tcBorders>
              <w:right w:val="single" w:sz="6" w:space="0" w:color="auto"/>
            </w:tcBorders>
            <w:shd w:val="clear" w:color="auto" w:fill="auto"/>
            <w:tcMar>
              <w:top w:w="57" w:type="dxa"/>
              <w:bottom w:w="57" w:type="dxa"/>
            </w:tcMar>
          </w:tcPr>
          <w:p w14:paraId="5ADF94EF" w14:textId="5C2589E9"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9D53C0">
              <w:t>下2-3（時間的・空間的な視点）／下14-15（共通性の視点）／下50-51（量的・関係的な視点）等</w:t>
            </w:r>
          </w:p>
        </w:tc>
      </w:tr>
      <w:tr w:rsidR="00AF1EEA" w:rsidRPr="00E22B53" w14:paraId="5FC3EAFE"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0F3D6F20" w14:textId="57856F35" w:rsidR="00AF1EEA" w:rsidRPr="008E0AAB" w:rsidRDefault="00AF1EEA" w:rsidP="00AF1EEA">
            <w:pPr>
              <w:spacing w:line="270" w:lineRule="exact"/>
              <w:jc w:val="center"/>
              <w:rPr>
                <w:rStyle w:val="ac"/>
              </w:rPr>
            </w:pPr>
            <w:r>
              <w:rPr>
                <w:rStyle w:val="ac"/>
              </w:rPr>
              <w:t>32</w:t>
            </w:r>
          </w:p>
        </w:tc>
        <w:tc>
          <w:tcPr>
            <w:tcW w:w="2964" w:type="dxa"/>
            <w:shd w:val="clear" w:color="auto" w:fill="FFF2CC" w:themeFill="accent4" w:themeFillTint="33"/>
            <w:tcMar>
              <w:top w:w="57" w:type="dxa"/>
              <w:bottom w:w="57" w:type="dxa"/>
            </w:tcMar>
          </w:tcPr>
          <w:p w14:paraId="42DCD9D2" w14:textId="2C7ABF23" w:rsidR="00AF1EEA" w:rsidRPr="00283417" w:rsidRDefault="00AF1EEA" w:rsidP="00AF1EEA">
            <w:pPr>
              <w:spacing w:line="270" w:lineRule="exact"/>
              <w:rPr>
                <w:szCs w:val="17"/>
              </w:rPr>
            </w:pPr>
            <w:r w:rsidRPr="008C2B07">
              <w:rPr>
                <w:rFonts w:hint="eastAsia"/>
              </w:rPr>
              <w:t>第</w:t>
            </w:r>
            <w:r w:rsidRPr="008C2B07">
              <w:t>3学年以降の</w:t>
            </w:r>
            <w:r w:rsidRPr="0046770C">
              <w:rPr>
                <w:rStyle w:val="af"/>
              </w:rPr>
              <w:t>総合的な学習の時間</w:t>
            </w:r>
            <w:r w:rsidRPr="008C2B07">
              <w:t>との接続に配慮されているか。</w:t>
            </w:r>
          </w:p>
        </w:tc>
        <w:tc>
          <w:tcPr>
            <w:tcW w:w="7340" w:type="dxa"/>
            <w:shd w:val="clear" w:color="auto" w:fill="auto"/>
            <w:tcMar>
              <w:top w:w="57" w:type="dxa"/>
              <w:bottom w:w="57" w:type="dxa"/>
            </w:tcMar>
          </w:tcPr>
          <w:p w14:paraId="2D9D13CC" w14:textId="7C0379AD" w:rsidR="00AF1EEA" w:rsidRPr="007535E8" w:rsidRDefault="00AF1EEA" w:rsidP="00AF1EEA">
            <w:pPr>
              <w:pStyle w:val="a8"/>
              <w:framePr w:wrap="auto" w:vAnchor="margin" w:hAnchor="text" w:xAlign="left" w:yAlign="inline"/>
              <w:spacing w:line="270" w:lineRule="exact"/>
              <w:ind w:left="170" w:hanging="170"/>
              <w:suppressOverlap w:val="0"/>
            </w:pPr>
            <w:r w:rsidRPr="008C2B07">
              <w:t>①児童が具体的な活動や体験を通して、思いや願いを実現していく学習を繰り返すことで、総合的な学習の時間における、</w:t>
            </w:r>
            <w:r w:rsidRPr="0046770C">
              <w:rPr>
                <w:rStyle w:val="ad"/>
              </w:rPr>
              <w:t>探究的な見方・考え方</w:t>
            </w:r>
            <w:r w:rsidRPr="008C2B07">
              <w:t>につながっていく姿が掲載されている。</w:t>
            </w:r>
          </w:p>
        </w:tc>
        <w:tc>
          <w:tcPr>
            <w:tcW w:w="4810" w:type="dxa"/>
            <w:tcBorders>
              <w:right w:val="single" w:sz="6" w:space="0" w:color="auto"/>
            </w:tcBorders>
            <w:shd w:val="clear" w:color="auto" w:fill="auto"/>
            <w:tcMar>
              <w:top w:w="57" w:type="dxa"/>
              <w:bottom w:w="57" w:type="dxa"/>
            </w:tcMar>
          </w:tcPr>
          <w:p w14:paraId="7E0D5006" w14:textId="5BEC8C29"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8C2B07">
              <w:t>下80-89（「課題の設定」「情報の収集」「整理・分析」「まとめ・表現」という総合的な学習の時間における探究の過程と近い展開をする単元）</w:t>
            </w:r>
          </w:p>
        </w:tc>
      </w:tr>
      <w:tr w:rsidR="00AF1EEA" w:rsidRPr="00E22B53" w14:paraId="2DCBD70D"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7A1AF301" w14:textId="593A5CA6" w:rsidR="00AF1EEA" w:rsidRPr="008E0AAB" w:rsidRDefault="00AF1EEA" w:rsidP="00AF1EEA">
            <w:pPr>
              <w:spacing w:line="270" w:lineRule="exact"/>
              <w:jc w:val="center"/>
              <w:rPr>
                <w:rStyle w:val="ac"/>
              </w:rPr>
            </w:pPr>
            <w:r>
              <w:rPr>
                <w:rStyle w:val="ac"/>
              </w:rPr>
              <w:t>33</w:t>
            </w:r>
          </w:p>
        </w:tc>
        <w:tc>
          <w:tcPr>
            <w:tcW w:w="2964" w:type="dxa"/>
            <w:vMerge w:val="restart"/>
            <w:shd w:val="clear" w:color="auto" w:fill="FFF2CC" w:themeFill="accent4" w:themeFillTint="33"/>
            <w:tcMar>
              <w:top w:w="57" w:type="dxa"/>
              <w:bottom w:w="57" w:type="dxa"/>
            </w:tcMar>
          </w:tcPr>
          <w:p w14:paraId="76E95A4E" w14:textId="0DA21350" w:rsidR="00AF1EEA" w:rsidRPr="00283417" w:rsidRDefault="00AF1EEA" w:rsidP="00AF1EEA">
            <w:pPr>
              <w:spacing w:line="270" w:lineRule="exact"/>
              <w:rPr>
                <w:szCs w:val="17"/>
              </w:rPr>
            </w:pPr>
            <w:r w:rsidRPr="0046770C">
              <w:rPr>
                <w:rStyle w:val="af"/>
                <w:rFonts w:hint="eastAsia"/>
              </w:rPr>
              <w:t>中学年以降の教育</w:t>
            </w:r>
            <w:r w:rsidRPr="00381CDB">
              <w:rPr>
                <w:rFonts w:hint="eastAsia"/>
              </w:rPr>
              <w:t>との接続に配慮されているか。</w:t>
            </w:r>
          </w:p>
        </w:tc>
        <w:tc>
          <w:tcPr>
            <w:tcW w:w="7340" w:type="dxa"/>
            <w:shd w:val="clear" w:color="auto" w:fill="auto"/>
            <w:tcMar>
              <w:top w:w="57" w:type="dxa"/>
              <w:bottom w:w="57" w:type="dxa"/>
            </w:tcMar>
          </w:tcPr>
          <w:p w14:paraId="713A66BB" w14:textId="1DCBA554" w:rsidR="00AF1EEA" w:rsidRPr="007535E8" w:rsidRDefault="00AF1EEA" w:rsidP="00AF1EEA">
            <w:pPr>
              <w:pStyle w:val="a8"/>
              <w:framePr w:wrap="auto" w:vAnchor="margin" w:hAnchor="text" w:xAlign="left" w:yAlign="inline"/>
              <w:spacing w:line="270" w:lineRule="exact"/>
              <w:ind w:left="170" w:hanging="170"/>
              <w:suppressOverlap w:val="0"/>
            </w:pPr>
            <w:r w:rsidRPr="00381CDB">
              <w:t>①生活科で育成された資質・能力が、中学年以降の学びの基盤となることがイメージできる「</w:t>
            </w:r>
            <w:r w:rsidRPr="0046770C">
              <w:rPr>
                <w:rStyle w:val="ad"/>
              </w:rPr>
              <w:t>つながる ひろがる</w:t>
            </w:r>
            <w:r w:rsidRPr="00381CDB">
              <w:t>」が設けられている。</w:t>
            </w:r>
          </w:p>
        </w:tc>
        <w:tc>
          <w:tcPr>
            <w:tcW w:w="4810" w:type="dxa"/>
            <w:tcBorders>
              <w:right w:val="single" w:sz="6" w:space="0" w:color="auto"/>
            </w:tcBorders>
            <w:shd w:val="clear" w:color="auto" w:fill="auto"/>
            <w:tcMar>
              <w:top w:w="57" w:type="dxa"/>
              <w:bottom w:w="57" w:type="dxa"/>
            </w:tcMar>
          </w:tcPr>
          <w:p w14:paraId="688412A3" w14:textId="0B513C80"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381CDB">
              <w:t>下102</w:t>
            </w:r>
          </w:p>
        </w:tc>
      </w:tr>
      <w:tr w:rsidR="00AF1EEA" w:rsidRPr="00E22B53" w14:paraId="38225780"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005CD6A" w14:textId="6B3552E2" w:rsidR="00AF1EEA" w:rsidRPr="008E0AAB" w:rsidRDefault="00AF1EEA" w:rsidP="00AF1EEA">
            <w:pPr>
              <w:spacing w:line="270" w:lineRule="exact"/>
              <w:jc w:val="center"/>
              <w:rPr>
                <w:rStyle w:val="ac"/>
              </w:rPr>
            </w:pPr>
          </w:p>
        </w:tc>
        <w:tc>
          <w:tcPr>
            <w:tcW w:w="2964" w:type="dxa"/>
            <w:vMerge/>
            <w:shd w:val="clear" w:color="auto" w:fill="FFF2CC" w:themeFill="accent4" w:themeFillTint="33"/>
            <w:tcMar>
              <w:top w:w="57" w:type="dxa"/>
              <w:bottom w:w="57" w:type="dxa"/>
            </w:tcMar>
          </w:tcPr>
          <w:p w14:paraId="79A61E1E" w14:textId="77777777" w:rsidR="00AF1EEA" w:rsidRPr="00283417" w:rsidRDefault="00AF1EEA" w:rsidP="00AF1EEA">
            <w:pPr>
              <w:spacing w:line="270" w:lineRule="exact"/>
              <w:rPr>
                <w:szCs w:val="17"/>
              </w:rPr>
            </w:pPr>
          </w:p>
        </w:tc>
        <w:tc>
          <w:tcPr>
            <w:tcW w:w="7340" w:type="dxa"/>
            <w:shd w:val="clear" w:color="auto" w:fill="auto"/>
            <w:tcMar>
              <w:top w:w="57" w:type="dxa"/>
              <w:bottom w:w="57" w:type="dxa"/>
            </w:tcMar>
          </w:tcPr>
          <w:p w14:paraId="74DE5118" w14:textId="3BD43BD0" w:rsidR="00AF1EEA" w:rsidRPr="007535E8" w:rsidRDefault="00AF1EEA" w:rsidP="00AF1EEA">
            <w:pPr>
              <w:pStyle w:val="a8"/>
              <w:framePr w:wrap="auto" w:vAnchor="margin" w:hAnchor="text" w:xAlign="left" w:yAlign="inline"/>
              <w:spacing w:line="270" w:lineRule="exact"/>
              <w:ind w:left="170" w:hanging="170"/>
              <w:suppressOverlap w:val="0"/>
            </w:pPr>
            <w:r w:rsidRPr="003B0549">
              <w:rPr>
                <w:rFonts w:hint="eastAsia"/>
              </w:rPr>
              <w:t>②生活科の学習で身に付く習慣や技能、学び方などが、下巻末の「</w:t>
            </w:r>
            <w:r w:rsidRPr="0046770C">
              <w:rPr>
                <w:rStyle w:val="ad"/>
                <w:rFonts w:hint="eastAsia"/>
              </w:rPr>
              <w:t>かつどう</w:t>
            </w:r>
            <w:r w:rsidRPr="0046770C">
              <w:rPr>
                <w:rStyle w:val="ad"/>
              </w:rPr>
              <w:t> べんりてちょう</w:t>
            </w:r>
            <w:r w:rsidRPr="003B0549">
              <w:t>」に掲載されており、中学年以降の学びの基盤として活用できるように工夫されている。</w:t>
            </w:r>
          </w:p>
        </w:tc>
        <w:tc>
          <w:tcPr>
            <w:tcW w:w="4810" w:type="dxa"/>
            <w:tcBorders>
              <w:right w:val="single" w:sz="6" w:space="0" w:color="auto"/>
            </w:tcBorders>
            <w:shd w:val="clear" w:color="auto" w:fill="auto"/>
            <w:tcMar>
              <w:top w:w="57" w:type="dxa"/>
              <w:bottom w:w="57" w:type="dxa"/>
            </w:tcMar>
          </w:tcPr>
          <w:p w14:paraId="0FD9F896" w14:textId="529A11F9" w:rsidR="00AF1EEA" w:rsidRPr="007535E8" w:rsidRDefault="00A63FC5" w:rsidP="00AF1EEA">
            <w:pPr>
              <w:pStyle w:val="a8"/>
              <w:framePr w:wrap="auto" w:vAnchor="margin" w:hAnchor="text" w:xAlign="left" w:yAlign="inline"/>
              <w:spacing w:line="270" w:lineRule="exact"/>
              <w:ind w:left="170" w:hanging="170"/>
              <w:suppressOverlap w:val="0"/>
            </w:pPr>
            <w:r w:rsidRPr="00A63FC5">
              <w:rPr>
                <w:rStyle w:val="ad"/>
              </w:rPr>
              <w:t>➡</w:t>
            </w:r>
            <w:r w:rsidR="00AF1EEA" w:rsidRPr="003B0549">
              <w:t>下103-120等</w:t>
            </w:r>
          </w:p>
        </w:tc>
      </w:tr>
      <w:tr w:rsidR="002678E1" w:rsidRPr="00E22B53" w14:paraId="348203B5"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1883AE82" w14:textId="77B9908C" w:rsidR="002678E1" w:rsidRPr="008E0AAB" w:rsidRDefault="002678E1" w:rsidP="002678E1">
            <w:pPr>
              <w:spacing w:line="270" w:lineRule="exact"/>
              <w:jc w:val="center"/>
              <w:rPr>
                <w:rStyle w:val="ac"/>
              </w:rPr>
            </w:pPr>
            <w:r>
              <w:rPr>
                <w:rStyle w:val="ac"/>
              </w:rPr>
              <w:t>34</w:t>
            </w:r>
          </w:p>
        </w:tc>
        <w:tc>
          <w:tcPr>
            <w:tcW w:w="2964" w:type="dxa"/>
            <w:vMerge w:val="restart"/>
            <w:shd w:val="clear" w:color="auto" w:fill="FFF2CC" w:themeFill="accent4" w:themeFillTint="33"/>
            <w:tcMar>
              <w:top w:w="57" w:type="dxa"/>
              <w:bottom w:w="57" w:type="dxa"/>
            </w:tcMar>
          </w:tcPr>
          <w:p w14:paraId="0ECA5F03" w14:textId="7D750D9F" w:rsidR="002678E1" w:rsidRPr="00283417" w:rsidRDefault="002678E1" w:rsidP="002678E1">
            <w:pPr>
              <w:spacing w:line="270" w:lineRule="exact"/>
              <w:rPr>
                <w:szCs w:val="17"/>
              </w:rPr>
            </w:pPr>
            <w:r w:rsidRPr="0046770C">
              <w:rPr>
                <w:rStyle w:val="af"/>
                <w:rFonts w:hint="eastAsia"/>
              </w:rPr>
              <w:t>家庭・地域との連携</w:t>
            </w:r>
            <w:r w:rsidRPr="00625A7B">
              <w:rPr>
                <w:rFonts w:hint="eastAsia"/>
              </w:rPr>
              <w:t>・コミュニティ・スクールに配慮されているか。</w:t>
            </w:r>
          </w:p>
        </w:tc>
        <w:tc>
          <w:tcPr>
            <w:tcW w:w="7340" w:type="dxa"/>
            <w:shd w:val="clear" w:color="auto" w:fill="auto"/>
            <w:tcMar>
              <w:top w:w="57" w:type="dxa"/>
              <w:bottom w:w="57" w:type="dxa"/>
            </w:tcMar>
          </w:tcPr>
          <w:p w14:paraId="04ABA8E5" w14:textId="0CBB1909" w:rsidR="002678E1" w:rsidRPr="007535E8" w:rsidRDefault="002678E1" w:rsidP="002678E1">
            <w:pPr>
              <w:pStyle w:val="a8"/>
              <w:framePr w:wrap="auto" w:vAnchor="margin" w:hAnchor="text" w:xAlign="left" w:yAlign="inline"/>
              <w:spacing w:line="270" w:lineRule="exact"/>
              <w:ind w:left="170" w:hanging="170"/>
              <w:suppressOverlap w:val="0"/>
            </w:pPr>
            <w:r w:rsidRPr="00625A7B">
              <w:t>①保護者や地域関係者等の理解を促進するため、スタートカリキュラムの趣旨を発信したり、保護者と通学路の安全を確かめる活動例を掲載したりするなど、</w:t>
            </w:r>
            <w:r w:rsidRPr="0046770C">
              <w:rPr>
                <w:rStyle w:val="ad"/>
              </w:rPr>
              <w:t>学校教育の理念を家庭や地域と共有</w:t>
            </w:r>
            <w:r w:rsidRPr="00625A7B">
              <w:t>して、ともに児童の学びを支えることができるように配慮されている。</w:t>
            </w:r>
          </w:p>
        </w:tc>
        <w:tc>
          <w:tcPr>
            <w:tcW w:w="4810" w:type="dxa"/>
            <w:tcBorders>
              <w:right w:val="single" w:sz="6" w:space="0" w:color="auto"/>
            </w:tcBorders>
            <w:shd w:val="clear" w:color="auto" w:fill="auto"/>
            <w:tcMar>
              <w:top w:w="57" w:type="dxa"/>
              <w:bottom w:w="57" w:type="dxa"/>
            </w:tcMar>
          </w:tcPr>
          <w:p w14:paraId="487B1283" w14:textId="37A189D1" w:rsidR="002678E1" w:rsidRPr="007535E8" w:rsidRDefault="00A63FC5" w:rsidP="002678E1">
            <w:pPr>
              <w:pStyle w:val="a8"/>
              <w:framePr w:wrap="auto" w:vAnchor="margin" w:hAnchor="text" w:xAlign="left" w:yAlign="inline"/>
              <w:spacing w:line="270" w:lineRule="exact"/>
              <w:ind w:left="170" w:hanging="170"/>
              <w:suppressOverlap w:val="0"/>
            </w:pPr>
            <w:r w:rsidRPr="00A63FC5">
              <w:rPr>
                <w:rStyle w:val="ad"/>
              </w:rPr>
              <w:t>➡</w:t>
            </w:r>
            <w:r w:rsidR="002678E1" w:rsidRPr="00625A7B">
              <w:t>上1、25、下55等</w:t>
            </w:r>
          </w:p>
        </w:tc>
      </w:tr>
      <w:tr w:rsidR="002678E1" w:rsidRPr="00E22B53" w14:paraId="3DD3C97F"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791F1A4" w14:textId="77777777" w:rsidR="002678E1" w:rsidRPr="008E0AAB" w:rsidRDefault="002678E1" w:rsidP="002678E1">
            <w:pPr>
              <w:spacing w:line="270" w:lineRule="exact"/>
              <w:jc w:val="center"/>
              <w:rPr>
                <w:rStyle w:val="ac"/>
              </w:rPr>
            </w:pPr>
          </w:p>
        </w:tc>
        <w:tc>
          <w:tcPr>
            <w:tcW w:w="2964" w:type="dxa"/>
            <w:vMerge/>
            <w:shd w:val="clear" w:color="auto" w:fill="FFF2CC" w:themeFill="accent4" w:themeFillTint="33"/>
            <w:tcMar>
              <w:top w:w="57" w:type="dxa"/>
              <w:bottom w:w="57" w:type="dxa"/>
            </w:tcMar>
          </w:tcPr>
          <w:p w14:paraId="14EFF52D" w14:textId="77777777" w:rsidR="002678E1" w:rsidRPr="00283417" w:rsidRDefault="002678E1" w:rsidP="002678E1">
            <w:pPr>
              <w:spacing w:line="270" w:lineRule="exact"/>
              <w:rPr>
                <w:szCs w:val="17"/>
              </w:rPr>
            </w:pPr>
          </w:p>
        </w:tc>
        <w:tc>
          <w:tcPr>
            <w:tcW w:w="7340" w:type="dxa"/>
            <w:shd w:val="clear" w:color="auto" w:fill="auto"/>
            <w:tcMar>
              <w:top w:w="57" w:type="dxa"/>
              <w:bottom w:w="57" w:type="dxa"/>
            </w:tcMar>
          </w:tcPr>
          <w:p w14:paraId="549D7598" w14:textId="37F6642A" w:rsidR="002678E1" w:rsidRPr="007535E8" w:rsidRDefault="002678E1" w:rsidP="002678E1">
            <w:pPr>
              <w:pStyle w:val="a8"/>
              <w:framePr w:wrap="auto" w:vAnchor="margin" w:hAnchor="text" w:xAlign="left" w:yAlign="inline"/>
              <w:spacing w:line="270" w:lineRule="exact"/>
              <w:ind w:left="170" w:hanging="170"/>
              <w:suppressOverlap w:val="0"/>
            </w:pPr>
            <w:r w:rsidRPr="000A0BDB">
              <w:rPr>
                <w:rFonts w:hint="eastAsia"/>
              </w:rPr>
              <w:t>②</w:t>
            </w:r>
            <w:r w:rsidRPr="0046770C">
              <w:rPr>
                <w:rStyle w:val="ad"/>
                <w:rFonts w:hint="eastAsia"/>
              </w:rPr>
              <w:t>地域で働いている人々や生活している人々との関わり</w:t>
            </w:r>
            <w:r w:rsidRPr="000A0BDB">
              <w:rPr>
                <w:rFonts w:hint="eastAsia"/>
              </w:rPr>
              <w:t>を繰り返し、それらが自分とどのように関わっているかを考える学習活動が設けられている。</w:t>
            </w:r>
          </w:p>
        </w:tc>
        <w:tc>
          <w:tcPr>
            <w:tcW w:w="4810" w:type="dxa"/>
            <w:tcBorders>
              <w:right w:val="single" w:sz="6" w:space="0" w:color="auto"/>
            </w:tcBorders>
            <w:shd w:val="clear" w:color="auto" w:fill="auto"/>
            <w:tcMar>
              <w:top w:w="57" w:type="dxa"/>
              <w:bottom w:w="57" w:type="dxa"/>
            </w:tcMar>
          </w:tcPr>
          <w:p w14:paraId="37B5358A" w14:textId="2D5DFA39" w:rsidR="002678E1" w:rsidRPr="007535E8" w:rsidRDefault="00A63FC5" w:rsidP="002678E1">
            <w:pPr>
              <w:pStyle w:val="a8"/>
              <w:framePr w:wrap="auto" w:vAnchor="margin" w:hAnchor="text" w:xAlign="left" w:yAlign="inline"/>
              <w:spacing w:line="270" w:lineRule="exact"/>
              <w:ind w:left="170" w:hanging="170"/>
              <w:suppressOverlap w:val="0"/>
            </w:pPr>
            <w:r w:rsidRPr="00A63FC5">
              <w:rPr>
                <w:rStyle w:val="ad"/>
              </w:rPr>
              <w:t>➡</w:t>
            </w:r>
            <w:r w:rsidR="002678E1" w:rsidRPr="000A0BDB">
              <w:t>上19、22-23、42-43、66-67、90-91、100-101、下4、15、17、20-29、58-65、68-79、80-89等</w:t>
            </w:r>
          </w:p>
        </w:tc>
      </w:tr>
      <w:tr w:rsidR="002678E1" w:rsidRPr="00E22B53" w14:paraId="70C6EFFA"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0E5E93A" w14:textId="77777777" w:rsidR="002678E1" w:rsidRPr="008E0AAB" w:rsidRDefault="002678E1" w:rsidP="002678E1">
            <w:pPr>
              <w:spacing w:line="270" w:lineRule="exact"/>
              <w:jc w:val="center"/>
              <w:rPr>
                <w:rStyle w:val="ac"/>
              </w:rPr>
            </w:pPr>
          </w:p>
        </w:tc>
        <w:tc>
          <w:tcPr>
            <w:tcW w:w="2964" w:type="dxa"/>
            <w:vMerge/>
            <w:shd w:val="clear" w:color="auto" w:fill="FFF2CC" w:themeFill="accent4" w:themeFillTint="33"/>
            <w:tcMar>
              <w:top w:w="57" w:type="dxa"/>
              <w:bottom w:w="57" w:type="dxa"/>
            </w:tcMar>
          </w:tcPr>
          <w:p w14:paraId="0F31129E" w14:textId="77777777" w:rsidR="002678E1" w:rsidRPr="00283417" w:rsidRDefault="002678E1" w:rsidP="002678E1">
            <w:pPr>
              <w:spacing w:line="270" w:lineRule="exact"/>
              <w:rPr>
                <w:szCs w:val="17"/>
              </w:rPr>
            </w:pPr>
          </w:p>
        </w:tc>
        <w:tc>
          <w:tcPr>
            <w:tcW w:w="7340" w:type="dxa"/>
            <w:shd w:val="clear" w:color="auto" w:fill="auto"/>
            <w:tcMar>
              <w:top w:w="57" w:type="dxa"/>
              <w:bottom w:w="57" w:type="dxa"/>
            </w:tcMar>
          </w:tcPr>
          <w:p w14:paraId="68A3E1E2" w14:textId="75A4BAB6" w:rsidR="002678E1" w:rsidRPr="007535E8" w:rsidRDefault="002678E1" w:rsidP="002678E1">
            <w:pPr>
              <w:pStyle w:val="a8"/>
              <w:framePr w:wrap="auto" w:vAnchor="margin" w:hAnchor="text" w:xAlign="left" w:yAlign="inline"/>
              <w:spacing w:line="270" w:lineRule="exact"/>
              <w:ind w:left="170" w:hanging="170"/>
              <w:suppressOverlap w:val="0"/>
            </w:pPr>
            <w:r w:rsidRPr="00A46F96">
              <w:rPr>
                <w:rFonts w:hint="eastAsia"/>
              </w:rPr>
              <w:t>③昔から伝わる</w:t>
            </w:r>
            <w:r w:rsidRPr="0046770C">
              <w:rPr>
                <w:rStyle w:val="ad"/>
                <w:rFonts w:hint="eastAsia"/>
              </w:rPr>
              <w:t>伝承遊び</w:t>
            </w:r>
            <w:r w:rsidRPr="00A46F96">
              <w:rPr>
                <w:rFonts w:hint="eastAsia"/>
              </w:rPr>
              <w:t>や、</w:t>
            </w:r>
            <w:r w:rsidRPr="0046770C">
              <w:rPr>
                <w:rStyle w:val="ad"/>
                <w:rFonts w:hint="eastAsia"/>
              </w:rPr>
              <w:t>草花遊び</w:t>
            </w:r>
            <w:r w:rsidRPr="00A46F96">
              <w:rPr>
                <w:rFonts w:hint="eastAsia"/>
              </w:rPr>
              <w:t>、</w:t>
            </w:r>
            <w:r w:rsidRPr="0046770C">
              <w:rPr>
                <w:rStyle w:val="ad"/>
                <w:rFonts w:hint="eastAsia"/>
              </w:rPr>
              <w:t>伝統行事</w:t>
            </w:r>
            <w:r w:rsidRPr="00A46F96">
              <w:rPr>
                <w:rFonts w:hint="eastAsia"/>
              </w:rPr>
              <w:t>、</w:t>
            </w:r>
            <w:r w:rsidRPr="0046770C">
              <w:rPr>
                <w:rStyle w:val="ad"/>
                <w:rFonts w:hint="eastAsia"/>
              </w:rPr>
              <w:t>節気や節句</w:t>
            </w:r>
            <w:r w:rsidRPr="00A46F96">
              <w:rPr>
                <w:rFonts w:hint="eastAsia"/>
              </w:rPr>
              <w:t>の行事などが豊富に掲載されている。</w:t>
            </w:r>
          </w:p>
        </w:tc>
        <w:tc>
          <w:tcPr>
            <w:tcW w:w="4810" w:type="dxa"/>
            <w:tcBorders>
              <w:right w:val="single" w:sz="6" w:space="0" w:color="auto"/>
            </w:tcBorders>
            <w:shd w:val="clear" w:color="auto" w:fill="auto"/>
            <w:tcMar>
              <w:top w:w="57" w:type="dxa"/>
              <w:bottom w:w="57" w:type="dxa"/>
            </w:tcMar>
          </w:tcPr>
          <w:p w14:paraId="721D8011" w14:textId="2559A7B0" w:rsidR="002678E1" w:rsidRPr="007535E8" w:rsidRDefault="00A63FC5" w:rsidP="002678E1">
            <w:pPr>
              <w:pStyle w:val="a8"/>
              <w:framePr w:wrap="auto" w:vAnchor="margin" w:hAnchor="text" w:xAlign="left" w:yAlign="inline"/>
              <w:spacing w:line="270" w:lineRule="exact"/>
              <w:ind w:left="170" w:hanging="170"/>
              <w:suppressOverlap w:val="0"/>
            </w:pPr>
            <w:r w:rsidRPr="00A63FC5">
              <w:rPr>
                <w:rStyle w:val="ad"/>
              </w:rPr>
              <w:t>➡</w:t>
            </w:r>
            <w:r w:rsidR="002678E1" w:rsidRPr="00A46F96">
              <w:t>上40-43、50-51、64-67、72-77、90-93、98-99、下6-7、42-43、56-57、90-91、100-101</w:t>
            </w:r>
          </w:p>
        </w:tc>
      </w:tr>
      <w:tr w:rsidR="002678E1" w:rsidRPr="00E22B53" w14:paraId="7240CA24" w14:textId="77777777" w:rsidTr="009518D8">
        <w:trPr>
          <w:cantSplit/>
          <w:trHeight w:val="20"/>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07CE09F0" w14:textId="77777777" w:rsidR="002678E1" w:rsidRPr="008E0AAB" w:rsidRDefault="002678E1" w:rsidP="002678E1">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065FF5A9" w14:textId="77777777" w:rsidR="002678E1" w:rsidRPr="00283417" w:rsidRDefault="002678E1" w:rsidP="002678E1">
            <w:pPr>
              <w:spacing w:line="270" w:lineRule="exact"/>
              <w:rPr>
                <w:szCs w:val="17"/>
              </w:rPr>
            </w:pPr>
          </w:p>
        </w:tc>
        <w:tc>
          <w:tcPr>
            <w:tcW w:w="7340" w:type="dxa"/>
            <w:tcBorders>
              <w:bottom w:val="single" w:sz="2" w:space="0" w:color="auto"/>
            </w:tcBorders>
            <w:shd w:val="clear" w:color="auto" w:fill="auto"/>
            <w:tcMar>
              <w:top w:w="57" w:type="dxa"/>
              <w:bottom w:w="57" w:type="dxa"/>
            </w:tcMar>
          </w:tcPr>
          <w:p w14:paraId="7B7030CE" w14:textId="77777777" w:rsidR="002678E1" w:rsidRDefault="002678E1" w:rsidP="002678E1">
            <w:pPr>
              <w:pStyle w:val="a8"/>
              <w:framePr w:wrap="auto" w:vAnchor="margin" w:hAnchor="text" w:xAlign="left" w:yAlign="inline"/>
              <w:spacing w:line="270" w:lineRule="exact"/>
              <w:ind w:left="170" w:hanging="170"/>
              <w:suppressOverlap w:val="0"/>
            </w:pPr>
            <w:r w:rsidRPr="00521198">
              <w:rPr>
                <w:rFonts w:hint="eastAsia"/>
              </w:rPr>
              <w:t>④地域の人々と関わって見付けた「まちのよさ」の発信など、</w:t>
            </w:r>
            <w:r w:rsidRPr="0046770C">
              <w:rPr>
                <w:rStyle w:val="ad"/>
                <w:rFonts w:hint="eastAsia"/>
              </w:rPr>
              <w:t>地域への愛着を深める学習活動</w:t>
            </w:r>
            <w:r w:rsidRPr="00521198">
              <w:rPr>
                <w:rFonts w:hint="eastAsia"/>
              </w:rPr>
              <w:t>が設けられている。</w:t>
            </w:r>
          </w:p>
          <w:p w14:paraId="2A601416" w14:textId="143CCC24" w:rsidR="00446E45" w:rsidRPr="007535E8" w:rsidRDefault="00446E45" w:rsidP="002678E1">
            <w:pPr>
              <w:pStyle w:val="a8"/>
              <w:framePr w:wrap="auto" w:vAnchor="margin" w:hAnchor="text" w:xAlign="left" w:yAlign="inline"/>
              <w:spacing w:line="270" w:lineRule="exact"/>
              <w:ind w:left="170" w:hanging="170"/>
              <w:suppressOverlap w:val="0"/>
            </w:pPr>
          </w:p>
        </w:tc>
        <w:tc>
          <w:tcPr>
            <w:tcW w:w="4810" w:type="dxa"/>
            <w:tcBorders>
              <w:bottom w:val="single" w:sz="2" w:space="0" w:color="auto"/>
              <w:right w:val="single" w:sz="6" w:space="0" w:color="auto"/>
            </w:tcBorders>
            <w:shd w:val="clear" w:color="auto" w:fill="auto"/>
            <w:tcMar>
              <w:top w:w="57" w:type="dxa"/>
              <w:bottom w:w="57" w:type="dxa"/>
            </w:tcMar>
          </w:tcPr>
          <w:p w14:paraId="42EF529B" w14:textId="656790CB" w:rsidR="002678E1" w:rsidRPr="007535E8" w:rsidRDefault="00A63FC5" w:rsidP="002678E1">
            <w:pPr>
              <w:pStyle w:val="a8"/>
              <w:framePr w:wrap="auto" w:vAnchor="margin" w:hAnchor="text" w:xAlign="left" w:yAlign="inline"/>
              <w:spacing w:line="270" w:lineRule="exact"/>
              <w:ind w:left="170" w:hanging="170"/>
              <w:suppressOverlap w:val="0"/>
            </w:pPr>
            <w:r w:rsidRPr="00A63FC5">
              <w:rPr>
                <w:rStyle w:val="ad"/>
              </w:rPr>
              <w:t>➡</w:t>
            </w:r>
            <w:r w:rsidR="002678E1" w:rsidRPr="00521198">
              <w:t>下80-89等</w:t>
            </w:r>
          </w:p>
        </w:tc>
      </w:tr>
      <w:tr w:rsidR="002678E1" w:rsidRPr="00E22B53" w14:paraId="6B060E5D" w14:textId="77777777" w:rsidTr="009518D8">
        <w:trPr>
          <w:cantSplit/>
          <w:trHeight w:val="20"/>
        </w:trPr>
        <w:tc>
          <w:tcPr>
            <w:tcW w:w="594" w:type="dxa"/>
            <w:tcBorders>
              <w:left w:val="single" w:sz="6" w:space="0" w:color="auto"/>
              <w:bottom w:val="single" w:sz="6" w:space="0" w:color="auto"/>
            </w:tcBorders>
            <w:shd w:val="clear" w:color="auto" w:fill="FFE599" w:themeFill="accent4" w:themeFillTint="66"/>
            <w:tcMar>
              <w:top w:w="57" w:type="dxa"/>
              <w:bottom w:w="57" w:type="dxa"/>
            </w:tcMar>
          </w:tcPr>
          <w:p w14:paraId="3A97AC02" w14:textId="5FA4D87F" w:rsidR="002678E1" w:rsidRPr="008E0AAB" w:rsidRDefault="002678E1" w:rsidP="002678E1">
            <w:pPr>
              <w:spacing w:line="270" w:lineRule="exact"/>
              <w:jc w:val="center"/>
              <w:rPr>
                <w:rStyle w:val="ac"/>
              </w:rPr>
            </w:pPr>
            <w:r>
              <w:rPr>
                <w:rStyle w:val="ac"/>
              </w:rPr>
              <w:t>35</w:t>
            </w:r>
          </w:p>
        </w:tc>
        <w:tc>
          <w:tcPr>
            <w:tcW w:w="2964" w:type="dxa"/>
            <w:tcBorders>
              <w:bottom w:val="single" w:sz="6" w:space="0" w:color="auto"/>
            </w:tcBorders>
            <w:shd w:val="clear" w:color="auto" w:fill="FFF2CC" w:themeFill="accent4" w:themeFillTint="33"/>
            <w:tcMar>
              <w:top w:w="57" w:type="dxa"/>
              <w:bottom w:w="57" w:type="dxa"/>
            </w:tcMar>
          </w:tcPr>
          <w:p w14:paraId="67AE95FA" w14:textId="455AB373" w:rsidR="002678E1" w:rsidRPr="00283417" w:rsidRDefault="002678E1" w:rsidP="002678E1">
            <w:pPr>
              <w:spacing w:line="270" w:lineRule="exact"/>
              <w:rPr>
                <w:szCs w:val="17"/>
              </w:rPr>
            </w:pPr>
            <w:r w:rsidRPr="0046770C">
              <w:rPr>
                <w:rStyle w:val="af"/>
                <w:rFonts w:hint="eastAsia"/>
              </w:rPr>
              <w:t>複式指導</w:t>
            </w:r>
            <w:r w:rsidRPr="006941FF">
              <w:rPr>
                <w:rFonts w:hint="eastAsia"/>
              </w:rPr>
              <w:t>に配慮されているか。</w:t>
            </w:r>
          </w:p>
        </w:tc>
        <w:tc>
          <w:tcPr>
            <w:tcW w:w="7340" w:type="dxa"/>
            <w:tcBorders>
              <w:bottom w:val="single" w:sz="6" w:space="0" w:color="auto"/>
            </w:tcBorders>
            <w:shd w:val="clear" w:color="auto" w:fill="auto"/>
            <w:tcMar>
              <w:top w:w="57" w:type="dxa"/>
              <w:bottom w:w="57" w:type="dxa"/>
            </w:tcMar>
          </w:tcPr>
          <w:p w14:paraId="128505D1" w14:textId="77777777" w:rsidR="002678E1" w:rsidRDefault="002678E1" w:rsidP="002678E1">
            <w:pPr>
              <w:pStyle w:val="a8"/>
              <w:framePr w:wrap="auto" w:vAnchor="margin" w:hAnchor="text" w:xAlign="left" w:yAlign="inline"/>
              <w:spacing w:line="270" w:lineRule="exact"/>
              <w:ind w:left="170" w:hanging="170"/>
              <w:suppressOverlap w:val="0"/>
            </w:pPr>
            <w:r w:rsidRPr="006941FF">
              <w:t>①地域や学校、児童の実態に応じて、単元を組み替えることができるよう、</w:t>
            </w:r>
            <w:r w:rsidRPr="0046770C">
              <w:rPr>
                <w:rStyle w:val="ad"/>
              </w:rPr>
              <w:t>内容のまとまりごとに単元が設定</w:t>
            </w:r>
            <w:r w:rsidRPr="006941FF">
              <w:t>されている。</w:t>
            </w:r>
          </w:p>
          <w:p w14:paraId="2FBC7C13" w14:textId="1C3AB02A" w:rsidR="00446E45" w:rsidRPr="007535E8" w:rsidRDefault="00446E45" w:rsidP="002678E1">
            <w:pPr>
              <w:pStyle w:val="a8"/>
              <w:framePr w:wrap="auto" w:vAnchor="margin" w:hAnchor="text" w:xAlign="left" w:yAlign="inline"/>
              <w:spacing w:line="270" w:lineRule="exact"/>
              <w:ind w:left="170" w:hanging="170"/>
              <w:suppressOverlap w:val="0"/>
            </w:pPr>
          </w:p>
        </w:tc>
        <w:tc>
          <w:tcPr>
            <w:tcW w:w="4810" w:type="dxa"/>
            <w:tcBorders>
              <w:bottom w:val="single" w:sz="6" w:space="0" w:color="auto"/>
              <w:right w:val="single" w:sz="6" w:space="0" w:color="auto"/>
            </w:tcBorders>
            <w:shd w:val="clear" w:color="auto" w:fill="auto"/>
            <w:tcMar>
              <w:top w:w="57" w:type="dxa"/>
              <w:bottom w:w="57" w:type="dxa"/>
            </w:tcMar>
          </w:tcPr>
          <w:p w14:paraId="6CF0C016" w14:textId="6D45C44B" w:rsidR="002678E1" w:rsidRPr="007535E8" w:rsidRDefault="00A63FC5" w:rsidP="002678E1">
            <w:pPr>
              <w:pStyle w:val="a8"/>
              <w:framePr w:wrap="auto" w:vAnchor="margin" w:hAnchor="text" w:xAlign="left" w:yAlign="inline"/>
              <w:spacing w:line="270" w:lineRule="exact"/>
              <w:ind w:left="170" w:hanging="170"/>
              <w:suppressOverlap w:val="0"/>
            </w:pPr>
            <w:r w:rsidRPr="00A63FC5">
              <w:rPr>
                <w:rStyle w:val="ad"/>
              </w:rPr>
              <w:t>➡</w:t>
            </w:r>
            <w:r w:rsidR="002678E1" w:rsidRPr="006941FF">
              <w:t>本資料p.16「単元配列・内容一覧表」をご参照ください。</w:t>
            </w:r>
          </w:p>
        </w:tc>
      </w:tr>
    </w:tbl>
    <w:p w14:paraId="3FD7662E" w14:textId="77777777" w:rsidR="002678E1" w:rsidRDefault="002678E1" w:rsidP="002678E1"/>
    <w:p w14:paraId="2178DD2E" w14:textId="77777777" w:rsidR="002678E1" w:rsidRDefault="002678E1" w:rsidP="002678E1">
      <w:r>
        <w:rPr>
          <w:noProof/>
        </w:rPr>
        <mc:AlternateContent>
          <mc:Choice Requires="wps">
            <w:drawing>
              <wp:anchor distT="0" distB="0" distL="114300" distR="114300" simplePos="0" relativeHeight="251622912" behindDoc="0" locked="0" layoutInCell="1" allowOverlap="1" wp14:anchorId="10D85C64" wp14:editId="0FA0C525">
                <wp:simplePos x="0" y="0"/>
                <wp:positionH relativeFrom="column">
                  <wp:posOffset>10891</wp:posOffset>
                </wp:positionH>
                <wp:positionV relativeFrom="paragraph">
                  <wp:posOffset>-210760</wp:posOffset>
                </wp:positionV>
                <wp:extent cx="3599815" cy="313055"/>
                <wp:effectExtent l="0" t="0" r="635" b="10795"/>
                <wp:wrapNone/>
                <wp:docPr id="104" name="テキスト ボックス 104"/>
                <wp:cNvGraphicFramePr/>
                <a:graphic xmlns:a="http://schemas.openxmlformats.org/drawingml/2006/main">
                  <a:graphicData uri="http://schemas.microsoft.com/office/word/2010/wordprocessingShape">
                    <wps:wsp>
                      <wps:cNvSpPr txBox="1"/>
                      <wps:spPr>
                        <a:xfrm>
                          <a:off x="0" y="0"/>
                          <a:ext cx="35998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3EFE7" w14:textId="4364579F" w:rsidR="006C565D" w:rsidRPr="003A6AE4" w:rsidRDefault="006C565D" w:rsidP="002678E1">
                            <w:pPr>
                              <w:spacing w:line="240" w:lineRule="auto"/>
                              <w:jc w:val="left"/>
                              <w:rPr>
                                <w:b/>
                                <w:sz w:val="26"/>
                                <w:szCs w:val="26"/>
                              </w:rPr>
                            </w:pPr>
                            <w:r w:rsidRPr="003A6AE4">
                              <w:rPr>
                                <w:rFonts w:hint="eastAsia"/>
                                <w:b/>
                                <w:sz w:val="26"/>
                                <w:szCs w:val="26"/>
                              </w:rPr>
                              <w:t>内容の選択・程度・分量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5C64" id="テキスト ボックス 104" o:spid="_x0000_s1051" type="#_x0000_t202" style="position:absolute;left:0;text-align:left;margin-left:.85pt;margin-top:-16.6pt;width:283.45pt;height:24.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" filled="f" stroked="f" strokeweight=".5pt">
                <v:textbox inset="0,0,0,0">
                  <w:txbxContent>
                    <w:p w14:paraId="68C3EFE7" w14:textId="4364579F" w:rsidR="006C565D" w:rsidRPr="003A6AE4" w:rsidRDefault="006C565D" w:rsidP="002678E1">
                      <w:pPr>
                        <w:spacing w:line="240" w:lineRule="auto"/>
                        <w:jc w:val="left"/>
                        <w:rPr>
                          <w:b/>
                          <w:sz w:val="26"/>
                          <w:szCs w:val="26"/>
                        </w:rPr>
                      </w:pPr>
                      <w:r w:rsidRPr="003A6AE4">
                        <w:rPr>
                          <w:rFonts w:hint="eastAsia"/>
                          <w:b/>
                          <w:sz w:val="26"/>
                          <w:szCs w:val="26"/>
                        </w:rPr>
                        <w:t>内容の選択・程度・分量</w:t>
                      </w:r>
                    </w:p>
                  </w:txbxContent>
                </v:textbox>
              </v:shape>
            </w:pict>
          </mc:Fallback>
        </mc:AlternateContent>
      </w:r>
    </w:p>
    <w:tbl>
      <w:tblPr>
        <w:tblStyle w:val="a7"/>
        <w:tblpPr w:vertAnchor="text" w:horzAnchor="margin" w:tblpXSpec="center" w:tblpY="1"/>
        <w:tblOverlap w:val="never"/>
        <w:tblW w:w="15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64"/>
        <w:gridCol w:w="7340"/>
        <w:gridCol w:w="4810"/>
      </w:tblGrid>
      <w:tr w:rsidR="002678E1" w:rsidRPr="00E22B53" w14:paraId="4A14672D" w14:textId="77777777" w:rsidTr="001C0EDA">
        <w:trPr>
          <w:cantSplit/>
          <w:trHeight w:val="20"/>
        </w:trPr>
        <w:tc>
          <w:tcPr>
            <w:tcW w:w="594" w:type="dxa"/>
            <w:tcBorders>
              <w:top w:val="single" w:sz="4" w:space="0" w:color="5B9BD5" w:themeColor="accent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34C9EB9A" w14:textId="77777777" w:rsidR="002678E1" w:rsidRPr="00F76891" w:rsidRDefault="002678E1"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41604E22" w14:textId="77777777" w:rsidR="002678E1" w:rsidRPr="00F76891" w:rsidRDefault="002678E1"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26A24A5E" w14:textId="77777777" w:rsidR="002678E1" w:rsidRPr="00F76891" w:rsidRDefault="002678E1"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5B9BD5" w:themeColor="accent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3B0BADB9" w14:textId="77777777" w:rsidR="002678E1" w:rsidRPr="00F76891" w:rsidRDefault="002678E1"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D33D2F" w:rsidRPr="00E22B53" w14:paraId="0BD0AF12" w14:textId="77777777" w:rsidTr="006C565D">
        <w:trPr>
          <w:cantSplit/>
          <w:trHeight w:val="20"/>
        </w:trPr>
        <w:tc>
          <w:tcPr>
            <w:tcW w:w="594" w:type="dxa"/>
            <w:vMerge w:val="restart"/>
            <w:tcBorders>
              <w:top w:val="single" w:sz="4" w:space="0" w:color="FFFFFF" w:themeColor="background1"/>
              <w:left w:val="single" w:sz="6" w:space="0" w:color="auto"/>
            </w:tcBorders>
            <w:shd w:val="clear" w:color="auto" w:fill="FFE599" w:themeFill="accent4" w:themeFillTint="66"/>
            <w:tcMar>
              <w:top w:w="57" w:type="dxa"/>
              <w:bottom w:w="57" w:type="dxa"/>
            </w:tcMar>
          </w:tcPr>
          <w:p w14:paraId="0BC70271" w14:textId="11ECC241" w:rsidR="00D33D2F" w:rsidRPr="008E0AAB" w:rsidRDefault="00D33D2F" w:rsidP="00D33D2F">
            <w:pPr>
              <w:spacing w:line="270" w:lineRule="exact"/>
              <w:jc w:val="center"/>
              <w:rPr>
                <w:rStyle w:val="ac"/>
              </w:rPr>
            </w:pPr>
            <w:r>
              <w:rPr>
                <w:rStyle w:val="ac"/>
              </w:rPr>
              <w:t>36</w:t>
            </w:r>
          </w:p>
        </w:tc>
        <w:tc>
          <w:tcPr>
            <w:tcW w:w="2964" w:type="dxa"/>
            <w:vMerge w:val="restart"/>
            <w:tcBorders>
              <w:top w:val="single" w:sz="4" w:space="0" w:color="FFFFFF" w:themeColor="background1"/>
            </w:tcBorders>
            <w:shd w:val="clear" w:color="auto" w:fill="FFF2CC" w:themeFill="accent4" w:themeFillTint="33"/>
            <w:tcMar>
              <w:top w:w="57" w:type="dxa"/>
              <w:bottom w:w="57" w:type="dxa"/>
            </w:tcMar>
          </w:tcPr>
          <w:p w14:paraId="6CB55B66" w14:textId="26E138F4" w:rsidR="00D33D2F" w:rsidRPr="00283417" w:rsidRDefault="00D33D2F" w:rsidP="00D33D2F">
            <w:pPr>
              <w:spacing w:line="270" w:lineRule="exact"/>
              <w:rPr>
                <w:szCs w:val="17"/>
              </w:rPr>
            </w:pPr>
            <w:r w:rsidRPr="0085296C">
              <w:rPr>
                <w:rFonts w:hint="eastAsia"/>
              </w:rPr>
              <w:t>児童の発達の段階に照らして、</w:t>
            </w:r>
            <w:r w:rsidRPr="0046770C">
              <w:rPr>
                <w:rStyle w:val="af"/>
                <w:rFonts w:hint="eastAsia"/>
              </w:rPr>
              <w:t>内容の選択</w:t>
            </w:r>
            <w:r w:rsidRPr="0085296C">
              <w:rPr>
                <w:rFonts w:hint="eastAsia"/>
              </w:rPr>
              <w:t>や</w:t>
            </w:r>
            <w:r w:rsidRPr="0046770C">
              <w:rPr>
                <w:rStyle w:val="af"/>
                <w:rFonts w:hint="eastAsia"/>
              </w:rPr>
              <w:t>程度</w:t>
            </w:r>
            <w:r w:rsidRPr="0085296C">
              <w:rPr>
                <w:rFonts w:hint="eastAsia"/>
              </w:rPr>
              <w:t>、</w:t>
            </w:r>
            <w:r w:rsidRPr="0046770C">
              <w:rPr>
                <w:rStyle w:val="af"/>
                <w:rFonts w:hint="eastAsia"/>
              </w:rPr>
              <w:t>分量</w:t>
            </w:r>
            <w:r w:rsidRPr="0085296C">
              <w:rPr>
                <w:rFonts w:hint="eastAsia"/>
              </w:rPr>
              <w:t>は適切か。</w:t>
            </w:r>
          </w:p>
        </w:tc>
        <w:tc>
          <w:tcPr>
            <w:tcW w:w="7340" w:type="dxa"/>
            <w:tcBorders>
              <w:top w:val="single" w:sz="4" w:space="0" w:color="FFFFFF" w:themeColor="background1"/>
            </w:tcBorders>
            <w:shd w:val="clear" w:color="auto" w:fill="auto"/>
            <w:tcMar>
              <w:top w:w="57" w:type="dxa"/>
              <w:bottom w:w="57" w:type="dxa"/>
            </w:tcMar>
          </w:tcPr>
          <w:p w14:paraId="04805AA9" w14:textId="65386EA8" w:rsidR="00D33D2F" w:rsidRPr="00283417" w:rsidRDefault="00D33D2F" w:rsidP="00D33D2F">
            <w:pPr>
              <w:pStyle w:val="a8"/>
              <w:framePr w:wrap="auto" w:vAnchor="margin" w:hAnchor="text" w:xAlign="left" w:yAlign="inline"/>
              <w:spacing w:line="270" w:lineRule="exact"/>
              <w:ind w:left="170" w:hanging="170"/>
              <w:suppressOverlap w:val="0"/>
              <w:rPr>
                <w:szCs w:val="17"/>
              </w:rPr>
            </w:pPr>
            <w:r w:rsidRPr="0085296C">
              <w:t>①年間35週（上巻は34週）で、対象と関わる時間を十分に確保できるよう、低学年児童の発達に配慮した</w:t>
            </w:r>
            <w:r w:rsidRPr="0046770C">
              <w:rPr>
                <w:rStyle w:val="ad"/>
              </w:rPr>
              <w:t>取り組みやすい活動が、適切に</w:t>
            </w:r>
            <w:r w:rsidRPr="0085296C">
              <w:t>取り上げられている。</w:t>
            </w:r>
          </w:p>
        </w:tc>
        <w:tc>
          <w:tcPr>
            <w:tcW w:w="4810" w:type="dxa"/>
            <w:tcBorders>
              <w:top w:val="single" w:sz="4" w:space="0" w:color="FFFFFF" w:themeColor="background1"/>
              <w:right w:val="single" w:sz="6" w:space="0" w:color="auto"/>
            </w:tcBorders>
            <w:shd w:val="clear" w:color="auto" w:fill="auto"/>
            <w:tcMar>
              <w:top w:w="57" w:type="dxa"/>
              <w:bottom w:w="57" w:type="dxa"/>
            </w:tcMar>
          </w:tcPr>
          <w:p w14:paraId="4B22A996" w14:textId="15B457AF" w:rsidR="00D33D2F" w:rsidRPr="00283417" w:rsidRDefault="00A63FC5" w:rsidP="00D33D2F">
            <w:pPr>
              <w:pStyle w:val="a8"/>
              <w:framePr w:wrap="auto" w:vAnchor="margin" w:hAnchor="text" w:xAlign="left" w:yAlign="inline"/>
              <w:spacing w:line="270" w:lineRule="exact"/>
              <w:ind w:left="170" w:hanging="170"/>
              <w:suppressOverlap w:val="0"/>
              <w:rPr>
                <w:szCs w:val="17"/>
              </w:rPr>
            </w:pPr>
            <w:r w:rsidRPr="00A63FC5">
              <w:rPr>
                <w:rStyle w:val="ad"/>
              </w:rPr>
              <w:t>➡</w:t>
            </w:r>
            <w:r w:rsidR="00D33D2F" w:rsidRPr="0085296C">
              <w:t>本資料p.16「単元配列・内容一覧表」をご参照ください。</w:t>
            </w:r>
          </w:p>
        </w:tc>
      </w:tr>
      <w:tr w:rsidR="00D33D2F" w:rsidRPr="00E22B53" w14:paraId="63BE2683"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FD8F544" w14:textId="77777777" w:rsidR="00D33D2F" w:rsidRPr="008E0AAB" w:rsidRDefault="00D33D2F" w:rsidP="00D33D2F">
            <w:pPr>
              <w:spacing w:line="270" w:lineRule="exact"/>
              <w:jc w:val="center"/>
              <w:rPr>
                <w:rStyle w:val="ac"/>
              </w:rPr>
            </w:pPr>
          </w:p>
        </w:tc>
        <w:tc>
          <w:tcPr>
            <w:tcW w:w="2964" w:type="dxa"/>
            <w:vMerge/>
            <w:shd w:val="clear" w:color="auto" w:fill="FFF2CC" w:themeFill="accent4" w:themeFillTint="33"/>
            <w:tcMar>
              <w:top w:w="57" w:type="dxa"/>
              <w:bottom w:w="57" w:type="dxa"/>
            </w:tcMar>
          </w:tcPr>
          <w:p w14:paraId="21462698" w14:textId="77777777" w:rsidR="00D33D2F" w:rsidRPr="00283417" w:rsidRDefault="00D33D2F" w:rsidP="00D33D2F">
            <w:pPr>
              <w:spacing w:line="270" w:lineRule="exact"/>
              <w:rPr>
                <w:szCs w:val="17"/>
              </w:rPr>
            </w:pPr>
          </w:p>
        </w:tc>
        <w:tc>
          <w:tcPr>
            <w:tcW w:w="7340" w:type="dxa"/>
            <w:shd w:val="clear" w:color="auto" w:fill="auto"/>
            <w:tcMar>
              <w:top w:w="57" w:type="dxa"/>
              <w:bottom w:w="57" w:type="dxa"/>
            </w:tcMar>
          </w:tcPr>
          <w:p w14:paraId="1B43567C" w14:textId="4BDF12E1" w:rsidR="00D33D2F" w:rsidRPr="00283417" w:rsidRDefault="00D33D2F" w:rsidP="00D33D2F">
            <w:pPr>
              <w:pStyle w:val="a8"/>
              <w:framePr w:wrap="auto" w:vAnchor="margin" w:hAnchor="text" w:xAlign="left" w:yAlign="inline"/>
              <w:spacing w:line="270" w:lineRule="exact"/>
              <w:ind w:left="170" w:hanging="170"/>
              <w:suppressOverlap w:val="0"/>
              <w:rPr>
                <w:szCs w:val="17"/>
              </w:rPr>
            </w:pPr>
            <w:r w:rsidRPr="00BC39B9">
              <w:rPr>
                <w:rFonts w:hint="eastAsia"/>
              </w:rPr>
              <w:t>②学校や学級、児童の状況に応じて、発展的、選択的に活用できる「</w:t>
            </w:r>
            <w:r w:rsidRPr="0046770C">
              <w:rPr>
                <w:rStyle w:val="ad"/>
                <w:rFonts w:hint="eastAsia"/>
              </w:rPr>
              <w:t>やってみよう</w:t>
            </w:r>
            <w:r w:rsidRPr="00BC39B9">
              <w:rPr>
                <w:rFonts w:hint="eastAsia"/>
              </w:rPr>
              <w:t>」が教科書や</w:t>
            </w:r>
            <w:r w:rsidRPr="00BC39B9">
              <w:t>QRコンテンツの随所に設けられている。</w:t>
            </w:r>
          </w:p>
        </w:tc>
        <w:tc>
          <w:tcPr>
            <w:tcW w:w="4810" w:type="dxa"/>
            <w:tcBorders>
              <w:right w:val="single" w:sz="6" w:space="0" w:color="auto"/>
            </w:tcBorders>
            <w:shd w:val="clear" w:color="auto" w:fill="auto"/>
            <w:tcMar>
              <w:top w:w="57" w:type="dxa"/>
              <w:bottom w:w="57" w:type="dxa"/>
            </w:tcMar>
          </w:tcPr>
          <w:p w14:paraId="01598E8B" w14:textId="56179932" w:rsidR="00D33D2F" w:rsidRPr="00283417" w:rsidRDefault="00A63FC5" w:rsidP="00D33D2F">
            <w:pPr>
              <w:pStyle w:val="a8"/>
              <w:framePr w:wrap="auto" w:vAnchor="margin" w:hAnchor="text" w:xAlign="left" w:yAlign="inline"/>
              <w:spacing w:line="270" w:lineRule="exact"/>
              <w:ind w:left="170" w:hanging="170"/>
              <w:suppressOverlap w:val="0"/>
              <w:rPr>
                <w:szCs w:val="17"/>
              </w:rPr>
            </w:pPr>
            <w:r w:rsidRPr="00A63FC5">
              <w:rPr>
                <w:rStyle w:val="ad"/>
              </w:rPr>
              <w:t>➡</w:t>
            </w:r>
            <w:r w:rsidR="00D33D2F" w:rsidRPr="00BC39B9">
              <w:t>上25、46-47、60-61、94-95、100-101、下89等</w:t>
            </w:r>
          </w:p>
        </w:tc>
      </w:tr>
      <w:tr w:rsidR="00D33D2F" w:rsidRPr="00E22B53" w14:paraId="742DF645"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3BB018F9" w14:textId="77777777" w:rsidR="00D33D2F" w:rsidRPr="008E0AAB" w:rsidRDefault="00D33D2F" w:rsidP="00D33D2F">
            <w:pPr>
              <w:spacing w:line="270" w:lineRule="exact"/>
              <w:jc w:val="center"/>
              <w:rPr>
                <w:rStyle w:val="ac"/>
              </w:rPr>
            </w:pPr>
          </w:p>
        </w:tc>
        <w:tc>
          <w:tcPr>
            <w:tcW w:w="2964" w:type="dxa"/>
            <w:vMerge/>
            <w:shd w:val="clear" w:color="auto" w:fill="FFF2CC" w:themeFill="accent4" w:themeFillTint="33"/>
            <w:tcMar>
              <w:top w:w="57" w:type="dxa"/>
              <w:bottom w:w="57" w:type="dxa"/>
            </w:tcMar>
          </w:tcPr>
          <w:p w14:paraId="6DBACA64" w14:textId="77777777" w:rsidR="00D33D2F" w:rsidRPr="00283417" w:rsidRDefault="00D33D2F" w:rsidP="00D33D2F">
            <w:pPr>
              <w:spacing w:line="270" w:lineRule="exact"/>
              <w:rPr>
                <w:szCs w:val="17"/>
              </w:rPr>
            </w:pPr>
          </w:p>
        </w:tc>
        <w:tc>
          <w:tcPr>
            <w:tcW w:w="7340" w:type="dxa"/>
            <w:shd w:val="clear" w:color="auto" w:fill="auto"/>
            <w:tcMar>
              <w:top w:w="57" w:type="dxa"/>
              <w:bottom w:w="57" w:type="dxa"/>
            </w:tcMar>
          </w:tcPr>
          <w:p w14:paraId="31F3588A" w14:textId="3BFDB173" w:rsidR="00D33D2F" w:rsidRPr="00D02481" w:rsidRDefault="00D33D2F" w:rsidP="00D33D2F">
            <w:pPr>
              <w:pStyle w:val="a8"/>
              <w:framePr w:wrap="auto" w:vAnchor="margin" w:hAnchor="text" w:xAlign="left" w:yAlign="inline"/>
              <w:spacing w:line="270" w:lineRule="exact"/>
              <w:ind w:left="170" w:hanging="170"/>
              <w:suppressOverlap w:val="0"/>
            </w:pPr>
            <w:r w:rsidRPr="002820E0">
              <w:rPr>
                <w:rFonts w:hint="eastAsia"/>
              </w:rPr>
              <w:t>③各学校の特色に応じた</w:t>
            </w:r>
            <w:r w:rsidRPr="0046770C">
              <w:rPr>
                <w:rStyle w:val="ad"/>
                <w:rFonts w:hint="eastAsia"/>
              </w:rPr>
              <w:t>カリキュラム・マネジメント</w:t>
            </w:r>
            <w:r w:rsidRPr="002820E0">
              <w:rPr>
                <w:rFonts w:hint="eastAsia"/>
              </w:rPr>
              <w:t>と適合できるよう、年間</w:t>
            </w:r>
            <w:r w:rsidRPr="002820E0">
              <w:t>35週を一般的な月別週数で均等に割り振り、年間指導計画が設定されている。</w:t>
            </w:r>
          </w:p>
        </w:tc>
        <w:tc>
          <w:tcPr>
            <w:tcW w:w="4810" w:type="dxa"/>
            <w:tcBorders>
              <w:right w:val="single" w:sz="6" w:space="0" w:color="auto"/>
            </w:tcBorders>
            <w:shd w:val="clear" w:color="auto" w:fill="auto"/>
            <w:tcMar>
              <w:top w:w="57" w:type="dxa"/>
              <w:bottom w:w="57" w:type="dxa"/>
            </w:tcMar>
          </w:tcPr>
          <w:p w14:paraId="5F98637F" w14:textId="259207C8"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2820E0">
              <w:t>本資料p.16「単元配列・内容一覧表」をご参照ください。</w:t>
            </w:r>
          </w:p>
        </w:tc>
      </w:tr>
      <w:tr w:rsidR="00D33D2F" w:rsidRPr="00E22B53" w14:paraId="228DED13"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224DADEE" w14:textId="22B8C177" w:rsidR="00D33D2F" w:rsidRPr="008E0AAB" w:rsidRDefault="00D33D2F" w:rsidP="00D33D2F">
            <w:pPr>
              <w:spacing w:line="270" w:lineRule="exact"/>
              <w:jc w:val="center"/>
              <w:rPr>
                <w:rStyle w:val="ac"/>
              </w:rPr>
            </w:pPr>
            <w:r>
              <w:rPr>
                <w:rStyle w:val="ac"/>
              </w:rPr>
              <w:t>37</w:t>
            </w:r>
          </w:p>
        </w:tc>
        <w:tc>
          <w:tcPr>
            <w:tcW w:w="2964" w:type="dxa"/>
            <w:shd w:val="clear" w:color="auto" w:fill="FFF2CC" w:themeFill="accent4" w:themeFillTint="33"/>
            <w:tcMar>
              <w:top w:w="57" w:type="dxa"/>
              <w:bottom w:w="57" w:type="dxa"/>
            </w:tcMar>
          </w:tcPr>
          <w:p w14:paraId="1916367D" w14:textId="7F8367EE" w:rsidR="00D33D2F" w:rsidRPr="00283417" w:rsidRDefault="00D33D2F" w:rsidP="00D33D2F">
            <w:pPr>
              <w:spacing w:line="270" w:lineRule="exact"/>
              <w:rPr>
                <w:szCs w:val="17"/>
              </w:rPr>
            </w:pPr>
            <w:r w:rsidRPr="00A36D5D">
              <w:rPr>
                <w:rStyle w:val="af"/>
                <w:rFonts w:hint="eastAsia"/>
              </w:rPr>
              <w:t>非認知能力</w:t>
            </w:r>
            <w:r w:rsidRPr="00346F99">
              <w:rPr>
                <w:rFonts w:hint="eastAsia"/>
              </w:rPr>
              <w:t>を含む学力向上に配慮されているか。</w:t>
            </w:r>
          </w:p>
        </w:tc>
        <w:tc>
          <w:tcPr>
            <w:tcW w:w="7340" w:type="dxa"/>
            <w:shd w:val="clear" w:color="auto" w:fill="auto"/>
            <w:tcMar>
              <w:top w:w="57" w:type="dxa"/>
              <w:bottom w:w="57" w:type="dxa"/>
            </w:tcMar>
          </w:tcPr>
          <w:p w14:paraId="043527A4" w14:textId="7008F8C4" w:rsidR="00D33D2F" w:rsidRPr="00D02481" w:rsidRDefault="00D33D2F" w:rsidP="006C565D">
            <w:pPr>
              <w:pStyle w:val="a8"/>
              <w:framePr w:wrap="auto" w:vAnchor="margin" w:hAnchor="text" w:xAlign="left" w:yAlign="inline"/>
              <w:spacing w:line="270" w:lineRule="exact"/>
              <w:ind w:left="170" w:hanging="170"/>
              <w:suppressOverlap w:val="0"/>
            </w:pPr>
            <w:r w:rsidRPr="00346F99">
              <w:t>①</w:t>
            </w:r>
            <w:r w:rsidRPr="0046770C">
              <w:rPr>
                <w:rStyle w:val="ad"/>
              </w:rPr>
              <w:t>非認知能力の育成</w:t>
            </w:r>
            <w:r w:rsidRPr="00346F99">
              <w:t>については、幼児期の体験が大きく影響していると考えられていることから、スタートカリキュラムでは、幼児期の終わりまでに育ってほしい姿を具体的な児童の姿とひも付けて表現</w:t>
            </w:r>
            <w:r w:rsidR="006C565D">
              <w:rPr>
                <w:rFonts w:hint="eastAsia"/>
              </w:rPr>
              <w:t>されている</w:t>
            </w:r>
            <w:r w:rsidRPr="00346F99">
              <w:t>。教科書全体を通して、幼児期の教育と小学校教育との接続を意識するとともに、根気強さ、注意深さ、意欲、自己肯定感、自己有用感などが高まるように配慮されている。</w:t>
            </w:r>
          </w:p>
        </w:tc>
        <w:tc>
          <w:tcPr>
            <w:tcW w:w="4810" w:type="dxa"/>
            <w:tcBorders>
              <w:right w:val="single" w:sz="6" w:space="0" w:color="auto"/>
            </w:tcBorders>
            <w:shd w:val="clear" w:color="auto" w:fill="auto"/>
            <w:tcMar>
              <w:top w:w="57" w:type="dxa"/>
              <w:bottom w:w="57" w:type="dxa"/>
            </w:tcMar>
          </w:tcPr>
          <w:p w14:paraId="063E63F9" w14:textId="5B11954D"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346F99">
              <w:t>上4-9、84-85、102-111、下16-17、27、38、88、92-102</w:t>
            </w:r>
          </w:p>
        </w:tc>
      </w:tr>
      <w:tr w:rsidR="00D33D2F" w:rsidRPr="00E22B53" w14:paraId="140CF4E2"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4743FE30" w14:textId="23AB1A6E" w:rsidR="00D33D2F" w:rsidRPr="008E0AAB" w:rsidRDefault="00D33D2F" w:rsidP="00D33D2F">
            <w:pPr>
              <w:spacing w:line="270" w:lineRule="exact"/>
              <w:jc w:val="center"/>
              <w:rPr>
                <w:rStyle w:val="ac"/>
              </w:rPr>
            </w:pPr>
            <w:r>
              <w:rPr>
                <w:rStyle w:val="ac"/>
              </w:rPr>
              <w:t>38</w:t>
            </w:r>
          </w:p>
        </w:tc>
        <w:tc>
          <w:tcPr>
            <w:tcW w:w="2964" w:type="dxa"/>
            <w:shd w:val="clear" w:color="auto" w:fill="FFF2CC" w:themeFill="accent4" w:themeFillTint="33"/>
            <w:tcMar>
              <w:top w:w="57" w:type="dxa"/>
              <w:bottom w:w="57" w:type="dxa"/>
            </w:tcMar>
          </w:tcPr>
          <w:p w14:paraId="167B4391" w14:textId="4A4B7785" w:rsidR="00D33D2F" w:rsidRPr="00283417" w:rsidRDefault="00D33D2F" w:rsidP="00D33D2F">
            <w:pPr>
              <w:spacing w:line="270" w:lineRule="exact"/>
              <w:rPr>
                <w:szCs w:val="17"/>
              </w:rPr>
            </w:pPr>
            <w:r w:rsidRPr="00A36D5D">
              <w:rPr>
                <w:rStyle w:val="af"/>
                <w:rFonts w:hint="eastAsia"/>
              </w:rPr>
              <w:t>問題発見・解決能力</w:t>
            </w:r>
            <w:r w:rsidRPr="00F36812">
              <w:rPr>
                <w:rFonts w:hint="eastAsia"/>
              </w:rPr>
              <w:t>が育成できるように配慮されているか。</w:t>
            </w:r>
          </w:p>
        </w:tc>
        <w:tc>
          <w:tcPr>
            <w:tcW w:w="7340" w:type="dxa"/>
            <w:shd w:val="clear" w:color="auto" w:fill="auto"/>
            <w:tcMar>
              <w:top w:w="57" w:type="dxa"/>
              <w:bottom w:w="57" w:type="dxa"/>
            </w:tcMar>
          </w:tcPr>
          <w:p w14:paraId="11DBDA22" w14:textId="4C351224" w:rsidR="00D33D2F" w:rsidRPr="00D02481" w:rsidRDefault="00D33D2F" w:rsidP="00D33D2F">
            <w:pPr>
              <w:pStyle w:val="a8"/>
              <w:framePr w:wrap="auto" w:vAnchor="margin" w:hAnchor="text" w:xAlign="left" w:yAlign="inline"/>
              <w:spacing w:line="270" w:lineRule="exact"/>
              <w:ind w:left="170" w:hanging="170"/>
              <w:suppressOverlap w:val="0"/>
            </w:pPr>
            <w:r w:rsidRPr="00F36812">
              <w:t>①すべての単元が、</w:t>
            </w:r>
            <w:r w:rsidRPr="0046770C">
              <w:rPr>
                <w:rStyle w:val="ad"/>
              </w:rPr>
              <w:t>試行錯誤しながら思いや願いを実現する学習活動で構成</w:t>
            </w:r>
            <w:r w:rsidRPr="00F36812">
              <w:t>され、楽しみながら問題発見・解決能力が育成されるように配慮されている。</w:t>
            </w:r>
          </w:p>
        </w:tc>
        <w:tc>
          <w:tcPr>
            <w:tcW w:w="4810" w:type="dxa"/>
            <w:tcBorders>
              <w:right w:val="single" w:sz="6" w:space="0" w:color="auto"/>
            </w:tcBorders>
            <w:shd w:val="clear" w:color="auto" w:fill="auto"/>
            <w:tcMar>
              <w:top w:w="57" w:type="dxa"/>
              <w:bottom w:w="57" w:type="dxa"/>
            </w:tcMar>
          </w:tcPr>
          <w:p w14:paraId="3A4C16A1" w14:textId="3A8E59F5"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F36812">
              <w:t>上1-23、26-37、38-49、52-61、62-75、78-85、下1-5、8-17、20-29、30-39、44-53、58-65、68-79、80-89等</w:t>
            </w:r>
          </w:p>
        </w:tc>
      </w:tr>
      <w:tr w:rsidR="00D33D2F" w:rsidRPr="00E22B53" w14:paraId="1382FBA1"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5A0C1F28" w14:textId="02DDF809" w:rsidR="00D33D2F" w:rsidRPr="008E0AAB" w:rsidRDefault="00D33D2F" w:rsidP="00D33D2F">
            <w:pPr>
              <w:spacing w:line="270" w:lineRule="exact"/>
              <w:jc w:val="center"/>
              <w:rPr>
                <w:rStyle w:val="ac"/>
              </w:rPr>
            </w:pPr>
            <w:r>
              <w:rPr>
                <w:rStyle w:val="ac"/>
              </w:rPr>
              <w:t>39</w:t>
            </w:r>
          </w:p>
        </w:tc>
        <w:tc>
          <w:tcPr>
            <w:tcW w:w="2964" w:type="dxa"/>
            <w:vMerge w:val="restart"/>
            <w:shd w:val="clear" w:color="auto" w:fill="FFF2CC" w:themeFill="accent4" w:themeFillTint="33"/>
            <w:tcMar>
              <w:top w:w="57" w:type="dxa"/>
              <w:bottom w:w="57" w:type="dxa"/>
            </w:tcMar>
          </w:tcPr>
          <w:p w14:paraId="1E141527" w14:textId="6598E57D" w:rsidR="00D33D2F" w:rsidRPr="00283417" w:rsidRDefault="00D33D2F" w:rsidP="00D33D2F">
            <w:pPr>
              <w:spacing w:line="270" w:lineRule="exact"/>
              <w:rPr>
                <w:szCs w:val="17"/>
              </w:rPr>
            </w:pPr>
            <w:r w:rsidRPr="0046770C">
              <w:rPr>
                <w:rStyle w:val="af"/>
                <w:rFonts w:hint="eastAsia"/>
              </w:rPr>
              <w:t>体験活動</w:t>
            </w:r>
            <w:r w:rsidRPr="00810F86">
              <w:rPr>
                <w:rFonts w:hint="eastAsia"/>
              </w:rPr>
              <w:t>と</w:t>
            </w:r>
            <w:r w:rsidRPr="00A36D5D">
              <w:rPr>
                <w:rStyle w:val="af"/>
                <w:rFonts w:hint="eastAsia"/>
              </w:rPr>
              <w:t>表現活動</w:t>
            </w:r>
            <w:r w:rsidRPr="00810F86">
              <w:rPr>
                <w:rFonts w:hint="eastAsia"/>
              </w:rPr>
              <w:t>を効果的に繰り返し、学習効果を高めるように工夫されているか。</w:t>
            </w:r>
          </w:p>
        </w:tc>
        <w:tc>
          <w:tcPr>
            <w:tcW w:w="7340" w:type="dxa"/>
            <w:shd w:val="clear" w:color="auto" w:fill="auto"/>
            <w:tcMar>
              <w:top w:w="57" w:type="dxa"/>
              <w:bottom w:w="57" w:type="dxa"/>
            </w:tcMar>
          </w:tcPr>
          <w:p w14:paraId="037C47EC" w14:textId="35A8CC65" w:rsidR="00D33D2F" w:rsidRPr="00D02481" w:rsidRDefault="00D33D2F" w:rsidP="00D33D2F">
            <w:pPr>
              <w:pStyle w:val="a8"/>
              <w:framePr w:wrap="auto" w:vAnchor="margin" w:hAnchor="text" w:xAlign="left" w:yAlign="inline"/>
              <w:spacing w:line="270" w:lineRule="exact"/>
              <w:ind w:left="170" w:hanging="170"/>
              <w:suppressOverlap w:val="0"/>
            </w:pPr>
            <w:r w:rsidRPr="00810F86">
              <w:t>①上巻では、対象と直接関わる</w:t>
            </w:r>
            <w:r w:rsidRPr="0046770C">
              <w:rPr>
                <w:rStyle w:val="ad"/>
              </w:rPr>
              <w:t>体験活動と</w:t>
            </w:r>
            <w:r w:rsidRPr="00810F86">
              <w:t>、</w:t>
            </w:r>
            <w:r w:rsidRPr="0046770C">
              <w:rPr>
                <w:rStyle w:val="ad"/>
              </w:rPr>
              <w:t>気付いたことを表現・交流する活動を一体的に扱う</w:t>
            </w:r>
            <w:r w:rsidRPr="00810F86">
              <w:t>とともに、季節のまとまりごとに、児童の発達や学習活動に合ったまとめ活動が例示されている。</w:t>
            </w:r>
          </w:p>
        </w:tc>
        <w:tc>
          <w:tcPr>
            <w:tcW w:w="4810" w:type="dxa"/>
            <w:tcBorders>
              <w:right w:val="single" w:sz="6" w:space="0" w:color="auto"/>
            </w:tcBorders>
            <w:shd w:val="clear" w:color="auto" w:fill="auto"/>
            <w:tcMar>
              <w:top w:w="57" w:type="dxa"/>
              <w:bottom w:w="57" w:type="dxa"/>
            </w:tcMar>
          </w:tcPr>
          <w:p w14:paraId="51DFD88A" w14:textId="4E07B829"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810F86">
              <w:t>上48-49、70-71、96-97</w:t>
            </w:r>
          </w:p>
        </w:tc>
      </w:tr>
      <w:tr w:rsidR="00D33D2F" w:rsidRPr="00E22B53" w14:paraId="45F7A81E"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17F3BB85" w14:textId="77777777" w:rsidR="00D33D2F" w:rsidRPr="008E0AAB" w:rsidRDefault="00D33D2F" w:rsidP="00D33D2F">
            <w:pPr>
              <w:spacing w:line="270" w:lineRule="exact"/>
              <w:jc w:val="center"/>
              <w:rPr>
                <w:rStyle w:val="ac"/>
              </w:rPr>
            </w:pPr>
          </w:p>
        </w:tc>
        <w:tc>
          <w:tcPr>
            <w:tcW w:w="2964" w:type="dxa"/>
            <w:vMerge/>
            <w:shd w:val="clear" w:color="auto" w:fill="FFF2CC" w:themeFill="accent4" w:themeFillTint="33"/>
            <w:tcMar>
              <w:top w:w="57" w:type="dxa"/>
              <w:bottom w:w="57" w:type="dxa"/>
            </w:tcMar>
          </w:tcPr>
          <w:p w14:paraId="7C6D9117" w14:textId="77777777" w:rsidR="00D33D2F" w:rsidRPr="00283417" w:rsidRDefault="00D33D2F" w:rsidP="00D33D2F">
            <w:pPr>
              <w:spacing w:line="270" w:lineRule="exact"/>
              <w:rPr>
                <w:szCs w:val="17"/>
              </w:rPr>
            </w:pPr>
          </w:p>
        </w:tc>
        <w:tc>
          <w:tcPr>
            <w:tcW w:w="7340" w:type="dxa"/>
            <w:shd w:val="clear" w:color="auto" w:fill="auto"/>
            <w:tcMar>
              <w:top w:w="57" w:type="dxa"/>
              <w:bottom w:w="57" w:type="dxa"/>
            </w:tcMar>
          </w:tcPr>
          <w:p w14:paraId="12640CE7" w14:textId="373DFC8D" w:rsidR="00D33D2F" w:rsidRPr="00D02481" w:rsidRDefault="00D33D2F" w:rsidP="00D33D2F">
            <w:pPr>
              <w:pStyle w:val="a8"/>
              <w:framePr w:wrap="auto" w:vAnchor="margin" w:hAnchor="text" w:xAlign="left" w:yAlign="inline"/>
              <w:spacing w:line="270" w:lineRule="exact"/>
              <w:ind w:left="170" w:hanging="170"/>
              <w:suppressOverlap w:val="0"/>
            </w:pPr>
            <w:r w:rsidRPr="005A3A73">
              <w:rPr>
                <w:rFonts w:hint="eastAsia"/>
              </w:rPr>
              <w:t>②下巻では、</w:t>
            </w:r>
            <w:r w:rsidRPr="00A36D5D">
              <w:rPr>
                <w:rStyle w:val="ad"/>
                <w:rFonts w:hint="eastAsia"/>
              </w:rPr>
              <w:t>体験活動と表現活動を往還させ</w:t>
            </w:r>
            <w:r w:rsidRPr="005A3A73">
              <w:rPr>
                <w:rFonts w:hint="eastAsia"/>
              </w:rPr>
              <w:t>、気付きを自覚したり、関連付けたり、視点を変えて捉え直したりすることで</w:t>
            </w:r>
            <w:r w:rsidRPr="00A36D5D">
              <w:rPr>
                <w:rStyle w:val="ad"/>
                <w:rFonts w:hint="eastAsia"/>
              </w:rPr>
              <w:t>気付きの質を高め</w:t>
            </w:r>
            <w:r w:rsidRPr="005A3A73">
              <w:rPr>
                <w:rFonts w:hint="eastAsia"/>
              </w:rPr>
              <w:t>、「</w:t>
            </w:r>
            <w:r w:rsidRPr="00A36D5D">
              <w:rPr>
                <w:rStyle w:val="ad"/>
                <w:rFonts w:hint="eastAsia"/>
              </w:rPr>
              <w:t>深い学び</w:t>
            </w:r>
            <w:r w:rsidRPr="005A3A73">
              <w:rPr>
                <w:rFonts w:hint="eastAsia"/>
              </w:rPr>
              <w:t>」</w:t>
            </w:r>
            <w:r w:rsidRPr="00A36D5D">
              <w:rPr>
                <w:rStyle w:val="ad"/>
                <w:rFonts w:hint="eastAsia"/>
              </w:rPr>
              <w:t>を実現</w:t>
            </w:r>
            <w:r w:rsidRPr="005A3A73">
              <w:rPr>
                <w:rFonts w:hint="eastAsia"/>
              </w:rPr>
              <w:t>する学習活動が例示されている。</w:t>
            </w:r>
          </w:p>
        </w:tc>
        <w:tc>
          <w:tcPr>
            <w:tcW w:w="4810" w:type="dxa"/>
            <w:tcBorders>
              <w:right w:val="single" w:sz="6" w:space="0" w:color="auto"/>
            </w:tcBorders>
            <w:shd w:val="clear" w:color="auto" w:fill="auto"/>
            <w:tcMar>
              <w:top w:w="57" w:type="dxa"/>
              <w:bottom w:w="57" w:type="dxa"/>
            </w:tcMar>
          </w:tcPr>
          <w:p w14:paraId="234FC2FA" w14:textId="024BCBBC"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5A3A73">
              <w:t>下12-17、26-29、36-39、72-79、84-89、96-101等</w:t>
            </w:r>
          </w:p>
        </w:tc>
      </w:tr>
      <w:tr w:rsidR="00D33D2F" w:rsidRPr="00E22B53" w14:paraId="4E707F65"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55B0D973" w14:textId="684AF23E" w:rsidR="00D33D2F" w:rsidRPr="008E0AAB" w:rsidRDefault="00D33D2F" w:rsidP="00D33D2F">
            <w:pPr>
              <w:spacing w:line="270" w:lineRule="exact"/>
              <w:jc w:val="center"/>
              <w:rPr>
                <w:rStyle w:val="ac"/>
              </w:rPr>
            </w:pPr>
            <w:r>
              <w:rPr>
                <w:rStyle w:val="ac"/>
              </w:rPr>
              <w:t>40</w:t>
            </w:r>
          </w:p>
        </w:tc>
        <w:tc>
          <w:tcPr>
            <w:tcW w:w="2964" w:type="dxa"/>
            <w:vMerge w:val="restart"/>
            <w:shd w:val="clear" w:color="auto" w:fill="FFF2CC" w:themeFill="accent4" w:themeFillTint="33"/>
            <w:tcMar>
              <w:top w:w="57" w:type="dxa"/>
              <w:bottom w:w="57" w:type="dxa"/>
            </w:tcMar>
          </w:tcPr>
          <w:p w14:paraId="7C92FBEC" w14:textId="410150B7" w:rsidR="00D33D2F" w:rsidRPr="00283417" w:rsidRDefault="00D33D2F" w:rsidP="00D33D2F">
            <w:pPr>
              <w:spacing w:line="270" w:lineRule="exact"/>
              <w:rPr>
                <w:szCs w:val="17"/>
              </w:rPr>
            </w:pPr>
            <w:r w:rsidRPr="00512359">
              <w:rPr>
                <w:rFonts w:hint="eastAsia"/>
              </w:rPr>
              <w:t>言語能力の育成を目指し</w:t>
            </w:r>
            <w:r w:rsidRPr="00A36D5D">
              <w:rPr>
                <w:rStyle w:val="af"/>
                <w:rFonts w:hint="eastAsia"/>
              </w:rPr>
              <w:t>言語活動</w:t>
            </w:r>
            <w:r w:rsidRPr="00512359">
              <w:rPr>
                <w:rFonts w:hint="eastAsia"/>
              </w:rPr>
              <w:t>が設けられているか。</w:t>
            </w:r>
          </w:p>
        </w:tc>
        <w:tc>
          <w:tcPr>
            <w:tcW w:w="7340" w:type="dxa"/>
            <w:shd w:val="clear" w:color="auto" w:fill="auto"/>
            <w:tcMar>
              <w:top w:w="57" w:type="dxa"/>
              <w:bottom w:w="57" w:type="dxa"/>
            </w:tcMar>
          </w:tcPr>
          <w:p w14:paraId="2DD78333" w14:textId="6A82423D" w:rsidR="00D33D2F" w:rsidRPr="00D02481" w:rsidRDefault="00D33D2F" w:rsidP="00D33D2F">
            <w:pPr>
              <w:pStyle w:val="a8"/>
              <w:framePr w:wrap="auto" w:vAnchor="margin" w:hAnchor="text" w:xAlign="left" w:yAlign="inline"/>
              <w:spacing w:line="270" w:lineRule="exact"/>
              <w:ind w:left="170" w:hanging="170"/>
              <w:suppressOverlap w:val="0"/>
            </w:pPr>
            <w:r w:rsidRPr="00512359">
              <w:t>①活動を振り返ったり、気付いたことを交流したりする</w:t>
            </w:r>
            <w:r w:rsidRPr="00A36D5D">
              <w:rPr>
                <w:rStyle w:val="ad"/>
              </w:rPr>
              <w:t>言語活動が充実</w:t>
            </w:r>
            <w:r w:rsidRPr="00512359">
              <w:t>している。</w:t>
            </w:r>
          </w:p>
        </w:tc>
        <w:tc>
          <w:tcPr>
            <w:tcW w:w="4810" w:type="dxa"/>
            <w:tcBorders>
              <w:right w:val="single" w:sz="6" w:space="0" w:color="auto"/>
            </w:tcBorders>
            <w:shd w:val="clear" w:color="auto" w:fill="auto"/>
            <w:tcMar>
              <w:top w:w="57" w:type="dxa"/>
              <w:bottom w:w="57" w:type="dxa"/>
            </w:tcMar>
          </w:tcPr>
          <w:p w14:paraId="3FD0F5BF" w14:textId="3FFAD510"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512359">
              <w:t>上20-21、30、37、48-49、70-71、96-97、下5、14-15、28-29、38-39、50-51、74-75、78-79、86-87、96-97等</w:t>
            </w:r>
          </w:p>
        </w:tc>
      </w:tr>
      <w:tr w:rsidR="00D33D2F" w:rsidRPr="00E22B53" w14:paraId="663BD43F"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4CD42BD1" w14:textId="77777777" w:rsidR="00D33D2F" w:rsidRPr="008E0AAB" w:rsidRDefault="00D33D2F" w:rsidP="00D33D2F">
            <w:pPr>
              <w:spacing w:line="270" w:lineRule="exact"/>
              <w:jc w:val="center"/>
              <w:rPr>
                <w:rStyle w:val="ac"/>
              </w:rPr>
            </w:pPr>
          </w:p>
        </w:tc>
        <w:tc>
          <w:tcPr>
            <w:tcW w:w="2964" w:type="dxa"/>
            <w:vMerge/>
            <w:shd w:val="clear" w:color="auto" w:fill="FFF2CC" w:themeFill="accent4" w:themeFillTint="33"/>
            <w:tcMar>
              <w:top w:w="57" w:type="dxa"/>
              <w:bottom w:w="57" w:type="dxa"/>
            </w:tcMar>
          </w:tcPr>
          <w:p w14:paraId="02A1E0DF" w14:textId="77777777" w:rsidR="00D33D2F" w:rsidRPr="00283417" w:rsidRDefault="00D33D2F" w:rsidP="00D33D2F">
            <w:pPr>
              <w:spacing w:line="270" w:lineRule="exact"/>
              <w:rPr>
                <w:szCs w:val="17"/>
              </w:rPr>
            </w:pPr>
          </w:p>
        </w:tc>
        <w:tc>
          <w:tcPr>
            <w:tcW w:w="7340" w:type="dxa"/>
            <w:shd w:val="clear" w:color="auto" w:fill="auto"/>
            <w:tcMar>
              <w:top w:w="57" w:type="dxa"/>
              <w:bottom w:w="57" w:type="dxa"/>
            </w:tcMar>
          </w:tcPr>
          <w:p w14:paraId="173C8CBA" w14:textId="140E51C2" w:rsidR="00D33D2F" w:rsidRPr="00D02481" w:rsidRDefault="00D33D2F" w:rsidP="00D33D2F">
            <w:pPr>
              <w:pStyle w:val="a8"/>
              <w:framePr w:wrap="auto" w:vAnchor="margin" w:hAnchor="text" w:xAlign="left" w:yAlign="inline"/>
              <w:spacing w:line="270" w:lineRule="exact"/>
              <w:ind w:left="170" w:hanging="170"/>
              <w:suppressOverlap w:val="0"/>
            </w:pPr>
            <w:r w:rsidRPr="00DB5219">
              <w:rPr>
                <w:rFonts w:hint="eastAsia"/>
              </w:rPr>
              <w:t>②児童と教員が会話する際の言葉遣いを、正しい敬体に統一するなど、</w:t>
            </w:r>
            <w:r w:rsidRPr="00A36D5D">
              <w:rPr>
                <w:rStyle w:val="ad"/>
                <w:rFonts w:hint="eastAsia"/>
              </w:rPr>
              <w:t>言語能力の育成</w:t>
            </w:r>
            <w:r w:rsidRPr="00DB5219">
              <w:rPr>
                <w:rFonts w:hint="eastAsia"/>
              </w:rPr>
              <w:t>に配慮されている。</w:t>
            </w:r>
          </w:p>
        </w:tc>
        <w:tc>
          <w:tcPr>
            <w:tcW w:w="4810" w:type="dxa"/>
            <w:tcBorders>
              <w:right w:val="single" w:sz="6" w:space="0" w:color="auto"/>
            </w:tcBorders>
            <w:shd w:val="clear" w:color="auto" w:fill="auto"/>
            <w:tcMar>
              <w:top w:w="57" w:type="dxa"/>
              <w:bottom w:w="57" w:type="dxa"/>
            </w:tcMar>
          </w:tcPr>
          <w:p w14:paraId="08EF7A84" w14:textId="09C03265"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DB5219">
              <w:t>上19、20、89、104、110、下3、22、23、27、38、71、86、97等</w:t>
            </w:r>
          </w:p>
        </w:tc>
      </w:tr>
      <w:tr w:rsidR="00D33D2F" w:rsidRPr="00E22B53" w14:paraId="38B3B454"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204A5ADE" w14:textId="46405DBD" w:rsidR="00D33D2F" w:rsidRPr="008E0AAB" w:rsidRDefault="00D33D2F" w:rsidP="00D33D2F">
            <w:pPr>
              <w:spacing w:line="270" w:lineRule="exact"/>
              <w:jc w:val="center"/>
              <w:rPr>
                <w:rStyle w:val="ac"/>
              </w:rPr>
            </w:pPr>
            <w:r>
              <w:rPr>
                <w:rStyle w:val="ac"/>
              </w:rPr>
              <w:t>41</w:t>
            </w:r>
          </w:p>
        </w:tc>
        <w:tc>
          <w:tcPr>
            <w:tcW w:w="2964" w:type="dxa"/>
            <w:vMerge w:val="restart"/>
            <w:shd w:val="clear" w:color="auto" w:fill="FFF2CC" w:themeFill="accent4" w:themeFillTint="33"/>
            <w:tcMar>
              <w:top w:w="57" w:type="dxa"/>
              <w:bottom w:w="57" w:type="dxa"/>
            </w:tcMar>
          </w:tcPr>
          <w:p w14:paraId="5F8CB24A" w14:textId="5AF7E16B" w:rsidR="00D33D2F" w:rsidRPr="00283417" w:rsidRDefault="00D33D2F" w:rsidP="00D33D2F">
            <w:pPr>
              <w:spacing w:line="270" w:lineRule="exact"/>
              <w:rPr>
                <w:szCs w:val="17"/>
              </w:rPr>
            </w:pPr>
            <w:r w:rsidRPr="00A36D5D">
              <w:rPr>
                <w:rStyle w:val="af"/>
                <w:rFonts w:hint="eastAsia"/>
              </w:rPr>
              <w:t>気付きを質的に高められる</w:t>
            </w:r>
            <w:r w:rsidRPr="00002F2E">
              <w:rPr>
                <w:rFonts w:hint="eastAsia"/>
              </w:rPr>
              <w:t>ように工夫されているか。</w:t>
            </w:r>
          </w:p>
        </w:tc>
        <w:tc>
          <w:tcPr>
            <w:tcW w:w="7340" w:type="dxa"/>
            <w:shd w:val="clear" w:color="auto" w:fill="auto"/>
            <w:tcMar>
              <w:top w:w="57" w:type="dxa"/>
              <w:bottom w:w="57" w:type="dxa"/>
            </w:tcMar>
          </w:tcPr>
          <w:p w14:paraId="33A0B134" w14:textId="728F9EA9" w:rsidR="00D33D2F" w:rsidRPr="00D02481" w:rsidRDefault="00D33D2F" w:rsidP="00D33D2F">
            <w:pPr>
              <w:pStyle w:val="a8"/>
              <w:framePr w:wrap="auto" w:vAnchor="margin" w:hAnchor="text" w:xAlign="left" w:yAlign="inline"/>
              <w:spacing w:line="270" w:lineRule="exact"/>
              <w:ind w:left="170" w:hanging="170"/>
              <w:suppressOverlap w:val="0"/>
            </w:pPr>
            <w:r w:rsidRPr="00002F2E">
              <w:t>①上巻の「</w:t>
            </w:r>
            <w:r w:rsidRPr="00D27789">
              <w:rPr>
                <w:rStyle w:val="ad"/>
              </w:rPr>
              <w:t>かんさつずかん</w:t>
            </w:r>
            <w:r w:rsidRPr="00002F2E">
              <w:t>」では、「</w:t>
            </w:r>
            <w:r w:rsidRPr="00D27789">
              <w:rPr>
                <w:rStyle w:val="ad"/>
              </w:rPr>
              <w:t>みつける</w:t>
            </w:r>
            <w:r w:rsidRPr="00002F2E">
              <w:t>」「</w:t>
            </w:r>
            <w:r w:rsidRPr="00D27789">
              <w:rPr>
                <w:rStyle w:val="ad"/>
              </w:rPr>
              <w:t>くらべる</w:t>
            </w:r>
            <w:r w:rsidRPr="00002F2E">
              <w:t>」「</w:t>
            </w:r>
            <w:r w:rsidRPr="00D27789">
              <w:rPr>
                <w:rStyle w:val="ad"/>
              </w:rPr>
              <w:t>たとえる</w:t>
            </w:r>
            <w:r w:rsidRPr="00002F2E">
              <w:t>」など、気付きを質的に高める視点が例示されているとともに、諸感覚を生かした観察のしかたやICT機器の効果的な活用法が例示されている。</w:t>
            </w:r>
          </w:p>
        </w:tc>
        <w:tc>
          <w:tcPr>
            <w:tcW w:w="4810" w:type="dxa"/>
            <w:tcBorders>
              <w:right w:val="single" w:sz="6" w:space="0" w:color="auto"/>
            </w:tcBorders>
            <w:shd w:val="clear" w:color="auto" w:fill="auto"/>
            <w:tcMar>
              <w:top w:w="57" w:type="dxa"/>
              <w:bottom w:w="57" w:type="dxa"/>
            </w:tcMar>
          </w:tcPr>
          <w:p w14:paraId="36BAD615" w14:textId="710A4030"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002F2E">
              <w:t>上34-35</w:t>
            </w:r>
          </w:p>
        </w:tc>
      </w:tr>
      <w:tr w:rsidR="00D33D2F" w:rsidRPr="00E22B53" w14:paraId="19BA9A84"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6119C60B" w14:textId="77777777" w:rsidR="00D33D2F" w:rsidRPr="008E0AAB" w:rsidRDefault="00D33D2F" w:rsidP="00D33D2F">
            <w:pPr>
              <w:spacing w:line="270" w:lineRule="exact"/>
              <w:jc w:val="center"/>
              <w:rPr>
                <w:rStyle w:val="ac"/>
              </w:rPr>
            </w:pPr>
          </w:p>
        </w:tc>
        <w:tc>
          <w:tcPr>
            <w:tcW w:w="2964" w:type="dxa"/>
            <w:vMerge/>
            <w:shd w:val="clear" w:color="auto" w:fill="FFF2CC" w:themeFill="accent4" w:themeFillTint="33"/>
            <w:tcMar>
              <w:top w:w="57" w:type="dxa"/>
              <w:bottom w:w="57" w:type="dxa"/>
            </w:tcMar>
          </w:tcPr>
          <w:p w14:paraId="34CF716F" w14:textId="77777777" w:rsidR="00D33D2F" w:rsidRPr="00283417" w:rsidRDefault="00D33D2F" w:rsidP="00D33D2F">
            <w:pPr>
              <w:spacing w:line="270" w:lineRule="exact"/>
              <w:rPr>
                <w:szCs w:val="17"/>
              </w:rPr>
            </w:pPr>
          </w:p>
        </w:tc>
        <w:tc>
          <w:tcPr>
            <w:tcW w:w="7340" w:type="dxa"/>
            <w:shd w:val="clear" w:color="auto" w:fill="auto"/>
            <w:tcMar>
              <w:top w:w="57" w:type="dxa"/>
              <w:bottom w:w="57" w:type="dxa"/>
            </w:tcMar>
          </w:tcPr>
          <w:p w14:paraId="153F7636" w14:textId="60FAD495" w:rsidR="00D33D2F" w:rsidRPr="00D02481" w:rsidRDefault="00D33D2F" w:rsidP="00D33D2F">
            <w:pPr>
              <w:pStyle w:val="a8"/>
              <w:framePr w:wrap="auto" w:vAnchor="margin" w:hAnchor="text" w:xAlign="left" w:yAlign="inline"/>
              <w:spacing w:line="270" w:lineRule="exact"/>
              <w:ind w:left="170" w:hanging="170"/>
              <w:suppressOverlap w:val="0"/>
            </w:pPr>
            <w:r w:rsidRPr="00EE40B3">
              <w:rPr>
                <w:rFonts w:hint="eastAsia"/>
              </w:rPr>
              <w:t>②下巻巻末の「</w:t>
            </w:r>
            <w:r w:rsidRPr="00D27789">
              <w:rPr>
                <w:rStyle w:val="ad"/>
                <w:rFonts w:hint="eastAsia"/>
              </w:rPr>
              <w:t>かつどう</w:t>
            </w:r>
            <w:r w:rsidRPr="00D27789">
              <w:rPr>
                <w:rStyle w:val="ad"/>
              </w:rPr>
              <w:t> べんりてちょう</w:t>
            </w:r>
            <w:r w:rsidRPr="00EE40B3">
              <w:t>」に、「見付ける」「比べる」「たとえる」「試す」「見通す」など、気付きを関連付け、質的に高めるためのヒントをまとめたページが設けられている。</w:t>
            </w:r>
          </w:p>
        </w:tc>
        <w:tc>
          <w:tcPr>
            <w:tcW w:w="4810" w:type="dxa"/>
            <w:tcBorders>
              <w:right w:val="single" w:sz="6" w:space="0" w:color="auto"/>
            </w:tcBorders>
            <w:shd w:val="clear" w:color="auto" w:fill="auto"/>
            <w:tcMar>
              <w:top w:w="57" w:type="dxa"/>
              <w:bottom w:w="57" w:type="dxa"/>
            </w:tcMar>
          </w:tcPr>
          <w:p w14:paraId="3EA6A2A6" w14:textId="7FA95961"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EE40B3">
              <w:t>下114-115（やってみよう 考えよう）、116-117（やってみよう くふうしよう）</w:t>
            </w:r>
          </w:p>
        </w:tc>
      </w:tr>
      <w:tr w:rsidR="00D33D2F" w:rsidRPr="00E22B53" w14:paraId="51CAA905"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074338F8" w14:textId="7BA84CD0" w:rsidR="00D33D2F" w:rsidRPr="008E0AAB" w:rsidRDefault="00D33D2F" w:rsidP="00D33D2F">
            <w:pPr>
              <w:spacing w:line="270" w:lineRule="exact"/>
              <w:jc w:val="center"/>
              <w:rPr>
                <w:rStyle w:val="ac"/>
              </w:rPr>
            </w:pPr>
            <w:r>
              <w:rPr>
                <w:rStyle w:val="ac"/>
              </w:rPr>
              <w:t>42</w:t>
            </w:r>
          </w:p>
        </w:tc>
        <w:tc>
          <w:tcPr>
            <w:tcW w:w="2964" w:type="dxa"/>
            <w:shd w:val="clear" w:color="auto" w:fill="FFF2CC" w:themeFill="accent4" w:themeFillTint="33"/>
            <w:tcMar>
              <w:top w:w="57" w:type="dxa"/>
              <w:bottom w:w="57" w:type="dxa"/>
            </w:tcMar>
          </w:tcPr>
          <w:p w14:paraId="38ED2C0F" w14:textId="6384E016" w:rsidR="00D33D2F" w:rsidRPr="00283417" w:rsidRDefault="00D33D2F" w:rsidP="00D33D2F">
            <w:pPr>
              <w:spacing w:line="270" w:lineRule="exact"/>
              <w:rPr>
                <w:szCs w:val="17"/>
              </w:rPr>
            </w:pPr>
            <w:r w:rsidRPr="00E1453B">
              <w:rPr>
                <w:rFonts w:hint="eastAsia"/>
              </w:rPr>
              <w:t>児童の知的好奇心を高め、学習を深めたり、広げたりできるような</w:t>
            </w:r>
            <w:r w:rsidRPr="00D27789">
              <w:rPr>
                <w:rStyle w:val="af"/>
                <w:rFonts w:hint="eastAsia"/>
              </w:rPr>
              <w:t>資料</w:t>
            </w:r>
            <w:r w:rsidRPr="00E1453B">
              <w:rPr>
                <w:rFonts w:hint="eastAsia"/>
              </w:rPr>
              <w:t>は充実しているか。</w:t>
            </w:r>
          </w:p>
        </w:tc>
        <w:tc>
          <w:tcPr>
            <w:tcW w:w="7340" w:type="dxa"/>
            <w:shd w:val="clear" w:color="auto" w:fill="auto"/>
            <w:tcMar>
              <w:top w:w="57" w:type="dxa"/>
              <w:bottom w:w="57" w:type="dxa"/>
            </w:tcMar>
          </w:tcPr>
          <w:p w14:paraId="7DBFFB20" w14:textId="7B959377" w:rsidR="00D33D2F" w:rsidRPr="00D02481" w:rsidRDefault="00D33D2F" w:rsidP="00D33D2F">
            <w:pPr>
              <w:pStyle w:val="a8"/>
              <w:framePr w:wrap="auto" w:vAnchor="margin" w:hAnchor="text" w:xAlign="left" w:yAlign="inline"/>
              <w:spacing w:line="270" w:lineRule="exact"/>
              <w:ind w:left="170" w:hanging="170"/>
              <w:suppressOverlap w:val="0"/>
            </w:pPr>
            <w:r w:rsidRPr="00E1453B">
              <w:t>①学習活動に即して活用する「</w:t>
            </w:r>
            <w:r w:rsidRPr="00D27789">
              <w:rPr>
                <w:rStyle w:val="ad"/>
              </w:rPr>
              <w:t>ずかん</w:t>
            </w:r>
            <w:r w:rsidRPr="00E1453B">
              <w:t>」や、習慣や技能、学び方を身に付けるための「</w:t>
            </w:r>
            <w:r w:rsidRPr="00D27789">
              <w:rPr>
                <w:rStyle w:val="ad"/>
              </w:rPr>
              <w:t>かつどう べんりてちょう</w:t>
            </w:r>
            <w:r w:rsidRPr="00E1453B">
              <w:t>」、原寸大の動植物図鑑「</w:t>
            </w:r>
            <w:r w:rsidRPr="00D27789">
              <w:rPr>
                <w:rStyle w:val="ad"/>
              </w:rPr>
              <w:t>ほんとうの おおきさ いきものずかん</w:t>
            </w:r>
            <w:r w:rsidRPr="00E1453B">
              <w:t>」などが、豊富に掲載されている。また、QRコンテンツとして、「</w:t>
            </w:r>
            <w:r w:rsidRPr="00D27789">
              <w:rPr>
                <w:rStyle w:val="ad"/>
              </w:rPr>
              <w:t>デジタル いきものずかん</w:t>
            </w:r>
            <w:r w:rsidRPr="00E1453B">
              <w:t>」や「</w:t>
            </w:r>
            <w:r w:rsidRPr="00D27789">
              <w:rPr>
                <w:rStyle w:val="ad"/>
              </w:rPr>
              <w:t>季節のくらし図かん</w:t>
            </w:r>
            <w:r w:rsidRPr="00E1453B">
              <w:t>」等が設けられている。</w:t>
            </w:r>
          </w:p>
        </w:tc>
        <w:tc>
          <w:tcPr>
            <w:tcW w:w="4810" w:type="dxa"/>
            <w:tcBorders>
              <w:right w:val="single" w:sz="6" w:space="0" w:color="auto"/>
            </w:tcBorders>
            <w:shd w:val="clear" w:color="auto" w:fill="auto"/>
            <w:tcMar>
              <w:top w:w="57" w:type="dxa"/>
              <w:bottom w:w="57" w:type="dxa"/>
            </w:tcMar>
          </w:tcPr>
          <w:p w14:paraId="4911FAAD" w14:textId="31E46076"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E1453B">
              <w:t>上24-25、34-35、50-51、下18-19、40-41、54-55（ずかん）／上113-120、下103-120（かつどう べんりてちょう）／上121-128（いきものずかん）、上121（デジタル いきものずかん）、下7、43、57、91（季節のくらし図かん）</w:t>
            </w:r>
          </w:p>
        </w:tc>
      </w:tr>
      <w:tr w:rsidR="00D33D2F" w:rsidRPr="00E22B53" w14:paraId="7CC1898B" w14:textId="77777777" w:rsidTr="006C565D">
        <w:trPr>
          <w:cantSplit/>
          <w:trHeight w:val="20"/>
        </w:trPr>
        <w:tc>
          <w:tcPr>
            <w:tcW w:w="594" w:type="dxa"/>
            <w:tcBorders>
              <w:left w:val="single" w:sz="6" w:space="0" w:color="auto"/>
            </w:tcBorders>
            <w:shd w:val="clear" w:color="auto" w:fill="FFE599" w:themeFill="accent4" w:themeFillTint="66"/>
            <w:tcMar>
              <w:top w:w="57" w:type="dxa"/>
              <w:bottom w:w="57" w:type="dxa"/>
            </w:tcMar>
          </w:tcPr>
          <w:p w14:paraId="66C30D6A" w14:textId="52A8F57F" w:rsidR="00D33D2F" w:rsidRPr="008E0AAB" w:rsidRDefault="00D33D2F" w:rsidP="00D33D2F">
            <w:pPr>
              <w:spacing w:line="270" w:lineRule="exact"/>
              <w:jc w:val="center"/>
              <w:rPr>
                <w:rStyle w:val="ac"/>
              </w:rPr>
            </w:pPr>
            <w:r>
              <w:rPr>
                <w:rStyle w:val="ac"/>
              </w:rPr>
              <w:t>43</w:t>
            </w:r>
          </w:p>
        </w:tc>
        <w:tc>
          <w:tcPr>
            <w:tcW w:w="2964" w:type="dxa"/>
            <w:shd w:val="clear" w:color="auto" w:fill="FFF2CC" w:themeFill="accent4" w:themeFillTint="33"/>
            <w:tcMar>
              <w:top w:w="57" w:type="dxa"/>
              <w:bottom w:w="57" w:type="dxa"/>
            </w:tcMar>
          </w:tcPr>
          <w:p w14:paraId="63E68B39" w14:textId="0A1D0D22" w:rsidR="00D33D2F" w:rsidRPr="00283417" w:rsidRDefault="00D33D2F" w:rsidP="00D33D2F">
            <w:pPr>
              <w:spacing w:line="270" w:lineRule="exact"/>
              <w:rPr>
                <w:szCs w:val="17"/>
              </w:rPr>
            </w:pPr>
            <w:r w:rsidRPr="00D27789">
              <w:rPr>
                <w:rStyle w:val="af"/>
                <w:rFonts w:hint="eastAsia"/>
              </w:rPr>
              <w:t>安全な学習活動</w:t>
            </w:r>
            <w:r w:rsidRPr="00257789">
              <w:rPr>
                <w:rFonts w:hint="eastAsia"/>
              </w:rPr>
              <w:t>が行えるように配慮されているか。</w:t>
            </w:r>
          </w:p>
        </w:tc>
        <w:tc>
          <w:tcPr>
            <w:tcW w:w="7340" w:type="dxa"/>
            <w:shd w:val="clear" w:color="auto" w:fill="auto"/>
            <w:tcMar>
              <w:top w:w="57" w:type="dxa"/>
              <w:bottom w:w="57" w:type="dxa"/>
            </w:tcMar>
          </w:tcPr>
          <w:p w14:paraId="1E78033E" w14:textId="178D929E" w:rsidR="00D33D2F" w:rsidRPr="00D02481" w:rsidRDefault="00D33D2F" w:rsidP="00D33D2F">
            <w:pPr>
              <w:pStyle w:val="a8"/>
              <w:framePr w:wrap="auto" w:vAnchor="margin" w:hAnchor="text" w:xAlign="left" w:yAlign="inline"/>
              <w:spacing w:line="270" w:lineRule="exact"/>
              <w:ind w:left="170" w:hanging="170"/>
              <w:suppressOverlap w:val="0"/>
            </w:pPr>
            <w:r w:rsidRPr="00257789">
              <w:t>①安全面、衛生面での配慮が必要な活動や対象には、もれなく「</w:t>
            </w:r>
            <w:r w:rsidRPr="00D27789">
              <w:rPr>
                <w:rStyle w:val="ad"/>
              </w:rPr>
              <w:t>てあらいマーク</w:t>
            </w:r>
            <w:r w:rsidRPr="00257789">
              <w:t>」「</w:t>
            </w:r>
            <w:r w:rsidRPr="00D27789">
              <w:rPr>
                <w:rStyle w:val="ad"/>
              </w:rPr>
              <w:t>ちゅういマーク</w:t>
            </w:r>
            <w:r w:rsidRPr="00257789">
              <w:t>」が付されるとともに、安全に学習や生活をするために必要な習慣や技能が、紙面右上の「</w:t>
            </w:r>
            <w:r w:rsidRPr="00D27789">
              <w:rPr>
                <w:rStyle w:val="ad"/>
              </w:rPr>
              <w:t>やくそく</w:t>
            </w:r>
            <w:r w:rsidRPr="00257789">
              <w:t>」に掲載されている。</w:t>
            </w:r>
          </w:p>
        </w:tc>
        <w:tc>
          <w:tcPr>
            <w:tcW w:w="4810" w:type="dxa"/>
            <w:tcBorders>
              <w:right w:val="single" w:sz="6" w:space="0" w:color="auto"/>
            </w:tcBorders>
            <w:shd w:val="clear" w:color="auto" w:fill="auto"/>
            <w:tcMar>
              <w:top w:w="57" w:type="dxa"/>
              <w:bottom w:w="57" w:type="dxa"/>
            </w:tcMar>
          </w:tcPr>
          <w:p w14:paraId="7D212CD3" w14:textId="60F88374"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257789">
              <w:t>上41、43、45、47、下3、5、10、12、16（てあらいマーク）／上41、55、65、下35、41（ちゅういマーク）／上17、41、43、47、55、65、67、75、89、95、下5、25、35、49、61、73（やくそく）等</w:t>
            </w:r>
          </w:p>
        </w:tc>
      </w:tr>
      <w:tr w:rsidR="00D33D2F" w:rsidRPr="00E22B53" w14:paraId="153116A5"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27C6931B" w14:textId="5DC20AB4" w:rsidR="00D33D2F" w:rsidRPr="008E0AAB" w:rsidRDefault="00D33D2F" w:rsidP="00D33D2F">
            <w:pPr>
              <w:spacing w:line="270" w:lineRule="exact"/>
              <w:jc w:val="center"/>
              <w:rPr>
                <w:rStyle w:val="ac"/>
              </w:rPr>
            </w:pPr>
            <w:r>
              <w:rPr>
                <w:rStyle w:val="ac"/>
              </w:rPr>
              <w:t>44</w:t>
            </w:r>
          </w:p>
        </w:tc>
        <w:tc>
          <w:tcPr>
            <w:tcW w:w="2964" w:type="dxa"/>
            <w:vMerge w:val="restart"/>
            <w:shd w:val="clear" w:color="auto" w:fill="FFF2CC" w:themeFill="accent4" w:themeFillTint="33"/>
            <w:tcMar>
              <w:top w:w="57" w:type="dxa"/>
              <w:bottom w:w="57" w:type="dxa"/>
            </w:tcMar>
          </w:tcPr>
          <w:p w14:paraId="08064529" w14:textId="72023E4E" w:rsidR="00D33D2F" w:rsidRPr="00283417" w:rsidRDefault="00D33D2F" w:rsidP="00D33D2F">
            <w:pPr>
              <w:spacing w:line="270" w:lineRule="exact"/>
              <w:rPr>
                <w:szCs w:val="17"/>
              </w:rPr>
            </w:pPr>
            <w:r w:rsidRPr="002309C5">
              <w:rPr>
                <w:rFonts w:hint="eastAsia"/>
              </w:rPr>
              <w:t>指導経験の少ない教員を含め、すべての教員が効果的な教育活動を行えるよう、</w:t>
            </w:r>
            <w:r w:rsidRPr="00D27789">
              <w:rPr>
                <w:rStyle w:val="af"/>
                <w:rFonts w:hint="eastAsia"/>
              </w:rPr>
              <w:t>教員支援</w:t>
            </w:r>
            <w:r w:rsidRPr="002309C5">
              <w:rPr>
                <w:rFonts w:hint="eastAsia"/>
              </w:rPr>
              <w:t>に配慮されているか。</w:t>
            </w:r>
          </w:p>
        </w:tc>
        <w:tc>
          <w:tcPr>
            <w:tcW w:w="7340" w:type="dxa"/>
            <w:shd w:val="clear" w:color="auto" w:fill="auto"/>
            <w:tcMar>
              <w:top w:w="57" w:type="dxa"/>
              <w:bottom w:w="57" w:type="dxa"/>
            </w:tcMar>
          </w:tcPr>
          <w:p w14:paraId="7397DAE8" w14:textId="5B1D3D81" w:rsidR="00D33D2F" w:rsidRPr="00D02481" w:rsidRDefault="00D33D2F" w:rsidP="00D33D2F">
            <w:pPr>
              <w:pStyle w:val="a8"/>
              <w:framePr w:wrap="auto" w:vAnchor="margin" w:hAnchor="text" w:xAlign="left" w:yAlign="inline"/>
              <w:spacing w:line="270" w:lineRule="exact"/>
              <w:ind w:left="170" w:hanging="170"/>
              <w:suppressOverlap w:val="0"/>
            </w:pPr>
            <w:r w:rsidRPr="002309C5">
              <w:t>①指導の手がかりとなるよう、</w:t>
            </w:r>
            <w:r w:rsidRPr="00D27789">
              <w:rPr>
                <w:rStyle w:val="ad"/>
              </w:rPr>
              <w:t>学習活動を示した</w:t>
            </w:r>
            <w:r w:rsidRPr="002309C5">
              <w:t>「</w:t>
            </w:r>
            <w:r w:rsidRPr="00D27789">
              <w:rPr>
                <w:rStyle w:val="ad"/>
              </w:rPr>
              <w:t>小単元名</w:t>
            </w:r>
            <w:r w:rsidRPr="002309C5">
              <w:t>」と、</w:t>
            </w:r>
            <w:r w:rsidRPr="00D27789">
              <w:rPr>
                <w:rStyle w:val="ad"/>
              </w:rPr>
              <w:t>学習のめあてを示した</w:t>
            </w:r>
            <w:r w:rsidRPr="002309C5">
              <w:t>「</w:t>
            </w:r>
            <w:r w:rsidRPr="00D27789">
              <w:rPr>
                <w:rStyle w:val="ad"/>
              </w:rPr>
              <w:t>本文</w:t>
            </w:r>
            <w:r w:rsidRPr="002309C5">
              <w:t>」、本文の前には、主な</w:t>
            </w:r>
            <w:r w:rsidRPr="00D27789">
              <w:rPr>
                <w:rStyle w:val="ad"/>
              </w:rPr>
              <w:t>評価規準を意識したマーク</w:t>
            </w:r>
            <w:r w:rsidRPr="002309C5">
              <w:t>、</w:t>
            </w:r>
            <w:r w:rsidRPr="00D27789">
              <w:rPr>
                <w:rStyle w:val="ad"/>
              </w:rPr>
              <w:t>育成すべき資質・能力を示した</w:t>
            </w:r>
            <w:r w:rsidRPr="002309C5">
              <w:t>「</w:t>
            </w:r>
            <w:r w:rsidRPr="00D27789">
              <w:rPr>
                <w:rStyle w:val="ad"/>
              </w:rPr>
              <w:t>吹き出し</w:t>
            </w:r>
            <w:r w:rsidRPr="002309C5">
              <w:t>」が各小単元に掲載されている。</w:t>
            </w:r>
          </w:p>
        </w:tc>
        <w:tc>
          <w:tcPr>
            <w:tcW w:w="4810" w:type="dxa"/>
            <w:tcBorders>
              <w:right w:val="single" w:sz="6" w:space="0" w:color="auto"/>
            </w:tcBorders>
            <w:shd w:val="clear" w:color="auto" w:fill="auto"/>
            <w:tcMar>
              <w:top w:w="57" w:type="dxa"/>
              <w:bottom w:w="57" w:type="dxa"/>
            </w:tcMar>
          </w:tcPr>
          <w:p w14:paraId="23B5EC25" w14:textId="4FF2DD3C"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2309C5">
              <w:t>上16-23、28-37、40-49、54-57、64-75、80-85、88-97、104-111、下2-5、10-17、22-29、32-39、46-53、60-65、70-79、82-88、94-101等</w:t>
            </w:r>
          </w:p>
        </w:tc>
      </w:tr>
      <w:tr w:rsidR="00D33D2F" w:rsidRPr="00E22B53" w14:paraId="4E7F87F2" w14:textId="77777777" w:rsidTr="009518D8">
        <w:trPr>
          <w:cantSplit/>
          <w:trHeight w:val="20"/>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173E6B32" w14:textId="77777777" w:rsidR="00D33D2F" w:rsidRPr="008E0AAB" w:rsidRDefault="00D33D2F" w:rsidP="00D33D2F">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50A319EE" w14:textId="77777777" w:rsidR="00D33D2F" w:rsidRPr="00283417" w:rsidRDefault="00D33D2F" w:rsidP="00D33D2F">
            <w:pPr>
              <w:spacing w:line="270" w:lineRule="exact"/>
              <w:rPr>
                <w:szCs w:val="17"/>
              </w:rPr>
            </w:pPr>
          </w:p>
        </w:tc>
        <w:tc>
          <w:tcPr>
            <w:tcW w:w="7340" w:type="dxa"/>
            <w:tcBorders>
              <w:bottom w:val="single" w:sz="2" w:space="0" w:color="auto"/>
            </w:tcBorders>
            <w:shd w:val="clear" w:color="auto" w:fill="auto"/>
            <w:tcMar>
              <w:top w:w="57" w:type="dxa"/>
              <w:bottom w:w="57" w:type="dxa"/>
            </w:tcMar>
          </w:tcPr>
          <w:p w14:paraId="1C26A537" w14:textId="017C39B3" w:rsidR="00D33D2F" w:rsidRPr="00D02481" w:rsidRDefault="00D33D2F" w:rsidP="00D33D2F">
            <w:pPr>
              <w:pStyle w:val="a8"/>
              <w:framePr w:wrap="auto" w:vAnchor="margin" w:hAnchor="text" w:xAlign="left" w:yAlign="inline"/>
              <w:spacing w:line="270" w:lineRule="exact"/>
              <w:ind w:left="170" w:hanging="170"/>
              <w:suppressOverlap w:val="0"/>
            </w:pPr>
            <w:r w:rsidRPr="00BC0E61">
              <w:rPr>
                <w:rFonts w:hint="eastAsia"/>
              </w:rPr>
              <w:t>②教員が指導方法を考える際の手がかりとなるよう、</w:t>
            </w:r>
            <w:r w:rsidRPr="00D27789">
              <w:rPr>
                <w:rStyle w:val="ad"/>
                <w:rFonts w:hint="eastAsia"/>
              </w:rPr>
              <w:t>教師の言葉かけや環境構成</w:t>
            </w:r>
            <w:r w:rsidRPr="00BC0E61">
              <w:rPr>
                <w:rFonts w:hint="eastAsia"/>
              </w:rPr>
              <w:t>、</w:t>
            </w:r>
            <w:r w:rsidRPr="00D27789">
              <w:rPr>
                <w:rStyle w:val="ad"/>
                <w:rFonts w:hint="eastAsia"/>
              </w:rPr>
              <w:t>板書など</w:t>
            </w:r>
            <w:r w:rsidRPr="00BC0E61">
              <w:rPr>
                <w:rFonts w:hint="eastAsia"/>
              </w:rPr>
              <w:t>の例が、随所に掲載されている。</w:t>
            </w:r>
          </w:p>
        </w:tc>
        <w:tc>
          <w:tcPr>
            <w:tcW w:w="4810" w:type="dxa"/>
            <w:tcBorders>
              <w:bottom w:val="single" w:sz="2" w:space="0" w:color="auto"/>
              <w:right w:val="single" w:sz="6" w:space="0" w:color="auto"/>
            </w:tcBorders>
            <w:shd w:val="clear" w:color="auto" w:fill="auto"/>
            <w:tcMar>
              <w:top w:w="57" w:type="dxa"/>
              <w:bottom w:w="57" w:type="dxa"/>
            </w:tcMar>
          </w:tcPr>
          <w:p w14:paraId="119CFC16" w14:textId="2885DFFB"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446E45">
              <w:rPr>
                <w:spacing w:val="-3"/>
              </w:rPr>
              <w:t>上2、17、下24、36（教師の言葉かけ）／上21、74-75、下14-15、28（環境構成）／上85、104、下74（板書）等</w:t>
            </w:r>
          </w:p>
        </w:tc>
      </w:tr>
      <w:tr w:rsidR="00D33D2F" w:rsidRPr="00E22B53" w14:paraId="2CA5EA7F" w14:textId="77777777" w:rsidTr="009518D8">
        <w:trPr>
          <w:cantSplit/>
          <w:trHeight w:val="20"/>
        </w:trPr>
        <w:tc>
          <w:tcPr>
            <w:tcW w:w="594" w:type="dxa"/>
            <w:tcBorders>
              <w:left w:val="single" w:sz="6" w:space="0" w:color="auto"/>
              <w:bottom w:val="single" w:sz="6" w:space="0" w:color="auto"/>
            </w:tcBorders>
            <w:shd w:val="clear" w:color="auto" w:fill="FFE599" w:themeFill="accent4" w:themeFillTint="66"/>
            <w:tcMar>
              <w:top w:w="57" w:type="dxa"/>
              <w:bottom w:w="57" w:type="dxa"/>
            </w:tcMar>
          </w:tcPr>
          <w:p w14:paraId="0D8F3259" w14:textId="1E2FBB81" w:rsidR="00D33D2F" w:rsidRPr="008E0AAB" w:rsidRDefault="00D33D2F" w:rsidP="00D33D2F">
            <w:pPr>
              <w:spacing w:line="270" w:lineRule="exact"/>
              <w:jc w:val="center"/>
              <w:rPr>
                <w:rStyle w:val="ac"/>
              </w:rPr>
            </w:pPr>
            <w:r>
              <w:rPr>
                <w:rStyle w:val="ac"/>
              </w:rPr>
              <w:t>45</w:t>
            </w:r>
          </w:p>
        </w:tc>
        <w:tc>
          <w:tcPr>
            <w:tcW w:w="2964" w:type="dxa"/>
            <w:tcBorders>
              <w:bottom w:val="single" w:sz="6" w:space="0" w:color="auto"/>
            </w:tcBorders>
            <w:shd w:val="clear" w:color="auto" w:fill="FFF2CC" w:themeFill="accent4" w:themeFillTint="33"/>
            <w:tcMar>
              <w:top w:w="57" w:type="dxa"/>
              <w:bottom w:w="57" w:type="dxa"/>
            </w:tcMar>
          </w:tcPr>
          <w:p w14:paraId="498B353B" w14:textId="37B8A785" w:rsidR="00D33D2F" w:rsidRPr="00283417" w:rsidRDefault="00D33D2F" w:rsidP="00D33D2F">
            <w:pPr>
              <w:spacing w:line="270" w:lineRule="exact"/>
              <w:rPr>
                <w:szCs w:val="17"/>
              </w:rPr>
            </w:pPr>
            <w:r w:rsidRPr="00D27789">
              <w:rPr>
                <w:rStyle w:val="af"/>
                <w:rFonts w:hint="eastAsia"/>
              </w:rPr>
              <w:t>多様な家庭環境</w:t>
            </w:r>
            <w:r w:rsidRPr="00E10D5D">
              <w:rPr>
                <w:rFonts w:hint="eastAsia"/>
              </w:rPr>
              <w:t>に配慮されているか。</w:t>
            </w:r>
          </w:p>
        </w:tc>
        <w:tc>
          <w:tcPr>
            <w:tcW w:w="7340" w:type="dxa"/>
            <w:tcBorders>
              <w:bottom w:val="single" w:sz="6" w:space="0" w:color="auto"/>
            </w:tcBorders>
            <w:shd w:val="clear" w:color="auto" w:fill="auto"/>
            <w:tcMar>
              <w:top w:w="57" w:type="dxa"/>
              <w:bottom w:w="57" w:type="dxa"/>
            </w:tcMar>
          </w:tcPr>
          <w:p w14:paraId="7C85FB69" w14:textId="41FF6F69" w:rsidR="00D33D2F" w:rsidRPr="00D02481" w:rsidRDefault="00D33D2F" w:rsidP="00D33D2F">
            <w:pPr>
              <w:pStyle w:val="a8"/>
              <w:framePr w:wrap="auto" w:vAnchor="margin" w:hAnchor="text" w:xAlign="left" w:yAlign="inline"/>
              <w:spacing w:line="270" w:lineRule="exact"/>
              <w:ind w:left="170" w:hanging="170"/>
              <w:suppressOverlap w:val="0"/>
            </w:pPr>
            <w:r w:rsidRPr="00E10D5D">
              <w:t>①家庭環境や、児童の過去の出来事に触れる学習では、児童の</w:t>
            </w:r>
            <w:r w:rsidRPr="00D27789">
              <w:rPr>
                <w:rStyle w:val="ad"/>
              </w:rPr>
              <w:t>多様な家庭環境</w:t>
            </w:r>
            <w:r w:rsidRPr="00E10D5D">
              <w:t>に配慮して、活動内容が選択されている。</w:t>
            </w:r>
          </w:p>
        </w:tc>
        <w:tc>
          <w:tcPr>
            <w:tcW w:w="4810" w:type="dxa"/>
            <w:tcBorders>
              <w:bottom w:val="single" w:sz="6" w:space="0" w:color="auto"/>
              <w:right w:val="single" w:sz="6" w:space="0" w:color="auto"/>
            </w:tcBorders>
            <w:shd w:val="clear" w:color="auto" w:fill="auto"/>
            <w:tcMar>
              <w:top w:w="57" w:type="dxa"/>
              <w:bottom w:w="57" w:type="dxa"/>
            </w:tcMar>
          </w:tcPr>
          <w:p w14:paraId="3B0AE953" w14:textId="7DDB173E" w:rsidR="00D33D2F" w:rsidRPr="00D02481" w:rsidRDefault="00A63FC5" w:rsidP="00D33D2F">
            <w:pPr>
              <w:pStyle w:val="a8"/>
              <w:framePr w:wrap="auto" w:vAnchor="margin" w:hAnchor="text" w:xAlign="left" w:yAlign="inline"/>
              <w:spacing w:line="270" w:lineRule="exact"/>
              <w:ind w:left="170" w:hanging="170"/>
              <w:suppressOverlap w:val="0"/>
            </w:pPr>
            <w:r w:rsidRPr="00A63FC5">
              <w:rPr>
                <w:rStyle w:val="ad"/>
              </w:rPr>
              <w:t>➡</w:t>
            </w:r>
            <w:r w:rsidR="00D33D2F" w:rsidRPr="00E10D5D">
              <w:t>上78-85、下92-101等</w:t>
            </w:r>
          </w:p>
        </w:tc>
      </w:tr>
    </w:tbl>
    <w:p w14:paraId="0418A2BA" w14:textId="77777777" w:rsidR="00D33D2F" w:rsidRDefault="00D33D2F" w:rsidP="00D33D2F"/>
    <w:p w14:paraId="402771FE" w14:textId="77777777" w:rsidR="00D33D2F" w:rsidRDefault="00D33D2F" w:rsidP="00D33D2F"/>
    <w:p w14:paraId="444CEE7F" w14:textId="77777777" w:rsidR="00D33D2F" w:rsidRDefault="00D33D2F" w:rsidP="00D33D2F">
      <w:r>
        <w:rPr>
          <w:noProof/>
        </w:rPr>
        <mc:AlternateContent>
          <mc:Choice Requires="wps">
            <w:drawing>
              <wp:anchor distT="0" distB="0" distL="114300" distR="114300" simplePos="0" relativeHeight="251623936" behindDoc="0" locked="0" layoutInCell="1" allowOverlap="1" wp14:anchorId="1832E1CA" wp14:editId="25B7E7AC">
                <wp:simplePos x="0" y="0"/>
                <wp:positionH relativeFrom="column">
                  <wp:posOffset>10891</wp:posOffset>
                </wp:positionH>
                <wp:positionV relativeFrom="paragraph">
                  <wp:posOffset>-210760</wp:posOffset>
                </wp:positionV>
                <wp:extent cx="3599815" cy="313055"/>
                <wp:effectExtent l="0" t="0" r="635" b="10795"/>
                <wp:wrapNone/>
                <wp:docPr id="105" name="テキスト ボックス 105"/>
                <wp:cNvGraphicFramePr/>
                <a:graphic xmlns:a="http://schemas.openxmlformats.org/drawingml/2006/main">
                  <a:graphicData uri="http://schemas.microsoft.com/office/word/2010/wordprocessingShape">
                    <wps:wsp>
                      <wps:cNvSpPr txBox="1"/>
                      <wps:spPr>
                        <a:xfrm>
                          <a:off x="0" y="0"/>
                          <a:ext cx="35998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00DA8" w14:textId="30FD00FF" w:rsidR="006C565D" w:rsidRPr="003A6AE4" w:rsidRDefault="006C565D" w:rsidP="00D33D2F">
                            <w:pPr>
                              <w:spacing w:line="240" w:lineRule="auto"/>
                              <w:jc w:val="left"/>
                              <w:rPr>
                                <w:b/>
                                <w:sz w:val="26"/>
                                <w:szCs w:val="26"/>
                              </w:rPr>
                            </w:pPr>
                            <w:r w:rsidRPr="003A6AE4">
                              <w:rPr>
                                <w:rFonts w:hint="eastAsia"/>
                                <w:b/>
                                <w:sz w:val="26"/>
                                <w:szCs w:val="26"/>
                              </w:rPr>
                              <w:t>すべての児童が学びやすい紙面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E1CA" id="テキスト ボックス 105" o:spid="_x0000_s1052" type="#_x0000_t202" style="position:absolute;left:0;text-align:left;margin-left:.85pt;margin-top:-16.6pt;width:283.45pt;height:2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" filled="f" stroked="f" strokeweight=".5pt">
                <v:textbox inset="0,0,0,0">
                  <w:txbxContent>
                    <w:p w14:paraId="13000DA8" w14:textId="30FD00FF" w:rsidR="006C565D" w:rsidRPr="003A6AE4" w:rsidRDefault="006C565D" w:rsidP="00D33D2F">
                      <w:pPr>
                        <w:spacing w:line="240" w:lineRule="auto"/>
                        <w:jc w:val="left"/>
                        <w:rPr>
                          <w:b/>
                          <w:sz w:val="26"/>
                          <w:szCs w:val="26"/>
                        </w:rPr>
                      </w:pPr>
                      <w:r w:rsidRPr="003A6AE4">
                        <w:rPr>
                          <w:rFonts w:hint="eastAsia"/>
                          <w:b/>
                          <w:sz w:val="26"/>
                          <w:szCs w:val="26"/>
                        </w:rPr>
                        <w:t>すべての児童が学びやすい紙面</w:t>
                      </w:r>
                    </w:p>
                  </w:txbxContent>
                </v:textbox>
              </v:shape>
            </w:pict>
          </mc:Fallback>
        </mc:AlternateContent>
      </w:r>
    </w:p>
    <w:tbl>
      <w:tblPr>
        <w:tblStyle w:val="a7"/>
        <w:tblpPr w:vertAnchor="text" w:horzAnchor="margin" w:tblpXSpec="center" w:tblpY="1"/>
        <w:tblOverlap w:val="never"/>
        <w:tblW w:w="15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64"/>
        <w:gridCol w:w="7340"/>
        <w:gridCol w:w="4810"/>
      </w:tblGrid>
      <w:tr w:rsidR="00D33D2F" w:rsidRPr="00E22B53" w14:paraId="6ADBF89C" w14:textId="77777777" w:rsidTr="001C0EDA">
        <w:trPr>
          <w:cantSplit/>
          <w:trHeight w:val="20"/>
        </w:trPr>
        <w:tc>
          <w:tcPr>
            <w:tcW w:w="594" w:type="dxa"/>
            <w:tcBorders>
              <w:top w:val="single" w:sz="4" w:space="0" w:color="5B9BD5" w:themeColor="accent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56665414" w14:textId="77777777" w:rsidR="00D33D2F" w:rsidRPr="00F76891" w:rsidRDefault="00D33D2F"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2EB46A38" w14:textId="77777777" w:rsidR="00D33D2F" w:rsidRPr="00F76891" w:rsidRDefault="00D33D2F"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5A5BAFD9" w14:textId="77777777" w:rsidR="00D33D2F" w:rsidRPr="00F76891" w:rsidRDefault="00D33D2F"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5B9BD5" w:themeColor="accent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0A75F8F1" w14:textId="77777777" w:rsidR="00D33D2F" w:rsidRPr="00F76891" w:rsidRDefault="00D33D2F"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4F74C9" w:rsidRPr="00E22B53" w14:paraId="4D84D16E" w14:textId="77777777" w:rsidTr="006C565D">
        <w:trPr>
          <w:cantSplit/>
          <w:trHeight w:val="20"/>
        </w:trPr>
        <w:tc>
          <w:tcPr>
            <w:tcW w:w="594" w:type="dxa"/>
            <w:vMerge w:val="restart"/>
            <w:tcBorders>
              <w:top w:val="single" w:sz="4" w:space="0" w:color="FFFFFF" w:themeColor="background1"/>
              <w:left w:val="single" w:sz="6" w:space="0" w:color="auto"/>
            </w:tcBorders>
            <w:shd w:val="clear" w:color="auto" w:fill="FFE599" w:themeFill="accent4" w:themeFillTint="66"/>
            <w:tcMar>
              <w:top w:w="57" w:type="dxa"/>
              <w:bottom w:w="57" w:type="dxa"/>
            </w:tcMar>
          </w:tcPr>
          <w:p w14:paraId="13DD6851" w14:textId="1023FB5C" w:rsidR="004F74C9" w:rsidRPr="008E0AAB" w:rsidRDefault="004F74C9" w:rsidP="004F74C9">
            <w:pPr>
              <w:spacing w:line="270" w:lineRule="exact"/>
              <w:jc w:val="center"/>
              <w:rPr>
                <w:rStyle w:val="ac"/>
              </w:rPr>
            </w:pPr>
            <w:r>
              <w:rPr>
                <w:rStyle w:val="ac"/>
              </w:rPr>
              <w:t>46</w:t>
            </w:r>
          </w:p>
        </w:tc>
        <w:tc>
          <w:tcPr>
            <w:tcW w:w="2964" w:type="dxa"/>
            <w:vMerge w:val="restart"/>
            <w:tcBorders>
              <w:top w:val="single" w:sz="4" w:space="0" w:color="FFFFFF" w:themeColor="background1"/>
            </w:tcBorders>
            <w:shd w:val="clear" w:color="auto" w:fill="FFF2CC" w:themeFill="accent4" w:themeFillTint="33"/>
            <w:tcMar>
              <w:top w:w="57" w:type="dxa"/>
              <w:bottom w:w="57" w:type="dxa"/>
            </w:tcMar>
          </w:tcPr>
          <w:p w14:paraId="2FF7B7C7" w14:textId="0745A0E4" w:rsidR="004F74C9" w:rsidRPr="00283417" w:rsidRDefault="004F74C9" w:rsidP="004F74C9">
            <w:pPr>
              <w:spacing w:line="270" w:lineRule="exact"/>
              <w:rPr>
                <w:szCs w:val="17"/>
              </w:rPr>
            </w:pPr>
            <w:r w:rsidRPr="00D27789">
              <w:rPr>
                <w:rStyle w:val="af"/>
                <w:rFonts w:hint="eastAsia"/>
              </w:rPr>
              <w:t>個別最適な学び</w:t>
            </w:r>
            <w:r w:rsidRPr="005F2EEB">
              <w:rPr>
                <w:rFonts w:hint="eastAsia"/>
              </w:rPr>
              <w:t>と</w:t>
            </w:r>
            <w:r w:rsidRPr="00D27789">
              <w:rPr>
                <w:rStyle w:val="af"/>
                <w:rFonts w:hint="eastAsia"/>
              </w:rPr>
              <w:t>協働的な学び</w:t>
            </w:r>
            <w:r w:rsidRPr="005F2EEB">
              <w:rPr>
                <w:rFonts w:hint="eastAsia"/>
              </w:rPr>
              <w:t>の実現ができるように配慮されているか。</w:t>
            </w:r>
          </w:p>
        </w:tc>
        <w:tc>
          <w:tcPr>
            <w:tcW w:w="7340" w:type="dxa"/>
            <w:tcBorders>
              <w:top w:val="single" w:sz="4" w:space="0" w:color="FFFFFF" w:themeColor="background1"/>
            </w:tcBorders>
            <w:shd w:val="clear" w:color="auto" w:fill="auto"/>
            <w:tcMar>
              <w:top w:w="57" w:type="dxa"/>
              <w:bottom w:w="57" w:type="dxa"/>
            </w:tcMar>
          </w:tcPr>
          <w:p w14:paraId="4D522AA7" w14:textId="6EE8F078" w:rsidR="004F74C9" w:rsidRPr="00283417" w:rsidRDefault="004F74C9" w:rsidP="004F74C9">
            <w:pPr>
              <w:pStyle w:val="a8"/>
              <w:framePr w:wrap="auto" w:vAnchor="margin" w:hAnchor="text" w:xAlign="left" w:yAlign="inline"/>
              <w:spacing w:line="270" w:lineRule="exact"/>
              <w:ind w:left="170" w:hanging="170"/>
              <w:suppressOverlap w:val="0"/>
              <w:rPr>
                <w:szCs w:val="17"/>
              </w:rPr>
            </w:pPr>
            <w:r w:rsidRPr="005F2EEB">
              <w:t>①</w:t>
            </w:r>
            <w:r w:rsidRPr="00D27789">
              <w:rPr>
                <w:rStyle w:val="ad"/>
              </w:rPr>
              <w:t>個別最適な学び</w:t>
            </w:r>
            <w:r w:rsidRPr="005F2EEB">
              <w:t>の実現に向けて、個性豊かな登場人物が掲載され、学習活動が例示されている。また、児童の思いや願いに合わせて多様な活動例、表現例が示されたり、興味・関心に応じて活用できる資料が、教科書紙面、QRコンテンツとも豊富に用意されたりしている。</w:t>
            </w:r>
          </w:p>
        </w:tc>
        <w:tc>
          <w:tcPr>
            <w:tcW w:w="4810" w:type="dxa"/>
            <w:tcBorders>
              <w:top w:val="single" w:sz="4" w:space="0" w:color="FFFFFF" w:themeColor="background1"/>
              <w:right w:val="single" w:sz="6" w:space="0" w:color="auto"/>
            </w:tcBorders>
            <w:shd w:val="clear" w:color="auto" w:fill="auto"/>
            <w:tcMar>
              <w:top w:w="57" w:type="dxa"/>
              <w:bottom w:w="57" w:type="dxa"/>
            </w:tcMar>
          </w:tcPr>
          <w:p w14:paraId="643B2EF1" w14:textId="797A56B1" w:rsidR="004F74C9" w:rsidRPr="00283417" w:rsidRDefault="00A63FC5" w:rsidP="004F74C9">
            <w:pPr>
              <w:pStyle w:val="a8"/>
              <w:framePr w:wrap="auto" w:vAnchor="margin" w:hAnchor="text" w:xAlign="left" w:yAlign="inline"/>
              <w:spacing w:line="270" w:lineRule="exact"/>
              <w:ind w:left="170" w:hanging="170"/>
              <w:suppressOverlap w:val="0"/>
              <w:rPr>
                <w:szCs w:val="17"/>
              </w:rPr>
            </w:pPr>
            <w:r w:rsidRPr="00A63FC5">
              <w:rPr>
                <w:rStyle w:val="ad"/>
              </w:rPr>
              <w:t>➡</w:t>
            </w:r>
            <w:r w:rsidR="004F74C9" w:rsidRPr="005F2EEB">
              <w:t>上1-25、57-65、下9-20（個性豊かな登場人物の学び）／上16、20-21、34-35、40、57、64、84、88、104、下2、11、28、37、84-85、87、88-89（多様</w:t>
            </w:r>
            <w:r w:rsidR="004F74C9" w:rsidRPr="005F2EEB">
              <w:rPr>
                <w:rFonts w:hint="eastAsia"/>
              </w:rPr>
              <w:t>な活動例）／上</w:t>
            </w:r>
            <w:r w:rsidR="004F74C9" w:rsidRPr="005F2EEB">
              <w:t>34-35、下54-55（資料）／QRコンテンツ（デジタル いきものずかん）等</w:t>
            </w:r>
          </w:p>
        </w:tc>
      </w:tr>
      <w:tr w:rsidR="004F74C9" w:rsidRPr="00E22B53" w14:paraId="332E745D"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7B6348CA" w14:textId="77777777" w:rsidR="004F74C9" w:rsidRPr="008E0AAB" w:rsidRDefault="004F74C9"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2AEC79CD" w14:textId="77777777" w:rsidR="004F74C9" w:rsidRPr="00283417" w:rsidRDefault="004F74C9" w:rsidP="004F74C9">
            <w:pPr>
              <w:spacing w:line="270" w:lineRule="exact"/>
              <w:rPr>
                <w:szCs w:val="17"/>
              </w:rPr>
            </w:pPr>
          </w:p>
        </w:tc>
        <w:tc>
          <w:tcPr>
            <w:tcW w:w="7340" w:type="dxa"/>
            <w:shd w:val="clear" w:color="auto" w:fill="auto"/>
            <w:tcMar>
              <w:top w:w="57" w:type="dxa"/>
              <w:bottom w:w="57" w:type="dxa"/>
            </w:tcMar>
          </w:tcPr>
          <w:p w14:paraId="4D09703C" w14:textId="0997A04B" w:rsidR="004F74C9" w:rsidRPr="00283417" w:rsidRDefault="004F74C9" w:rsidP="004F74C9">
            <w:pPr>
              <w:pStyle w:val="a8"/>
              <w:framePr w:wrap="auto" w:vAnchor="margin" w:hAnchor="text" w:xAlign="left" w:yAlign="inline"/>
              <w:spacing w:line="270" w:lineRule="exact"/>
              <w:ind w:left="170" w:hanging="170"/>
              <w:suppressOverlap w:val="0"/>
              <w:rPr>
                <w:szCs w:val="17"/>
              </w:rPr>
            </w:pPr>
            <w:r w:rsidRPr="000502C6">
              <w:rPr>
                <w:rFonts w:hint="eastAsia"/>
              </w:rPr>
              <w:t>②</w:t>
            </w:r>
            <w:r w:rsidRPr="00D27789">
              <w:rPr>
                <w:rStyle w:val="ad"/>
                <w:rFonts w:hint="eastAsia"/>
              </w:rPr>
              <w:t>協働的な学び</w:t>
            </w:r>
            <w:r w:rsidRPr="000502C6">
              <w:rPr>
                <w:rFonts w:hint="eastAsia"/>
              </w:rPr>
              <w:t>の実現に向けて、活動や体験を通して得た気付きを友達どうしで伝え合う姿や多様な他者と関わる場面などが、写真や挿絵を用いて具体的に例示されている。</w:t>
            </w:r>
          </w:p>
        </w:tc>
        <w:tc>
          <w:tcPr>
            <w:tcW w:w="4810" w:type="dxa"/>
            <w:tcBorders>
              <w:right w:val="single" w:sz="6" w:space="0" w:color="auto"/>
            </w:tcBorders>
            <w:shd w:val="clear" w:color="auto" w:fill="auto"/>
            <w:tcMar>
              <w:top w:w="57" w:type="dxa"/>
              <w:bottom w:w="57" w:type="dxa"/>
            </w:tcMar>
          </w:tcPr>
          <w:p w14:paraId="7E238190" w14:textId="342A6C55" w:rsidR="004F74C9" w:rsidRPr="00283417" w:rsidRDefault="00A63FC5" w:rsidP="004F74C9">
            <w:pPr>
              <w:pStyle w:val="a8"/>
              <w:framePr w:wrap="auto" w:vAnchor="margin" w:hAnchor="text" w:xAlign="left" w:yAlign="inline"/>
              <w:spacing w:line="270" w:lineRule="exact"/>
              <w:ind w:left="170" w:hanging="170"/>
              <w:suppressOverlap w:val="0"/>
              <w:rPr>
                <w:szCs w:val="17"/>
              </w:rPr>
            </w:pPr>
            <w:r w:rsidRPr="00A63FC5">
              <w:rPr>
                <w:rStyle w:val="ad"/>
              </w:rPr>
              <w:t>➡</w:t>
            </w:r>
            <w:r w:rsidR="004F74C9" w:rsidRPr="000502C6">
              <w:t>上70、85、104、110-111、下14-15、28、38-39、76-77、78-79、82、86、96-97、98-99、101等</w:t>
            </w:r>
          </w:p>
        </w:tc>
      </w:tr>
      <w:tr w:rsidR="004F74C9" w:rsidRPr="00E22B53" w14:paraId="74EF22B5"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6AC59828" w14:textId="07DD18E4" w:rsidR="004F74C9" w:rsidRPr="008E0AAB" w:rsidRDefault="004F74C9" w:rsidP="004F74C9">
            <w:pPr>
              <w:spacing w:line="270" w:lineRule="exact"/>
              <w:jc w:val="center"/>
              <w:rPr>
                <w:rStyle w:val="ac"/>
              </w:rPr>
            </w:pPr>
            <w:r>
              <w:rPr>
                <w:rStyle w:val="ac"/>
              </w:rPr>
              <w:t>47</w:t>
            </w:r>
          </w:p>
        </w:tc>
        <w:tc>
          <w:tcPr>
            <w:tcW w:w="2964" w:type="dxa"/>
            <w:vMerge w:val="restart"/>
            <w:shd w:val="clear" w:color="auto" w:fill="FFF2CC" w:themeFill="accent4" w:themeFillTint="33"/>
            <w:tcMar>
              <w:top w:w="57" w:type="dxa"/>
              <w:bottom w:w="57" w:type="dxa"/>
            </w:tcMar>
          </w:tcPr>
          <w:p w14:paraId="09EBF7D6" w14:textId="77777777" w:rsidR="004F74C9" w:rsidRDefault="004F74C9" w:rsidP="004F74C9">
            <w:pPr>
              <w:spacing w:line="270" w:lineRule="exact"/>
            </w:pPr>
            <w:r w:rsidRPr="00D27789">
              <w:rPr>
                <w:rStyle w:val="af"/>
                <w:rFonts w:hint="eastAsia"/>
              </w:rPr>
              <w:t>特別支援教育</w:t>
            </w:r>
            <w:r w:rsidRPr="004776EF">
              <w:rPr>
                <w:rFonts w:hint="eastAsia"/>
              </w:rPr>
              <w:t>に配慮されているか。</w:t>
            </w:r>
          </w:p>
          <w:p w14:paraId="696A482D" w14:textId="39BA3856" w:rsidR="00446E45" w:rsidRDefault="00446E45" w:rsidP="004F74C9">
            <w:pPr>
              <w:spacing w:line="270" w:lineRule="exact"/>
            </w:pPr>
          </w:p>
          <w:p w14:paraId="38100C3E" w14:textId="77777777" w:rsidR="00446E45" w:rsidRDefault="00446E45" w:rsidP="004F74C9">
            <w:pPr>
              <w:spacing w:line="270" w:lineRule="exact"/>
            </w:pPr>
          </w:p>
          <w:p w14:paraId="50340264" w14:textId="77777777" w:rsidR="00446E45" w:rsidRDefault="00446E45" w:rsidP="004F74C9">
            <w:pPr>
              <w:spacing w:line="270" w:lineRule="exact"/>
            </w:pPr>
          </w:p>
          <w:p w14:paraId="712CBFD6" w14:textId="77777777" w:rsidR="00446E45" w:rsidRDefault="00446E45" w:rsidP="004F74C9">
            <w:pPr>
              <w:spacing w:line="270" w:lineRule="exact"/>
            </w:pPr>
          </w:p>
          <w:p w14:paraId="0DD720B8" w14:textId="77777777" w:rsidR="00446E45" w:rsidRDefault="00446E45" w:rsidP="004F74C9">
            <w:pPr>
              <w:spacing w:line="270" w:lineRule="exact"/>
            </w:pPr>
          </w:p>
          <w:p w14:paraId="396B2CEB" w14:textId="072A60FC" w:rsidR="00446E45" w:rsidRPr="00283417" w:rsidRDefault="00446E45" w:rsidP="004F74C9">
            <w:pPr>
              <w:spacing w:line="270" w:lineRule="exact"/>
              <w:rPr>
                <w:szCs w:val="17"/>
              </w:rPr>
            </w:pPr>
            <w:r>
              <w:rPr>
                <w:rFonts w:hint="eastAsia"/>
                <w:noProof/>
                <w:szCs w:val="17"/>
              </w:rPr>
              <w:drawing>
                <wp:inline distT="0" distB="0" distL="0" distR="0" wp14:anchorId="7FD76508" wp14:editId="1B3F730D">
                  <wp:extent cx="1710040" cy="775005"/>
                  <wp:effectExtent l="0" t="0" r="508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0040" cy="775005"/>
                          </a:xfrm>
                          <a:prstGeom prst="rect">
                            <a:avLst/>
                          </a:prstGeom>
                        </pic:spPr>
                      </pic:pic>
                    </a:graphicData>
                  </a:graphic>
                </wp:inline>
              </w:drawing>
            </w:r>
          </w:p>
        </w:tc>
        <w:tc>
          <w:tcPr>
            <w:tcW w:w="7340" w:type="dxa"/>
            <w:shd w:val="clear" w:color="auto" w:fill="auto"/>
            <w:tcMar>
              <w:top w:w="57" w:type="dxa"/>
              <w:bottom w:w="57" w:type="dxa"/>
            </w:tcMar>
          </w:tcPr>
          <w:p w14:paraId="5FA70CE9" w14:textId="3E386D4E" w:rsidR="004F74C9" w:rsidRPr="000502C6" w:rsidRDefault="004F74C9" w:rsidP="004F74C9">
            <w:pPr>
              <w:pStyle w:val="a8"/>
              <w:framePr w:wrap="auto" w:vAnchor="margin" w:hAnchor="text" w:xAlign="left" w:yAlign="inline"/>
              <w:spacing w:line="270" w:lineRule="exact"/>
              <w:ind w:left="170" w:hanging="170"/>
              <w:suppressOverlap w:val="0"/>
            </w:pPr>
            <w:r w:rsidRPr="004776EF">
              <w:t>①振り返りの場面で、学習経過を思い出しやすいよう、児童の作品や活動写真を提示したり、事前の安全指導に役立つ「</w:t>
            </w:r>
            <w:r w:rsidRPr="00D27789">
              <w:rPr>
                <w:rStyle w:val="ad"/>
              </w:rPr>
              <w:t>やくそく</w:t>
            </w:r>
            <w:r w:rsidRPr="004776EF">
              <w:t>」を掲載したりなど、</w:t>
            </w:r>
            <w:r w:rsidRPr="00D27789">
              <w:rPr>
                <w:rStyle w:val="ad"/>
              </w:rPr>
              <w:t>すべての児童が学びやすい指導方法の工夫</w:t>
            </w:r>
            <w:r w:rsidRPr="004776EF">
              <w:t>が随所に例示されている。</w:t>
            </w:r>
          </w:p>
        </w:tc>
        <w:tc>
          <w:tcPr>
            <w:tcW w:w="4810" w:type="dxa"/>
            <w:tcBorders>
              <w:right w:val="single" w:sz="6" w:space="0" w:color="auto"/>
            </w:tcBorders>
            <w:shd w:val="clear" w:color="auto" w:fill="auto"/>
            <w:tcMar>
              <w:top w:w="57" w:type="dxa"/>
              <w:bottom w:w="57" w:type="dxa"/>
            </w:tcMar>
          </w:tcPr>
          <w:p w14:paraId="26A722CF" w14:textId="17787469" w:rsidR="004F74C9" w:rsidRPr="000502C6" w:rsidRDefault="00A63FC5" w:rsidP="004F74C9">
            <w:pPr>
              <w:pStyle w:val="a8"/>
              <w:framePr w:wrap="auto" w:vAnchor="margin" w:hAnchor="text" w:xAlign="left" w:yAlign="inline"/>
              <w:spacing w:line="270" w:lineRule="exact"/>
              <w:ind w:left="170" w:hanging="170"/>
              <w:suppressOverlap w:val="0"/>
            </w:pPr>
            <w:r w:rsidRPr="00A63FC5">
              <w:rPr>
                <w:rStyle w:val="ad"/>
              </w:rPr>
              <w:t>➡</w:t>
            </w:r>
            <w:r w:rsidR="004F74C9" w:rsidRPr="004776EF">
              <w:t>上49、71、97、106-111、下14-15、74、78-79（振り返り場面での指導方法例）／上17、41、43、47、下5、25、35、49、61、73（事前の安全指導に役立つ「やくそく」）等</w:t>
            </w:r>
          </w:p>
        </w:tc>
      </w:tr>
      <w:tr w:rsidR="004F74C9" w:rsidRPr="00E22B53" w14:paraId="54793924"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15136CD9" w14:textId="77777777" w:rsidR="004F74C9" w:rsidRPr="008E0AAB" w:rsidRDefault="004F74C9"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2543744F" w14:textId="77777777" w:rsidR="004F74C9" w:rsidRPr="00283417" w:rsidRDefault="004F74C9" w:rsidP="004F74C9">
            <w:pPr>
              <w:spacing w:line="270" w:lineRule="exact"/>
              <w:rPr>
                <w:szCs w:val="17"/>
              </w:rPr>
            </w:pPr>
          </w:p>
        </w:tc>
        <w:tc>
          <w:tcPr>
            <w:tcW w:w="7340" w:type="dxa"/>
            <w:shd w:val="clear" w:color="auto" w:fill="auto"/>
            <w:tcMar>
              <w:top w:w="57" w:type="dxa"/>
              <w:bottom w:w="57" w:type="dxa"/>
            </w:tcMar>
          </w:tcPr>
          <w:p w14:paraId="04A49A25" w14:textId="77777777" w:rsidR="004F74C9" w:rsidRDefault="004F74C9" w:rsidP="004F74C9">
            <w:pPr>
              <w:pStyle w:val="a8"/>
              <w:framePr w:wrap="auto" w:vAnchor="margin" w:hAnchor="text" w:xAlign="left" w:yAlign="inline"/>
              <w:spacing w:line="270" w:lineRule="exact"/>
              <w:ind w:left="170" w:hanging="170"/>
              <w:suppressOverlap w:val="0"/>
            </w:pPr>
            <w:r w:rsidRPr="00EF3CB5">
              <w:rPr>
                <w:rFonts w:hint="eastAsia"/>
              </w:rPr>
              <w:t>②黒板の端に、その時間の学習の流れを示したボードが掲示されているなど、</w:t>
            </w:r>
            <w:r w:rsidRPr="00D27789">
              <w:rPr>
                <w:rStyle w:val="ad"/>
                <w:rFonts w:hint="eastAsia"/>
              </w:rPr>
              <w:t>授業のユニバーサルデザイン</w:t>
            </w:r>
            <w:r w:rsidRPr="00EF3CB5">
              <w:rPr>
                <w:rFonts w:hint="eastAsia"/>
              </w:rPr>
              <w:t>に配慮した指導方法の工夫が随所に例示されている。</w:t>
            </w:r>
          </w:p>
          <w:p w14:paraId="27D1CC5F" w14:textId="1BFE44DD" w:rsidR="00446E45" w:rsidRPr="000502C6" w:rsidRDefault="00446E45" w:rsidP="004F74C9">
            <w:pPr>
              <w:pStyle w:val="a8"/>
              <w:framePr w:wrap="auto" w:vAnchor="margin" w:hAnchor="text" w:xAlign="left" w:yAlign="inline"/>
              <w:spacing w:line="270" w:lineRule="exact"/>
              <w:ind w:left="170" w:hanging="170"/>
              <w:suppressOverlap w:val="0"/>
            </w:pPr>
          </w:p>
        </w:tc>
        <w:tc>
          <w:tcPr>
            <w:tcW w:w="4810" w:type="dxa"/>
            <w:tcBorders>
              <w:right w:val="single" w:sz="6" w:space="0" w:color="auto"/>
            </w:tcBorders>
            <w:shd w:val="clear" w:color="auto" w:fill="auto"/>
            <w:tcMar>
              <w:top w:w="57" w:type="dxa"/>
              <w:bottom w:w="57" w:type="dxa"/>
            </w:tcMar>
          </w:tcPr>
          <w:p w14:paraId="369A31E7" w14:textId="16D34DC9" w:rsidR="004F74C9" w:rsidRPr="000502C6" w:rsidRDefault="00A63FC5" w:rsidP="004F74C9">
            <w:pPr>
              <w:pStyle w:val="a8"/>
              <w:framePr w:wrap="auto" w:vAnchor="margin" w:hAnchor="text" w:xAlign="left" w:yAlign="inline"/>
              <w:spacing w:line="270" w:lineRule="exact"/>
              <w:ind w:left="170" w:hanging="170"/>
              <w:suppressOverlap w:val="0"/>
            </w:pPr>
            <w:r w:rsidRPr="00A63FC5">
              <w:rPr>
                <w:rStyle w:val="ad"/>
              </w:rPr>
              <w:t>➡</w:t>
            </w:r>
            <w:r w:rsidR="004F74C9" w:rsidRPr="00EF3CB5">
              <w:t>上49、85、下24、52、74、82、86等</w:t>
            </w:r>
          </w:p>
        </w:tc>
      </w:tr>
      <w:tr w:rsidR="004F74C9" w:rsidRPr="00E22B53" w14:paraId="15AB2B67"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3CCD28C" w14:textId="77777777" w:rsidR="004F74C9" w:rsidRPr="008E0AAB" w:rsidRDefault="004F74C9"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63B6066B" w14:textId="77777777" w:rsidR="004F74C9" w:rsidRPr="00283417" w:rsidRDefault="004F74C9"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69EBC9D7" w14:textId="5A5F4A95" w:rsidR="004F74C9" w:rsidRPr="000502C6" w:rsidRDefault="004F74C9" w:rsidP="004F74C9">
            <w:pPr>
              <w:pStyle w:val="a8"/>
              <w:framePr w:wrap="auto" w:vAnchor="margin" w:hAnchor="text" w:xAlign="left" w:yAlign="inline"/>
              <w:spacing w:line="270" w:lineRule="exact"/>
              <w:ind w:left="170" w:hanging="170"/>
              <w:suppressOverlap w:val="0"/>
            </w:pPr>
            <w:r w:rsidRPr="004F74C9">
              <w:rPr>
                <w:rFonts w:hint="eastAsia"/>
              </w:rPr>
              <w:t>③すべての「小単元名」、「本文」、「やくそく」、「ずかん」などの</w:t>
            </w:r>
            <w:r w:rsidRPr="00D27789">
              <w:rPr>
                <w:rStyle w:val="ad"/>
                <w:rFonts w:hint="eastAsia"/>
              </w:rPr>
              <w:t>位置が固定化され</w:t>
            </w:r>
            <w:r w:rsidRPr="004F74C9">
              <w:rPr>
                <w:rFonts w:hint="eastAsia"/>
              </w:rPr>
              <w:t>、全て横の流れで示されており、</w:t>
            </w:r>
            <w:r w:rsidRPr="00D27789">
              <w:rPr>
                <w:rStyle w:val="ad"/>
                <w:rFonts w:hint="eastAsia"/>
              </w:rPr>
              <w:t>安心感をもって授業が受けられる</w:t>
            </w:r>
            <w:r w:rsidRPr="004F74C9">
              <w:rPr>
                <w:rFonts w:hint="eastAsia"/>
              </w:rPr>
              <w:t>ように配慮されている。</w:t>
            </w:r>
          </w:p>
        </w:tc>
      </w:tr>
      <w:tr w:rsidR="006C6427" w:rsidRPr="00E22B53" w14:paraId="51234480"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62ACD047" w14:textId="77777777" w:rsidR="006C6427" w:rsidRPr="008E0AAB" w:rsidRDefault="006C6427"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1ABF2709"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40031401" w14:textId="1BCB1517" w:rsidR="006C6427" w:rsidRPr="000502C6" w:rsidRDefault="006C6427" w:rsidP="004F74C9">
            <w:pPr>
              <w:pStyle w:val="a8"/>
              <w:framePr w:wrap="auto" w:vAnchor="margin" w:hAnchor="text" w:xAlign="left" w:yAlign="inline"/>
              <w:spacing w:line="270" w:lineRule="exact"/>
              <w:ind w:left="170" w:hanging="170"/>
              <w:suppressOverlap w:val="0"/>
            </w:pPr>
            <w:r w:rsidRPr="004F74C9">
              <w:rPr>
                <w:rFonts w:hint="eastAsia"/>
              </w:rPr>
              <w:t>④</w:t>
            </w:r>
            <w:r w:rsidRPr="00D27789">
              <w:rPr>
                <w:rStyle w:val="ad"/>
                <w:rFonts w:hint="eastAsia"/>
              </w:rPr>
              <w:t>拡大教科書</w:t>
            </w:r>
            <w:r w:rsidRPr="004F74C9">
              <w:rPr>
                <w:rFonts w:hint="eastAsia"/>
              </w:rPr>
              <w:t>や</w:t>
            </w:r>
            <w:r w:rsidRPr="00D27789">
              <w:rPr>
                <w:rStyle w:val="ad"/>
                <w:rFonts w:hint="eastAsia"/>
              </w:rPr>
              <w:t>デジタル教科書</w:t>
            </w:r>
            <w:r w:rsidRPr="004F74C9">
              <w:rPr>
                <w:rFonts w:hint="eastAsia"/>
              </w:rPr>
              <w:t>が発行される予定で、多様な児童の学習に配慮されている。</w:t>
            </w:r>
          </w:p>
        </w:tc>
      </w:tr>
      <w:tr w:rsidR="006C6427" w:rsidRPr="00E22B53" w14:paraId="4497F5CB"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5A25368" w14:textId="77777777" w:rsidR="006C6427" w:rsidRPr="008E0AAB" w:rsidRDefault="006C6427"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4F66AEAC"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2C7FF99E" w14:textId="45C68D6C" w:rsidR="006C6427" w:rsidRPr="000502C6" w:rsidRDefault="006C6427" w:rsidP="004F74C9">
            <w:pPr>
              <w:pStyle w:val="a8"/>
              <w:framePr w:wrap="auto" w:vAnchor="margin" w:hAnchor="text" w:xAlign="left" w:yAlign="inline"/>
              <w:spacing w:line="270" w:lineRule="exact"/>
              <w:ind w:left="170" w:hanging="170"/>
              <w:suppressOverlap w:val="0"/>
            </w:pPr>
            <w:r w:rsidRPr="006C6427">
              <w:rPr>
                <w:rFonts w:hint="eastAsia"/>
              </w:rPr>
              <w:t>⑤すべての児童が落ち着いて学習に取り組めるよう、強い色彩の使用を避け、紙面は</w:t>
            </w:r>
            <w:r w:rsidRPr="00D27789">
              <w:rPr>
                <w:rStyle w:val="ad"/>
                <w:rFonts w:hint="eastAsia"/>
              </w:rPr>
              <w:t>落ち着いた淡い色調</w:t>
            </w:r>
            <w:r w:rsidRPr="006C6427">
              <w:rPr>
                <w:rFonts w:hint="eastAsia"/>
              </w:rPr>
              <w:t>で統一されている。</w:t>
            </w:r>
          </w:p>
        </w:tc>
      </w:tr>
      <w:tr w:rsidR="006C6427" w:rsidRPr="00E22B53" w14:paraId="1768CB87"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14BD4CF5" w14:textId="77777777" w:rsidR="006C6427" w:rsidRPr="008E0AAB" w:rsidRDefault="006C6427"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3D3E0F2C"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6AFD6DC3" w14:textId="1D9918F1" w:rsidR="006C6427" w:rsidRPr="000502C6" w:rsidRDefault="006C6427" w:rsidP="004F74C9">
            <w:pPr>
              <w:pStyle w:val="a8"/>
              <w:framePr w:wrap="auto" w:vAnchor="margin" w:hAnchor="text" w:xAlign="left" w:yAlign="inline"/>
              <w:spacing w:line="270" w:lineRule="exact"/>
              <w:ind w:left="170" w:hanging="170"/>
              <w:suppressOverlap w:val="0"/>
            </w:pPr>
            <w:r w:rsidRPr="006C6427">
              <w:rPr>
                <w:rFonts w:hint="eastAsia"/>
              </w:rPr>
              <w:t>⑥書き方の方向や点、はらいの形状を保ちながらも、太さの強弱を抑えた、教科書・教材専用の</w:t>
            </w:r>
            <w:r w:rsidRPr="00D27789">
              <w:rPr>
                <w:rStyle w:val="ad"/>
                <w:rFonts w:hint="eastAsia"/>
              </w:rPr>
              <w:t>ユニバーサルデザインフォント</w:t>
            </w:r>
            <w:r w:rsidRPr="006C6427">
              <w:rPr>
                <w:rFonts w:hint="eastAsia"/>
              </w:rPr>
              <w:t>が使用されており、すべての児童の読みやすさに配慮されている。</w:t>
            </w:r>
          </w:p>
        </w:tc>
      </w:tr>
      <w:tr w:rsidR="006C6427" w:rsidRPr="00E22B53" w14:paraId="775FC053"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2A54ACEC" w14:textId="77777777" w:rsidR="006C6427" w:rsidRPr="008E0AAB" w:rsidRDefault="006C6427"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0D7A9A07"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77A10593" w14:textId="25E9C3A2" w:rsidR="006C6427" w:rsidRPr="000502C6" w:rsidRDefault="006C6427" w:rsidP="004F74C9">
            <w:pPr>
              <w:pStyle w:val="a8"/>
              <w:framePr w:wrap="auto" w:vAnchor="margin" w:hAnchor="text" w:xAlign="left" w:yAlign="inline"/>
              <w:spacing w:line="270" w:lineRule="exact"/>
              <w:ind w:left="170" w:hanging="170"/>
              <w:suppressOverlap w:val="0"/>
            </w:pPr>
            <w:r w:rsidRPr="006C6427">
              <w:rPr>
                <w:rFonts w:hint="eastAsia"/>
              </w:rPr>
              <w:t>⑦児童向けのすべての文章は、</w:t>
            </w:r>
            <w:r w:rsidRPr="00D27789">
              <w:rPr>
                <w:rStyle w:val="ad"/>
                <w:rFonts w:hint="eastAsia"/>
              </w:rPr>
              <w:t>文節で分かち書き</w:t>
            </w:r>
            <w:r w:rsidRPr="006C6427">
              <w:rPr>
                <w:rFonts w:hint="eastAsia"/>
              </w:rPr>
              <w:t>されており、すべての児童の読みやすさに配慮されている。</w:t>
            </w:r>
          </w:p>
        </w:tc>
      </w:tr>
      <w:tr w:rsidR="006C6427" w:rsidRPr="00E22B53" w14:paraId="4103CA63"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2F622DF5" w14:textId="77777777" w:rsidR="006C6427" w:rsidRPr="008E0AAB" w:rsidRDefault="006C6427"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6489E8F1"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1C9CA8C8" w14:textId="66A5436E" w:rsidR="006C6427" w:rsidRPr="000502C6" w:rsidRDefault="006C6427" w:rsidP="004F74C9">
            <w:pPr>
              <w:pStyle w:val="a8"/>
              <w:framePr w:wrap="auto" w:vAnchor="margin" w:hAnchor="text" w:xAlign="left" w:yAlign="inline"/>
              <w:spacing w:line="270" w:lineRule="exact"/>
              <w:ind w:left="170" w:hanging="170"/>
              <w:suppressOverlap w:val="0"/>
            </w:pPr>
            <w:r w:rsidRPr="006C6427">
              <w:rPr>
                <w:rFonts w:hint="eastAsia"/>
              </w:rPr>
              <w:t>⑧</w:t>
            </w:r>
            <w:r w:rsidRPr="00D27789">
              <w:rPr>
                <w:rStyle w:val="ad"/>
                <w:rFonts w:hint="eastAsia"/>
              </w:rPr>
              <w:t>特別支援教育の研究者</w:t>
            </w:r>
            <w:r w:rsidRPr="006C6427">
              <w:rPr>
                <w:rFonts w:hint="eastAsia"/>
              </w:rPr>
              <w:t>に専門的見地からの校閲を受け、すべての児童にとって読みやすく使いやすい教科書となるよう、配慮されている。</w:t>
            </w:r>
          </w:p>
        </w:tc>
      </w:tr>
      <w:tr w:rsidR="006C6427" w:rsidRPr="00E22B53" w14:paraId="01F5E872"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260C7CA7" w14:textId="7A59E662" w:rsidR="006C6427" w:rsidRPr="008E0AAB" w:rsidRDefault="006C6427" w:rsidP="006C6427">
            <w:pPr>
              <w:spacing w:line="270" w:lineRule="exact"/>
              <w:jc w:val="center"/>
              <w:rPr>
                <w:rStyle w:val="ac"/>
              </w:rPr>
            </w:pPr>
            <w:r>
              <w:rPr>
                <w:rStyle w:val="ac"/>
                <w:rFonts w:hint="eastAsia"/>
              </w:rPr>
              <w:t>4</w:t>
            </w:r>
            <w:r>
              <w:rPr>
                <w:rStyle w:val="ac"/>
              </w:rPr>
              <w:t>8</w:t>
            </w:r>
          </w:p>
        </w:tc>
        <w:tc>
          <w:tcPr>
            <w:tcW w:w="2964" w:type="dxa"/>
            <w:vMerge w:val="restart"/>
            <w:shd w:val="clear" w:color="auto" w:fill="FFF2CC" w:themeFill="accent4" w:themeFillTint="33"/>
            <w:tcMar>
              <w:top w:w="57" w:type="dxa"/>
              <w:bottom w:w="57" w:type="dxa"/>
            </w:tcMar>
          </w:tcPr>
          <w:p w14:paraId="4816D43B" w14:textId="04980DB4" w:rsidR="006C6427" w:rsidRPr="00283417" w:rsidRDefault="006C6427" w:rsidP="006C6427">
            <w:pPr>
              <w:spacing w:line="270" w:lineRule="exact"/>
              <w:rPr>
                <w:szCs w:val="17"/>
              </w:rPr>
            </w:pPr>
            <w:r w:rsidRPr="006D288A">
              <w:rPr>
                <w:rFonts w:hint="eastAsia"/>
              </w:rPr>
              <w:t>色覚問題への対応など、</w:t>
            </w:r>
            <w:r w:rsidRPr="00D27789">
              <w:rPr>
                <w:rStyle w:val="af"/>
                <w:rFonts w:hint="eastAsia"/>
              </w:rPr>
              <w:t>ユニバーサルデザイン</w:t>
            </w:r>
            <w:r w:rsidRPr="006D288A">
              <w:rPr>
                <w:rFonts w:hint="eastAsia"/>
              </w:rPr>
              <w:t>に配慮されているか。</w:t>
            </w:r>
          </w:p>
        </w:tc>
        <w:tc>
          <w:tcPr>
            <w:tcW w:w="12150" w:type="dxa"/>
            <w:gridSpan w:val="2"/>
            <w:tcBorders>
              <w:right w:val="single" w:sz="6" w:space="0" w:color="auto"/>
            </w:tcBorders>
            <w:shd w:val="clear" w:color="auto" w:fill="auto"/>
            <w:tcMar>
              <w:top w:w="57" w:type="dxa"/>
              <w:bottom w:w="57" w:type="dxa"/>
            </w:tcMar>
          </w:tcPr>
          <w:p w14:paraId="4A50345E" w14:textId="7F6D7A7E" w:rsidR="006C6427" w:rsidRPr="000502C6" w:rsidRDefault="006C6427" w:rsidP="006C6427">
            <w:pPr>
              <w:pStyle w:val="a8"/>
              <w:framePr w:wrap="auto" w:vAnchor="margin" w:hAnchor="text" w:xAlign="left" w:yAlign="inline"/>
              <w:spacing w:line="270" w:lineRule="exact"/>
              <w:ind w:left="170" w:hanging="170"/>
              <w:suppressOverlap w:val="0"/>
            </w:pPr>
            <w:r w:rsidRPr="006D288A">
              <w:t>①書き方の方向や点、はらいの形状を保ちながらも、太さの強弱を抑えた、教科書・教材専用の</w:t>
            </w:r>
            <w:r w:rsidRPr="00D27789">
              <w:rPr>
                <w:rStyle w:val="ad"/>
              </w:rPr>
              <w:t>ユニバーサルデザインフォント</w:t>
            </w:r>
            <w:r w:rsidRPr="006D288A">
              <w:t>が使用されており、すべての児童の読みやすさに配慮されている。</w:t>
            </w:r>
          </w:p>
        </w:tc>
      </w:tr>
      <w:tr w:rsidR="006C6427" w:rsidRPr="00E22B53" w14:paraId="7C13581E"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51E31F46" w14:textId="77777777" w:rsidR="006C6427" w:rsidRPr="008E0AAB" w:rsidRDefault="006C6427"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1133B3AD"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6D694F47" w14:textId="79C81476" w:rsidR="006C6427" w:rsidRPr="000502C6" w:rsidRDefault="006C6427" w:rsidP="004F74C9">
            <w:pPr>
              <w:pStyle w:val="a8"/>
              <w:framePr w:wrap="auto" w:vAnchor="margin" w:hAnchor="text" w:xAlign="left" w:yAlign="inline"/>
              <w:spacing w:line="270" w:lineRule="exact"/>
              <w:ind w:left="170" w:hanging="170"/>
              <w:suppressOverlap w:val="0"/>
            </w:pPr>
            <w:r w:rsidRPr="006C6427">
              <w:rPr>
                <w:rFonts w:hint="eastAsia"/>
              </w:rPr>
              <w:t>②特別な支援が必要な児童も含め、すべての児童が使いやすくなるよう、小単元名、本文、手洗いマーク、やくそくなどが</w:t>
            </w:r>
            <w:r w:rsidRPr="00D27789">
              <w:rPr>
                <w:rStyle w:val="ad"/>
                <w:rFonts w:hint="eastAsia"/>
              </w:rPr>
              <w:t>いつも同じ位置に配置されるなど</w:t>
            </w:r>
            <w:r w:rsidRPr="006C6427">
              <w:rPr>
                <w:rFonts w:hint="eastAsia"/>
              </w:rPr>
              <w:t>、</w:t>
            </w:r>
            <w:r w:rsidRPr="00D27789">
              <w:rPr>
                <w:rStyle w:val="ad"/>
                <w:rFonts w:hint="eastAsia"/>
              </w:rPr>
              <w:t>レイアウトが工夫</w:t>
            </w:r>
            <w:r w:rsidRPr="006C6427">
              <w:rPr>
                <w:rFonts w:hint="eastAsia"/>
              </w:rPr>
              <w:t>されている。</w:t>
            </w:r>
          </w:p>
        </w:tc>
      </w:tr>
      <w:tr w:rsidR="006C6427" w:rsidRPr="00E22B53" w14:paraId="1E04AD9E"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D286486" w14:textId="77777777" w:rsidR="006C6427" w:rsidRPr="008E0AAB" w:rsidRDefault="006C6427" w:rsidP="004F74C9">
            <w:pPr>
              <w:spacing w:line="270" w:lineRule="exact"/>
              <w:jc w:val="center"/>
              <w:rPr>
                <w:rStyle w:val="ac"/>
              </w:rPr>
            </w:pPr>
          </w:p>
        </w:tc>
        <w:tc>
          <w:tcPr>
            <w:tcW w:w="2964" w:type="dxa"/>
            <w:vMerge/>
            <w:shd w:val="clear" w:color="auto" w:fill="FFF2CC" w:themeFill="accent4" w:themeFillTint="33"/>
            <w:tcMar>
              <w:top w:w="57" w:type="dxa"/>
              <w:bottom w:w="57" w:type="dxa"/>
            </w:tcMar>
          </w:tcPr>
          <w:p w14:paraId="61A51243"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53CA96B6" w14:textId="42C9F387" w:rsidR="006C6427" w:rsidRPr="000502C6" w:rsidRDefault="006C6427" w:rsidP="004F74C9">
            <w:pPr>
              <w:pStyle w:val="a8"/>
              <w:framePr w:wrap="auto" w:vAnchor="margin" w:hAnchor="text" w:xAlign="left" w:yAlign="inline"/>
              <w:spacing w:line="270" w:lineRule="exact"/>
              <w:ind w:left="170" w:hanging="170"/>
              <w:suppressOverlap w:val="0"/>
            </w:pPr>
            <w:r w:rsidRPr="006C6427">
              <w:rPr>
                <w:rFonts w:hint="eastAsia"/>
              </w:rPr>
              <w:t>③帰国子女や外国にルーツをもつ児童が判読しやすいよう、</w:t>
            </w:r>
            <w:r w:rsidRPr="00D27789">
              <w:rPr>
                <w:rStyle w:val="ad"/>
                <w:rFonts w:hint="eastAsia"/>
              </w:rPr>
              <w:t>すべての漢字にふりがな</w:t>
            </w:r>
            <w:r w:rsidRPr="006C6427">
              <w:rPr>
                <w:rFonts w:hint="eastAsia"/>
              </w:rPr>
              <w:t>が付され、</w:t>
            </w:r>
            <w:r w:rsidRPr="00D27789">
              <w:rPr>
                <w:rStyle w:val="ad"/>
                <w:rFonts w:hint="eastAsia"/>
              </w:rPr>
              <w:t>文節で改行</w:t>
            </w:r>
            <w:r w:rsidRPr="006C6427">
              <w:rPr>
                <w:rFonts w:hint="eastAsia"/>
              </w:rPr>
              <w:t>されている。</w:t>
            </w:r>
          </w:p>
        </w:tc>
      </w:tr>
      <w:tr w:rsidR="006C6427" w:rsidRPr="00E22B53" w14:paraId="57E14218" w14:textId="77777777" w:rsidTr="009518D8">
        <w:trPr>
          <w:cantSplit/>
          <w:trHeight w:val="20"/>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24E8F453" w14:textId="77777777" w:rsidR="006C6427" w:rsidRPr="008E0AAB" w:rsidRDefault="006C6427" w:rsidP="004F74C9">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17F1D68B" w14:textId="77777777" w:rsidR="006C6427" w:rsidRPr="00283417" w:rsidRDefault="006C6427" w:rsidP="004F74C9">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71E77786" w14:textId="6FAE142B" w:rsidR="006C6427" w:rsidRPr="000502C6" w:rsidRDefault="006C6427" w:rsidP="004F74C9">
            <w:pPr>
              <w:pStyle w:val="a8"/>
              <w:framePr w:wrap="auto" w:vAnchor="margin" w:hAnchor="text" w:xAlign="left" w:yAlign="inline"/>
              <w:spacing w:line="270" w:lineRule="exact"/>
              <w:ind w:left="170" w:hanging="170"/>
              <w:suppressOverlap w:val="0"/>
            </w:pPr>
            <w:r w:rsidRPr="006C6427">
              <w:rPr>
                <w:rFonts w:hint="eastAsia"/>
              </w:rPr>
              <w:t>④色覚の多様性に配慮し、</w:t>
            </w:r>
            <w:r w:rsidRPr="00D27789">
              <w:rPr>
                <w:rStyle w:val="ad"/>
                <w:rFonts w:hint="eastAsia"/>
              </w:rPr>
              <w:t>カラーユニバーサルデザイン</w:t>
            </w:r>
            <w:r w:rsidRPr="006C6427">
              <w:rPr>
                <w:rFonts w:hint="eastAsia"/>
              </w:rPr>
              <w:t>の観点から、配色およびデザインについて、全ページにわたって</w:t>
            </w:r>
            <w:r w:rsidRPr="00D27789">
              <w:rPr>
                <w:rStyle w:val="ad"/>
                <w:rFonts w:hint="eastAsia"/>
              </w:rPr>
              <w:t>専門家による検証</w:t>
            </w:r>
            <w:r w:rsidRPr="006C6427">
              <w:rPr>
                <w:rFonts w:hint="eastAsia"/>
              </w:rPr>
              <w:t>が行われている。</w:t>
            </w:r>
          </w:p>
        </w:tc>
      </w:tr>
      <w:tr w:rsidR="006C6427" w:rsidRPr="00E22B53" w14:paraId="36E95578" w14:textId="77777777" w:rsidTr="009518D8">
        <w:trPr>
          <w:cantSplit/>
          <w:trHeight w:val="20"/>
        </w:trPr>
        <w:tc>
          <w:tcPr>
            <w:tcW w:w="594" w:type="dxa"/>
            <w:vMerge w:val="restart"/>
            <w:tcBorders>
              <w:left w:val="single" w:sz="6" w:space="0" w:color="auto"/>
              <w:bottom w:val="single" w:sz="6" w:space="0" w:color="auto"/>
            </w:tcBorders>
            <w:shd w:val="clear" w:color="auto" w:fill="FFE599" w:themeFill="accent4" w:themeFillTint="66"/>
            <w:tcMar>
              <w:top w:w="57" w:type="dxa"/>
              <w:bottom w:w="57" w:type="dxa"/>
            </w:tcMar>
          </w:tcPr>
          <w:p w14:paraId="77B17AA4" w14:textId="1816AAEA" w:rsidR="006C6427" w:rsidRPr="008E0AAB" w:rsidRDefault="006C6427" w:rsidP="006C6427">
            <w:pPr>
              <w:spacing w:line="270" w:lineRule="exact"/>
              <w:jc w:val="center"/>
              <w:rPr>
                <w:rStyle w:val="ac"/>
              </w:rPr>
            </w:pPr>
            <w:r>
              <w:rPr>
                <w:rStyle w:val="ac"/>
                <w:rFonts w:hint="eastAsia"/>
              </w:rPr>
              <w:t>4</w:t>
            </w:r>
            <w:r>
              <w:rPr>
                <w:rStyle w:val="ac"/>
              </w:rPr>
              <w:t>9</w:t>
            </w:r>
          </w:p>
        </w:tc>
        <w:tc>
          <w:tcPr>
            <w:tcW w:w="2964" w:type="dxa"/>
            <w:vMerge w:val="restart"/>
            <w:tcBorders>
              <w:bottom w:val="single" w:sz="6" w:space="0" w:color="auto"/>
            </w:tcBorders>
            <w:shd w:val="clear" w:color="auto" w:fill="FFF2CC" w:themeFill="accent4" w:themeFillTint="33"/>
            <w:tcMar>
              <w:top w:w="57" w:type="dxa"/>
              <w:bottom w:w="57" w:type="dxa"/>
            </w:tcMar>
          </w:tcPr>
          <w:p w14:paraId="6EBAE34E" w14:textId="2BB4A316" w:rsidR="006C6427" w:rsidRPr="00283417" w:rsidRDefault="006C6427" w:rsidP="006C6427">
            <w:pPr>
              <w:spacing w:line="270" w:lineRule="exact"/>
              <w:rPr>
                <w:szCs w:val="17"/>
              </w:rPr>
            </w:pPr>
            <w:r w:rsidRPr="00D27789">
              <w:rPr>
                <w:rStyle w:val="af"/>
                <w:rFonts w:hint="eastAsia"/>
              </w:rPr>
              <w:t>人権</w:t>
            </w:r>
            <w:r w:rsidRPr="00261E6E">
              <w:rPr>
                <w:rFonts w:hint="eastAsia"/>
              </w:rPr>
              <w:t>や</w:t>
            </w:r>
            <w:r w:rsidRPr="00D27789">
              <w:rPr>
                <w:rStyle w:val="af"/>
                <w:rFonts w:hint="eastAsia"/>
              </w:rPr>
              <w:t>福祉</w:t>
            </w:r>
            <w:r w:rsidRPr="00261E6E">
              <w:rPr>
                <w:rFonts w:hint="eastAsia"/>
              </w:rPr>
              <w:t>に配慮されているか。</w:t>
            </w:r>
          </w:p>
        </w:tc>
        <w:tc>
          <w:tcPr>
            <w:tcW w:w="7340" w:type="dxa"/>
            <w:tcBorders>
              <w:bottom w:val="single" w:sz="2" w:space="0" w:color="auto"/>
            </w:tcBorders>
            <w:shd w:val="clear" w:color="auto" w:fill="auto"/>
            <w:tcMar>
              <w:top w:w="57" w:type="dxa"/>
              <w:bottom w:w="57" w:type="dxa"/>
            </w:tcMar>
          </w:tcPr>
          <w:p w14:paraId="12AF1FC0" w14:textId="4BE14D65" w:rsidR="006C6427" w:rsidRPr="000502C6" w:rsidRDefault="006C6427" w:rsidP="006C6427">
            <w:pPr>
              <w:pStyle w:val="a8"/>
              <w:framePr w:wrap="auto" w:vAnchor="margin" w:hAnchor="text" w:xAlign="left" w:yAlign="inline"/>
              <w:spacing w:line="270" w:lineRule="exact"/>
              <w:ind w:left="170" w:hanging="170"/>
              <w:suppressOverlap w:val="0"/>
            </w:pPr>
            <w:r w:rsidRPr="00261E6E">
              <w:t>①写真や挿絵で登場する児童や地域の人、家の人の人数や役割などは、</w:t>
            </w:r>
            <w:r w:rsidRPr="00D27789">
              <w:rPr>
                <w:rStyle w:val="ad"/>
              </w:rPr>
              <w:t>性別による偏りのない</w:t>
            </w:r>
            <w:r w:rsidRPr="00261E6E">
              <w:t>ように配慮されている。</w:t>
            </w:r>
          </w:p>
        </w:tc>
        <w:tc>
          <w:tcPr>
            <w:tcW w:w="4810" w:type="dxa"/>
            <w:tcBorders>
              <w:bottom w:val="single" w:sz="2" w:space="0" w:color="auto"/>
              <w:right w:val="single" w:sz="6" w:space="0" w:color="auto"/>
            </w:tcBorders>
            <w:shd w:val="clear" w:color="auto" w:fill="auto"/>
            <w:tcMar>
              <w:top w:w="57" w:type="dxa"/>
              <w:bottom w:w="57" w:type="dxa"/>
            </w:tcMar>
          </w:tcPr>
          <w:p w14:paraId="6361B854" w14:textId="36A5ACC4" w:rsidR="006C6427" w:rsidRPr="000502C6" w:rsidRDefault="00A63FC5" w:rsidP="006C6427">
            <w:pPr>
              <w:pStyle w:val="a8"/>
              <w:framePr w:wrap="auto" w:vAnchor="margin" w:hAnchor="text" w:xAlign="left" w:yAlign="inline"/>
              <w:spacing w:line="270" w:lineRule="exact"/>
              <w:ind w:left="170" w:hanging="170"/>
              <w:suppressOverlap w:val="0"/>
            </w:pPr>
            <w:r w:rsidRPr="00A63FC5">
              <w:rPr>
                <w:rStyle w:val="ad"/>
              </w:rPr>
              <w:t>➡</w:t>
            </w:r>
            <w:r w:rsidR="006C6427" w:rsidRPr="00261E6E">
              <w:t>上22-23、80-81、82-83、下26-27、76-77等</w:t>
            </w:r>
          </w:p>
        </w:tc>
      </w:tr>
      <w:tr w:rsidR="006C6427" w:rsidRPr="00E22B53" w14:paraId="4B3881E1" w14:textId="77777777" w:rsidTr="009518D8">
        <w:trPr>
          <w:cantSplit/>
          <w:trHeight w:val="20"/>
        </w:trPr>
        <w:tc>
          <w:tcPr>
            <w:tcW w:w="594" w:type="dxa"/>
            <w:vMerge/>
            <w:tcBorders>
              <w:left w:val="single" w:sz="6" w:space="0" w:color="auto"/>
              <w:bottom w:val="single" w:sz="6" w:space="0" w:color="auto"/>
            </w:tcBorders>
            <w:shd w:val="clear" w:color="auto" w:fill="FFE599" w:themeFill="accent4" w:themeFillTint="66"/>
            <w:tcMar>
              <w:top w:w="57" w:type="dxa"/>
              <w:bottom w:w="57" w:type="dxa"/>
            </w:tcMar>
          </w:tcPr>
          <w:p w14:paraId="3080A61A" w14:textId="77777777" w:rsidR="006C6427" w:rsidRPr="008E0AAB" w:rsidRDefault="006C6427" w:rsidP="006C6427">
            <w:pPr>
              <w:spacing w:line="270" w:lineRule="exact"/>
              <w:jc w:val="center"/>
              <w:rPr>
                <w:rStyle w:val="ac"/>
              </w:rPr>
            </w:pPr>
          </w:p>
        </w:tc>
        <w:tc>
          <w:tcPr>
            <w:tcW w:w="2964" w:type="dxa"/>
            <w:vMerge/>
            <w:tcBorders>
              <w:bottom w:val="single" w:sz="6" w:space="0" w:color="auto"/>
            </w:tcBorders>
            <w:shd w:val="clear" w:color="auto" w:fill="FFF2CC" w:themeFill="accent4" w:themeFillTint="33"/>
            <w:tcMar>
              <w:top w:w="57" w:type="dxa"/>
              <w:bottom w:w="57" w:type="dxa"/>
            </w:tcMar>
          </w:tcPr>
          <w:p w14:paraId="5270EE30" w14:textId="77777777" w:rsidR="006C6427" w:rsidRPr="00283417" w:rsidRDefault="006C6427" w:rsidP="006C6427">
            <w:pPr>
              <w:spacing w:line="270" w:lineRule="exact"/>
              <w:rPr>
                <w:szCs w:val="17"/>
              </w:rPr>
            </w:pPr>
          </w:p>
        </w:tc>
        <w:tc>
          <w:tcPr>
            <w:tcW w:w="7340" w:type="dxa"/>
            <w:tcBorders>
              <w:bottom w:val="single" w:sz="6" w:space="0" w:color="auto"/>
            </w:tcBorders>
            <w:shd w:val="clear" w:color="auto" w:fill="auto"/>
            <w:tcMar>
              <w:top w:w="57" w:type="dxa"/>
              <w:bottom w:w="57" w:type="dxa"/>
            </w:tcMar>
          </w:tcPr>
          <w:p w14:paraId="516E90DC" w14:textId="5F2C9DE8" w:rsidR="006C6427" w:rsidRPr="000502C6" w:rsidRDefault="006C6427" w:rsidP="006C6427">
            <w:pPr>
              <w:pStyle w:val="a8"/>
              <w:framePr w:wrap="auto" w:vAnchor="margin" w:hAnchor="text" w:xAlign="left" w:yAlign="inline"/>
              <w:spacing w:line="270" w:lineRule="exact"/>
              <w:ind w:left="170" w:hanging="170"/>
              <w:suppressOverlap w:val="0"/>
            </w:pPr>
            <w:r w:rsidRPr="00111086">
              <w:rPr>
                <w:rFonts w:hint="eastAsia"/>
              </w:rPr>
              <w:t>②多様な人々との触れ合いに関心をもてるよう、</w:t>
            </w:r>
            <w:r w:rsidRPr="00D27789">
              <w:rPr>
                <w:rStyle w:val="ad"/>
                <w:rFonts w:hint="eastAsia"/>
              </w:rPr>
              <w:t>外国の人</w:t>
            </w:r>
            <w:r w:rsidRPr="00111086">
              <w:rPr>
                <w:rFonts w:hint="eastAsia"/>
              </w:rPr>
              <w:t>、</w:t>
            </w:r>
            <w:r w:rsidRPr="00D27789">
              <w:rPr>
                <w:rStyle w:val="ad"/>
                <w:rFonts w:hint="eastAsia"/>
              </w:rPr>
              <w:t>障がいのある児童</w:t>
            </w:r>
            <w:r w:rsidRPr="00111086">
              <w:rPr>
                <w:rFonts w:hint="eastAsia"/>
              </w:rPr>
              <w:t>、</w:t>
            </w:r>
            <w:r w:rsidRPr="00D27789">
              <w:rPr>
                <w:rStyle w:val="ad"/>
                <w:rFonts w:hint="eastAsia"/>
              </w:rPr>
              <w:t>幼児や高齢者</w:t>
            </w:r>
            <w:r w:rsidRPr="00111086">
              <w:rPr>
                <w:rFonts w:hint="eastAsia"/>
              </w:rPr>
              <w:t>などがともに触れ合う姿が、写真や挿絵で随所に掲載されている。</w:t>
            </w:r>
          </w:p>
        </w:tc>
        <w:tc>
          <w:tcPr>
            <w:tcW w:w="4810" w:type="dxa"/>
            <w:tcBorders>
              <w:bottom w:val="single" w:sz="6" w:space="0" w:color="auto"/>
              <w:right w:val="single" w:sz="6" w:space="0" w:color="auto"/>
            </w:tcBorders>
            <w:shd w:val="clear" w:color="auto" w:fill="auto"/>
            <w:tcMar>
              <w:top w:w="57" w:type="dxa"/>
              <w:bottom w:w="57" w:type="dxa"/>
            </w:tcMar>
          </w:tcPr>
          <w:p w14:paraId="19B83791" w14:textId="47DA5077" w:rsidR="006C6427" w:rsidRPr="000502C6" w:rsidRDefault="00A63FC5" w:rsidP="006C6427">
            <w:pPr>
              <w:pStyle w:val="a8"/>
              <w:framePr w:wrap="auto" w:vAnchor="margin" w:hAnchor="text" w:xAlign="left" w:yAlign="inline"/>
              <w:spacing w:line="270" w:lineRule="exact"/>
              <w:ind w:left="170" w:hanging="170"/>
              <w:suppressOverlap w:val="0"/>
            </w:pPr>
            <w:r w:rsidRPr="00A63FC5">
              <w:rPr>
                <w:rStyle w:val="ad"/>
              </w:rPr>
              <w:t>➡</w:t>
            </w:r>
            <w:r w:rsidR="006C6427" w:rsidRPr="00111086">
              <w:t>上6、19、42、下47、60、69（外国の人）／上42、下3（障がいのある児童）／上42-43、66-67、74-75、90-91、105-109（幼児）／上100-101、下89（高齢者）等</w:t>
            </w:r>
          </w:p>
        </w:tc>
      </w:tr>
    </w:tbl>
    <w:p w14:paraId="66A70C3F" w14:textId="77777777" w:rsidR="006C6427" w:rsidRDefault="006C6427" w:rsidP="006C6427"/>
    <w:p w14:paraId="318DB7A9" w14:textId="77777777" w:rsidR="006C6427" w:rsidRDefault="006C6427" w:rsidP="006C6427"/>
    <w:p w14:paraId="24CBAD7B" w14:textId="77777777" w:rsidR="006C6427" w:rsidRDefault="006C6427" w:rsidP="006C6427">
      <w:r>
        <w:rPr>
          <w:noProof/>
        </w:rPr>
        <mc:AlternateContent>
          <mc:Choice Requires="wps">
            <w:drawing>
              <wp:anchor distT="0" distB="0" distL="114300" distR="114300" simplePos="0" relativeHeight="251625984" behindDoc="0" locked="0" layoutInCell="1" allowOverlap="1" wp14:anchorId="35957D9F" wp14:editId="6C2D6AB9">
                <wp:simplePos x="0" y="0"/>
                <wp:positionH relativeFrom="column">
                  <wp:posOffset>10891</wp:posOffset>
                </wp:positionH>
                <wp:positionV relativeFrom="paragraph">
                  <wp:posOffset>-210760</wp:posOffset>
                </wp:positionV>
                <wp:extent cx="3599815" cy="313055"/>
                <wp:effectExtent l="0" t="0" r="635" b="10795"/>
                <wp:wrapNone/>
                <wp:docPr id="114" name="テキスト ボックス 114"/>
                <wp:cNvGraphicFramePr/>
                <a:graphic xmlns:a="http://schemas.openxmlformats.org/drawingml/2006/main">
                  <a:graphicData uri="http://schemas.microsoft.com/office/word/2010/wordprocessingShape">
                    <wps:wsp>
                      <wps:cNvSpPr txBox="1"/>
                      <wps:spPr>
                        <a:xfrm>
                          <a:off x="0" y="0"/>
                          <a:ext cx="35998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04E43" w14:textId="5934A516" w:rsidR="006C565D" w:rsidRPr="003A6AE4" w:rsidRDefault="006C565D" w:rsidP="006C6427">
                            <w:pPr>
                              <w:spacing w:line="240" w:lineRule="auto"/>
                              <w:jc w:val="left"/>
                              <w:rPr>
                                <w:b/>
                                <w:sz w:val="26"/>
                                <w:szCs w:val="26"/>
                              </w:rPr>
                            </w:pPr>
                            <w:r w:rsidRPr="003A6AE4">
                              <w:rPr>
                                <w:rFonts w:hint="eastAsia"/>
                                <w:b/>
                                <w:sz w:val="26"/>
                                <w:szCs w:val="26"/>
                              </w:rPr>
                              <w:t>用紙・印刷・造本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7D9F" id="テキスト ボックス 114" o:spid="_x0000_s1053" type="#_x0000_t202" style="position:absolute;left:0;text-align:left;margin-left:.85pt;margin-top:-16.6pt;width:283.45pt;height:24.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" filled="f" stroked="f" strokeweight=".5pt">
                <v:textbox inset="0,0,0,0">
                  <w:txbxContent>
                    <w:p w14:paraId="01604E43" w14:textId="5934A516" w:rsidR="006C565D" w:rsidRPr="003A6AE4" w:rsidRDefault="006C565D" w:rsidP="006C6427">
                      <w:pPr>
                        <w:spacing w:line="240" w:lineRule="auto"/>
                        <w:jc w:val="left"/>
                        <w:rPr>
                          <w:b/>
                          <w:sz w:val="26"/>
                          <w:szCs w:val="26"/>
                        </w:rPr>
                      </w:pPr>
                      <w:r w:rsidRPr="003A6AE4">
                        <w:rPr>
                          <w:rFonts w:hint="eastAsia"/>
                          <w:b/>
                          <w:sz w:val="26"/>
                          <w:szCs w:val="26"/>
                        </w:rPr>
                        <w:t>用紙・印刷・造本</w:t>
                      </w:r>
                    </w:p>
                  </w:txbxContent>
                </v:textbox>
              </v:shape>
            </w:pict>
          </mc:Fallback>
        </mc:AlternateContent>
      </w:r>
    </w:p>
    <w:tbl>
      <w:tblPr>
        <w:tblStyle w:val="a7"/>
        <w:tblpPr w:vertAnchor="text" w:horzAnchor="margin" w:tblpXSpec="center" w:tblpY="1"/>
        <w:tblOverlap w:val="never"/>
        <w:tblW w:w="15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64"/>
        <w:gridCol w:w="7340"/>
        <w:gridCol w:w="4810"/>
      </w:tblGrid>
      <w:tr w:rsidR="006C6427" w:rsidRPr="00E22B53" w14:paraId="5E36CFBE" w14:textId="77777777" w:rsidTr="001C0EDA">
        <w:trPr>
          <w:cantSplit/>
          <w:trHeight w:val="20"/>
        </w:trPr>
        <w:tc>
          <w:tcPr>
            <w:tcW w:w="594" w:type="dxa"/>
            <w:tcBorders>
              <w:top w:val="single" w:sz="4" w:space="0" w:color="5B9BD5" w:themeColor="accent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34CB0E6B" w14:textId="77777777" w:rsidR="006C6427" w:rsidRPr="00F76891" w:rsidRDefault="006C642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6CF4E454" w14:textId="77777777" w:rsidR="006C6427" w:rsidRPr="00F76891" w:rsidRDefault="006C642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5B9BD5" w:themeColor="accent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09E852F8" w14:textId="77777777" w:rsidR="006C6427" w:rsidRPr="00F76891" w:rsidRDefault="006C642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5B9BD5" w:themeColor="accent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30C3AFAA" w14:textId="77777777" w:rsidR="006C6427" w:rsidRPr="00F76891" w:rsidRDefault="006C6427"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915719" w:rsidRPr="00E22B53" w14:paraId="3AB2F60E" w14:textId="77777777" w:rsidTr="006C565D">
        <w:trPr>
          <w:cantSplit/>
          <w:trHeight w:val="20"/>
        </w:trPr>
        <w:tc>
          <w:tcPr>
            <w:tcW w:w="594" w:type="dxa"/>
            <w:vMerge w:val="restart"/>
            <w:tcBorders>
              <w:top w:val="single" w:sz="4" w:space="0" w:color="FFFFFF" w:themeColor="background1"/>
              <w:left w:val="single" w:sz="6" w:space="0" w:color="auto"/>
            </w:tcBorders>
            <w:shd w:val="clear" w:color="auto" w:fill="FFE599" w:themeFill="accent4" w:themeFillTint="66"/>
            <w:tcMar>
              <w:top w:w="57" w:type="dxa"/>
              <w:bottom w:w="57" w:type="dxa"/>
            </w:tcMar>
          </w:tcPr>
          <w:p w14:paraId="77CC94B2" w14:textId="49E64B5E" w:rsidR="00915719" w:rsidRPr="008E0AAB" w:rsidRDefault="00915719" w:rsidP="006C6427">
            <w:pPr>
              <w:spacing w:line="270" w:lineRule="exact"/>
              <w:jc w:val="center"/>
              <w:rPr>
                <w:rStyle w:val="ac"/>
              </w:rPr>
            </w:pPr>
            <w:r>
              <w:rPr>
                <w:rStyle w:val="ac"/>
              </w:rPr>
              <w:t>50</w:t>
            </w:r>
          </w:p>
        </w:tc>
        <w:tc>
          <w:tcPr>
            <w:tcW w:w="2964" w:type="dxa"/>
            <w:vMerge w:val="restart"/>
            <w:tcBorders>
              <w:top w:val="single" w:sz="4" w:space="0" w:color="FFFFFF" w:themeColor="background1"/>
            </w:tcBorders>
            <w:shd w:val="clear" w:color="auto" w:fill="FFF2CC" w:themeFill="accent4" w:themeFillTint="33"/>
            <w:tcMar>
              <w:top w:w="57" w:type="dxa"/>
              <w:bottom w:w="57" w:type="dxa"/>
            </w:tcMar>
          </w:tcPr>
          <w:p w14:paraId="093BCC44" w14:textId="77777777" w:rsidR="00915719" w:rsidRDefault="00915719" w:rsidP="006C6427">
            <w:pPr>
              <w:spacing w:line="270" w:lineRule="exact"/>
            </w:pPr>
            <w:r w:rsidRPr="00A52389">
              <w:rPr>
                <w:rFonts w:hint="eastAsia"/>
              </w:rPr>
              <w:t>教科書の</w:t>
            </w:r>
            <w:r w:rsidRPr="00D27789">
              <w:rPr>
                <w:rStyle w:val="af"/>
                <w:rFonts w:hint="eastAsia"/>
              </w:rPr>
              <w:t>表記・表現</w:t>
            </w:r>
            <w:r w:rsidRPr="00A52389">
              <w:rPr>
                <w:rFonts w:hint="eastAsia"/>
              </w:rPr>
              <w:t>は適切か。</w:t>
            </w:r>
          </w:p>
          <w:p w14:paraId="74EDB24C" w14:textId="77777777" w:rsidR="00446E45" w:rsidRDefault="00446E45" w:rsidP="006C6427">
            <w:pPr>
              <w:spacing w:line="270" w:lineRule="exact"/>
            </w:pPr>
          </w:p>
          <w:p w14:paraId="666CD27C" w14:textId="77777777" w:rsidR="00446E45" w:rsidRDefault="00446E45" w:rsidP="006C6427">
            <w:pPr>
              <w:spacing w:line="270" w:lineRule="exact"/>
            </w:pPr>
          </w:p>
          <w:p w14:paraId="150BD8BA" w14:textId="77777777" w:rsidR="00446E45" w:rsidRDefault="00446E45" w:rsidP="006C6427">
            <w:pPr>
              <w:spacing w:line="270" w:lineRule="exact"/>
            </w:pPr>
          </w:p>
          <w:p w14:paraId="7E716759" w14:textId="6EFA73A5" w:rsidR="00446E45" w:rsidRPr="00283417" w:rsidRDefault="00446E45" w:rsidP="00446E45">
            <w:pPr>
              <w:spacing w:line="270" w:lineRule="exact"/>
              <w:jc w:val="center"/>
              <w:rPr>
                <w:szCs w:val="17"/>
              </w:rPr>
            </w:pPr>
            <w:r>
              <w:rPr>
                <w:rFonts w:hint="eastAsia"/>
                <w:noProof/>
                <w:szCs w:val="17"/>
              </w:rPr>
              <w:drawing>
                <wp:inline distT="0" distB="0" distL="0" distR="0" wp14:anchorId="19337250" wp14:editId="25643378">
                  <wp:extent cx="1160780" cy="313046"/>
                  <wp:effectExtent l="0" t="0" r="127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9706" cy="318150"/>
                          </a:xfrm>
                          <a:prstGeom prst="rect">
                            <a:avLst/>
                          </a:prstGeom>
                        </pic:spPr>
                      </pic:pic>
                    </a:graphicData>
                  </a:graphic>
                </wp:inline>
              </w:drawing>
            </w:r>
          </w:p>
        </w:tc>
        <w:tc>
          <w:tcPr>
            <w:tcW w:w="12150" w:type="dxa"/>
            <w:gridSpan w:val="2"/>
            <w:tcBorders>
              <w:top w:val="single" w:sz="4" w:space="0" w:color="FFFFFF" w:themeColor="background1"/>
              <w:right w:val="single" w:sz="6" w:space="0" w:color="auto"/>
            </w:tcBorders>
            <w:shd w:val="clear" w:color="auto" w:fill="auto"/>
            <w:tcMar>
              <w:top w:w="57" w:type="dxa"/>
              <w:bottom w:w="57" w:type="dxa"/>
            </w:tcMar>
          </w:tcPr>
          <w:p w14:paraId="33ED8924" w14:textId="651E8AE5" w:rsidR="00915719" w:rsidRPr="00283417" w:rsidRDefault="00915719" w:rsidP="006C6427">
            <w:pPr>
              <w:pStyle w:val="a8"/>
              <w:framePr w:wrap="auto" w:vAnchor="margin" w:hAnchor="text" w:xAlign="left" w:yAlign="inline"/>
              <w:spacing w:line="270" w:lineRule="exact"/>
              <w:ind w:left="170" w:hanging="170"/>
              <w:suppressOverlap w:val="0"/>
              <w:rPr>
                <w:szCs w:val="17"/>
              </w:rPr>
            </w:pPr>
            <w:r w:rsidRPr="00A52389">
              <w:t>①正しい文字の形を保ちながら、読みやすさにも配慮した教育用</w:t>
            </w:r>
            <w:r w:rsidRPr="00D27789">
              <w:rPr>
                <w:rStyle w:val="ad"/>
              </w:rPr>
              <w:t>ユニバーサルデザインフォント</w:t>
            </w:r>
            <w:r w:rsidRPr="00A52389">
              <w:t>が使用されている。</w:t>
            </w:r>
          </w:p>
        </w:tc>
      </w:tr>
      <w:tr w:rsidR="00915719" w:rsidRPr="00E22B53" w14:paraId="2ECACFE0"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7E9657F7" w14:textId="77777777" w:rsidR="00915719" w:rsidRPr="008E0AAB" w:rsidRDefault="00915719" w:rsidP="006C6427">
            <w:pPr>
              <w:spacing w:line="270" w:lineRule="exact"/>
              <w:jc w:val="center"/>
              <w:rPr>
                <w:rStyle w:val="ac"/>
              </w:rPr>
            </w:pPr>
          </w:p>
        </w:tc>
        <w:tc>
          <w:tcPr>
            <w:tcW w:w="2964" w:type="dxa"/>
            <w:vMerge/>
            <w:shd w:val="clear" w:color="auto" w:fill="FFF2CC" w:themeFill="accent4" w:themeFillTint="33"/>
            <w:tcMar>
              <w:top w:w="57" w:type="dxa"/>
              <w:bottom w:w="57" w:type="dxa"/>
            </w:tcMar>
          </w:tcPr>
          <w:p w14:paraId="68B9999C" w14:textId="77777777" w:rsidR="00915719" w:rsidRPr="00283417" w:rsidRDefault="00915719" w:rsidP="006C6427">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43B26B4A" w14:textId="0150E34A" w:rsidR="00915719" w:rsidRPr="00283417" w:rsidRDefault="00915719" w:rsidP="006C6427">
            <w:pPr>
              <w:pStyle w:val="a8"/>
              <w:framePr w:wrap="auto" w:vAnchor="margin" w:hAnchor="text" w:xAlign="left" w:yAlign="inline"/>
              <w:spacing w:line="270" w:lineRule="exact"/>
              <w:ind w:left="170" w:hanging="170"/>
              <w:suppressOverlap w:val="0"/>
              <w:rPr>
                <w:szCs w:val="17"/>
              </w:rPr>
            </w:pPr>
            <w:r w:rsidRPr="00662A94">
              <w:rPr>
                <w:rFonts w:hint="eastAsia"/>
              </w:rPr>
              <w:t>②上巻と下巻で本文の大きさを変えるなど、低学年児童の発達に合わせた文字が使用されている。また、</w:t>
            </w:r>
            <w:r w:rsidRPr="00D27789">
              <w:rPr>
                <w:rStyle w:val="ad"/>
                <w:rFonts w:hint="eastAsia"/>
              </w:rPr>
              <w:t>文節で改行</w:t>
            </w:r>
            <w:r w:rsidRPr="00662A94">
              <w:rPr>
                <w:rFonts w:hint="eastAsia"/>
              </w:rPr>
              <w:t>されたり</w:t>
            </w:r>
            <w:r w:rsidRPr="00D27789">
              <w:rPr>
                <w:rStyle w:val="ad"/>
                <w:rFonts w:hint="eastAsia"/>
              </w:rPr>
              <w:t>、分かち書き</w:t>
            </w:r>
            <w:r w:rsidRPr="00662A94">
              <w:rPr>
                <w:rFonts w:hint="eastAsia"/>
              </w:rPr>
              <w:t>されたりしており、低学年児童の読みやすさに配慮されている。</w:t>
            </w:r>
          </w:p>
        </w:tc>
      </w:tr>
      <w:tr w:rsidR="00915719" w:rsidRPr="00E22B53" w14:paraId="7684C594"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217F68E7" w14:textId="77777777" w:rsidR="00915719" w:rsidRPr="008E0AAB" w:rsidRDefault="00915719" w:rsidP="006C565D">
            <w:pPr>
              <w:spacing w:line="270" w:lineRule="exact"/>
              <w:jc w:val="center"/>
              <w:rPr>
                <w:rStyle w:val="ac"/>
              </w:rPr>
            </w:pPr>
          </w:p>
        </w:tc>
        <w:tc>
          <w:tcPr>
            <w:tcW w:w="2964" w:type="dxa"/>
            <w:vMerge/>
            <w:shd w:val="clear" w:color="auto" w:fill="FFF2CC" w:themeFill="accent4" w:themeFillTint="33"/>
            <w:tcMar>
              <w:top w:w="57" w:type="dxa"/>
              <w:bottom w:w="57" w:type="dxa"/>
            </w:tcMar>
          </w:tcPr>
          <w:p w14:paraId="2FE8205D" w14:textId="77777777" w:rsidR="00915719" w:rsidRPr="00283417" w:rsidRDefault="00915719" w:rsidP="006C565D">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48BF8602" w14:textId="37BB578D" w:rsidR="00915719" w:rsidRPr="000502C6" w:rsidRDefault="00915719" w:rsidP="006C565D">
            <w:pPr>
              <w:pStyle w:val="a8"/>
              <w:framePr w:wrap="auto" w:vAnchor="margin" w:hAnchor="text" w:xAlign="left" w:yAlign="inline"/>
              <w:spacing w:line="270" w:lineRule="exact"/>
              <w:ind w:left="170" w:hanging="170"/>
              <w:suppressOverlap w:val="0"/>
            </w:pPr>
            <w:r w:rsidRPr="006C6427">
              <w:rPr>
                <w:rFonts w:hint="eastAsia"/>
              </w:rPr>
              <w:t>③国語科の指導や児童の発達に配慮し、上巻のはじめは</w:t>
            </w:r>
            <w:r w:rsidRPr="00D27789">
              <w:rPr>
                <w:rStyle w:val="ad"/>
                <w:rFonts w:hint="eastAsia"/>
              </w:rPr>
              <w:t>ひらがな</w:t>
            </w:r>
            <w:r w:rsidRPr="006C6427">
              <w:rPr>
                <w:rFonts w:hint="eastAsia"/>
              </w:rPr>
              <w:t>のみ、夏休み以降から</w:t>
            </w:r>
            <w:r w:rsidRPr="00A44607">
              <w:rPr>
                <w:rStyle w:val="ad"/>
                <w:rFonts w:hint="eastAsia"/>
              </w:rPr>
              <w:t>カタカナ</w:t>
            </w:r>
            <w:r w:rsidRPr="006C6427">
              <w:rPr>
                <w:rFonts w:hint="eastAsia"/>
              </w:rPr>
              <w:t>が使用されている。下巻では、</w:t>
            </w:r>
            <w:r w:rsidRPr="00A44607">
              <w:rPr>
                <w:rStyle w:val="ad"/>
                <w:rFonts w:hint="eastAsia"/>
              </w:rPr>
              <w:t>第２学年までの配当漢字</w:t>
            </w:r>
            <w:r w:rsidRPr="006C6427">
              <w:rPr>
                <w:rFonts w:hint="eastAsia"/>
              </w:rPr>
              <w:t>に、</w:t>
            </w:r>
            <w:r w:rsidRPr="00A44607">
              <w:rPr>
                <w:rStyle w:val="ad"/>
                <w:rFonts w:hint="eastAsia"/>
              </w:rPr>
              <w:t>すべてふりがな</w:t>
            </w:r>
            <w:r w:rsidRPr="006C6427">
              <w:rPr>
                <w:rFonts w:hint="eastAsia"/>
              </w:rPr>
              <w:t>を付し、すべての児童が読めるように表記・表現されている。</w:t>
            </w:r>
          </w:p>
        </w:tc>
      </w:tr>
      <w:tr w:rsidR="00915719" w:rsidRPr="00E22B53" w14:paraId="64B1965C"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5E9CAA36" w14:textId="3F3AEE90" w:rsidR="00915719" w:rsidRPr="008E0AAB" w:rsidRDefault="00915719" w:rsidP="00915719">
            <w:pPr>
              <w:spacing w:line="270" w:lineRule="exact"/>
              <w:jc w:val="center"/>
              <w:rPr>
                <w:rStyle w:val="ac"/>
              </w:rPr>
            </w:pPr>
            <w:r>
              <w:rPr>
                <w:rStyle w:val="ac"/>
                <w:rFonts w:hint="eastAsia"/>
              </w:rPr>
              <w:t>5</w:t>
            </w:r>
            <w:r>
              <w:rPr>
                <w:rStyle w:val="ac"/>
              </w:rPr>
              <w:t>1</w:t>
            </w:r>
          </w:p>
        </w:tc>
        <w:tc>
          <w:tcPr>
            <w:tcW w:w="2964" w:type="dxa"/>
            <w:vMerge w:val="restart"/>
            <w:shd w:val="clear" w:color="auto" w:fill="FFF2CC" w:themeFill="accent4" w:themeFillTint="33"/>
            <w:tcMar>
              <w:top w:w="57" w:type="dxa"/>
              <w:bottom w:w="57" w:type="dxa"/>
            </w:tcMar>
          </w:tcPr>
          <w:p w14:paraId="3B3AC5BD" w14:textId="452C7D2C" w:rsidR="00915719" w:rsidRPr="00283417" w:rsidRDefault="00915719" w:rsidP="00915719">
            <w:pPr>
              <w:spacing w:line="270" w:lineRule="exact"/>
              <w:rPr>
                <w:szCs w:val="17"/>
              </w:rPr>
            </w:pPr>
            <w:r w:rsidRPr="00A44607">
              <w:rPr>
                <w:rStyle w:val="af"/>
                <w:rFonts w:hint="eastAsia"/>
              </w:rPr>
              <w:t>製本</w:t>
            </w:r>
            <w:r w:rsidRPr="008D48A6">
              <w:rPr>
                <w:rFonts w:hint="eastAsia"/>
              </w:rPr>
              <w:t>、</w:t>
            </w:r>
            <w:r w:rsidRPr="00A44607">
              <w:rPr>
                <w:rStyle w:val="af"/>
                <w:rFonts w:hint="eastAsia"/>
              </w:rPr>
              <w:t>紙質</w:t>
            </w:r>
            <w:r w:rsidRPr="008D48A6">
              <w:rPr>
                <w:rFonts w:hint="eastAsia"/>
              </w:rPr>
              <w:t>は、低学年児童の使用に配慮されているか。</w:t>
            </w:r>
          </w:p>
        </w:tc>
        <w:tc>
          <w:tcPr>
            <w:tcW w:w="12150" w:type="dxa"/>
            <w:gridSpan w:val="2"/>
            <w:tcBorders>
              <w:right w:val="single" w:sz="6" w:space="0" w:color="auto"/>
            </w:tcBorders>
            <w:shd w:val="clear" w:color="auto" w:fill="auto"/>
            <w:tcMar>
              <w:top w:w="57" w:type="dxa"/>
              <w:bottom w:w="57" w:type="dxa"/>
            </w:tcMar>
          </w:tcPr>
          <w:p w14:paraId="75D0C20E" w14:textId="3A30E64F" w:rsidR="00915719" w:rsidRPr="000502C6" w:rsidRDefault="00915719" w:rsidP="00915719">
            <w:pPr>
              <w:pStyle w:val="a8"/>
              <w:framePr w:wrap="auto" w:vAnchor="margin" w:hAnchor="text" w:xAlign="left" w:yAlign="inline"/>
              <w:spacing w:line="270" w:lineRule="exact"/>
              <w:ind w:left="170" w:hanging="170"/>
              <w:suppressOverlap w:val="0"/>
            </w:pPr>
            <w:r w:rsidRPr="008D48A6">
              <w:t>①自社で開発した専用の軽量用紙を使用し、ランドセルや机への収納性にも配慮された</w:t>
            </w:r>
            <w:r w:rsidRPr="00A44607">
              <w:rPr>
                <w:rStyle w:val="ad"/>
              </w:rPr>
              <w:t>Ａ4サイズ</w:t>
            </w:r>
            <w:r w:rsidRPr="008D48A6">
              <w:t>の紙面が採用されている。</w:t>
            </w:r>
          </w:p>
        </w:tc>
      </w:tr>
      <w:tr w:rsidR="00915719" w:rsidRPr="00E22B53" w14:paraId="7B92B061"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6A41D35A" w14:textId="77777777" w:rsidR="00915719" w:rsidRPr="008E0AAB" w:rsidRDefault="00915719" w:rsidP="006C565D">
            <w:pPr>
              <w:spacing w:line="270" w:lineRule="exact"/>
              <w:jc w:val="center"/>
              <w:rPr>
                <w:rStyle w:val="ac"/>
              </w:rPr>
            </w:pPr>
          </w:p>
        </w:tc>
        <w:tc>
          <w:tcPr>
            <w:tcW w:w="2964" w:type="dxa"/>
            <w:vMerge/>
            <w:shd w:val="clear" w:color="auto" w:fill="FFF2CC" w:themeFill="accent4" w:themeFillTint="33"/>
            <w:tcMar>
              <w:top w:w="57" w:type="dxa"/>
              <w:bottom w:w="57" w:type="dxa"/>
            </w:tcMar>
          </w:tcPr>
          <w:p w14:paraId="7A56246B" w14:textId="77777777" w:rsidR="00915719" w:rsidRPr="00283417" w:rsidRDefault="00915719" w:rsidP="006C565D">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467E6FC5" w14:textId="1CD86E3C" w:rsidR="00915719" w:rsidRPr="000502C6" w:rsidRDefault="00915719" w:rsidP="006C565D">
            <w:pPr>
              <w:pStyle w:val="a8"/>
              <w:framePr w:wrap="auto" w:vAnchor="margin" w:hAnchor="text" w:xAlign="left" w:yAlign="inline"/>
              <w:spacing w:line="270" w:lineRule="exact"/>
              <w:ind w:left="170" w:hanging="170"/>
              <w:suppressOverlap w:val="0"/>
            </w:pPr>
            <w:r w:rsidRPr="00915719">
              <w:rPr>
                <w:rFonts w:hint="eastAsia"/>
              </w:rPr>
              <w:t>②入学当初の児童の負担軽減を目指して、掲載内容の厳選と</w:t>
            </w:r>
            <w:r w:rsidRPr="00915719">
              <w:t>QRコンテンツの充実が行われており、</w:t>
            </w:r>
            <w:r w:rsidRPr="00A44607">
              <w:rPr>
                <w:rStyle w:val="ad"/>
              </w:rPr>
              <w:t>上巻の教科書</w:t>
            </w:r>
            <w:r w:rsidRPr="00915719">
              <w:t>は</w:t>
            </w:r>
            <w:r w:rsidRPr="00A44607">
              <w:rPr>
                <w:rStyle w:val="ad"/>
              </w:rPr>
              <w:t>約10％軽量化</w:t>
            </w:r>
            <w:r w:rsidRPr="00915719">
              <w:t>されている。</w:t>
            </w:r>
          </w:p>
        </w:tc>
      </w:tr>
      <w:tr w:rsidR="00915719" w:rsidRPr="00E22B53" w14:paraId="0A62C118"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458574F2" w14:textId="77777777" w:rsidR="00915719" w:rsidRPr="008E0AAB" w:rsidRDefault="00915719" w:rsidP="006C565D">
            <w:pPr>
              <w:spacing w:line="270" w:lineRule="exact"/>
              <w:jc w:val="center"/>
              <w:rPr>
                <w:rStyle w:val="ac"/>
              </w:rPr>
            </w:pPr>
          </w:p>
        </w:tc>
        <w:tc>
          <w:tcPr>
            <w:tcW w:w="2964" w:type="dxa"/>
            <w:vMerge/>
            <w:shd w:val="clear" w:color="auto" w:fill="FFF2CC" w:themeFill="accent4" w:themeFillTint="33"/>
            <w:tcMar>
              <w:top w:w="57" w:type="dxa"/>
              <w:bottom w:w="57" w:type="dxa"/>
            </w:tcMar>
          </w:tcPr>
          <w:p w14:paraId="2BE43D8F" w14:textId="77777777" w:rsidR="00915719" w:rsidRPr="00283417" w:rsidRDefault="00915719" w:rsidP="006C565D">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052F8089" w14:textId="7B556E45" w:rsidR="00915719" w:rsidRPr="000502C6" w:rsidRDefault="00915719" w:rsidP="006C565D">
            <w:pPr>
              <w:pStyle w:val="a8"/>
              <w:framePr w:wrap="auto" w:vAnchor="margin" w:hAnchor="text" w:xAlign="left" w:yAlign="inline"/>
              <w:spacing w:line="270" w:lineRule="exact"/>
              <w:ind w:left="170" w:hanging="170"/>
              <w:suppressOverlap w:val="0"/>
            </w:pPr>
            <w:r w:rsidRPr="00915719">
              <w:rPr>
                <w:rFonts w:hint="eastAsia"/>
              </w:rPr>
              <w:t>③</w:t>
            </w:r>
            <w:r w:rsidRPr="00A44607">
              <w:rPr>
                <w:rStyle w:val="ad"/>
                <w:rFonts w:hint="eastAsia"/>
              </w:rPr>
              <w:t>開きやすく堅牢なあじろ綴じ</w:t>
            </w:r>
            <w:r w:rsidRPr="00915719">
              <w:rPr>
                <w:rFonts w:hint="eastAsia"/>
              </w:rPr>
              <w:t>で製本されており、低学年児童の使用に配慮されている。</w:t>
            </w:r>
          </w:p>
        </w:tc>
      </w:tr>
      <w:tr w:rsidR="00915719" w:rsidRPr="00E22B53" w14:paraId="49103FF8" w14:textId="77777777" w:rsidTr="006C565D">
        <w:trPr>
          <w:cantSplit/>
          <w:trHeight w:val="20"/>
        </w:trPr>
        <w:tc>
          <w:tcPr>
            <w:tcW w:w="594" w:type="dxa"/>
            <w:vMerge w:val="restart"/>
            <w:tcBorders>
              <w:left w:val="single" w:sz="6" w:space="0" w:color="auto"/>
            </w:tcBorders>
            <w:shd w:val="clear" w:color="auto" w:fill="FFE599" w:themeFill="accent4" w:themeFillTint="66"/>
            <w:tcMar>
              <w:top w:w="57" w:type="dxa"/>
              <w:bottom w:w="57" w:type="dxa"/>
            </w:tcMar>
          </w:tcPr>
          <w:p w14:paraId="32A6631D" w14:textId="4BE37DD7" w:rsidR="00915719" w:rsidRPr="008E0AAB" w:rsidRDefault="00915719" w:rsidP="00915719">
            <w:pPr>
              <w:spacing w:line="270" w:lineRule="exact"/>
              <w:jc w:val="center"/>
              <w:rPr>
                <w:rStyle w:val="ac"/>
              </w:rPr>
            </w:pPr>
            <w:r>
              <w:rPr>
                <w:rStyle w:val="ac"/>
                <w:rFonts w:hint="eastAsia"/>
              </w:rPr>
              <w:t>5</w:t>
            </w:r>
            <w:r>
              <w:rPr>
                <w:rStyle w:val="ac"/>
              </w:rPr>
              <w:t>2</w:t>
            </w:r>
          </w:p>
        </w:tc>
        <w:tc>
          <w:tcPr>
            <w:tcW w:w="2964" w:type="dxa"/>
            <w:vMerge w:val="restart"/>
            <w:shd w:val="clear" w:color="auto" w:fill="FFF2CC" w:themeFill="accent4" w:themeFillTint="33"/>
            <w:tcMar>
              <w:top w:w="57" w:type="dxa"/>
              <w:bottom w:w="57" w:type="dxa"/>
            </w:tcMar>
          </w:tcPr>
          <w:p w14:paraId="09D37E7D" w14:textId="77777777" w:rsidR="00915719" w:rsidRDefault="00915719" w:rsidP="00915719">
            <w:pPr>
              <w:spacing w:line="270" w:lineRule="exact"/>
            </w:pPr>
            <w:r w:rsidRPr="00A44607">
              <w:rPr>
                <w:rStyle w:val="af"/>
                <w:rFonts w:hint="eastAsia"/>
              </w:rPr>
              <w:t>用紙</w:t>
            </w:r>
            <w:r w:rsidRPr="00732BBD">
              <w:rPr>
                <w:rFonts w:hint="eastAsia"/>
              </w:rPr>
              <w:t>や</w:t>
            </w:r>
            <w:r w:rsidRPr="00A44607">
              <w:rPr>
                <w:rStyle w:val="af"/>
                <w:rFonts w:hint="eastAsia"/>
              </w:rPr>
              <w:t>印刷</w:t>
            </w:r>
            <w:r w:rsidRPr="00732BBD">
              <w:rPr>
                <w:rFonts w:hint="eastAsia"/>
              </w:rPr>
              <w:t>は、環境に配慮されているか。</w:t>
            </w:r>
          </w:p>
          <w:p w14:paraId="7FDBD949" w14:textId="77777777" w:rsidR="00446E45" w:rsidRDefault="00446E45" w:rsidP="002E45F3">
            <w:pPr>
              <w:spacing w:afterLines="50" w:after="180" w:line="200" w:lineRule="exact"/>
            </w:pPr>
          </w:p>
          <w:p w14:paraId="18982F9D" w14:textId="77777777" w:rsidR="00446E45" w:rsidRDefault="00446E45" w:rsidP="00915719">
            <w:pPr>
              <w:spacing w:line="270" w:lineRule="exact"/>
            </w:pPr>
          </w:p>
          <w:p w14:paraId="343519A4" w14:textId="4264D80A" w:rsidR="00446E45" w:rsidRPr="00283417" w:rsidRDefault="00446E45" w:rsidP="00446E45">
            <w:pPr>
              <w:spacing w:line="270" w:lineRule="exact"/>
              <w:jc w:val="center"/>
              <w:rPr>
                <w:szCs w:val="17"/>
              </w:rPr>
            </w:pPr>
            <w:r>
              <w:rPr>
                <w:rFonts w:hint="eastAsia"/>
                <w:noProof/>
                <w:szCs w:val="17"/>
              </w:rPr>
              <w:drawing>
                <wp:inline distT="0" distB="0" distL="0" distR="0" wp14:anchorId="75DDA680" wp14:editId="10174A9A">
                  <wp:extent cx="773558" cy="519237"/>
                  <wp:effectExtent l="0" t="0" r="762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6713" cy="521355"/>
                          </a:xfrm>
                          <a:prstGeom prst="rect">
                            <a:avLst/>
                          </a:prstGeom>
                        </pic:spPr>
                      </pic:pic>
                    </a:graphicData>
                  </a:graphic>
                </wp:inline>
              </w:drawing>
            </w:r>
          </w:p>
        </w:tc>
        <w:tc>
          <w:tcPr>
            <w:tcW w:w="12150" w:type="dxa"/>
            <w:gridSpan w:val="2"/>
            <w:tcBorders>
              <w:right w:val="single" w:sz="6" w:space="0" w:color="auto"/>
            </w:tcBorders>
            <w:shd w:val="clear" w:color="auto" w:fill="auto"/>
            <w:tcMar>
              <w:top w:w="57" w:type="dxa"/>
              <w:bottom w:w="57" w:type="dxa"/>
            </w:tcMar>
          </w:tcPr>
          <w:p w14:paraId="5BFB0C35" w14:textId="0C574CD0" w:rsidR="00915719" w:rsidRPr="000502C6" w:rsidRDefault="00915719" w:rsidP="00915719">
            <w:pPr>
              <w:pStyle w:val="a8"/>
              <w:framePr w:wrap="auto" w:vAnchor="margin" w:hAnchor="text" w:xAlign="left" w:yAlign="inline"/>
              <w:spacing w:line="270" w:lineRule="exact"/>
              <w:ind w:left="170" w:hanging="170"/>
              <w:suppressOverlap w:val="0"/>
            </w:pPr>
            <w:r w:rsidRPr="00732BBD">
              <w:t>①強度と軽さ、写真や挿絵の表現力を兼ね備えた</w:t>
            </w:r>
            <w:r w:rsidRPr="00A44607">
              <w:rPr>
                <w:rStyle w:val="ad"/>
              </w:rPr>
              <w:t>再生紙</w:t>
            </w:r>
            <w:r w:rsidRPr="00732BBD">
              <w:t>が使用されている。</w:t>
            </w:r>
          </w:p>
        </w:tc>
      </w:tr>
      <w:tr w:rsidR="00915719" w:rsidRPr="00E22B53" w14:paraId="6CF48B29"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0F72EA75" w14:textId="77777777" w:rsidR="00915719" w:rsidRPr="008E0AAB" w:rsidRDefault="00915719" w:rsidP="006C565D">
            <w:pPr>
              <w:spacing w:line="270" w:lineRule="exact"/>
              <w:jc w:val="center"/>
              <w:rPr>
                <w:rStyle w:val="ac"/>
              </w:rPr>
            </w:pPr>
          </w:p>
        </w:tc>
        <w:tc>
          <w:tcPr>
            <w:tcW w:w="2964" w:type="dxa"/>
            <w:vMerge/>
            <w:shd w:val="clear" w:color="auto" w:fill="FFF2CC" w:themeFill="accent4" w:themeFillTint="33"/>
            <w:tcMar>
              <w:top w:w="57" w:type="dxa"/>
              <w:bottom w:w="57" w:type="dxa"/>
            </w:tcMar>
          </w:tcPr>
          <w:p w14:paraId="46994A6B" w14:textId="77777777" w:rsidR="00915719" w:rsidRPr="00283417" w:rsidRDefault="00915719" w:rsidP="006C565D">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0DD62FCD" w14:textId="764D18AB" w:rsidR="00915719" w:rsidRPr="000502C6" w:rsidRDefault="00915719" w:rsidP="006C565D">
            <w:pPr>
              <w:pStyle w:val="a8"/>
              <w:framePr w:wrap="auto" w:vAnchor="margin" w:hAnchor="text" w:xAlign="left" w:yAlign="inline"/>
              <w:spacing w:line="270" w:lineRule="exact"/>
              <w:ind w:left="170" w:hanging="170"/>
              <w:suppressOverlap w:val="0"/>
            </w:pPr>
            <w:r w:rsidRPr="00915719">
              <w:rPr>
                <w:rFonts w:hint="eastAsia"/>
              </w:rPr>
              <w:t>②印刷には、環境と健康面に配慮された</w:t>
            </w:r>
            <w:r w:rsidRPr="00A44607">
              <w:rPr>
                <w:rStyle w:val="ad"/>
                <w:rFonts w:hint="eastAsia"/>
              </w:rPr>
              <w:t>植物油インキ</w:t>
            </w:r>
            <w:r w:rsidRPr="00915719">
              <w:rPr>
                <w:rFonts w:hint="eastAsia"/>
              </w:rPr>
              <w:t>が使用されている。</w:t>
            </w:r>
          </w:p>
        </w:tc>
      </w:tr>
      <w:tr w:rsidR="00915719" w:rsidRPr="00E22B53" w14:paraId="3F5F39E4" w14:textId="77777777" w:rsidTr="006C565D">
        <w:trPr>
          <w:cantSplit/>
          <w:trHeight w:val="20"/>
        </w:trPr>
        <w:tc>
          <w:tcPr>
            <w:tcW w:w="594" w:type="dxa"/>
            <w:vMerge/>
            <w:tcBorders>
              <w:left w:val="single" w:sz="6" w:space="0" w:color="auto"/>
            </w:tcBorders>
            <w:shd w:val="clear" w:color="auto" w:fill="FFE599" w:themeFill="accent4" w:themeFillTint="66"/>
            <w:tcMar>
              <w:top w:w="57" w:type="dxa"/>
              <w:bottom w:w="57" w:type="dxa"/>
            </w:tcMar>
          </w:tcPr>
          <w:p w14:paraId="7C8BA3DE" w14:textId="77777777" w:rsidR="00915719" w:rsidRPr="008E0AAB" w:rsidRDefault="00915719" w:rsidP="006C565D">
            <w:pPr>
              <w:spacing w:line="270" w:lineRule="exact"/>
              <w:jc w:val="center"/>
              <w:rPr>
                <w:rStyle w:val="ac"/>
              </w:rPr>
            </w:pPr>
          </w:p>
        </w:tc>
        <w:tc>
          <w:tcPr>
            <w:tcW w:w="2964" w:type="dxa"/>
            <w:vMerge/>
            <w:shd w:val="clear" w:color="auto" w:fill="FFF2CC" w:themeFill="accent4" w:themeFillTint="33"/>
            <w:tcMar>
              <w:top w:w="57" w:type="dxa"/>
              <w:bottom w:w="57" w:type="dxa"/>
            </w:tcMar>
          </w:tcPr>
          <w:p w14:paraId="141A8525" w14:textId="77777777" w:rsidR="00915719" w:rsidRPr="00283417" w:rsidRDefault="00915719" w:rsidP="006C565D">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3FD3E75A" w14:textId="05493081" w:rsidR="00915719" w:rsidRPr="000502C6" w:rsidRDefault="00915719" w:rsidP="006C565D">
            <w:pPr>
              <w:pStyle w:val="a8"/>
              <w:framePr w:wrap="auto" w:vAnchor="margin" w:hAnchor="text" w:xAlign="left" w:yAlign="inline"/>
              <w:spacing w:line="270" w:lineRule="exact"/>
              <w:ind w:left="170" w:hanging="170"/>
              <w:suppressOverlap w:val="0"/>
            </w:pPr>
            <w:r w:rsidRPr="00915719">
              <w:rPr>
                <w:rFonts w:hint="eastAsia"/>
              </w:rPr>
              <w:t>③リサイクル時に除去しやすいのりを使って製本されており、</w:t>
            </w:r>
            <w:r w:rsidRPr="00A44607">
              <w:rPr>
                <w:rStyle w:val="ad"/>
                <w:rFonts w:hint="eastAsia"/>
              </w:rPr>
              <w:t>環境</w:t>
            </w:r>
            <w:r w:rsidRPr="00915719">
              <w:rPr>
                <w:rFonts w:hint="eastAsia"/>
              </w:rPr>
              <w:t>に配慮されている。</w:t>
            </w:r>
          </w:p>
        </w:tc>
      </w:tr>
      <w:tr w:rsidR="00915719" w:rsidRPr="00E22B53" w14:paraId="780B9460" w14:textId="77777777" w:rsidTr="008D11A8">
        <w:trPr>
          <w:cantSplit/>
          <w:trHeight w:val="20"/>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433CC3A2" w14:textId="77777777" w:rsidR="00915719" w:rsidRPr="008E0AAB" w:rsidRDefault="00915719" w:rsidP="006C565D">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0D29F599" w14:textId="77777777" w:rsidR="00915719" w:rsidRPr="00283417" w:rsidRDefault="00915719" w:rsidP="006C565D">
            <w:pPr>
              <w:spacing w:line="270" w:lineRule="exact"/>
              <w:rPr>
                <w:szCs w:val="17"/>
              </w:rPr>
            </w:pPr>
          </w:p>
        </w:tc>
        <w:tc>
          <w:tcPr>
            <w:tcW w:w="12150" w:type="dxa"/>
            <w:gridSpan w:val="2"/>
            <w:tcBorders>
              <w:right w:val="single" w:sz="6" w:space="0" w:color="auto"/>
            </w:tcBorders>
            <w:shd w:val="clear" w:color="auto" w:fill="auto"/>
            <w:tcMar>
              <w:top w:w="57" w:type="dxa"/>
              <w:bottom w:w="57" w:type="dxa"/>
            </w:tcMar>
          </w:tcPr>
          <w:p w14:paraId="5A011EE8" w14:textId="2F6D7067" w:rsidR="00915719" w:rsidRPr="000502C6" w:rsidRDefault="00915719" w:rsidP="006C565D">
            <w:pPr>
              <w:pStyle w:val="a8"/>
              <w:framePr w:wrap="auto" w:vAnchor="margin" w:hAnchor="text" w:xAlign="left" w:yAlign="inline"/>
              <w:spacing w:line="270" w:lineRule="exact"/>
              <w:ind w:left="170" w:hanging="170"/>
              <w:suppressOverlap w:val="0"/>
            </w:pPr>
            <w:r w:rsidRPr="00915719">
              <w:rPr>
                <w:rFonts w:hint="eastAsia"/>
              </w:rPr>
              <w:t>④印刷業界団体が定めた環境配慮基準を満たす「</w:t>
            </w:r>
            <w:r w:rsidRPr="00A44607">
              <w:rPr>
                <w:rStyle w:val="ad"/>
                <w:rFonts w:hint="eastAsia"/>
              </w:rPr>
              <w:t>グリーンプリンティング認定工場</w:t>
            </w:r>
            <w:r w:rsidRPr="00915719">
              <w:rPr>
                <w:rFonts w:hint="eastAsia"/>
              </w:rPr>
              <w:t>」で印刷されている。</w:t>
            </w:r>
          </w:p>
        </w:tc>
      </w:tr>
      <w:tr w:rsidR="00915719" w:rsidRPr="00E22B53" w14:paraId="306C34A6" w14:textId="77777777" w:rsidTr="008D11A8">
        <w:trPr>
          <w:cantSplit/>
          <w:trHeight w:val="20"/>
        </w:trPr>
        <w:tc>
          <w:tcPr>
            <w:tcW w:w="594" w:type="dxa"/>
            <w:vMerge w:val="restart"/>
            <w:tcBorders>
              <w:left w:val="single" w:sz="6" w:space="0" w:color="auto"/>
              <w:bottom w:val="single" w:sz="6" w:space="0" w:color="auto"/>
            </w:tcBorders>
            <w:shd w:val="clear" w:color="auto" w:fill="FFE599" w:themeFill="accent4" w:themeFillTint="66"/>
            <w:tcMar>
              <w:top w:w="57" w:type="dxa"/>
              <w:bottom w:w="57" w:type="dxa"/>
            </w:tcMar>
          </w:tcPr>
          <w:p w14:paraId="21FB6446" w14:textId="76EB285C" w:rsidR="00915719" w:rsidRPr="008E0AAB" w:rsidRDefault="00915719" w:rsidP="00915719">
            <w:pPr>
              <w:spacing w:line="270" w:lineRule="exact"/>
              <w:jc w:val="center"/>
              <w:rPr>
                <w:rStyle w:val="ac"/>
              </w:rPr>
            </w:pPr>
            <w:r>
              <w:rPr>
                <w:rStyle w:val="ac"/>
                <w:rFonts w:hint="eastAsia"/>
              </w:rPr>
              <w:t>5</w:t>
            </w:r>
            <w:r>
              <w:rPr>
                <w:rStyle w:val="ac"/>
              </w:rPr>
              <w:t>3</w:t>
            </w:r>
          </w:p>
        </w:tc>
        <w:tc>
          <w:tcPr>
            <w:tcW w:w="2964" w:type="dxa"/>
            <w:vMerge w:val="restart"/>
            <w:tcBorders>
              <w:bottom w:val="single" w:sz="6" w:space="0" w:color="auto"/>
            </w:tcBorders>
            <w:shd w:val="clear" w:color="auto" w:fill="FFF2CC" w:themeFill="accent4" w:themeFillTint="33"/>
            <w:tcMar>
              <w:top w:w="57" w:type="dxa"/>
              <w:bottom w:w="57" w:type="dxa"/>
            </w:tcMar>
          </w:tcPr>
          <w:p w14:paraId="4442A892" w14:textId="4D56357A" w:rsidR="00915719" w:rsidRPr="00283417" w:rsidRDefault="00915719" w:rsidP="00915719">
            <w:pPr>
              <w:spacing w:line="270" w:lineRule="exact"/>
              <w:rPr>
                <w:szCs w:val="17"/>
              </w:rPr>
            </w:pPr>
            <w:r w:rsidRPr="00A44607">
              <w:rPr>
                <w:rStyle w:val="af"/>
                <w:rFonts w:hint="eastAsia"/>
              </w:rPr>
              <w:t>造本</w:t>
            </w:r>
            <w:r w:rsidRPr="007A6A80">
              <w:rPr>
                <w:rFonts w:hint="eastAsia"/>
              </w:rPr>
              <w:t>は、学習効果を高めるように工夫されているか。</w:t>
            </w:r>
          </w:p>
        </w:tc>
        <w:tc>
          <w:tcPr>
            <w:tcW w:w="12150" w:type="dxa"/>
            <w:gridSpan w:val="2"/>
            <w:tcBorders>
              <w:right w:val="single" w:sz="6" w:space="0" w:color="auto"/>
            </w:tcBorders>
            <w:shd w:val="clear" w:color="auto" w:fill="auto"/>
            <w:tcMar>
              <w:top w:w="57" w:type="dxa"/>
              <w:bottom w:w="57" w:type="dxa"/>
            </w:tcMar>
          </w:tcPr>
          <w:p w14:paraId="463312FC" w14:textId="2BB31D57" w:rsidR="00915719" w:rsidRPr="000502C6" w:rsidRDefault="00915719" w:rsidP="00915719">
            <w:pPr>
              <w:pStyle w:val="a8"/>
              <w:framePr w:wrap="auto" w:vAnchor="margin" w:hAnchor="text" w:xAlign="left" w:yAlign="inline"/>
              <w:spacing w:line="270" w:lineRule="exact"/>
              <w:ind w:left="170" w:hanging="170"/>
              <w:suppressOverlap w:val="0"/>
            </w:pPr>
            <w:r w:rsidRPr="007A6A80">
              <w:t>①大判の紙面を有効に使い、資質・能力や、主体的・対話的で深い学びなど、</w:t>
            </w:r>
            <w:r w:rsidRPr="00A44607">
              <w:rPr>
                <w:rStyle w:val="ad"/>
              </w:rPr>
              <w:t>学習指導要領に関わる情報を充実させながら、見やすい紙面</w:t>
            </w:r>
            <w:r w:rsidRPr="007A6A80">
              <w:t>が実現されて</w:t>
            </w:r>
            <w:r w:rsidR="002E45F3">
              <w:rPr>
                <w:rFonts w:hint="eastAsia"/>
              </w:rPr>
              <w:t>いる。</w:t>
            </w:r>
          </w:p>
        </w:tc>
      </w:tr>
      <w:tr w:rsidR="00915719" w:rsidRPr="00E22B53" w14:paraId="1567621A" w14:textId="77777777" w:rsidTr="008D11A8">
        <w:trPr>
          <w:cantSplit/>
          <w:trHeight w:val="20"/>
        </w:trPr>
        <w:tc>
          <w:tcPr>
            <w:tcW w:w="594" w:type="dxa"/>
            <w:vMerge/>
            <w:tcBorders>
              <w:top w:val="single" w:sz="4" w:space="0" w:color="auto"/>
              <w:left w:val="single" w:sz="6" w:space="0" w:color="auto"/>
              <w:bottom w:val="single" w:sz="6" w:space="0" w:color="auto"/>
            </w:tcBorders>
            <w:shd w:val="clear" w:color="auto" w:fill="FFE599" w:themeFill="accent4" w:themeFillTint="66"/>
            <w:tcMar>
              <w:top w:w="57" w:type="dxa"/>
              <w:bottom w:w="57" w:type="dxa"/>
            </w:tcMar>
          </w:tcPr>
          <w:p w14:paraId="422C9BBF" w14:textId="77777777" w:rsidR="00915719" w:rsidRPr="008E0AAB" w:rsidRDefault="00915719" w:rsidP="00915719">
            <w:pPr>
              <w:spacing w:line="270" w:lineRule="exact"/>
              <w:jc w:val="center"/>
              <w:rPr>
                <w:rStyle w:val="ac"/>
              </w:rPr>
            </w:pPr>
          </w:p>
        </w:tc>
        <w:tc>
          <w:tcPr>
            <w:tcW w:w="2964" w:type="dxa"/>
            <w:vMerge/>
            <w:tcBorders>
              <w:bottom w:val="single" w:sz="6" w:space="0" w:color="auto"/>
            </w:tcBorders>
            <w:shd w:val="clear" w:color="auto" w:fill="FFF2CC" w:themeFill="accent4" w:themeFillTint="33"/>
            <w:tcMar>
              <w:top w:w="57" w:type="dxa"/>
              <w:bottom w:w="57" w:type="dxa"/>
            </w:tcMar>
          </w:tcPr>
          <w:p w14:paraId="445FC740" w14:textId="77777777" w:rsidR="00915719" w:rsidRPr="00283417" w:rsidRDefault="00915719" w:rsidP="00915719">
            <w:pPr>
              <w:spacing w:line="270" w:lineRule="exact"/>
              <w:rPr>
                <w:szCs w:val="17"/>
              </w:rPr>
            </w:pPr>
          </w:p>
        </w:tc>
        <w:tc>
          <w:tcPr>
            <w:tcW w:w="7340" w:type="dxa"/>
            <w:shd w:val="clear" w:color="auto" w:fill="auto"/>
            <w:tcMar>
              <w:top w:w="57" w:type="dxa"/>
              <w:bottom w:w="57" w:type="dxa"/>
            </w:tcMar>
          </w:tcPr>
          <w:p w14:paraId="296BCC6D" w14:textId="30FB1F4B" w:rsidR="00915719" w:rsidRPr="000502C6" w:rsidRDefault="00915719" w:rsidP="00915719">
            <w:pPr>
              <w:pStyle w:val="a8"/>
              <w:framePr w:wrap="auto" w:vAnchor="margin" w:hAnchor="text" w:xAlign="left" w:yAlign="inline"/>
              <w:spacing w:line="270" w:lineRule="exact"/>
              <w:ind w:left="170" w:hanging="170"/>
              <w:suppressOverlap w:val="0"/>
            </w:pPr>
            <w:r w:rsidRPr="00930CA6">
              <w:rPr>
                <w:rFonts w:hint="eastAsia"/>
              </w:rPr>
              <w:t>②大きな判型を生かし、</w:t>
            </w:r>
            <w:r w:rsidRPr="00A44607">
              <w:rPr>
                <w:rStyle w:val="ad"/>
                <w:rFonts w:hint="eastAsia"/>
              </w:rPr>
              <w:t>ダイナミックな写真</w:t>
            </w:r>
            <w:r w:rsidRPr="00930CA6">
              <w:rPr>
                <w:rFonts w:hint="eastAsia"/>
              </w:rPr>
              <w:t>が、児童の思いや願いを膨らませることができるように工夫されている。</w:t>
            </w:r>
          </w:p>
        </w:tc>
        <w:tc>
          <w:tcPr>
            <w:tcW w:w="4810" w:type="dxa"/>
            <w:tcBorders>
              <w:right w:val="single" w:sz="6" w:space="0" w:color="auto"/>
            </w:tcBorders>
            <w:shd w:val="clear" w:color="auto" w:fill="auto"/>
            <w:tcMar>
              <w:top w:w="57" w:type="dxa"/>
              <w:bottom w:w="57" w:type="dxa"/>
            </w:tcMar>
          </w:tcPr>
          <w:p w14:paraId="278E33D6" w14:textId="493DB781" w:rsidR="00915719" w:rsidRPr="000502C6" w:rsidRDefault="00A63FC5" w:rsidP="00915719">
            <w:pPr>
              <w:pStyle w:val="a8"/>
              <w:framePr w:wrap="auto" w:vAnchor="margin" w:hAnchor="text" w:xAlign="left" w:yAlign="inline"/>
              <w:spacing w:line="270" w:lineRule="exact"/>
              <w:ind w:left="170" w:hanging="170"/>
              <w:suppressOverlap w:val="0"/>
            </w:pPr>
            <w:r w:rsidRPr="00A63FC5">
              <w:rPr>
                <w:rStyle w:val="ad"/>
              </w:rPr>
              <w:t>➡</w:t>
            </w:r>
            <w:r w:rsidR="00915719" w:rsidRPr="00930CA6">
              <w:t>上1、14-15、26-27、38-39、52-53、62-63、78-79、86-87、102-103、下1、8-9、16、20-21、30-31、44-45、58-59、68-69、80-81、92-93等</w:t>
            </w:r>
          </w:p>
        </w:tc>
      </w:tr>
      <w:tr w:rsidR="00915719" w:rsidRPr="00E22B53" w14:paraId="24AAF588" w14:textId="77777777" w:rsidTr="009518D8">
        <w:trPr>
          <w:cantSplit/>
          <w:trHeight w:val="20"/>
        </w:trPr>
        <w:tc>
          <w:tcPr>
            <w:tcW w:w="594" w:type="dxa"/>
            <w:vMerge/>
            <w:tcBorders>
              <w:top w:val="single" w:sz="4" w:space="0" w:color="auto"/>
              <w:left w:val="single" w:sz="6" w:space="0" w:color="auto"/>
              <w:bottom w:val="single" w:sz="6" w:space="0" w:color="auto"/>
            </w:tcBorders>
            <w:shd w:val="clear" w:color="auto" w:fill="FFE599" w:themeFill="accent4" w:themeFillTint="66"/>
            <w:tcMar>
              <w:top w:w="57" w:type="dxa"/>
              <w:bottom w:w="57" w:type="dxa"/>
            </w:tcMar>
          </w:tcPr>
          <w:p w14:paraId="3A2B2C41" w14:textId="77777777" w:rsidR="00915719" w:rsidRPr="008E0AAB" w:rsidRDefault="00915719" w:rsidP="00915719">
            <w:pPr>
              <w:spacing w:line="270" w:lineRule="exact"/>
              <w:jc w:val="center"/>
              <w:rPr>
                <w:rStyle w:val="ac"/>
              </w:rPr>
            </w:pPr>
          </w:p>
        </w:tc>
        <w:tc>
          <w:tcPr>
            <w:tcW w:w="2964" w:type="dxa"/>
            <w:vMerge/>
            <w:tcBorders>
              <w:bottom w:val="single" w:sz="6" w:space="0" w:color="auto"/>
            </w:tcBorders>
            <w:shd w:val="clear" w:color="auto" w:fill="FFF2CC" w:themeFill="accent4" w:themeFillTint="33"/>
            <w:tcMar>
              <w:top w:w="57" w:type="dxa"/>
              <w:bottom w:w="57" w:type="dxa"/>
            </w:tcMar>
          </w:tcPr>
          <w:p w14:paraId="254D84EB" w14:textId="77777777" w:rsidR="00915719" w:rsidRPr="00283417" w:rsidRDefault="00915719" w:rsidP="00915719">
            <w:pPr>
              <w:spacing w:line="270" w:lineRule="exact"/>
              <w:rPr>
                <w:szCs w:val="17"/>
              </w:rPr>
            </w:pPr>
          </w:p>
        </w:tc>
        <w:tc>
          <w:tcPr>
            <w:tcW w:w="7340" w:type="dxa"/>
            <w:tcBorders>
              <w:bottom w:val="single" w:sz="2" w:space="0" w:color="auto"/>
            </w:tcBorders>
            <w:shd w:val="clear" w:color="auto" w:fill="auto"/>
            <w:tcMar>
              <w:top w:w="57" w:type="dxa"/>
              <w:bottom w:w="57" w:type="dxa"/>
            </w:tcMar>
          </w:tcPr>
          <w:p w14:paraId="29F0F3E7" w14:textId="0A9FAED0" w:rsidR="00915719" w:rsidRPr="000502C6" w:rsidRDefault="00915719" w:rsidP="00915719">
            <w:pPr>
              <w:pStyle w:val="a8"/>
              <w:framePr w:wrap="auto" w:vAnchor="margin" w:hAnchor="text" w:xAlign="left" w:yAlign="inline"/>
              <w:spacing w:line="270" w:lineRule="exact"/>
              <w:ind w:left="170" w:hanging="170"/>
              <w:suppressOverlap w:val="0"/>
            </w:pPr>
            <w:r w:rsidRPr="00527F6A">
              <w:rPr>
                <w:rFonts w:hint="eastAsia"/>
              </w:rPr>
              <w:t>③資質・能力が適切に育成される学習の過程を、紙面下段の「</w:t>
            </w:r>
            <w:r w:rsidRPr="00A44607">
              <w:rPr>
                <w:rStyle w:val="ad"/>
                <w:rFonts w:hint="eastAsia"/>
              </w:rPr>
              <w:t>学びのプロセス</w:t>
            </w:r>
            <w:r w:rsidRPr="00527F6A">
              <w:rPr>
                <w:rFonts w:hint="eastAsia"/>
              </w:rPr>
              <w:t>」や「</w:t>
            </w:r>
            <w:r w:rsidRPr="00A44607">
              <w:rPr>
                <w:rStyle w:val="ad"/>
                <w:rFonts w:hint="eastAsia"/>
              </w:rPr>
              <w:t>学びをふかめる</w:t>
            </w:r>
            <w:r w:rsidRPr="00527F6A">
              <w:rPr>
                <w:rFonts w:hint="eastAsia"/>
              </w:rPr>
              <w:t>」に掲載するなど、大判の紙面が効果的に活用されている。</w:t>
            </w:r>
          </w:p>
        </w:tc>
        <w:tc>
          <w:tcPr>
            <w:tcW w:w="4810" w:type="dxa"/>
            <w:tcBorders>
              <w:bottom w:val="single" w:sz="2" w:space="0" w:color="auto"/>
              <w:right w:val="single" w:sz="6" w:space="0" w:color="auto"/>
            </w:tcBorders>
            <w:shd w:val="clear" w:color="auto" w:fill="auto"/>
            <w:tcMar>
              <w:top w:w="57" w:type="dxa"/>
              <w:bottom w:w="57" w:type="dxa"/>
            </w:tcMar>
          </w:tcPr>
          <w:p w14:paraId="1BC9B82A" w14:textId="5A3E8D67" w:rsidR="00915719" w:rsidRPr="000502C6" w:rsidRDefault="00A63FC5" w:rsidP="00915719">
            <w:pPr>
              <w:pStyle w:val="a8"/>
              <w:framePr w:wrap="auto" w:vAnchor="margin" w:hAnchor="text" w:xAlign="left" w:yAlign="inline"/>
              <w:spacing w:line="270" w:lineRule="exact"/>
              <w:ind w:left="170" w:hanging="170"/>
              <w:suppressOverlap w:val="0"/>
            </w:pPr>
            <w:r w:rsidRPr="00A63FC5">
              <w:rPr>
                <w:rStyle w:val="ad"/>
              </w:rPr>
              <w:t>➡</w:t>
            </w:r>
            <w:r w:rsidR="00915719" w:rsidRPr="00527F6A">
              <w:t>上18-19、92-93、下12-13、26-27、36-37、48-49、62-63、72-73、76-77、84-85（学びのプロセス）／下14-15、50-51、74-75（学びをふかめる）等</w:t>
            </w:r>
          </w:p>
        </w:tc>
      </w:tr>
      <w:tr w:rsidR="00915719" w:rsidRPr="00E22B53" w14:paraId="312C3B9A" w14:textId="77777777" w:rsidTr="009518D8">
        <w:trPr>
          <w:cantSplit/>
          <w:trHeight w:val="20"/>
        </w:trPr>
        <w:tc>
          <w:tcPr>
            <w:tcW w:w="594" w:type="dxa"/>
            <w:vMerge/>
            <w:tcBorders>
              <w:top w:val="single" w:sz="4" w:space="0" w:color="auto"/>
              <w:left w:val="single" w:sz="6" w:space="0" w:color="auto"/>
              <w:bottom w:val="single" w:sz="6" w:space="0" w:color="auto"/>
            </w:tcBorders>
            <w:shd w:val="clear" w:color="auto" w:fill="FFE599" w:themeFill="accent4" w:themeFillTint="66"/>
            <w:tcMar>
              <w:top w:w="57" w:type="dxa"/>
              <w:bottom w:w="57" w:type="dxa"/>
            </w:tcMar>
          </w:tcPr>
          <w:p w14:paraId="4D9A26D1" w14:textId="77777777" w:rsidR="00915719" w:rsidRPr="008E0AAB" w:rsidRDefault="00915719" w:rsidP="00915719">
            <w:pPr>
              <w:spacing w:line="270" w:lineRule="exact"/>
              <w:jc w:val="center"/>
              <w:rPr>
                <w:rStyle w:val="ac"/>
              </w:rPr>
            </w:pPr>
          </w:p>
        </w:tc>
        <w:tc>
          <w:tcPr>
            <w:tcW w:w="2964" w:type="dxa"/>
            <w:vMerge/>
            <w:tcBorders>
              <w:bottom w:val="single" w:sz="6" w:space="0" w:color="auto"/>
            </w:tcBorders>
            <w:shd w:val="clear" w:color="auto" w:fill="FFF2CC" w:themeFill="accent4" w:themeFillTint="33"/>
            <w:tcMar>
              <w:top w:w="57" w:type="dxa"/>
              <w:bottom w:w="57" w:type="dxa"/>
            </w:tcMar>
          </w:tcPr>
          <w:p w14:paraId="2DCFF38C" w14:textId="77777777" w:rsidR="00915719" w:rsidRPr="00283417" w:rsidRDefault="00915719" w:rsidP="00915719">
            <w:pPr>
              <w:spacing w:line="270" w:lineRule="exact"/>
              <w:rPr>
                <w:szCs w:val="17"/>
              </w:rPr>
            </w:pPr>
          </w:p>
        </w:tc>
        <w:tc>
          <w:tcPr>
            <w:tcW w:w="7340" w:type="dxa"/>
            <w:tcBorders>
              <w:bottom w:val="single" w:sz="6" w:space="0" w:color="auto"/>
            </w:tcBorders>
            <w:shd w:val="clear" w:color="auto" w:fill="auto"/>
            <w:tcMar>
              <w:top w:w="57" w:type="dxa"/>
              <w:bottom w:w="57" w:type="dxa"/>
            </w:tcMar>
          </w:tcPr>
          <w:p w14:paraId="1DBF109D" w14:textId="62D44FE0" w:rsidR="00915719" w:rsidRPr="000502C6" w:rsidRDefault="00915719" w:rsidP="00915719">
            <w:pPr>
              <w:pStyle w:val="a8"/>
              <w:framePr w:wrap="auto" w:vAnchor="margin" w:hAnchor="text" w:xAlign="left" w:yAlign="inline"/>
              <w:spacing w:line="270" w:lineRule="exact"/>
              <w:ind w:left="170" w:hanging="170"/>
              <w:suppressOverlap w:val="0"/>
            </w:pPr>
            <w:r w:rsidRPr="00CD346F">
              <w:rPr>
                <w:rFonts w:hint="eastAsia"/>
              </w:rPr>
              <w:t>④楽しくめくりながら植物の成長順序を捉えることができる</w:t>
            </w:r>
            <w:r w:rsidRPr="00A44607">
              <w:rPr>
                <w:rStyle w:val="ad"/>
                <w:rFonts w:hint="eastAsia"/>
              </w:rPr>
              <w:t>変型判ページ</w:t>
            </w:r>
            <w:r w:rsidRPr="00CD346F">
              <w:rPr>
                <w:rFonts w:hint="eastAsia"/>
              </w:rPr>
              <w:t>や、実物大の動植物図鑑「</w:t>
            </w:r>
            <w:r w:rsidRPr="00A44607">
              <w:rPr>
                <w:rStyle w:val="ad"/>
                <w:rFonts w:hint="eastAsia"/>
              </w:rPr>
              <w:t>ほんとうの</w:t>
            </w:r>
            <w:r w:rsidRPr="00A44607">
              <w:rPr>
                <w:rStyle w:val="ad"/>
              </w:rPr>
              <w:t> おおきさ いきものずかん</w:t>
            </w:r>
            <w:r w:rsidRPr="00CD346F">
              <w:t>」などが設けられている。</w:t>
            </w:r>
          </w:p>
        </w:tc>
        <w:tc>
          <w:tcPr>
            <w:tcW w:w="4810" w:type="dxa"/>
            <w:tcBorders>
              <w:bottom w:val="single" w:sz="6" w:space="0" w:color="auto"/>
              <w:right w:val="single" w:sz="6" w:space="0" w:color="auto"/>
            </w:tcBorders>
            <w:shd w:val="clear" w:color="auto" w:fill="auto"/>
            <w:tcMar>
              <w:top w:w="57" w:type="dxa"/>
              <w:bottom w:w="57" w:type="dxa"/>
            </w:tcMar>
          </w:tcPr>
          <w:p w14:paraId="45ED06D7" w14:textId="648E2275" w:rsidR="00915719" w:rsidRPr="000502C6" w:rsidRDefault="00A63FC5" w:rsidP="00915719">
            <w:pPr>
              <w:pStyle w:val="a8"/>
              <w:framePr w:wrap="auto" w:vAnchor="margin" w:hAnchor="text" w:xAlign="left" w:yAlign="inline"/>
              <w:spacing w:line="270" w:lineRule="exact"/>
              <w:ind w:left="170" w:hanging="170"/>
              <w:suppressOverlap w:val="0"/>
            </w:pPr>
            <w:r w:rsidRPr="00A63FC5">
              <w:rPr>
                <w:rStyle w:val="ad"/>
              </w:rPr>
              <w:t>➡</w:t>
            </w:r>
            <w:r w:rsidR="00915719" w:rsidRPr="00CD346F">
              <w:t>上28-33（変型判ページ）／上121-128（ほんとうの おおきさ いきものずかん）等</w:t>
            </w:r>
          </w:p>
        </w:tc>
      </w:tr>
    </w:tbl>
    <w:p w14:paraId="222DAE8D" w14:textId="77777777" w:rsidR="00915719" w:rsidRDefault="00915719" w:rsidP="00915719"/>
    <w:p w14:paraId="7202877D" w14:textId="753846E7" w:rsidR="00915719" w:rsidRDefault="00915719" w:rsidP="00915719">
      <w:r>
        <w:rPr>
          <w:noProof/>
        </w:rPr>
        <w:drawing>
          <wp:anchor distT="0" distB="0" distL="114300" distR="114300" simplePos="0" relativeHeight="251628032" behindDoc="1" locked="0" layoutInCell="1" allowOverlap="1" wp14:anchorId="0B05102C" wp14:editId="6895BEC6">
            <wp:simplePos x="0" y="0"/>
            <wp:positionH relativeFrom="column">
              <wp:posOffset>4040</wp:posOffset>
            </wp:positionH>
            <wp:positionV relativeFrom="paragraph">
              <wp:posOffset>181969</wp:posOffset>
            </wp:positionV>
            <wp:extent cx="9968487" cy="721360"/>
            <wp:effectExtent l="0" t="0" r="0" b="254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68487" cy="721360"/>
                    </a:xfrm>
                    <a:prstGeom prst="rect">
                      <a:avLst/>
                    </a:prstGeom>
                  </pic:spPr>
                </pic:pic>
              </a:graphicData>
            </a:graphic>
          </wp:anchor>
        </w:drawing>
      </w:r>
    </w:p>
    <w:p w14:paraId="6614CB08" w14:textId="313A3824" w:rsidR="00915719" w:rsidRDefault="00915719" w:rsidP="00915719">
      <w:r>
        <w:rPr>
          <w:noProof/>
        </w:rPr>
        <mc:AlternateContent>
          <mc:Choice Requires="wps">
            <w:drawing>
              <wp:anchor distT="0" distB="0" distL="114300" distR="114300" simplePos="0" relativeHeight="251631104" behindDoc="1" locked="0" layoutInCell="1" allowOverlap="1" wp14:anchorId="5511BB3D" wp14:editId="53C4A10C">
                <wp:simplePos x="0" y="0"/>
                <wp:positionH relativeFrom="column">
                  <wp:posOffset>582295</wp:posOffset>
                </wp:positionH>
                <wp:positionV relativeFrom="paragraph">
                  <wp:posOffset>51379</wp:posOffset>
                </wp:positionV>
                <wp:extent cx="5406390" cy="617358"/>
                <wp:effectExtent l="0" t="0" r="3810" b="11430"/>
                <wp:wrapNone/>
                <wp:docPr id="120" name="テキスト ボックス 120"/>
                <wp:cNvGraphicFramePr/>
                <a:graphic xmlns:a="http://schemas.openxmlformats.org/drawingml/2006/main">
                  <a:graphicData uri="http://schemas.microsoft.com/office/word/2010/wordprocessingShape">
                    <wps:wsp>
                      <wps:cNvSpPr txBox="1"/>
                      <wps:spPr>
                        <a:xfrm>
                          <a:off x="0" y="0"/>
                          <a:ext cx="5406390" cy="617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E1005" w14:textId="5727DAFB" w:rsidR="006C565D" w:rsidRPr="00B70B1F" w:rsidRDefault="006C565D" w:rsidP="00915719">
                            <w:pPr>
                              <w:spacing w:line="0" w:lineRule="atLeast"/>
                              <w:jc w:val="left"/>
                              <w:rPr>
                                <w:b/>
                                <w:color w:val="9B460D"/>
                                <w:sz w:val="53"/>
                                <w:szCs w:val="53"/>
                              </w:rPr>
                            </w:pPr>
                            <w:r w:rsidRPr="00B70B1F">
                              <w:rPr>
                                <w:rFonts w:hint="eastAsia"/>
                                <w:b/>
                                <w:color w:val="9B460D"/>
                                <w:sz w:val="53"/>
                                <w:szCs w:val="53"/>
                              </w:rPr>
                              <w:t>今日的な課題への取り組み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511BB3D" id="テキスト ボックス 120" o:spid="_x0000_s1054" type="#_x0000_t202" style="position:absolute;left:0;text-align:left;margin-left:45.85pt;margin-top:4.05pt;width:425.7pt;height:48.6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" filled="f" stroked="f" strokeweight=".5pt">
                <v:textbox inset="0,0,0,0">
                  <w:txbxContent>
                    <w:p w14:paraId="4D8E1005" w14:textId="5727DAFB" w:rsidR="006C565D" w:rsidRPr="00B70B1F" w:rsidRDefault="006C565D" w:rsidP="00915719">
                      <w:pPr>
                        <w:spacing w:line="0" w:lineRule="atLeast"/>
                        <w:jc w:val="left"/>
                        <w:rPr>
                          <w:b/>
                          <w:color w:val="9B460D"/>
                          <w:sz w:val="53"/>
                          <w:szCs w:val="53"/>
                        </w:rPr>
                      </w:pPr>
                      <w:r w:rsidRPr="00B70B1F">
                        <w:rPr>
                          <w:rFonts w:hint="eastAsia"/>
                          <w:b/>
                          <w:color w:val="9B460D"/>
                          <w:sz w:val="53"/>
                          <w:szCs w:val="53"/>
                        </w:rPr>
                        <w:t>今日的な課題への取り組み</w:t>
                      </w:r>
                    </w:p>
                  </w:txbxContent>
                </v:textbox>
              </v:shape>
            </w:pict>
          </mc:Fallback>
        </mc:AlternateContent>
      </w:r>
    </w:p>
    <w:p w14:paraId="46BDDF3A" w14:textId="77777777" w:rsidR="00915719" w:rsidRDefault="00915719" w:rsidP="00915719"/>
    <w:tbl>
      <w:tblPr>
        <w:tblStyle w:val="a7"/>
        <w:tblpPr w:vertAnchor="text" w:horzAnchor="margin" w:tblpXSpec="center" w:tblpY="616"/>
        <w:tblOverlap w:val="never"/>
        <w:tblW w:w="157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94"/>
        <w:gridCol w:w="2964"/>
        <w:gridCol w:w="7340"/>
        <w:gridCol w:w="4810"/>
      </w:tblGrid>
      <w:tr w:rsidR="00915719" w:rsidRPr="00E22B53" w14:paraId="2DA63665" w14:textId="77777777" w:rsidTr="001C0EDA">
        <w:trPr>
          <w:cantSplit/>
          <w:trHeight w:val="20"/>
          <w:jc w:val="center"/>
        </w:trPr>
        <w:tc>
          <w:tcPr>
            <w:tcW w:w="594" w:type="dxa"/>
            <w:tcBorders>
              <w:top w:val="single" w:sz="4" w:space="0" w:color="FFFFFF" w:themeColor="background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7D298E6E" w14:textId="77777777" w:rsidR="00915719" w:rsidRPr="00F76891" w:rsidRDefault="00915719"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No.</w:t>
            </w:r>
          </w:p>
        </w:tc>
        <w:tc>
          <w:tcPr>
            <w:tcW w:w="2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3E4A1469" w14:textId="77777777" w:rsidR="00915719" w:rsidRPr="00F76891" w:rsidRDefault="00915719"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検討の観点</w:t>
            </w:r>
          </w:p>
        </w:tc>
        <w:tc>
          <w:tcPr>
            <w:tcW w:w="7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3AFDE320" w14:textId="77777777" w:rsidR="00915719" w:rsidRPr="00F76891" w:rsidRDefault="00915719"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「新編</w:t>
            </w:r>
            <w:r w:rsidRPr="00F76891">
              <w:rPr>
                <w:rStyle w:val="ac"/>
                <w:color w:val="FFFFFF" w:themeColor="background1"/>
                <w:sz w:val="21"/>
                <w:szCs w:val="21"/>
              </w:rPr>
              <w:t> あたらしいせいかつ」の特色</w:t>
            </w:r>
          </w:p>
        </w:tc>
        <w:tc>
          <w:tcPr>
            <w:tcW w:w="4810" w:type="dxa"/>
            <w:tcBorders>
              <w:top w:val="single" w:sz="4" w:space="0" w:color="FFFFFF" w:themeColor="background1"/>
              <w:left w:val="single" w:sz="4" w:space="0" w:color="FFFFFF" w:themeColor="background1"/>
              <w:bottom w:val="single" w:sz="4" w:space="0" w:color="FFFFFF" w:themeColor="background1"/>
              <w:right w:val="single" w:sz="4" w:space="0" w:color="5B9BD5" w:themeColor="accent1"/>
            </w:tcBorders>
            <w:shd w:val="clear" w:color="auto" w:fill="2EABB8"/>
            <w:tcMar>
              <w:top w:w="57" w:type="dxa"/>
              <w:bottom w:w="57" w:type="dxa"/>
            </w:tcMar>
          </w:tcPr>
          <w:p w14:paraId="38FF1A71" w14:textId="77777777" w:rsidR="00915719" w:rsidRPr="00F76891" w:rsidRDefault="00915719" w:rsidP="006C565D">
            <w:pPr>
              <w:spacing w:line="270" w:lineRule="exact"/>
              <w:jc w:val="center"/>
              <w:rPr>
                <w:rStyle w:val="ac"/>
                <w:color w:val="FFFFFF" w:themeColor="background1"/>
                <w:sz w:val="21"/>
                <w:szCs w:val="21"/>
              </w:rPr>
            </w:pPr>
            <w:r w:rsidRPr="00F76891">
              <w:rPr>
                <w:rStyle w:val="ac"/>
                <w:rFonts w:hint="eastAsia"/>
                <w:color w:val="FFFFFF" w:themeColor="background1"/>
                <w:sz w:val="21"/>
                <w:szCs w:val="21"/>
              </w:rPr>
              <w:t>主な具体例</w:t>
            </w:r>
          </w:p>
        </w:tc>
      </w:tr>
      <w:tr w:rsidR="008D11A8" w:rsidRPr="00E22B53" w14:paraId="207EFF3F" w14:textId="77777777" w:rsidTr="008D11A8">
        <w:trPr>
          <w:cantSplit/>
          <w:trHeight w:val="20"/>
          <w:jc w:val="center"/>
        </w:trPr>
        <w:tc>
          <w:tcPr>
            <w:tcW w:w="594" w:type="dxa"/>
            <w:tcBorders>
              <w:top w:val="single" w:sz="4" w:space="0" w:color="FFFFFF" w:themeColor="background1"/>
              <w:left w:val="single" w:sz="6" w:space="0" w:color="auto"/>
              <w:bottom w:val="single" w:sz="2" w:space="0" w:color="auto"/>
            </w:tcBorders>
            <w:shd w:val="clear" w:color="auto" w:fill="FFE599" w:themeFill="accent4" w:themeFillTint="66"/>
            <w:tcMar>
              <w:top w:w="57" w:type="dxa"/>
              <w:bottom w:w="57" w:type="dxa"/>
            </w:tcMar>
          </w:tcPr>
          <w:p w14:paraId="5C819642" w14:textId="34751D18" w:rsidR="008D11A8" w:rsidRPr="008E0AAB" w:rsidRDefault="008D11A8" w:rsidP="008D11A8">
            <w:pPr>
              <w:spacing w:line="270" w:lineRule="exact"/>
              <w:jc w:val="center"/>
              <w:rPr>
                <w:rStyle w:val="ac"/>
              </w:rPr>
            </w:pPr>
            <w:r>
              <w:rPr>
                <w:rStyle w:val="ac"/>
              </w:rPr>
              <w:t>54</w:t>
            </w:r>
          </w:p>
        </w:tc>
        <w:tc>
          <w:tcPr>
            <w:tcW w:w="2964" w:type="dxa"/>
            <w:tcBorders>
              <w:top w:val="single" w:sz="4" w:space="0" w:color="FFFFFF" w:themeColor="background1"/>
              <w:bottom w:val="single" w:sz="2" w:space="0" w:color="auto"/>
            </w:tcBorders>
            <w:shd w:val="clear" w:color="auto" w:fill="FFF2CC" w:themeFill="accent4" w:themeFillTint="33"/>
            <w:tcMar>
              <w:top w:w="57" w:type="dxa"/>
              <w:bottom w:w="57" w:type="dxa"/>
            </w:tcMar>
          </w:tcPr>
          <w:p w14:paraId="0C77B5E4" w14:textId="4B0DCF32" w:rsidR="008D11A8" w:rsidRPr="00283417" w:rsidRDefault="008D11A8" w:rsidP="008D11A8">
            <w:pPr>
              <w:spacing w:line="270" w:lineRule="exact"/>
              <w:rPr>
                <w:szCs w:val="17"/>
              </w:rPr>
            </w:pPr>
            <w:r w:rsidRPr="00A44607">
              <w:rPr>
                <w:rStyle w:val="af"/>
                <w:rFonts w:hint="eastAsia"/>
              </w:rPr>
              <w:t>社会に開かれた教育課程</w:t>
            </w:r>
            <w:r w:rsidRPr="005421CB">
              <w:rPr>
                <w:rFonts w:hint="eastAsia"/>
              </w:rPr>
              <w:t>を実現できるように配慮されているか。</w:t>
            </w:r>
          </w:p>
        </w:tc>
        <w:tc>
          <w:tcPr>
            <w:tcW w:w="7340" w:type="dxa"/>
            <w:tcBorders>
              <w:top w:val="single" w:sz="4" w:space="0" w:color="FFFFFF" w:themeColor="background1"/>
              <w:bottom w:val="single" w:sz="2" w:space="0" w:color="auto"/>
            </w:tcBorders>
            <w:shd w:val="clear" w:color="auto" w:fill="auto"/>
            <w:tcMar>
              <w:top w:w="57" w:type="dxa"/>
              <w:bottom w:w="57" w:type="dxa"/>
            </w:tcMar>
          </w:tcPr>
          <w:p w14:paraId="6789A4B2" w14:textId="07AFB117" w:rsidR="008D11A8" w:rsidRPr="00283417" w:rsidRDefault="008D11A8" w:rsidP="008D11A8">
            <w:pPr>
              <w:pStyle w:val="a8"/>
              <w:framePr w:wrap="auto" w:vAnchor="margin" w:hAnchor="text" w:xAlign="left" w:yAlign="inline"/>
              <w:spacing w:line="270" w:lineRule="exact"/>
              <w:ind w:left="170" w:hanging="170"/>
              <w:suppressOverlap w:val="0"/>
              <w:rPr>
                <w:szCs w:val="17"/>
              </w:rPr>
            </w:pPr>
            <w:r w:rsidRPr="005421CB">
              <w:t>①</w:t>
            </w:r>
            <w:r w:rsidRPr="00A44607">
              <w:rPr>
                <w:rStyle w:val="ad"/>
              </w:rPr>
              <w:t>保護者や地域に向けたメッセージ</w:t>
            </w:r>
            <w:r w:rsidRPr="005421CB">
              <w:t>が掲載され、学校教育の理念を、家庭や地域と共有できるように工夫されている。</w:t>
            </w:r>
          </w:p>
        </w:tc>
        <w:tc>
          <w:tcPr>
            <w:tcW w:w="4810" w:type="dxa"/>
            <w:tcBorders>
              <w:top w:val="single" w:sz="4" w:space="0" w:color="FFFFFF" w:themeColor="background1"/>
              <w:bottom w:val="single" w:sz="2" w:space="0" w:color="auto"/>
              <w:right w:val="single" w:sz="6" w:space="0" w:color="auto"/>
            </w:tcBorders>
            <w:shd w:val="clear" w:color="auto" w:fill="auto"/>
            <w:tcMar>
              <w:top w:w="57" w:type="dxa"/>
              <w:bottom w:w="57" w:type="dxa"/>
            </w:tcMar>
          </w:tcPr>
          <w:p w14:paraId="0B6F265F" w14:textId="38904B92" w:rsidR="008D11A8" w:rsidRDefault="00A63FC5" w:rsidP="008D11A8">
            <w:pPr>
              <w:pStyle w:val="a8"/>
              <w:framePr w:wrap="auto" w:vAnchor="margin" w:hAnchor="text" w:xAlign="left" w:yAlign="inline"/>
              <w:spacing w:line="270" w:lineRule="exact"/>
              <w:ind w:left="170" w:hanging="170"/>
              <w:suppressOverlap w:val="0"/>
            </w:pPr>
            <w:r w:rsidRPr="00A63FC5">
              <w:rPr>
                <w:rStyle w:val="ad"/>
              </w:rPr>
              <w:t>➡</w:t>
            </w:r>
            <w:r w:rsidR="008D11A8" w:rsidRPr="005421CB">
              <w:t>上表紙裏、1、4、12、39、53、60、裏表紙、</w:t>
            </w:r>
          </w:p>
          <w:p w14:paraId="26803BB3" w14:textId="4B8B0FD8" w:rsidR="008D11A8" w:rsidRPr="00283417" w:rsidRDefault="008D11A8" w:rsidP="008D11A8">
            <w:pPr>
              <w:pStyle w:val="a8"/>
              <w:framePr w:wrap="auto" w:vAnchor="margin" w:hAnchor="text" w:xAlign="left" w:yAlign="inline"/>
              <w:spacing w:line="270" w:lineRule="exact"/>
              <w:ind w:left="170" w:hanging="170"/>
              <w:suppressOverlap w:val="0"/>
              <w:rPr>
                <w:szCs w:val="17"/>
              </w:rPr>
            </w:pPr>
            <w:r w:rsidRPr="008D11A8">
              <w:rPr>
                <w:rFonts w:hint="eastAsia"/>
                <w:szCs w:val="17"/>
              </w:rPr>
              <w:t xml:space="preserve">　下表紙裏、</w:t>
            </w:r>
            <w:r w:rsidRPr="008D11A8">
              <w:rPr>
                <w:szCs w:val="17"/>
              </w:rPr>
              <w:t>21、31、55、裏表紙等</w:t>
            </w:r>
          </w:p>
        </w:tc>
      </w:tr>
      <w:tr w:rsidR="00652F9B" w:rsidRPr="00E22B53" w14:paraId="287AE86B" w14:textId="77777777" w:rsidTr="006C565D">
        <w:trPr>
          <w:cantSplit/>
          <w:trHeight w:val="20"/>
          <w:jc w:val="center"/>
        </w:trPr>
        <w:tc>
          <w:tcPr>
            <w:tcW w:w="594" w:type="dxa"/>
            <w:vMerge w:val="restart"/>
            <w:tcBorders>
              <w:top w:val="single" w:sz="2" w:space="0" w:color="auto"/>
              <w:left w:val="single" w:sz="6" w:space="0" w:color="auto"/>
            </w:tcBorders>
            <w:shd w:val="clear" w:color="auto" w:fill="FFE599" w:themeFill="accent4" w:themeFillTint="66"/>
            <w:tcMar>
              <w:top w:w="57" w:type="dxa"/>
              <w:bottom w:w="57" w:type="dxa"/>
            </w:tcMar>
          </w:tcPr>
          <w:p w14:paraId="59968DE2" w14:textId="5B8A922D" w:rsidR="00652F9B" w:rsidRDefault="00652F9B" w:rsidP="00652F9B">
            <w:pPr>
              <w:spacing w:line="270" w:lineRule="exact"/>
              <w:jc w:val="center"/>
              <w:rPr>
                <w:rStyle w:val="ac"/>
              </w:rPr>
            </w:pPr>
            <w:r>
              <w:rPr>
                <w:rStyle w:val="ac"/>
                <w:rFonts w:hint="eastAsia"/>
              </w:rPr>
              <w:t>5</w:t>
            </w:r>
            <w:r>
              <w:rPr>
                <w:rStyle w:val="ac"/>
              </w:rPr>
              <w:t>5</w:t>
            </w:r>
          </w:p>
        </w:tc>
        <w:tc>
          <w:tcPr>
            <w:tcW w:w="2964" w:type="dxa"/>
            <w:vMerge w:val="restart"/>
            <w:tcBorders>
              <w:top w:val="single" w:sz="2" w:space="0" w:color="auto"/>
            </w:tcBorders>
            <w:shd w:val="clear" w:color="auto" w:fill="FFF2CC" w:themeFill="accent4" w:themeFillTint="33"/>
            <w:tcMar>
              <w:top w:w="57" w:type="dxa"/>
              <w:bottom w:w="57" w:type="dxa"/>
            </w:tcMar>
          </w:tcPr>
          <w:p w14:paraId="0BB81595" w14:textId="0F928F7B" w:rsidR="00652F9B" w:rsidRDefault="00652F9B" w:rsidP="00652F9B">
            <w:pPr>
              <w:spacing w:line="270" w:lineRule="exact"/>
            </w:pPr>
            <w:r w:rsidRPr="00A44607">
              <w:rPr>
                <w:rStyle w:val="af"/>
              </w:rPr>
              <w:t>SDGs</w:t>
            </w:r>
            <w:r w:rsidRPr="005146AC">
              <w:t>、</w:t>
            </w:r>
            <w:r w:rsidRPr="00A44607">
              <w:rPr>
                <w:rStyle w:val="af"/>
              </w:rPr>
              <w:t>ESD</w:t>
            </w:r>
            <w:r w:rsidRPr="005146AC">
              <w:t>に配慮されているか。</w:t>
            </w:r>
          </w:p>
          <w:p w14:paraId="049715FD" w14:textId="77777777" w:rsidR="00446E45" w:rsidRDefault="00446E45" w:rsidP="00652F9B">
            <w:pPr>
              <w:spacing w:line="270" w:lineRule="exact"/>
            </w:pPr>
          </w:p>
          <w:p w14:paraId="6E3C27A3" w14:textId="77777777" w:rsidR="00446E45" w:rsidRDefault="00446E45" w:rsidP="00652F9B">
            <w:pPr>
              <w:spacing w:line="270" w:lineRule="exact"/>
            </w:pPr>
          </w:p>
          <w:p w14:paraId="10FAFFE3" w14:textId="77777777" w:rsidR="00446E45" w:rsidRDefault="00446E45" w:rsidP="00652F9B">
            <w:pPr>
              <w:spacing w:line="270" w:lineRule="exact"/>
            </w:pPr>
          </w:p>
          <w:p w14:paraId="4D52909D" w14:textId="77777777" w:rsidR="00446E45" w:rsidRDefault="00446E45" w:rsidP="00652F9B">
            <w:pPr>
              <w:spacing w:line="270" w:lineRule="exact"/>
            </w:pPr>
          </w:p>
          <w:p w14:paraId="7678022D" w14:textId="77777777" w:rsidR="00446E45" w:rsidRDefault="00446E45" w:rsidP="00652F9B">
            <w:pPr>
              <w:spacing w:line="270" w:lineRule="exact"/>
            </w:pPr>
          </w:p>
          <w:p w14:paraId="7FCDFCDA" w14:textId="78ABE832" w:rsidR="00446E45" w:rsidRPr="005421CB" w:rsidRDefault="00446E45" w:rsidP="00652F9B">
            <w:pPr>
              <w:spacing w:line="270" w:lineRule="exact"/>
            </w:pPr>
            <w:r>
              <w:rPr>
                <w:rFonts w:hint="eastAsia"/>
                <w:noProof/>
              </w:rPr>
              <w:drawing>
                <wp:inline distT="0" distB="0" distL="0" distR="0" wp14:anchorId="75F7B13C" wp14:editId="39633183">
                  <wp:extent cx="1518003" cy="777291"/>
                  <wp:effectExtent l="0" t="0" r="6350" b="38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8003" cy="777291"/>
                          </a:xfrm>
                          <a:prstGeom prst="rect">
                            <a:avLst/>
                          </a:prstGeom>
                        </pic:spPr>
                      </pic:pic>
                    </a:graphicData>
                  </a:graphic>
                </wp:inline>
              </w:drawing>
            </w:r>
          </w:p>
        </w:tc>
        <w:tc>
          <w:tcPr>
            <w:tcW w:w="7340" w:type="dxa"/>
            <w:tcBorders>
              <w:top w:val="single" w:sz="2" w:space="0" w:color="auto"/>
              <w:bottom w:val="single" w:sz="2" w:space="0" w:color="auto"/>
            </w:tcBorders>
            <w:shd w:val="clear" w:color="auto" w:fill="auto"/>
            <w:tcMar>
              <w:top w:w="57" w:type="dxa"/>
              <w:bottom w:w="57" w:type="dxa"/>
            </w:tcMar>
          </w:tcPr>
          <w:p w14:paraId="1C6A2AAA" w14:textId="23D27163" w:rsidR="00652F9B" w:rsidRPr="005421CB" w:rsidRDefault="00652F9B" w:rsidP="00652F9B">
            <w:pPr>
              <w:pStyle w:val="a8"/>
              <w:framePr w:wrap="auto" w:vAnchor="margin" w:hAnchor="text" w:xAlign="left" w:yAlign="inline"/>
              <w:spacing w:line="270" w:lineRule="exact"/>
              <w:ind w:left="170" w:hanging="170"/>
              <w:suppressOverlap w:val="0"/>
            </w:pPr>
            <w:r w:rsidRPr="005146AC">
              <w:t>①幼児や高齢者、外国の人、異学年児童など、</w:t>
            </w:r>
            <w:r w:rsidRPr="00A44607">
              <w:rPr>
                <w:rStyle w:val="ad"/>
              </w:rPr>
              <w:t>多様な他者と関わる活動</w:t>
            </w:r>
            <w:r w:rsidRPr="005146AC">
              <w:t>が随所に掲載されている。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2FF36BCA" w14:textId="684F196E" w:rsidR="00652F9B" w:rsidRPr="005421CB" w:rsidRDefault="0097073E" w:rsidP="00652F9B">
            <w:pPr>
              <w:pStyle w:val="a8"/>
              <w:framePr w:wrap="auto" w:vAnchor="margin" w:hAnchor="text" w:xAlign="left" w:yAlign="inline"/>
              <w:spacing w:line="270" w:lineRule="exact"/>
              <w:ind w:left="170" w:hanging="170"/>
              <w:suppressOverlap w:val="0"/>
            </w:pPr>
            <w:r w:rsidRPr="00A63FC5">
              <w:rPr>
                <w:rStyle w:val="ad"/>
              </w:rPr>
              <w:t>➡</w:t>
            </w:r>
            <w:r w:rsidR="00652F9B" w:rsidRPr="005146AC">
              <w:t>上6、9、17、19、48、70、下21、45、47、60、69（外国の人）／上21、下3（障がいのある児童）／上42-43、66-67、74-75、90-91、104-105（身近な幼児）／上100-101、下89（高齢者）等</w:t>
            </w:r>
          </w:p>
        </w:tc>
      </w:tr>
      <w:tr w:rsidR="00652F9B" w:rsidRPr="00E22B53" w14:paraId="6AB877E1"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3B38501E" w14:textId="77777777" w:rsidR="00652F9B" w:rsidRDefault="00652F9B" w:rsidP="00652F9B">
            <w:pPr>
              <w:spacing w:line="270" w:lineRule="exact"/>
              <w:jc w:val="center"/>
              <w:rPr>
                <w:rStyle w:val="ac"/>
              </w:rPr>
            </w:pPr>
          </w:p>
        </w:tc>
        <w:tc>
          <w:tcPr>
            <w:tcW w:w="2964" w:type="dxa"/>
            <w:vMerge/>
            <w:shd w:val="clear" w:color="auto" w:fill="FFF2CC" w:themeFill="accent4" w:themeFillTint="33"/>
            <w:tcMar>
              <w:top w:w="57" w:type="dxa"/>
              <w:bottom w:w="57" w:type="dxa"/>
            </w:tcMar>
          </w:tcPr>
          <w:p w14:paraId="7A66545B" w14:textId="77777777" w:rsidR="00652F9B" w:rsidRPr="005421CB" w:rsidRDefault="00652F9B" w:rsidP="00652F9B">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42BF0F82" w14:textId="294FF7AD" w:rsidR="00652F9B" w:rsidRPr="005421CB" w:rsidRDefault="00652F9B" w:rsidP="00652F9B">
            <w:pPr>
              <w:pStyle w:val="a8"/>
              <w:framePr w:wrap="auto" w:vAnchor="margin" w:hAnchor="text" w:xAlign="left" w:yAlign="inline"/>
              <w:spacing w:line="270" w:lineRule="exact"/>
              <w:ind w:left="170" w:hanging="170"/>
              <w:suppressOverlap w:val="0"/>
            </w:pPr>
            <w:r w:rsidRPr="00D53269">
              <w:rPr>
                <w:rFonts w:hint="eastAsia"/>
              </w:rPr>
              <w:t>②繰り返し大切に使う、節電・節水、</w:t>
            </w:r>
            <w:r w:rsidRPr="00D53269">
              <w:t>3R、地産地消など、</w:t>
            </w:r>
            <w:r w:rsidRPr="00A44607">
              <w:rPr>
                <w:rStyle w:val="ad"/>
              </w:rPr>
              <w:t>持続可能な社会の担い手</w:t>
            </w:r>
            <w:r w:rsidRPr="00D53269">
              <w:t>を育むための資料が掲載されている。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36C2D029" w14:textId="47003298" w:rsidR="00652F9B" w:rsidRPr="005421CB" w:rsidRDefault="0097073E" w:rsidP="00652F9B">
            <w:pPr>
              <w:pStyle w:val="a8"/>
              <w:framePr w:wrap="auto" w:vAnchor="margin" w:hAnchor="text" w:xAlign="left" w:yAlign="inline"/>
              <w:spacing w:line="270" w:lineRule="exact"/>
              <w:ind w:left="170" w:hanging="170"/>
              <w:suppressOverlap w:val="0"/>
            </w:pPr>
            <w:r w:rsidRPr="00A63FC5">
              <w:rPr>
                <w:rStyle w:val="ad"/>
              </w:rPr>
              <w:t>➡</w:t>
            </w:r>
            <w:r w:rsidR="00652F9B" w:rsidRPr="00D53269">
              <w:t>上120、下49、75、106-107等</w:t>
            </w:r>
          </w:p>
        </w:tc>
      </w:tr>
      <w:tr w:rsidR="00652F9B" w:rsidRPr="00E22B53" w14:paraId="6659D58E" w14:textId="77777777" w:rsidTr="006C565D">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47E61671" w14:textId="77777777" w:rsidR="00652F9B" w:rsidRDefault="00652F9B" w:rsidP="00652F9B">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60F7C9A9" w14:textId="77777777" w:rsidR="00652F9B" w:rsidRPr="005421CB" w:rsidRDefault="00652F9B" w:rsidP="00652F9B">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1D0045B8" w14:textId="22D3B1C7" w:rsidR="00652F9B" w:rsidRPr="005421CB" w:rsidRDefault="00652F9B" w:rsidP="00652F9B">
            <w:pPr>
              <w:pStyle w:val="a8"/>
              <w:framePr w:wrap="auto" w:vAnchor="margin" w:hAnchor="text" w:xAlign="left" w:yAlign="inline"/>
              <w:spacing w:line="270" w:lineRule="exact"/>
              <w:ind w:left="170" w:hanging="170"/>
              <w:suppressOverlap w:val="0"/>
            </w:pPr>
            <w:r w:rsidRPr="00F33C60">
              <w:rPr>
                <w:rFonts w:hint="eastAsia"/>
              </w:rPr>
              <w:t>③</w:t>
            </w:r>
            <w:r w:rsidRPr="00A44607">
              <w:rPr>
                <w:rStyle w:val="ad"/>
                <w:rFonts w:hint="eastAsia"/>
              </w:rPr>
              <w:t>身近な自然と繰り返し関わったり</w:t>
            </w:r>
            <w:r w:rsidRPr="00F33C60">
              <w:rPr>
                <w:rFonts w:hint="eastAsia"/>
              </w:rPr>
              <w:t>、</w:t>
            </w:r>
            <w:r w:rsidRPr="00A44607">
              <w:rPr>
                <w:rStyle w:val="ad"/>
                <w:rFonts w:hint="eastAsia"/>
              </w:rPr>
              <w:t>動植物を継続的に飼育・栽培したりする</w:t>
            </w:r>
            <w:r w:rsidRPr="00F33C60">
              <w:rPr>
                <w:rFonts w:hint="eastAsia"/>
              </w:rPr>
              <w:t>学習活動が豊富に設けられている。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2E7F57D8" w14:textId="7408E3D5" w:rsidR="00652F9B" w:rsidRPr="005421CB" w:rsidRDefault="0097073E" w:rsidP="00652F9B">
            <w:pPr>
              <w:pStyle w:val="a8"/>
              <w:framePr w:wrap="auto" w:vAnchor="margin" w:hAnchor="text" w:xAlign="left" w:yAlign="inline"/>
              <w:spacing w:line="270" w:lineRule="exact"/>
              <w:ind w:left="170" w:hanging="170"/>
              <w:suppressOverlap w:val="0"/>
            </w:pPr>
            <w:r w:rsidRPr="00A63FC5">
              <w:rPr>
                <w:rStyle w:val="ad"/>
              </w:rPr>
              <w:t>➡</w:t>
            </w:r>
            <w:r w:rsidR="00652F9B" w:rsidRPr="00F33C60">
              <w:t>上26-37、38-47、52-57、62-69、86-95、下10-17、34-37等</w:t>
            </w:r>
          </w:p>
        </w:tc>
      </w:tr>
      <w:tr w:rsidR="00652F9B" w:rsidRPr="00E22B53" w14:paraId="6E1FB270" w14:textId="77777777" w:rsidTr="006C565D">
        <w:trPr>
          <w:cantSplit/>
          <w:trHeight w:val="20"/>
          <w:jc w:val="center"/>
        </w:trPr>
        <w:tc>
          <w:tcPr>
            <w:tcW w:w="594" w:type="dxa"/>
            <w:vMerge w:val="restart"/>
            <w:tcBorders>
              <w:top w:val="single" w:sz="2" w:space="0" w:color="auto"/>
              <w:left w:val="single" w:sz="6" w:space="0" w:color="auto"/>
            </w:tcBorders>
            <w:shd w:val="clear" w:color="auto" w:fill="FFE599" w:themeFill="accent4" w:themeFillTint="66"/>
            <w:tcMar>
              <w:top w:w="57" w:type="dxa"/>
              <w:bottom w:w="57" w:type="dxa"/>
            </w:tcMar>
          </w:tcPr>
          <w:p w14:paraId="49DC8C7B" w14:textId="2AD58B46" w:rsidR="00652F9B" w:rsidRDefault="00652F9B" w:rsidP="00652F9B">
            <w:pPr>
              <w:spacing w:line="270" w:lineRule="exact"/>
              <w:jc w:val="center"/>
              <w:rPr>
                <w:rStyle w:val="ac"/>
              </w:rPr>
            </w:pPr>
            <w:r>
              <w:rPr>
                <w:rStyle w:val="ac"/>
                <w:rFonts w:hint="eastAsia"/>
              </w:rPr>
              <w:t>5</w:t>
            </w:r>
            <w:r>
              <w:rPr>
                <w:rStyle w:val="ac"/>
              </w:rPr>
              <w:t>6</w:t>
            </w:r>
          </w:p>
        </w:tc>
        <w:tc>
          <w:tcPr>
            <w:tcW w:w="2964" w:type="dxa"/>
            <w:vMerge w:val="restart"/>
            <w:tcBorders>
              <w:top w:val="single" w:sz="2" w:space="0" w:color="auto"/>
            </w:tcBorders>
            <w:shd w:val="clear" w:color="auto" w:fill="FFF2CC" w:themeFill="accent4" w:themeFillTint="33"/>
            <w:tcMar>
              <w:top w:w="57" w:type="dxa"/>
              <w:bottom w:w="57" w:type="dxa"/>
            </w:tcMar>
          </w:tcPr>
          <w:p w14:paraId="3F3744FF" w14:textId="1D27D009" w:rsidR="00652F9B" w:rsidRDefault="00652F9B" w:rsidP="00652F9B">
            <w:pPr>
              <w:spacing w:line="270" w:lineRule="exact"/>
            </w:pPr>
            <w:r w:rsidRPr="00A44607">
              <w:rPr>
                <w:rStyle w:val="af"/>
                <w:rFonts w:hint="eastAsia"/>
              </w:rPr>
              <w:t>教員支援</w:t>
            </w:r>
            <w:r w:rsidRPr="006F33EB">
              <w:rPr>
                <w:rFonts w:hint="eastAsia"/>
              </w:rPr>
              <w:t>・指導力向上（働き方改革）に配慮されているか。</w:t>
            </w:r>
          </w:p>
          <w:p w14:paraId="1B649B1A" w14:textId="77777777" w:rsidR="004861FC" w:rsidRDefault="004861FC" w:rsidP="00652F9B">
            <w:pPr>
              <w:spacing w:line="270" w:lineRule="exact"/>
            </w:pPr>
          </w:p>
          <w:p w14:paraId="3CE0AB47" w14:textId="77777777" w:rsidR="004861FC" w:rsidRDefault="004861FC" w:rsidP="00652F9B">
            <w:pPr>
              <w:spacing w:line="270" w:lineRule="exact"/>
            </w:pPr>
          </w:p>
          <w:p w14:paraId="2D56F63E" w14:textId="77777777" w:rsidR="004861FC" w:rsidRDefault="004861FC" w:rsidP="00652F9B">
            <w:pPr>
              <w:spacing w:line="270" w:lineRule="exact"/>
            </w:pPr>
          </w:p>
          <w:p w14:paraId="10B0EEFD" w14:textId="77777777" w:rsidR="004861FC" w:rsidRDefault="004861FC" w:rsidP="00652F9B">
            <w:pPr>
              <w:spacing w:line="270" w:lineRule="exact"/>
            </w:pPr>
          </w:p>
          <w:p w14:paraId="4DA400AB" w14:textId="77777777" w:rsidR="004861FC" w:rsidRDefault="004861FC" w:rsidP="00652F9B">
            <w:pPr>
              <w:spacing w:line="270" w:lineRule="exact"/>
            </w:pPr>
          </w:p>
          <w:p w14:paraId="2D062A85" w14:textId="3A248A2D" w:rsidR="004861FC" w:rsidRPr="005421CB" w:rsidRDefault="004861FC" w:rsidP="00652F9B">
            <w:pPr>
              <w:spacing w:line="270" w:lineRule="exact"/>
            </w:pPr>
            <w:r>
              <w:rPr>
                <w:rFonts w:hint="eastAsia"/>
                <w:noProof/>
              </w:rPr>
              <w:drawing>
                <wp:inline distT="0" distB="0" distL="0" distR="0" wp14:anchorId="26D5A728" wp14:editId="2D6F3480">
                  <wp:extent cx="1305392" cy="777291"/>
                  <wp:effectExtent l="0" t="0" r="9525" b="38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5392" cy="777291"/>
                          </a:xfrm>
                          <a:prstGeom prst="rect">
                            <a:avLst/>
                          </a:prstGeom>
                        </pic:spPr>
                      </pic:pic>
                    </a:graphicData>
                  </a:graphic>
                </wp:inline>
              </w:drawing>
            </w:r>
          </w:p>
        </w:tc>
        <w:tc>
          <w:tcPr>
            <w:tcW w:w="7340" w:type="dxa"/>
            <w:tcBorders>
              <w:top w:val="single" w:sz="2" w:space="0" w:color="auto"/>
              <w:bottom w:val="single" w:sz="2" w:space="0" w:color="auto"/>
            </w:tcBorders>
            <w:shd w:val="clear" w:color="auto" w:fill="auto"/>
            <w:tcMar>
              <w:top w:w="57" w:type="dxa"/>
              <w:bottom w:w="57" w:type="dxa"/>
            </w:tcMar>
          </w:tcPr>
          <w:p w14:paraId="6099F001" w14:textId="6B4C598F" w:rsidR="00652F9B" w:rsidRPr="005421CB" w:rsidRDefault="00652F9B" w:rsidP="00652F9B">
            <w:pPr>
              <w:pStyle w:val="a8"/>
              <w:framePr w:wrap="auto" w:vAnchor="margin" w:hAnchor="text" w:xAlign="left" w:yAlign="inline"/>
              <w:spacing w:line="270" w:lineRule="exact"/>
              <w:ind w:left="170" w:hanging="170"/>
              <w:suppressOverlap w:val="0"/>
            </w:pPr>
            <w:r w:rsidRPr="006F33EB">
              <w:t>①おもちゃのつくり方や、飼育・栽培方法の資料など、準備に時間のかかる内容には、授業ですぐに使える資料を豊富に掲載することで、</w:t>
            </w:r>
            <w:r w:rsidRPr="00A44607">
              <w:rPr>
                <w:rStyle w:val="ad"/>
              </w:rPr>
              <w:t>教員が児童と直接向き合う時間を増やすことができるように配慮</w:t>
            </w:r>
            <w:r w:rsidRPr="006F33EB">
              <w:t>されるとともに、</w:t>
            </w:r>
            <w:r w:rsidRPr="00A44607">
              <w:rPr>
                <w:rStyle w:val="ad"/>
              </w:rPr>
              <w:t>QRコンテンツ</w:t>
            </w:r>
            <w:r w:rsidRPr="006F33EB">
              <w:t>などの資料が充実している。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0C993F57" w14:textId="2BAB8E1A" w:rsidR="00652F9B" w:rsidRPr="005421CB" w:rsidRDefault="0097073E" w:rsidP="00652F9B">
            <w:pPr>
              <w:pStyle w:val="a8"/>
              <w:framePr w:wrap="auto" w:vAnchor="margin" w:hAnchor="text" w:xAlign="left" w:yAlign="inline"/>
              <w:spacing w:line="270" w:lineRule="exact"/>
              <w:ind w:left="170" w:hanging="170"/>
              <w:suppressOverlap w:val="0"/>
            </w:pPr>
            <w:r w:rsidRPr="00A63FC5">
              <w:rPr>
                <w:rStyle w:val="ad"/>
              </w:rPr>
              <w:t>➡</w:t>
            </w:r>
            <w:r w:rsidR="00652F9B" w:rsidRPr="006F33EB">
              <w:t>上34-35、50-51、58-59、76-77、98-99、下18-19、40-41、54-55、QRコンテンツ等</w:t>
            </w:r>
          </w:p>
        </w:tc>
      </w:tr>
      <w:tr w:rsidR="00652F9B" w:rsidRPr="00E22B53" w14:paraId="7AA2ECB9"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510D579D" w14:textId="77777777" w:rsidR="00652F9B" w:rsidRDefault="00652F9B" w:rsidP="00652F9B">
            <w:pPr>
              <w:spacing w:line="270" w:lineRule="exact"/>
              <w:jc w:val="center"/>
              <w:rPr>
                <w:rStyle w:val="ac"/>
              </w:rPr>
            </w:pPr>
          </w:p>
        </w:tc>
        <w:tc>
          <w:tcPr>
            <w:tcW w:w="2964" w:type="dxa"/>
            <w:vMerge/>
            <w:shd w:val="clear" w:color="auto" w:fill="FFF2CC" w:themeFill="accent4" w:themeFillTint="33"/>
            <w:tcMar>
              <w:top w:w="57" w:type="dxa"/>
              <w:bottom w:w="57" w:type="dxa"/>
            </w:tcMar>
          </w:tcPr>
          <w:p w14:paraId="07E715A7" w14:textId="77777777" w:rsidR="00652F9B" w:rsidRPr="005421CB" w:rsidRDefault="00652F9B" w:rsidP="00652F9B">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4736658F" w14:textId="7B8DD79D" w:rsidR="00652F9B" w:rsidRPr="005421CB" w:rsidRDefault="00652F9B" w:rsidP="00652F9B">
            <w:pPr>
              <w:pStyle w:val="a8"/>
              <w:framePr w:wrap="auto" w:vAnchor="margin" w:hAnchor="text" w:xAlign="left" w:yAlign="inline"/>
              <w:spacing w:line="270" w:lineRule="exact"/>
              <w:ind w:left="170" w:hanging="170"/>
              <w:suppressOverlap w:val="0"/>
            </w:pPr>
            <w:r w:rsidRPr="008E7C56">
              <w:rPr>
                <w:rFonts w:hint="eastAsia"/>
              </w:rPr>
              <w:t>②教員が指導方法を考える際の手がかりとなるよう、</w:t>
            </w:r>
            <w:r w:rsidRPr="00A44607">
              <w:rPr>
                <w:rStyle w:val="ad"/>
                <w:rFonts w:hint="eastAsia"/>
              </w:rPr>
              <w:t>教師の言葉かけや環境構成</w:t>
            </w:r>
            <w:r w:rsidRPr="008E7C56">
              <w:rPr>
                <w:rFonts w:hint="eastAsia"/>
              </w:rPr>
              <w:t>、</w:t>
            </w:r>
            <w:r w:rsidRPr="00A44607">
              <w:rPr>
                <w:rStyle w:val="ad"/>
                <w:rFonts w:hint="eastAsia"/>
              </w:rPr>
              <w:t>板書など</w:t>
            </w:r>
            <w:r w:rsidRPr="008E7C56">
              <w:rPr>
                <w:rFonts w:hint="eastAsia"/>
              </w:rPr>
              <w:t>の例が、豊富に掲載されている。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0CE2FA24" w14:textId="4FFB8419" w:rsidR="00652F9B" w:rsidRPr="005421CB" w:rsidRDefault="0097073E" w:rsidP="00652F9B">
            <w:pPr>
              <w:pStyle w:val="a8"/>
              <w:framePr w:wrap="auto" w:vAnchor="margin" w:hAnchor="text" w:xAlign="left" w:yAlign="inline"/>
              <w:spacing w:line="270" w:lineRule="exact"/>
              <w:ind w:left="170" w:hanging="170"/>
              <w:suppressOverlap w:val="0"/>
            </w:pPr>
            <w:r w:rsidRPr="00A63FC5">
              <w:rPr>
                <w:rStyle w:val="ad"/>
              </w:rPr>
              <w:t>➡</w:t>
            </w:r>
            <w:r w:rsidR="00652F9B" w:rsidRPr="004861FC">
              <w:rPr>
                <w:spacing w:val="-6"/>
              </w:rPr>
              <w:t>上2、17、下24、36（教師の言葉かけ）／上21、74-75、下14-15、28（環境構成）／上85、104、下74、86（板書）等</w:t>
            </w:r>
          </w:p>
        </w:tc>
      </w:tr>
      <w:tr w:rsidR="00652F9B" w:rsidRPr="00E22B53" w14:paraId="3E186B63"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0D0D0C3A" w14:textId="77777777" w:rsidR="00652F9B" w:rsidRDefault="00652F9B" w:rsidP="00652F9B">
            <w:pPr>
              <w:spacing w:line="270" w:lineRule="exact"/>
              <w:jc w:val="center"/>
              <w:rPr>
                <w:rStyle w:val="ac"/>
              </w:rPr>
            </w:pPr>
          </w:p>
        </w:tc>
        <w:tc>
          <w:tcPr>
            <w:tcW w:w="2964" w:type="dxa"/>
            <w:vMerge/>
            <w:shd w:val="clear" w:color="auto" w:fill="FFF2CC" w:themeFill="accent4" w:themeFillTint="33"/>
            <w:tcMar>
              <w:top w:w="57" w:type="dxa"/>
              <w:bottom w:w="57" w:type="dxa"/>
            </w:tcMar>
          </w:tcPr>
          <w:p w14:paraId="489AC557" w14:textId="77777777" w:rsidR="00652F9B" w:rsidRPr="005421CB" w:rsidRDefault="00652F9B" w:rsidP="00652F9B">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74918440" w14:textId="30E3C716" w:rsidR="00652F9B" w:rsidRPr="005421CB" w:rsidRDefault="00652F9B" w:rsidP="00652F9B">
            <w:pPr>
              <w:pStyle w:val="a8"/>
              <w:framePr w:wrap="auto" w:vAnchor="margin" w:hAnchor="text" w:xAlign="left" w:yAlign="inline"/>
              <w:spacing w:line="270" w:lineRule="exact"/>
              <w:ind w:left="170" w:hanging="170"/>
              <w:suppressOverlap w:val="0"/>
            </w:pPr>
            <w:r w:rsidRPr="006658B4">
              <w:rPr>
                <w:rFonts w:hint="eastAsia"/>
              </w:rPr>
              <w:t>③指導と評価の一体化を目指し、</w:t>
            </w:r>
            <w:r w:rsidRPr="00A44607">
              <w:rPr>
                <w:rStyle w:val="ad"/>
                <w:rFonts w:hint="eastAsia"/>
              </w:rPr>
              <w:t>学習活動を示した</w:t>
            </w:r>
            <w:r w:rsidRPr="006658B4">
              <w:rPr>
                <w:rFonts w:hint="eastAsia"/>
              </w:rPr>
              <w:t>「</w:t>
            </w:r>
            <w:r w:rsidRPr="00A44607">
              <w:rPr>
                <w:rStyle w:val="ad"/>
                <w:rFonts w:hint="eastAsia"/>
              </w:rPr>
              <w:t>小単元名</w:t>
            </w:r>
            <w:r w:rsidRPr="006658B4">
              <w:rPr>
                <w:rFonts w:hint="eastAsia"/>
              </w:rPr>
              <w:t>」や</w:t>
            </w:r>
            <w:r w:rsidRPr="00A44607">
              <w:rPr>
                <w:rStyle w:val="ad"/>
                <w:rFonts w:hint="eastAsia"/>
              </w:rPr>
              <w:t>評価規準を示した</w:t>
            </w:r>
            <w:r w:rsidRPr="006658B4">
              <w:rPr>
                <w:rFonts w:hint="eastAsia"/>
              </w:rPr>
              <w:t>「</w:t>
            </w:r>
            <w:r w:rsidRPr="00A44607">
              <w:rPr>
                <w:rStyle w:val="ad"/>
                <w:rFonts w:hint="eastAsia"/>
              </w:rPr>
              <w:t>本文のマーク</w:t>
            </w:r>
            <w:r w:rsidRPr="006658B4">
              <w:rPr>
                <w:rFonts w:hint="eastAsia"/>
              </w:rPr>
              <w:t>」、主に育成を目指す</w:t>
            </w:r>
            <w:r w:rsidRPr="00A44607">
              <w:rPr>
                <w:rStyle w:val="ad"/>
                <w:rFonts w:hint="eastAsia"/>
              </w:rPr>
              <w:t>資質・能力を示した</w:t>
            </w:r>
            <w:r w:rsidRPr="006658B4">
              <w:rPr>
                <w:rFonts w:hint="eastAsia"/>
              </w:rPr>
              <w:t>「</w:t>
            </w:r>
            <w:r w:rsidRPr="00A44607">
              <w:rPr>
                <w:rStyle w:val="ad"/>
                <w:rFonts w:hint="eastAsia"/>
              </w:rPr>
              <w:t>本文</w:t>
            </w:r>
            <w:r w:rsidRPr="006658B4">
              <w:rPr>
                <w:rFonts w:hint="eastAsia"/>
              </w:rPr>
              <w:t>」や「</w:t>
            </w:r>
            <w:r w:rsidRPr="00A44607">
              <w:rPr>
                <w:rStyle w:val="ad"/>
                <w:rFonts w:hint="eastAsia"/>
              </w:rPr>
              <w:t>吹き出し</w:t>
            </w:r>
            <w:r w:rsidRPr="006658B4">
              <w:rPr>
                <w:rFonts w:hint="eastAsia"/>
              </w:rPr>
              <w:t>」が各小単元に掲載されている。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0D8B8FCD" w14:textId="05EF859A" w:rsidR="00652F9B" w:rsidRPr="005421CB" w:rsidRDefault="00480AC7" w:rsidP="00652F9B">
            <w:pPr>
              <w:pStyle w:val="a8"/>
              <w:framePr w:wrap="auto" w:vAnchor="margin" w:hAnchor="text" w:xAlign="left" w:yAlign="inline"/>
              <w:spacing w:line="270" w:lineRule="exact"/>
              <w:ind w:left="170" w:hanging="170"/>
              <w:suppressOverlap w:val="0"/>
            </w:pPr>
            <w:r>
              <w:rPr>
                <w:noProof/>
              </w:rPr>
              <w:drawing>
                <wp:anchor distT="0" distB="0" distL="114300" distR="114300" simplePos="0" relativeHeight="251643392" behindDoc="1" locked="0" layoutInCell="1" allowOverlap="1" wp14:anchorId="5AA575C1" wp14:editId="1E3DD809">
                  <wp:simplePos x="0" y="0"/>
                  <wp:positionH relativeFrom="column">
                    <wp:posOffset>2571750</wp:posOffset>
                  </wp:positionH>
                  <wp:positionV relativeFrom="paragraph">
                    <wp:posOffset>211455</wp:posOffset>
                  </wp:positionV>
                  <wp:extent cx="150495" cy="111760"/>
                  <wp:effectExtent l="0" t="0" r="1905"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495" cy="111760"/>
                          </a:xfrm>
                          <a:prstGeom prst="rect">
                            <a:avLst/>
                          </a:prstGeom>
                        </pic:spPr>
                      </pic:pic>
                    </a:graphicData>
                  </a:graphic>
                </wp:anchor>
              </w:drawing>
            </w:r>
            <w:r w:rsidR="00A358F1">
              <w:rPr>
                <w:noProof/>
              </w:rPr>
              <w:drawing>
                <wp:anchor distT="0" distB="0" distL="114300" distR="114300" simplePos="0" relativeHeight="251641344" behindDoc="1" locked="0" layoutInCell="1" allowOverlap="1" wp14:anchorId="4248A5F9" wp14:editId="45959A53">
                  <wp:simplePos x="0" y="0"/>
                  <wp:positionH relativeFrom="column">
                    <wp:posOffset>215265</wp:posOffset>
                  </wp:positionH>
                  <wp:positionV relativeFrom="paragraph">
                    <wp:posOffset>175260</wp:posOffset>
                  </wp:positionV>
                  <wp:extent cx="109220" cy="153035"/>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220" cy="153035"/>
                          </a:xfrm>
                          <a:prstGeom prst="rect">
                            <a:avLst/>
                          </a:prstGeom>
                        </pic:spPr>
                      </pic:pic>
                    </a:graphicData>
                  </a:graphic>
                  <wp14:sizeRelH relativeFrom="page">
                    <wp14:pctWidth>0</wp14:pctWidth>
                  </wp14:sizeRelH>
                  <wp14:sizeRelV relativeFrom="page">
                    <wp14:pctHeight>0</wp14:pctHeight>
                  </wp14:sizeRelV>
                </wp:anchor>
              </w:drawing>
            </w:r>
            <w:r w:rsidR="00A358F1">
              <w:rPr>
                <w:noProof/>
              </w:rPr>
              <w:drawing>
                <wp:anchor distT="0" distB="0" distL="114300" distR="114300" simplePos="0" relativeHeight="251640320" behindDoc="1" locked="0" layoutInCell="1" allowOverlap="1" wp14:anchorId="18A36504" wp14:editId="174E3FD1">
                  <wp:simplePos x="0" y="0"/>
                  <wp:positionH relativeFrom="column">
                    <wp:posOffset>1158240</wp:posOffset>
                  </wp:positionH>
                  <wp:positionV relativeFrom="paragraph">
                    <wp:posOffset>1905</wp:posOffset>
                  </wp:positionV>
                  <wp:extent cx="90805" cy="154305"/>
                  <wp:effectExtent l="0" t="0" r="444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805" cy="154305"/>
                          </a:xfrm>
                          <a:prstGeom prst="rect">
                            <a:avLst/>
                          </a:prstGeom>
                        </pic:spPr>
                      </pic:pic>
                    </a:graphicData>
                  </a:graphic>
                  <wp14:sizeRelV relativeFrom="margin">
                    <wp14:pctHeight>0</wp14:pctHeight>
                  </wp14:sizeRelV>
                </wp:anchor>
              </w:drawing>
            </w:r>
            <w:r w:rsidR="0097073E" w:rsidRPr="00A63FC5">
              <w:rPr>
                <w:rStyle w:val="ad"/>
              </w:rPr>
              <w:t>➡</w:t>
            </w:r>
            <w:r w:rsidR="00652F9B" w:rsidRPr="006658B4">
              <w:t>上16-17、下16-17（</w:t>
            </w:r>
            <w:r w:rsidR="00A358F1">
              <w:rPr>
                <w:rFonts w:hint="eastAsia"/>
              </w:rPr>
              <w:t xml:space="preserve">　</w:t>
            </w:r>
            <w:r w:rsidR="00652F9B" w:rsidRPr="006658B4">
              <w:t>知識・技能）／上18-19、下14-15（</w:t>
            </w:r>
            <w:r w:rsidR="00A358F1">
              <w:rPr>
                <w:rFonts w:hint="eastAsia"/>
              </w:rPr>
              <w:t xml:space="preserve">　</w:t>
            </w:r>
            <w:r w:rsidR="00652F9B" w:rsidRPr="006658B4">
              <w:t>思考・判断・表現）／上20-21、下12－13（</w:t>
            </w:r>
            <w:r w:rsidRPr="00480AC7">
              <w:rPr>
                <w:rFonts w:hint="eastAsia"/>
                <w:spacing w:val="10"/>
              </w:rPr>
              <w:t xml:space="preserve">　</w:t>
            </w:r>
            <w:r w:rsidR="00652F9B" w:rsidRPr="006658B4">
              <w:t>主体的に学習に取り組む態度）等</w:t>
            </w:r>
          </w:p>
        </w:tc>
      </w:tr>
      <w:tr w:rsidR="00652F9B" w:rsidRPr="00E22B53" w14:paraId="3F54168B" w14:textId="77777777" w:rsidTr="006C565D">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2BBCC93C" w14:textId="77777777" w:rsidR="00652F9B" w:rsidRDefault="00652F9B" w:rsidP="00652F9B">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0480C078" w14:textId="77777777" w:rsidR="00652F9B" w:rsidRPr="005421CB" w:rsidRDefault="00652F9B" w:rsidP="00652F9B">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5A645B83" w14:textId="3D3AFBE2" w:rsidR="00652F9B" w:rsidRPr="005421CB" w:rsidRDefault="00652F9B" w:rsidP="00652F9B">
            <w:pPr>
              <w:pStyle w:val="a8"/>
              <w:framePr w:wrap="auto" w:vAnchor="margin" w:hAnchor="text" w:xAlign="left" w:yAlign="inline"/>
              <w:spacing w:line="270" w:lineRule="exact"/>
              <w:ind w:left="170" w:hanging="170"/>
              <w:suppressOverlap w:val="0"/>
            </w:pPr>
            <w:r w:rsidRPr="003F1B50">
              <w:rPr>
                <w:rFonts w:hint="eastAsia"/>
              </w:rPr>
              <w:t>④授業づくりの参考になる情報をコンパクトにまとめた「</w:t>
            </w:r>
            <w:r w:rsidRPr="00480AC7">
              <w:rPr>
                <w:rStyle w:val="ad"/>
                <w:rFonts w:hint="eastAsia"/>
              </w:rPr>
              <w:t>教師用指導書朱書編</w:t>
            </w:r>
            <w:r w:rsidRPr="003F1B50">
              <w:rPr>
                <w:rFonts w:hint="eastAsia"/>
              </w:rPr>
              <w:t>」が用意されている。また、指導書には、「</w:t>
            </w:r>
            <w:r w:rsidRPr="00480AC7">
              <w:rPr>
                <w:rStyle w:val="ad"/>
                <w:rFonts w:hint="eastAsia"/>
              </w:rPr>
              <w:t>教師用指導書朱書編</w:t>
            </w:r>
            <w:r w:rsidRPr="00480AC7">
              <w:rPr>
                <w:rStyle w:val="ad"/>
              </w:rPr>
              <w:t> デジタル版</w:t>
            </w:r>
            <w:r w:rsidRPr="003F1B50">
              <w:t>」や「</w:t>
            </w:r>
            <w:r w:rsidRPr="00480AC7">
              <w:rPr>
                <w:rStyle w:val="ad"/>
              </w:rPr>
              <w:t>指導者用デジタルブック</w:t>
            </w:r>
            <w:r w:rsidRPr="003F1B50">
              <w:t>」が同梱（クラウド版）されており、学校内フリーライセンスで使用することができる。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571798F7" w14:textId="3A9BC130" w:rsidR="00652F9B" w:rsidRPr="005421CB" w:rsidRDefault="0097073E" w:rsidP="00652F9B">
            <w:pPr>
              <w:pStyle w:val="a8"/>
              <w:framePr w:wrap="auto" w:vAnchor="margin" w:hAnchor="text" w:xAlign="left" w:yAlign="inline"/>
              <w:spacing w:line="270" w:lineRule="exact"/>
              <w:ind w:left="170" w:hanging="170"/>
              <w:suppressOverlap w:val="0"/>
            </w:pPr>
            <w:r w:rsidRPr="00A63FC5">
              <w:rPr>
                <w:rStyle w:val="ad"/>
              </w:rPr>
              <w:t>➡</w:t>
            </w:r>
            <w:r w:rsidR="00652F9B" w:rsidRPr="003F1B50">
              <w:t>教師用指導書朱書編、教師用指導書朱書編 デジタル版、指導者用デジタルブック</w:t>
            </w:r>
          </w:p>
        </w:tc>
      </w:tr>
      <w:tr w:rsidR="00652F9B" w:rsidRPr="00E22B53" w14:paraId="2B48B245" w14:textId="77777777" w:rsidTr="006C565D">
        <w:trPr>
          <w:cantSplit/>
          <w:trHeight w:val="20"/>
          <w:jc w:val="center"/>
        </w:trPr>
        <w:tc>
          <w:tcPr>
            <w:tcW w:w="594" w:type="dxa"/>
            <w:vMerge w:val="restart"/>
            <w:tcBorders>
              <w:top w:val="single" w:sz="2" w:space="0" w:color="auto"/>
              <w:left w:val="single" w:sz="6" w:space="0" w:color="auto"/>
            </w:tcBorders>
            <w:shd w:val="clear" w:color="auto" w:fill="FFE599" w:themeFill="accent4" w:themeFillTint="66"/>
            <w:tcMar>
              <w:top w:w="57" w:type="dxa"/>
              <w:bottom w:w="57" w:type="dxa"/>
            </w:tcMar>
          </w:tcPr>
          <w:p w14:paraId="6129ABF6" w14:textId="072A1186" w:rsidR="00652F9B" w:rsidRDefault="00652F9B" w:rsidP="00652F9B">
            <w:pPr>
              <w:spacing w:line="270" w:lineRule="exact"/>
              <w:jc w:val="center"/>
              <w:rPr>
                <w:rStyle w:val="ac"/>
              </w:rPr>
            </w:pPr>
            <w:r>
              <w:rPr>
                <w:rStyle w:val="ac"/>
                <w:rFonts w:hint="eastAsia"/>
              </w:rPr>
              <w:t>5</w:t>
            </w:r>
            <w:r>
              <w:rPr>
                <w:rStyle w:val="ac"/>
              </w:rPr>
              <w:t>7</w:t>
            </w:r>
          </w:p>
        </w:tc>
        <w:tc>
          <w:tcPr>
            <w:tcW w:w="2964" w:type="dxa"/>
            <w:vMerge w:val="restart"/>
            <w:tcBorders>
              <w:top w:val="single" w:sz="2" w:space="0" w:color="auto"/>
            </w:tcBorders>
            <w:shd w:val="clear" w:color="auto" w:fill="FFF2CC" w:themeFill="accent4" w:themeFillTint="33"/>
            <w:tcMar>
              <w:top w:w="57" w:type="dxa"/>
              <w:bottom w:w="57" w:type="dxa"/>
            </w:tcMar>
          </w:tcPr>
          <w:p w14:paraId="54B9C464" w14:textId="5975DC01" w:rsidR="00652F9B" w:rsidRDefault="00652F9B" w:rsidP="00652F9B">
            <w:pPr>
              <w:spacing w:line="270" w:lineRule="exact"/>
            </w:pPr>
            <w:r w:rsidRPr="00480AC7">
              <w:rPr>
                <w:rStyle w:val="af"/>
              </w:rPr>
              <w:t>GIGAスクール</w:t>
            </w:r>
            <w:r w:rsidRPr="00B76C31">
              <w:t>構想・情報教育に配慮されているか。</w:t>
            </w:r>
          </w:p>
          <w:p w14:paraId="1985E90F" w14:textId="77777777" w:rsidR="004861FC" w:rsidRDefault="004861FC" w:rsidP="00652F9B">
            <w:pPr>
              <w:spacing w:line="270" w:lineRule="exact"/>
            </w:pPr>
          </w:p>
          <w:p w14:paraId="005D0473" w14:textId="77777777" w:rsidR="004861FC" w:rsidRDefault="004861FC" w:rsidP="00652F9B">
            <w:pPr>
              <w:spacing w:line="270" w:lineRule="exact"/>
            </w:pPr>
          </w:p>
          <w:p w14:paraId="55B799F1" w14:textId="77777777" w:rsidR="004861FC" w:rsidRDefault="004861FC" w:rsidP="00652F9B">
            <w:pPr>
              <w:spacing w:line="270" w:lineRule="exact"/>
            </w:pPr>
          </w:p>
          <w:p w14:paraId="44A4E035" w14:textId="77777777" w:rsidR="004861FC" w:rsidRDefault="004861FC" w:rsidP="00652F9B">
            <w:pPr>
              <w:spacing w:line="270" w:lineRule="exact"/>
            </w:pPr>
          </w:p>
          <w:p w14:paraId="460A0F99" w14:textId="77777777" w:rsidR="004861FC" w:rsidRDefault="004861FC" w:rsidP="00652F9B">
            <w:pPr>
              <w:spacing w:line="270" w:lineRule="exact"/>
            </w:pPr>
          </w:p>
          <w:p w14:paraId="16B6E1E6" w14:textId="6373C956" w:rsidR="004861FC" w:rsidRPr="005421CB" w:rsidRDefault="004861FC" w:rsidP="00652F9B">
            <w:pPr>
              <w:spacing w:line="270" w:lineRule="exact"/>
            </w:pPr>
            <w:r>
              <w:rPr>
                <w:rFonts w:hint="eastAsia"/>
                <w:noProof/>
              </w:rPr>
              <w:drawing>
                <wp:inline distT="0" distB="0" distL="0" distR="0" wp14:anchorId="6BFFC394" wp14:editId="2FF2EA5A">
                  <wp:extent cx="1401410" cy="777291"/>
                  <wp:effectExtent l="0" t="0" r="889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1410" cy="777291"/>
                          </a:xfrm>
                          <a:prstGeom prst="rect">
                            <a:avLst/>
                          </a:prstGeom>
                        </pic:spPr>
                      </pic:pic>
                    </a:graphicData>
                  </a:graphic>
                </wp:inline>
              </w:drawing>
            </w:r>
          </w:p>
        </w:tc>
        <w:tc>
          <w:tcPr>
            <w:tcW w:w="7340" w:type="dxa"/>
            <w:tcBorders>
              <w:top w:val="single" w:sz="2" w:space="0" w:color="auto"/>
              <w:bottom w:val="single" w:sz="2" w:space="0" w:color="auto"/>
            </w:tcBorders>
            <w:shd w:val="clear" w:color="auto" w:fill="auto"/>
            <w:tcMar>
              <w:top w:w="57" w:type="dxa"/>
              <w:bottom w:w="57" w:type="dxa"/>
            </w:tcMar>
          </w:tcPr>
          <w:p w14:paraId="0104ECC1" w14:textId="470BB511" w:rsidR="00652F9B" w:rsidRPr="005421CB" w:rsidRDefault="00652F9B" w:rsidP="00652F9B">
            <w:pPr>
              <w:pStyle w:val="a8"/>
              <w:framePr w:wrap="auto" w:vAnchor="margin" w:hAnchor="text" w:xAlign="left" w:yAlign="inline"/>
              <w:spacing w:line="270" w:lineRule="exact"/>
              <w:ind w:left="170" w:hanging="170"/>
              <w:suppressOverlap w:val="0"/>
            </w:pPr>
            <w:r w:rsidRPr="00B76C31">
              <w:t>①活動や体験の中で、ICT機器を使って</w:t>
            </w:r>
            <w:r w:rsidRPr="00480AC7">
              <w:rPr>
                <w:rStyle w:val="ad"/>
              </w:rPr>
              <w:t>記録や観察</w:t>
            </w:r>
            <w:r w:rsidRPr="00B76C31">
              <w:t>をして、</w:t>
            </w:r>
            <w:r w:rsidRPr="00480AC7">
              <w:rPr>
                <w:rStyle w:val="ad"/>
              </w:rPr>
              <w:t>情報を収集</w:t>
            </w:r>
            <w:r w:rsidRPr="00B76C31">
              <w:t>、</w:t>
            </w:r>
            <w:r w:rsidRPr="00480AC7">
              <w:rPr>
                <w:rStyle w:val="ad"/>
              </w:rPr>
              <w:t>整理・分析</w:t>
            </w:r>
            <w:r w:rsidRPr="00B76C31">
              <w:t>して</w:t>
            </w:r>
            <w:r w:rsidRPr="00480AC7">
              <w:rPr>
                <w:rStyle w:val="ad"/>
              </w:rPr>
              <w:t>交流</w:t>
            </w:r>
            <w:r w:rsidRPr="00B76C31">
              <w:t>したり、撮影した画像を利用して</w:t>
            </w:r>
            <w:r w:rsidRPr="00480AC7">
              <w:rPr>
                <w:rStyle w:val="ad"/>
              </w:rPr>
              <w:t>発表</w:t>
            </w:r>
            <w:r w:rsidRPr="00B76C31">
              <w:t>したりするなど、生活科における</w:t>
            </w:r>
            <w:r w:rsidRPr="00480AC7">
              <w:rPr>
                <w:rStyle w:val="ad"/>
              </w:rPr>
              <w:t>ICT機器の有効な活用例</w:t>
            </w:r>
            <w:r w:rsidRPr="00B76C31">
              <w:t>が随所に掲載されている。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34FB646E" w14:textId="691CDC3E" w:rsidR="00652F9B" w:rsidRPr="005421CB" w:rsidRDefault="0097073E" w:rsidP="00652F9B">
            <w:pPr>
              <w:pStyle w:val="a8"/>
              <w:framePr w:wrap="auto" w:vAnchor="margin" w:hAnchor="text" w:xAlign="left" w:yAlign="inline"/>
              <w:spacing w:line="270" w:lineRule="exact"/>
              <w:ind w:left="170" w:hanging="170"/>
              <w:suppressOverlap w:val="0"/>
            </w:pPr>
            <w:r w:rsidRPr="00A63FC5">
              <w:rPr>
                <w:rStyle w:val="ad"/>
              </w:rPr>
              <w:t>➡</w:t>
            </w:r>
            <w:r w:rsidR="00652F9B" w:rsidRPr="00B76C31">
              <w:t>上16、32、40、57、下12、26、37（記録）／上40、64、88、97、下84-85、86（情報の収集、整理・分析）／上21、32、71、97、下13、27、79、89（表現）等</w:t>
            </w:r>
          </w:p>
        </w:tc>
      </w:tr>
      <w:tr w:rsidR="007D0BBC" w:rsidRPr="00E22B53" w14:paraId="5030834F"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416DEEF0" w14:textId="77777777" w:rsidR="007D0BBC" w:rsidRDefault="007D0BBC" w:rsidP="007D0BBC">
            <w:pPr>
              <w:spacing w:line="270" w:lineRule="exact"/>
              <w:jc w:val="center"/>
              <w:rPr>
                <w:rStyle w:val="ac"/>
              </w:rPr>
            </w:pPr>
          </w:p>
        </w:tc>
        <w:tc>
          <w:tcPr>
            <w:tcW w:w="2964" w:type="dxa"/>
            <w:vMerge/>
            <w:shd w:val="clear" w:color="auto" w:fill="FFF2CC" w:themeFill="accent4" w:themeFillTint="33"/>
            <w:tcMar>
              <w:top w:w="57" w:type="dxa"/>
              <w:bottom w:w="57" w:type="dxa"/>
            </w:tcMar>
          </w:tcPr>
          <w:p w14:paraId="31744BAC"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5587E132" w14:textId="7770CAD1" w:rsidR="007D0BBC" w:rsidRPr="005421CB" w:rsidRDefault="007D0BBC" w:rsidP="007D0BBC">
            <w:pPr>
              <w:pStyle w:val="a8"/>
              <w:framePr w:wrap="auto" w:vAnchor="margin" w:hAnchor="text" w:xAlign="left" w:yAlign="inline"/>
              <w:spacing w:line="270" w:lineRule="exact"/>
              <w:ind w:left="170" w:hanging="170"/>
              <w:suppressOverlap w:val="0"/>
            </w:pPr>
            <w:r w:rsidRPr="000F09B3">
              <w:rPr>
                <w:rFonts w:hint="eastAsia"/>
              </w:rPr>
              <w:t>②「</w:t>
            </w:r>
            <w:r w:rsidRPr="00480AC7">
              <w:rPr>
                <w:rStyle w:val="ad"/>
              </w:rPr>
              <w:t>QRコンテンツ</w:t>
            </w:r>
            <w:r w:rsidRPr="000F09B3">
              <w:t>（二次元コードからWebに接続するデジタルコンテンツ）」を多数用意し、令和の日本型教育に示された、ICT機器を活用した個別最適な学び・協動的な学びに対応できるように配慮されている。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58D72197" w14:textId="4C396A27"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0F09B3">
              <w:t>上表紙裏、7、17、25、26、29、33、36、38、40、42、43、121等、下表紙裏、2、5、7、10、17、18、19等（</w:t>
            </w:r>
            <w:r w:rsidR="006C565D">
              <w:rPr>
                <w:rFonts w:hint="eastAsia"/>
              </w:rPr>
              <w:t>計</w:t>
            </w:r>
            <w:r w:rsidR="007D0BBC" w:rsidRPr="000F09B3">
              <w:t>6</w:t>
            </w:r>
            <w:r w:rsidR="006C565D">
              <w:rPr>
                <w:rFonts w:hint="eastAsia"/>
              </w:rPr>
              <w:t>91</w:t>
            </w:r>
            <w:r w:rsidR="007D0BBC" w:rsidRPr="000F09B3">
              <w:t>コンテンツ）</w:t>
            </w:r>
          </w:p>
        </w:tc>
      </w:tr>
      <w:tr w:rsidR="007D0BBC" w:rsidRPr="00E22B53" w14:paraId="498EBB32"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73B1D232" w14:textId="77777777" w:rsidR="007D0BBC" w:rsidRDefault="007D0BBC" w:rsidP="007D0BBC">
            <w:pPr>
              <w:spacing w:line="270" w:lineRule="exact"/>
              <w:jc w:val="center"/>
              <w:rPr>
                <w:rStyle w:val="ac"/>
              </w:rPr>
            </w:pPr>
          </w:p>
        </w:tc>
        <w:tc>
          <w:tcPr>
            <w:tcW w:w="2964" w:type="dxa"/>
            <w:vMerge/>
            <w:shd w:val="clear" w:color="auto" w:fill="FFF2CC" w:themeFill="accent4" w:themeFillTint="33"/>
            <w:tcMar>
              <w:top w:w="57" w:type="dxa"/>
              <w:bottom w:w="57" w:type="dxa"/>
            </w:tcMar>
          </w:tcPr>
          <w:p w14:paraId="07D9AF32"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4522BB59" w14:textId="5A0EB2C0" w:rsidR="007D0BBC" w:rsidRPr="005421CB" w:rsidRDefault="007D0BBC" w:rsidP="007D0BBC">
            <w:pPr>
              <w:pStyle w:val="a8"/>
              <w:framePr w:wrap="auto" w:vAnchor="margin" w:hAnchor="text" w:xAlign="left" w:yAlign="inline"/>
              <w:spacing w:line="270" w:lineRule="exact"/>
              <w:ind w:left="170" w:hanging="170"/>
              <w:suppressOverlap w:val="0"/>
            </w:pPr>
            <w:r w:rsidRPr="00B13A35">
              <w:rPr>
                <w:rFonts w:hint="eastAsia"/>
              </w:rPr>
              <w:t>③</w:t>
            </w:r>
            <w:r w:rsidRPr="00480AC7">
              <w:rPr>
                <w:rStyle w:val="ad"/>
                <w:rFonts w:hint="eastAsia"/>
              </w:rPr>
              <w:t>ビデオ通話</w:t>
            </w:r>
            <w:r w:rsidRPr="00B13A35">
              <w:rPr>
                <w:rFonts w:hint="eastAsia"/>
              </w:rPr>
              <w:t>の場面を掲載するなど、</w:t>
            </w:r>
            <w:r w:rsidRPr="00480AC7">
              <w:rPr>
                <w:rStyle w:val="ad"/>
                <w:rFonts w:hint="eastAsia"/>
              </w:rPr>
              <w:t>様々な理由で遠隔地で教育を受けざるをえない児童</w:t>
            </w:r>
            <w:r w:rsidRPr="00B13A35">
              <w:rPr>
                <w:rFonts w:hint="eastAsia"/>
              </w:rPr>
              <w:t>にも配慮されている。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607A2949" w14:textId="196CB477"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B13A35">
              <w:t>下85</w:t>
            </w:r>
          </w:p>
        </w:tc>
      </w:tr>
      <w:tr w:rsidR="007D0BBC" w:rsidRPr="00E22B53" w14:paraId="43F7F258"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616BD573" w14:textId="77777777" w:rsidR="007D0BBC" w:rsidRDefault="007D0BBC" w:rsidP="007D0BBC">
            <w:pPr>
              <w:spacing w:line="270" w:lineRule="exact"/>
              <w:jc w:val="center"/>
              <w:rPr>
                <w:rStyle w:val="ac"/>
              </w:rPr>
            </w:pPr>
          </w:p>
        </w:tc>
        <w:tc>
          <w:tcPr>
            <w:tcW w:w="2964" w:type="dxa"/>
            <w:vMerge/>
            <w:shd w:val="clear" w:color="auto" w:fill="FFF2CC" w:themeFill="accent4" w:themeFillTint="33"/>
            <w:tcMar>
              <w:top w:w="57" w:type="dxa"/>
              <w:bottom w:w="57" w:type="dxa"/>
            </w:tcMar>
          </w:tcPr>
          <w:p w14:paraId="00E87473"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70C800D1" w14:textId="2CFA23D8" w:rsidR="007D0BBC" w:rsidRPr="005421CB" w:rsidRDefault="007D0BBC" w:rsidP="007D0BBC">
            <w:pPr>
              <w:pStyle w:val="a8"/>
              <w:framePr w:wrap="auto" w:vAnchor="margin" w:hAnchor="text" w:xAlign="left" w:yAlign="inline"/>
              <w:spacing w:line="270" w:lineRule="exact"/>
              <w:ind w:left="170" w:hanging="170"/>
              <w:suppressOverlap w:val="0"/>
            </w:pPr>
            <w:r w:rsidRPr="00B3002E">
              <w:rPr>
                <w:rFonts w:hint="eastAsia"/>
              </w:rPr>
              <w:t>④</w:t>
            </w:r>
            <w:r w:rsidRPr="00480AC7">
              <w:rPr>
                <w:rStyle w:val="ad"/>
                <w:rFonts w:hint="eastAsia"/>
              </w:rPr>
              <w:t>情報教育の研究者や実践者に専門的見地からの指導や校閲</w:t>
            </w:r>
            <w:r w:rsidRPr="00B3002E">
              <w:rPr>
                <w:rFonts w:hint="eastAsia"/>
              </w:rPr>
              <w:t>を受け、内容や発達の段階に応じて、アナログ・デジタルそれぞれのよさを生かしながらコンピューターを活用し、教科の学びを効果的に高めることができるように配慮されている。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43D4561A" w14:textId="041F25BA"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B3002E">
              <w:t>本資料p.14-15をご覧ください。</w:t>
            </w:r>
          </w:p>
        </w:tc>
      </w:tr>
      <w:tr w:rsidR="007D0BBC" w:rsidRPr="00E22B53" w14:paraId="0D53C2FB" w14:textId="77777777" w:rsidTr="006C565D">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5B3CB7B7" w14:textId="77777777" w:rsidR="007D0BBC" w:rsidRDefault="007D0BBC" w:rsidP="007D0BBC">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4360DF24"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765D44FC" w14:textId="110316B8" w:rsidR="007D0BBC" w:rsidRPr="005421CB" w:rsidRDefault="007D0BBC" w:rsidP="007D0BBC">
            <w:pPr>
              <w:pStyle w:val="a8"/>
              <w:framePr w:wrap="auto" w:vAnchor="margin" w:hAnchor="text" w:xAlign="left" w:yAlign="inline"/>
              <w:spacing w:line="270" w:lineRule="exact"/>
              <w:ind w:left="170" w:hanging="170"/>
              <w:suppressOverlap w:val="0"/>
            </w:pPr>
            <w:r w:rsidRPr="008C79E4">
              <w:rPr>
                <w:rFonts w:hint="eastAsia"/>
              </w:rPr>
              <w:t>⑤二次元コードからリンクする特設コンテンツとして「</w:t>
            </w:r>
            <w:r w:rsidRPr="00480AC7">
              <w:rPr>
                <w:rStyle w:val="ad"/>
                <w:rFonts w:hint="eastAsia"/>
              </w:rPr>
              <w:t>コンピューターを学習に生かそう</w:t>
            </w:r>
            <w:r w:rsidRPr="008C79E4">
              <w:rPr>
                <w:rFonts w:hint="eastAsia"/>
              </w:rPr>
              <w:t>」を設けている。さまざまな場面での効果的な活用例を例示するとともに、情報モラルを含めた留意点についても楽しく学ぶことができるように配慮されている。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732C80BD" w14:textId="54745141"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8C79E4">
              <w:t>上表紙裏、下表紙裏</w:t>
            </w:r>
          </w:p>
        </w:tc>
      </w:tr>
      <w:tr w:rsidR="007D0BBC" w:rsidRPr="00E22B53" w14:paraId="2969B0E4" w14:textId="77777777" w:rsidTr="006C565D">
        <w:trPr>
          <w:cantSplit/>
          <w:trHeight w:val="20"/>
          <w:jc w:val="center"/>
        </w:trPr>
        <w:tc>
          <w:tcPr>
            <w:tcW w:w="594" w:type="dxa"/>
            <w:vMerge w:val="restart"/>
            <w:tcBorders>
              <w:top w:val="single" w:sz="2" w:space="0" w:color="auto"/>
              <w:left w:val="single" w:sz="6" w:space="0" w:color="auto"/>
            </w:tcBorders>
            <w:shd w:val="clear" w:color="auto" w:fill="FFE599" w:themeFill="accent4" w:themeFillTint="66"/>
            <w:tcMar>
              <w:top w:w="57" w:type="dxa"/>
              <w:bottom w:w="57" w:type="dxa"/>
            </w:tcMar>
          </w:tcPr>
          <w:p w14:paraId="391D8AD3" w14:textId="2EB34E90" w:rsidR="007D0BBC" w:rsidRDefault="007D0BBC" w:rsidP="007D0BBC">
            <w:pPr>
              <w:spacing w:line="270" w:lineRule="exact"/>
              <w:jc w:val="center"/>
              <w:rPr>
                <w:rStyle w:val="ac"/>
              </w:rPr>
            </w:pPr>
            <w:r>
              <w:rPr>
                <w:rStyle w:val="ac"/>
                <w:rFonts w:hint="eastAsia"/>
              </w:rPr>
              <w:t>5</w:t>
            </w:r>
            <w:r>
              <w:rPr>
                <w:rStyle w:val="ac"/>
              </w:rPr>
              <w:t>8</w:t>
            </w:r>
          </w:p>
        </w:tc>
        <w:tc>
          <w:tcPr>
            <w:tcW w:w="2964" w:type="dxa"/>
            <w:vMerge w:val="restart"/>
            <w:tcBorders>
              <w:top w:val="single" w:sz="2" w:space="0" w:color="auto"/>
            </w:tcBorders>
            <w:shd w:val="clear" w:color="auto" w:fill="FFF2CC" w:themeFill="accent4" w:themeFillTint="33"/>
            <w:tcMar>
              <w:top w:w="57" w:type="dxa"/>
              <w:bottom w:w="57" w:type="dxa"/>
            </w:tcMar>
          </w:tcPr>
          <w:p w14:paraId="669C064B" w14:textId="0EFCB726" w:rsidR="007D0BBC" w:rsidRPr="004861FC" w:rsidRDefault="007D0BBC" w:rsidP="007D0BBC">
            <w:pPr>
              <w:spacing w:line="270" w:lineRule="exact"/>
              <w:rPr>
                <w:spacing w:val="-6"/>
              </w:rPr>
            </w:pPr>
            <w:r w:rsidRPr="004861FC">
              <w:rPr>
                <w:rStyle w:val="af"/>
                <w:rFonts w:hint="eastAsia"/>
                <w:spacing w:val="-6"/>
              </w:rPr>
              <w:t>健康・感染症対策</w:t>
            </w:r>
            <w:r w:rsidRPr="004861FC">
              <w:rPr>
                <w:rFonts w:hint="eastAsia"/>
                <w:spacing w:val="-6"/>
              </w:rPr>
              <w:t>に配慮されているか。</w:t>
            </w:r>
          </w:p>
          <w:p w14:paraId="0BC8F3B1" w14:textId="37398978" w:rsidR="004861FC" w:rsidRDefault="004861FC" w:rsidP="007D0BBC">
            <w:pPr>
              <w:spacing w:line="270" w:lineRule="exact"/>
            </w:pPr>
          </w:p>
          <w:p w14:paraId="355B94F7" w14:textId="77777777" w:rsidR="004861FC" w:rsidRDefault="004861FC" w:rsidP="007D0BBC">
            <w:pPr>
              <w:spacing w:line="270" w:lineRule="exact"/>
            </w:pPr>
          </w:p>
          <w:p w14:paraId="42CFBBA7" w14:textId="77777777" w:rsidR="004861FC" w:rsidRDefault="004861FC" w:rsidP="007D0BBC">
            <w:pPr>
              <w:spacing w:line="270" w:lineRule="exact"/>
            </w:pPr>
          </w:p>
          <w:p w14:paraId="6F6DD2D5" w14:textId="77777777" w:rsidR="004861FC" w:rsidRDefault="004861FC" w:rsidP="007D0BBC">
            <w:pPr>
              <w:spacing w:line="270" w:lineRule="exact"/>
            </w:pPr>
          </w:p>
          <w:p w14:paraId="65667DC4" w14:textId="5E23CF6D" w:rsidR="004861FC" w:rsidRDefault="004861FC" w:rsidP="007D0BBC">
            <w:pPr>
              <w:spacing w:line="270" w:lineRule="exact"/>
            </w:pPr>
          </w:p>
          <w:p w14:paraId="4CC6C1B0" w14:textId="4165F181" w:rsidR="004861FC" w:rsidRDefault="004861FC" w:rsidP="007D0BBC">
            <w:pPr>
              <w:spacing w:line="270" w:lineRule="exact"/>
            </w:pPr>
            <w:r>
              <w:rPr>
                <w:noProof/>
              </w:rPr>
              <w:drawing>
                <wp:inline distT="0" distB="0" distL="0" distR="0" wp14:anchorId="7EEEA7B1" wp14:editId="151545BB">
                  <wp:extent cx="1412841" cy="775005"/>
                  <wp:effectExtent l="0" t="0" r="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12841" cy="775005"/>
                          </a:xfrm>
                          <a:prstGeom prst="rect">
                            <a:avLst/>
                          </a:prstGeom>
                        </pic:spPr>
                      </pic:pic>
                    </a:graphicData>
                  </a:graphic>
                </wp:inline>
              </w:drawing>
            </w:r>
          </w:p>
          <w:p w14:paraId="3D63A0B6" w14:textId="27F3BDD8" w:rsidR="004861FC" w:rsidRPr="005421CB" w:rsidRDefault="004861F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32193AB6" w14:textId="3DD8AAF9" w:rsidR="007D0BBC" w:rsidRPr="005421CB" w:rsidRDefault="007D0BBC" w:rsidP="007D0BBC">
            <w:pPr>
              <w:pStyle w:val="a8"/>
              <w:framePr w:wrap="auto" w:vAnchor="margin" w:hAnchor="text" w:xAlign="left" w:yAlign="inline"/>
              <w:spacing w:line="270" w:lineRule="exact"/>
              <w:ind w:left="170" w:hanging="170"/>
              <w:suppressOverlap w:val="0"/>
            </w:pPr>
            <w:r w:rsidRPr="00BD0744">
              <w:rPr>
                <w:rFonts w:hint="eastAsia"/>
              </w:rPr>
              <w:t>①自分の生活を見つめ直し、</w:t>
            </w:r>
            <w:r w:rsidRPr="00480AC7">
              <w:rPr>
                <w:rStyle w:val="ad"/>
                <w:rFonts w:hint="eastAsia"/>
              </w:rPr>
              <w:t>規則正しく健康に気を付けて</w:t>
            </w:r>
            <w:r w:rsidRPr="00BD0744">
              <w:rPr>
                <w:rFonts w:hint="eastAsia"/>
              </w:rPr>
              <w:t>生活する態度が養われる学習活動や資料が設けられている。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0CEE34BB" w14:textId="6CD7910C"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BD0744">
              <w:t>上78-85、114-117、下104-105等</w:t>
            </w:r>
          </w:p>
        </w:tc>
      </w:tr>
      <w:tr w:rsidR="007D0BBC" w:rsidRPr="00E22B53" w14:paraId="79E8CF26"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552788F0" w14:textId="77777777" w:rsidR="007D0BBC" w:rsidRDefault="007D0BBC" w:rsidP="007D0BBC">
            <w:pPr>
              <w:spacing w:line="270" w:lineRule="exact"/>
              <w:jc w:val="center"/>
              <w:rPr>
                <w:rStyle w:val="ac"/>
              </w:rPr>
            </w:pPr>
          </w:p>
        </w:tc>
        <w:tc>
          <w:tcPr>
            <w:tcW w:w="2964" w:type="dxa"/>
            <w:vMerge/>
            <w:shd w:val="clear" w:color="auto" w:fill="FFF2CC" w:themeFill="accent4" w:themeFillTint="33"/>
            <w:tcMar>
              <w:top w:w="57" w:type="dxa"/>
              <w:bottom w:w="57" w:type="dxa"/>
            </w:tcMar>
          </w:tcPr>
          <w:p w14:paraId="68BD4443"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3FF0BFD1" w14:textId="1344C087" w:rsidR="007D0BBC" w:rsidRPr="005421CB" w:rsidRDefault="007D0BBC" w:rsidP="007D0BBC">
            <w:pPr>
              <w:pStyle w:val="a8"/>
              <w:framePr w:wrap="auto" w:vAnchor="margin" w:hAnchor="text" w:xAlign="left" w:yAlign="inline"/>
              <w:spacing w:line="270" w:lineRule="exact"/>
              <w:ind w:left="170" w:hanging="170"/>
              <w:suppressOverlap w:val="0"/>
            </w:pPr>
            <w:r w:rsidRPr="00526E6F">
              <w:rPr>
                <w:rFonts w:hint="eastAsia"/>
              </w:rPr>
              <w:t>②安全面、衛生面での配慮が必要な活動には、もれなく「</w:t>
            </w:r>
            <w:r w:rsidRPr="00480AC7">
              <w:rPr>
                <w:rStyle w:val="ad"/>
                <w:rFonts w:hint="eastAsia"/>
              </w:rPr>
              <w:t>てあらいマーク</w:t>
            </w:r>
            <w:r w:rsidRPr="00526E6F">
              <w:rPr>
                <w:rFonts w:hint="eastAsia"/>
              </w:rPr>
              <w:t>」や「</w:t>
            </w:r>
            <w:r w:rsidRPr="00480AC7">
              <w:rPr>
                <w:rStyle w:val="ad"/>
                <w:rFonts w:hint="eastAsia"/>
              </w:rPr>
              <w:t>どうぐマーク</w:t>
            </w:r>
            <w:r w:rsidRPr="00526E6F">
              <w:rPr>
                <w:rFonts w:hint="eastAsia"/>
              </w:rPr>
              <w:t>」などが付されている。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11FB89F9" w14:textId="6C9115A0"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526E6F">
              <w:t>上23、33、下3、5（てあらいマーク・計37箇所）／上45、下51（どうぐマーク・計12箇所）</w:t>
            </w:r>
          </w:p>
        </w:tc>
      </w:tr>
      <w:tr w:rsidR="007D0BBC" w:rsidRPr="00E22B53" w14:paraId="5999E998" w14:textId="77777777" w:rsidTr="006C565D">
        <w:trPr>
          <w:cantSplit/>
          <w:trHeight w:val="20"/>
          <w:jc w:val="center"/>
        </w:trPr>
        <w:tc>
          <w:tcPr>
            <w:tcW w:w="594" w:type="dxa"/>
            <w:vMerge/>
            <w:tcBorders>
              <w:left w:val="single" w:sz="6" w:space="0" w:color="auto"/>
            </w:tcBorders>
            <w:shd w:val="clear" w:color="auto" w:fill="FFE599" w:themeFill="accent4" w:themeFillTint="66"/>
            <w:tcMar>
              <w:top w:w="57" w:type="dxa"/>
              <w:bottom w:w="57" w:type="dxa"/>
            </w:tcMar>
          </w:tcPr>
          <w:p w14:paraId="735FDFC2" w14:textId="77777777" w:rsidR="007D0BBC" w:rsidRDefault="007D0BBC" w:rsidP="007D0BBC">
            <w:pPr>
              <w:spacing w:line="270" w:lineRule="exact"/>
              <w:jc w:val="center"/>
              <w:rPr>
                <w:rStyle w:val="ac"/>
              </w:rPr>
            </w:pPr>
          </w:p>
        </w:tc>
        <w:tc>
          <w:tcPr>
            <w:tcW w:w="2964" w:type="dxa"/>
            <w:vMerge/>
            <w:shd w:val="clear" w:color="auto" w:fill="FFF2CC" w:themeFill="accent4" w:themeFillTint="33"/>
            <w:tcMar>
              <w:top w:w="57" w:type="dxa"/>
              <w:bottom w:w="57" w:type="dxa"/>
            </w:tcMar>
          </w:tcPr>
          <w:p w14:paraId="40181887"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4D818F02" w14:textId="77777777" w:rsidR="007D0BBC" w:rsidRDefault="007D0BBC" w:rsidP="007D0BBC">
            <w:pPr>
              <w:pStyle w:val="a8"/>
              <w:framePr w:wrap="auto" w:vAnchor="margin" w:hAnchor="text" w:xAlign="left" w:yAlign="inline"/>
              <w:spacing w:line="270" w:lineRule="exact"/>
              <w:ind w:left="170" w:hanging="170"/>
              <w:suppressOverlap w:val="0"/>
            </w:pPr>
            <w:r w:rsidRPr="00AF1A4D">
              <w:rPr>
                <w:rFonts w:hint="eastAsia"/>
              </w:rPr>
              <w:t>③</w:t>
            </w:r>
            <w:r w:rsidRPr="00480AC7">
              <w:rPr>
                <w:rStyle w:val="ad"/>
                <w:rFonts w:hint="eastAsia"/>
              </w:rPr>
              <w:t>雨</w:t>
            </w:r>
            <w:r w:rsidRPr="00AF1A4D">
              <w:rPr>
                <w:rFonts w:hint="eastAsia"/>
              </w:rPr>
              <w:t>や</w:t>
            </w:r>
            <w:r w:rsidRPr="00480AC7">
              <w:rPr>
                <w:rStyle w:val="ad"/>
                <w:rFonts w:hint="eastAsia"/>
              </w:rPr>
              <w:t>雪</w:t>
            </w:r>
            <w:r w:rsidRPr="00AF1A4D">
              <w:rPr>
                <w:rFonts w:hint="eastAsia"/>
              </w:rPr>
              <w:t>、</w:t>
            </w:r>
            <w:r w:rsidRPr="00480AC7">
              <w:rPr>
                <w:rStyle w:val="ad"/>
                <w:rFonts w:hint="eastAsia"/>
              </w:rPr>
              <w:t>雷</w:t>
            </w:r>
            <w:r w:rsidRPr="00AF1A4D">
              <w:rPr>
                <w:rFonts w:hint="eastAsia"/>
              </w:rPr>
              <w:t>、</w:t>
            </w:r>
            <w:r w:rsidRPr="00480AC7">
              <w:rPr>
                <w:rStyle w:val="ad"/>
                <w:rFonts w:hint="eastAsia"/>
              </w:rPr>
              <w:t>夏の熱中症</w:t>
            </w:r>
            <w:r w:rsidRPr="00AF1A4D">
              <w:rPr>
                <w:rFonts w:hint="eastAsia"/>
              </w:rPr>
              <w:t>など、異常気象を含めた天候変化に対する適切な行動のヒントが、挿絵や吹き出しなどで示されている。</w:t>
            </w:r>
          </w:p>
          <w:p w14:paraId="7771C10A" w14:textId="156E8F71" w:rsidR="004861FC" w:rsidRPr="005421CB" w:rsidRDefault="004861FC" w:rsidP="007D0BBC">
            <w:pPr>
              <w:pStyle w:val="a8"/>
              <w:framePr w:wrap="auto" w:vAnchor="margin" w:hAnchor="text" w:xAlign="left" w:yAlign="inline"/>
              <w:spacing w:line="270" w:lineRule="exact"/>
              <w:ind w:left="170" w:hanging="170"/>
              <w:suppressOverlap w:val="0"/>
            </w:pP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6207A035" w14:textId="7817ADD1"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AF1A4D">
              <w:t>上24、47、115、下4、104（雨）／上95（雪）／上47、下104（雷）／上43（夏の熱中症）等</w:t>
            </w:r>
          </w:p>
        </w:tc>
      </w:tr>
      <w:tr w:rsidR="007D0BBC" w:rsidRPr="00E22B53" w14:paraId="158C3C5C" w14:textId="77777777" w:rsidTr="006C565D">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00A34BFB" w14:textId="77777777" w:rsidR="007D0BBC" w:rsidRDefault="007D0BBC" w:rsidP="007D0BBC">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13A694E8"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78AB4F03" w14:textId="01656DCD" w:rsidR="007D0BBC" w:rsidRPr="005421CB" w:rsidRDefault="007D0BBC" w:rsidP="007D0BBC">
            <w:pPr>
              <w:pStyle w:val="a8"/>
              <w:framePr w:wrap="auto" w:vAnchor="margin" w:hAnchor="text" w:xAlign="left" w:yAlign="inline"/>
              <w:spacing w:line="270" w:lineRule="exact"/>
              <w:ind w:left="170" w:hanging="170"/>
              <w:suppressOverlap w:val="0"/>
            </w:pPr>
            <w:r w:rsidRPr="006A0BDA">
              <w:rPr>
                <w:rFonts w:hint="eastAsia"/>
              </w:rPr>
              <w:t>④教科書冒頭に、感染症の予防について注意喚起を行う「</w:t>
            </w:r>
            <w:r w:rsidRPr="00480AC7">
              <w:rPr>
                <w:rStyle w:val="ad"/>
                <w:rFonts w:hint="eastAsia"/>
              </w:rPr>
              <w:t>うつらない</w:t>
            </w:r>
            <w:r w:rsidRPr="00480AC7">
              <w:rPr>
                <w:rStyle w:val="ad"/>
              </w:rPr>
              <w:t> うつさないために</w:t>
            </w:r>
            <w:r w:rsidRPr="006A0BDA">
              <w:t>」が設けられている。また、二次元コードで閲覧できる、基本的な感染症予防についてまとめたサイトが用意されているなど、資料が充実している。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5F031D69" w14:textId="656E10E8"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6A0BDA">
              <w:t>上表紙裏、下表紙裏</w:t>
            </w:r>
          </w:p>
        </w:tc>
      </w:tr>
      <w:tr w:rsidR="007D0BBC" w:rsidRPr="00E22B53" w14:paraId="1EB427A1" w14:textId="77777777" w:rsidTr="006C565D">
        <w:trPr>
          <w:cantSplit/>
          <w:trHeight w:val="20"/>
          <w:jc w:val="center"/>
        </w:trPr>
        <w:tc>
          <w:tcPr>
            <w:tcW w:w="594" w:type="dxa"/>
            <w:vMerge w:val="restart"/>
            <w:tcBorders>
              <w:top w:val="single" w:sz="2" w:space="0" w:color="auto"/>
              <w:left w:val="single" w:sz="6" w:space="0" w:color="auto"/>
            </w:tcBorders>
            <w:shd w:val="clear" w:color="auto" w:fill="FFE599" w:themeFill="accent4" w:themeFillTint="66"/>
            <w:tcMar>
              <w:top w:w="57" w:type="dxa"/>
              <w:bottom w:w="57" w:type="dxa"/>
            </w:tcMar>
          </w:tcPr>
          <w:p w14:paraId="3FF44886" w14:textId="4CAF0739" w:rsidR="007D0BBC" w:rsidRDefault="007D0BBC" w:rsidP="007D0BBC">
            <w:pPr>
              <w:spacing w:line="270" w:lineRule="exact"/>
              <w:jc w:val="center"/>
              <w:rPr>
                <w:rStyle w:val="ac"/>
              </w:rPr>
            </w:pPr>
            <w:r>
              <w:rPr>
                <w:rStyle w:val="ac"/>
                <w:rFonts w:hint="eastAsia"/>
              </w:rPr>
              <w:t>5</w:t>
            </w:r>
            <w:r>
              <w:rPr>
                <w:rStyle w:val="ac"/>
              </w:rPr>
              <w:t>9</w:t>
            </w:r>
          </w:p>
        </w:tc>
        <w:tc>
          <w:tcPr>
            <w:tcW w:w="2964" w:type="dxa"/>
            <w:vMerge w:val="restart"/>
            <w:tcBorders>
              <w:top w:val="single" w:sz="2" w:space="0" w:color="auto"/>
            </w:tcBorders>
            <w:shd w:val="clear" w:color="auto" w:fill="FFF2CC" w:themeFill="accent4" w:themeFillTint="33"/>
            <w:tcMar>
              <w:top w:w="57" w:type="dxa"/>
              <w:bottom w:w="57" w:type="dxa"/>
            </w:tcMar>
          </w:tcPr>
          <w:p w14:paraId="198F11E0" w14:textId="1CCDE71F" w:rsidR="007D0BBC" w:rsidRPr="005421CB" w:rsidRDefault="007D0BBC" w:rsidP="007D0BBC">
            <w:pPr>
              <w:spacing w:line="270" w:lineRule="exact"/>
            </w:pPr>
            <w:r w:rsidRPr="00480AC7">
              <w:rPr>
                <w:rStyle w:val="af"/>
                <w:rFonts w:hint="eastAsia"/>
              </w:rPr>
              <w:t>防災を含む安全</w:t>
            </w:r>
            <w:r w:rsidRPr="00E43387">
              <w:rPr>
                <w:rFonts w:hint="eastAsia"/>
              </w:rPr>
              <w:t>に関する教育に配慮されているか。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20B0CDF2" w14:textId="77777777" w:rsidR="007D0BBC" w:rsidRDefault="007D0BBC" w:rsidP="007D0BBC">
            <w:pPr>
              <w:pStyle w:val="a8"/>
              <w:framePr w:wrap="auto" w:vAnchor="margin" w:hAnchor="text" w:xAlign="left" w:yAlign="inline"/>
              <w:spacing w:line="270" w:lineRule="exact"/>
              <w:ind w:left="170" w:hanging="170"/>
              <w:suppressOverlap w:val="0"/>
            </w:pPr>
            <w:r w:rsidRPr="00E43387">
              <w:t>①</w:t>
            </w:r>
            <w:r w:rsidRPr="00480AC7">
              <w:rPr>
                <w:rStyle w:val="ad"/>
              </w:rPr>
              <w:t>自然災害</w:t>
            </w:r>
            <w:r w:rsidRPr="00E43387">
              <w:t>、</w:t>
            </w:r>
            <w:r w:rsidRPr="00480AC7">
              <w:rPr>
                <w:rStyle w:val="ad"/>
              </w:rPr>
              <w:t>交通災害</w:t>
            </w:r>
            <w:r w:rsidRPr="00E43387">
              <w:t>、</w:t>
            </w:r>
            <w:r w:rsidRPr="00480AC7">
              <w:rPr>
                <w:rStyle w:val="ad"/>
              </w:rPr>
              <w:t>人的災害</w:t>
            </w:r>
            <w:r w:rsidRPr="00E43387">
              <w:t>の３つの観点から、安全に関する学習活動や資料が豊富に掲載されている。</w:t>
            </w:r>
          </w:p>
          <w:p w14:paraId="20AD8602" w14:textId="1E2ABBCE" w:rsidR="007D0BBC" w:rsidRPr="005421CB" w:rsidRDefault="007D0BBC" w:rsidP="007D0BBC">
            <w:pPr>
              <w:pStyle w:val="a8"/>
              <w:framePr w:wrap="auto" w:vAnchor="margin" w:hAnchor="text" w:xAlign="left" w:yAlign="inline"/>
              <w:spacing w:line="270" w:lineRule="exact"/>
              <w:ind w:leftChars="100" w:left="170" w:firstLineChars="0" w:firstLine="0"/>
              <w:suppressOverlap w:val="0"/>
            </w:pPr>
            <w:r w:rsidRPr="007D0BBC">
              <w:rPr>
                <w:rFonts w:hint="eastAsia"/>
              </w:rPr>
              <w:t>また、</w:t>
            </w:r>
            <w:r w:rsidRPr="007D0BBC">
              <w:t>QRコンテンツには、交通安全を啓発する動画などが用意されている。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3BFAC714" w14:textId="626588EC"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7D0BBC">
              <w:t>上22-23、下4-5（学習活動）／上24-25、115、下66-67、104-105、QRコンテンツ（安全に関する資料）等</w:t>
            </w:r>
          </w:p>
        </w:tc>
      </w:tr>
      <w:tr w:rsidR="007D0BBC" w:rsidRPr="00E22B53" w14:paraId="3819E9B5" w14:textId="77777777" w:rsidTr="006C565D">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51AFA0E4" w14:textId="77777777" w:rsidR="007D0BBC" w:rsidRDefault="007D0BBC" w:rsidP="007D0BBC">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59BC1E4C"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20E330CA" w14:textId="29430F98" w:rsidR="007D0BBC" w:rsidRPr="005421CB" w:rsidRDefault="007D0BBC" w:rsidP="007D0BBC">
            <w:pPr>
              <w:pStyle w:val="a8"/>
              <w:framePr w:wrap="auto" w:vAnchor="margin" w:hAnchor="text" w:xAlign="left" w:yAlign="inline"/>
              <w:spacing w:line="270" w:lineRule="exact"/>
              <w:ind w:left="170" w:hanging="170"/>
              <w:suppressOverlap w:val="0"/>
            </w:pPr>
            <w:r w:rsidRPr="00823B6A">
              <w:rPr>
                <w:rFonts w:hint="eastAsia"/>
              </w:rPr>
              <w:t>②安全に学習や生活をするために必要な習慣や技能が、紙面右上の「</w:t>
            </w:r>
            <w:r w:rsidRPr="00480AC7">
              <w:rPr>
                <w:rStyle w:val="ad"/>
                <w:rFonts w:hint="eastAsia"/>
              </w:rPr>
              <w:t>やくそく</w:t>
            </w:r>
            <w:r w:rsidRPr="00823B6A">
              <w:rPr>
                <w:rFonts w:hint="eastAsia"/>
              </w:rPr>
              <w:t>」に掲載されている。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46D36D6E" w14:textId="56B9507E"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823B6A">
              <w:t>上17、41、43、47、55、65、67、89、95、下5、25、35、49、73（やくそく）</w:t>
            </w:r>
          </w:p>
        </w:tc>
      </w:tr>
      <w:tr w:rsidR="007D0BBC" w:rsidRPr="00E22B53" w14:paraId="3277C668" w14:textId="77777777" w:rsidTr="006C565D">
        <w:trPr>
          <w:cantSplit/>
          <w:trHeight w:val="20"/>
          <w:jc w:val="center"/>
        </w:trPr>
        <w:tc>
          <w:tcPr>
            <w:tcW w:w="594" w:type="dxa"/>
            <w:vMerge w:val="restart"/>
            <w:tcBorders>
              <w:top w:val="single" w:sz="2" w:space="0" w:color="auto"/>
              <w:left w:val="single" w:sz="6" w:space="0" w:color="auto"/>
            </w:tcBorders>
            <w:shd w:val="clear" w:color="auto" w:fill="FFE599" w:themeFill="accent4" w:themeFillTint="66"/>
            <w:tcMar>
              <w:top w:w="57" w:type="dxa"/>
              <w:bottom w:w="57" w:type="dxa"/>
            </w:tcMar>
          </w:tcPr>
          <w:p w14:paraId="76CBCFA9" w14:textId="476D477A" w:rsidR="007D0BBC" w:rsidRDefault="007D0BBC" w:rsidP="007D0BBC">
            <w:pPr>
              <w:spacing w:line="270" w:lineRule="exact"/>
              <w:jc w:val="center"/>
              <w:rPr>
                <w:rStyle w:val="ac"/>
              </w:rPr>
            </w:pPr>
            <w:r>
              <w:rPr>
                <w:rStyle w:val="ac"/>
                <w:rFonts w:hint="eastAsia"/>
              </w:rPr>
              <w:t>6</w:t>
            </w:r>
            <w:r>
              <w:rPr>
                <w:rStyle w:val="ac"/>
              </w:rPr>
              <w:t>0</w:t>
            </w:r>
          </w:p>
        </w:tc>
        <w:tc>
          <w:tcPr>
            <w:tcW w:w="2964" w:type="dxa"/>
            <w:vMerge w:val="restart"/>
            <w:tcBorders>
              <w:top w:val="single" w:sz="2" w:space="0" w:color="auto"/>
            </w:tcBorders>
            <w:shd w:val="clear" w:color="auto" w:fill="FFF2CC" w:themeFill="accent4" w:themeFillTint="33"/>
            <w:tcMar>
              <w:top w:w="57" w:type="dxa"/>
              <w:bottom w:w="57" w:type="dxa"/>
            </w:tcMar>
          </w:tcPr>
          <w:p w14:paraId="03EA8F71" w14:textId="3186B561" w:rsidR="007D0BBC" w:rsidRPr="005421CB" w:rsidRDefault="007D0BBC" w:rsidP="007D0BBC">
            <w:pPr>
              <w:spacing w:line="270" w:lineRule="exact"/>
            </w:pPr>
            <w:r w:rsidRPr="00480AC7">
              <w:rPr>
                <w:rStyle w:val="af"/>
                <w:rFonts w:hint="eastAsia"/>
              </w:rPr>
              <w:t>キャリア教育</w:t>
            </w:r>
            <w:r w:rsidRPr="00ED1DF8">
              <w:rPr>
                <w:rFonts w:hint="eastAsia"/>
              </w:rPr>
              <w:t>の充実に配慮されているか。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588D9E11" w14:textId="17E92368" w:rsidR="007D0BBC" w:rsidRPr="005421CB" w:rsidRDefault="007D0BBC" w:rsidP="007D0BBC">
            <w:pPr>
              <w:pStyle w:val="a8"/>
              <w:framePr w:wrap="auto" w:vAnchor="margin" w:hAnchor="text" w:xAlign="left" w:yAlign="inline"/>
              <w:spacing w:line="270" w:lineRule="exact"/>
              <w:ind w:left="170" w:hanging="170"/>
              <w:suppressOverlap w:val="0"/>
            </w:pPr>
            <w:r w:rsidRPr="00ED1DF8">
              <w:t>①</w:t>
            </w:r>
            <w:r w:rsidRPr="00480AC7">
              <w:rPr>
                <w:rStyle w:val="ad"/>
              </w:rPr>
              <w:t>地域で働いている人々や生活している人々との関わり</w:t>
            </w:r>
            <w:r w:rsidRPr="00ED1DF8">
              <w:t>を繰り返し、憧れをもつ学習活動が設けられている。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4BF5DEF9" w14:textId="41C6A5AD"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ED1DF8">
              <w:t>上90、下62-63（公共施設で働く人）／下4、26-27、72-73、84-85、100-101（地域で働いたり生活したりしている人々）等</w:t>
            </w:r>
          </w:p>
        </w:tc>
      </w:tr>
      <w:tr w:rsidR="007D0BBC" w:rsidRPr="00E22B53" w14:paraId="1E2D1BCB" w14:textId="77777777" w:rsidTr="006C565D">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3803565A" w14:textId="77777777" w:rsidR="007D0BBC" w:rsidRDefault="007D0BBC" w:rsidP="007D0BBC">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73149AFA"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788A5251" w14:textId="60363341" w:rsidR="007D0BBC" w:rsidRPr="005421CB" w:rsidRDefault="007D0BBC" w:rsidP="007D0BBC">
            <w:pPr>
              <w:pStyle w:val="a8"/>
              <w:framePr w:wrap="auto" w:vAnchor="margin" w:hAnchor="text" w:xAlign="left" w:yAlign="inline"/>
              <w:spacing w:line="270" w:lineRule="exact"/>
              <w:ind w:left="170" w:hanging="170"/>
              <w:suppressOverlap w:val="0"/>
            </w:pPr>
            <w:r w:rsidRPr="005D6901">
              <w:rPr>
                <w:rFonts w:hint="eastAsia"/>
              </w:rPr>
              <w:t>②自分の役割を果たす態度を養えるよう、</w:t>
            </w:r>
            <w:r w:rsidRPr="00480AC7">
              <w:rPr>
                <w:rStyle w:val="ad"/>
                <w:rFonts w:hint="eastAsia"/>
              </w:rPr>
              <w:t>自分の役割を果たし、進んで増やしていく</w:t>
            </w:r>
            <w:r w:rsidRPr="005D6901">
              <w:rPr>
                <w:rFonts w:hint="eastAsia"/>
              </w:rPr>
              <w:t>学習活動が設けられている。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6D84E409" w14:textId="1F0E07C5"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5D6901">
              <w:t>上78-85（じぶんで できるよ）</w:t>
            </w:r>
          </w:p>
        </w:tc>
      </w:tr>
      <w:tr w:rsidR="007D0BBC" w:rsidRPr="00E22B53" w14:paraId="642D2A79" w14:textId="77777777" w:rsidTr="006C565D">
        <w:trPr>
          <w:cantSplit/>
          <w:trHeight w:val="20"/>
          <w:jc w:val="center"/>
        </w:trPr>
        <w:tc>
          <w:tcPr>
            <w:tcW w:w="594" w:type="dxa"/>
            <w:vMerge w:val="restart"/>
            <w:tcBorders>
              <w:top w:val="single" w:sz="2" w:space="0" w:color="auto"/>
              <w:left w:val="single" w:sz="6" w:space="0" w:color="auto"/>
            </w:tcBorders>
            <w:shd w:val="clear" w:color="auto" w:fill="FFE599" w:themeFill="accent4" w:themeFillTint="66"/>
            <w:tcMar>
              <w:top w:w="57" w:type="dxa"/>
              <w:bottom w:w="57" w:type="dxa"/>
            </w:tcMar>
          </w:tcPr>
          <w:p w14:paraId="438FEB3A" w14:textId="4FB18F0C" w:rsidR="007D0BBC" w:rsidRDefault="007D0BBC" w:rsidP="007D0BBC">
            <w:pPr>
              <w:spacing w:line="270" w:lineRule="exact"/>
              <w:jc w:val="center"/>
              <w:rPr>
                <w:rStyle w:val="ac"/>
              </w:rPr>
            </w:pPr>
            <w:r>
              <w:rPr>
                <w:rStyle w:val="ac"/>
                <w:rFonts w:hint="eastAsia"/>
              </w:rPr>
              <w:t>6</w:t>
            </w:r>
            <w:r>
              <w:rPr>
                <w:rStyle w:val="ac"/>
              </w:rPr>
              <w:t>1</w:t>
            </w:r>
          </w:p>
        </w:tc>
        <w:tc>
          <w:tcPr>
            <w:tcW w:w="2964" w:type="dxa"/>
            <w:vMerge w:val="restart"/>
            <w:tcBorders>
              <w:top w:val="single" w:sz="2" w:space="0" w:color="auto"/>
            </w:tcBorders>
            <w:shd w:val="clear" w:color="auto" w:fill="FFF2CC" w:themeFill="accent4" w:themeFillTint="33"/>
            <w:tcMar>
              <w:top w:w="57" w:type="dxa"/>
              <w:bottom w:w="57" w:type="dxa"/>
            </w:tcMar>
          </w:tcPr>
          <w:p w14:paraId="033FD78E" w14:textId="59B8D454" w:rsidR="007D0BBC" w:rsidRPr="005421CB" w:rsidRDefault="007D0BBC" w:rsidP="007D0BBC">
            <w:pPr>
              <w:spacing w:line="270" w:lineRule="exact"/>
            </w:pPr>
            <w:r w:rsidRPr="00480AC7">
              <w:rPr>
                <w:rStyle w:val="af"/>
                <w:rFonts w:hint="eastAsia"/>
              </w:rPr>
              <w:t>道徳科との関連</w:t>
            </w:r>
            <w:r w:rsidRPr="009A126D">
              <w:rPr>
                <w:rFonts w:hint="eastAsia"/>
              </w:rPr>
              <w:t>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433D2100" w14:textId="22B6739C" w:rsidR="007D0BBC" w:rsidRPr="005421CB" w:rsidRDefault="007D0BBC" w:rsidP="007D0BBC">
            <w:pPr>
              <w:pStyle w:val="a8"/>
              <w:framePr w:wrap="auto" w:vAnchor="margin" w:hAnchor="text" w:xAlign="left" w:yAlign="inline"/>
              <w:spacing w:line="270" w:lineRule="exact"/>
              <w:ind w:left="170" w:hanging="170"/>
              <w:suppressOverlap w:val="0"/>
            </w:pPr>
            <w:r w:rsidRPr="009A126D">
              <w:t>①具体的な活動や体験を通すといった生活科の特質に応じて、道徳教育の指導が適切に行えるよう、</w:t>
            </w:r>
            <w:r w:rsidRPr="00480AC7">
              <w:rPr>
                <w:rStyle w:val="ad"/>
              </w:rPr>
              <w:t>道徳科と関連的に指導</w:t>
            </w:r>
            <w:r w:rsidRPr="009A126D">
              <w:t>することができる学習活動や資料が充実している。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1B27E29C" w14:textId="372E8775"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9A126D">
              <w:t>上2-3（よりよい学校生活）、26-37（自然愛護）42-43（規則の尊重）、78-85（勤労）、下20-29（国や郷土を愛する態度）、30-41（生命の尊さ）等</w:t>
            </w:r>
          </w:p>
        </w:tc>
      </w:tr>
      <w:tr w:rsidR="007D0BBC" w:rsidRPr="00E22B53" w14:paraId="7154C7C4" w14:textId="77777777" w:rsidTr="006C565D">
        <w:trPr>
          <w:cantSplit/>
          <w:trHeight w:val="20"/>
          <w:jc w:val="center"/>
        </w:trPr>
        <w:tc>
          <w:tcPr>
            <w:tcW w:w="594" w:type="dxa"/>
            <w:vMerge/>
            <w:tcBorders>
              <w:left w:val="single" w:sz="6" w:space="0" w:color="auto"/>
              <w:bottom w:val="single" w:sz="2" w:space="0" w:color="auto"/>
            </w:tcBorders>
            <w:shd w:val="clear" w:color="auto" w:fill="FFE599" w:themeFill="accent4" w:themeFillTint="66"/>
            <w:tcMar>
              <w:top w:w="57" w:type="dxa"/>
              <w:bottom w:w="57" w:type="dxa"/>
            </w:tcMar>
          </w:tcPr>
          <w:p w14:paraId="33C35FD1" w14:textId="77777777" w:rsidR="007D0BBC" w:rsidRDefault="007D0BBC" w:rsidP="007D0BBC">
            <w:pPr>
              <w:spacing w:line="270" w:lineRule="exact"/>
              <w:jc w:val="center"/>
              <w:rPr>
                <w:rStyle w:val="ac"/>
              </w:rPr>
            </w:pPr>
          </w:p>
        </w:tc>
        <w:tc>
          <w:tcPr>
            <w:tcW w:w="2964" w:type="dxa"/>
            <w:vMerge/>
            <w:tcBorders>
              <w:bottom w:val="single" w:sz="2" w:space="0" w:color="auto"/>
            </w:tcBorders>
            <w:shd w:val="clear" w:color="auto" w:fill="FFF2CC" w:themeFill="accent4" w:themeFillTint="33"/>
            <w:tcMar>
              <w:top w:w="57" w:type="dxa"/>
              <w:bottom w:w="57" w:type="dxa"/>
            </w:tcMar>
          </w:tcPr>
          <w:p w14:paraId="693F9211" w14:textId="77777777" w:rsidR="007D0BBC" w:rsidRPr="005421CB" w:rsidRDefault="007D0BBC" w:rsidP="007D0BBC">
            <w:pPr>
              <w:spacing w:line="270" w:lineRule="exact"/>
            </w:pPr>
          </w:p>
        </w:tc>
        <w:tc>
          <w:tcPr>
            <w:tcW w:w="7340" w:type="dxa"/>
            <w:tcBorders>
              <w:top w:val="single" w:sz="2" w:space="0" w:color="auto"/>
              <w:bottom w:val="single" w:sz="2" w:space="0" w:color="auto"/>
            </w:tcBorders>
            <w:shd w:val="clear" w:color="auto" w:fill="auto"/>
            <w:tcMar>
              <w:top w:w="57" w:type="dxa"/>
              <w:bottom w:w="57" w:type="dxa"/>
            </w:tcMar>
          </w:tcPr>
          <w:p w14:paraId="46D37868" w14:textId="1AC6DEFB" w:rsidR="007D0BBC" w:rsidRPr="005421CB" w:rsidRDefault="007D0BBC" w:rsidP="007D0BBC">
            <w:pPr>
              <w:pStyle w:val="a8"/>
              <w:framePr w:wrap="auto" w:vAnchor="margin" w:hAnchor="text" w:xAlign="left" w:yAlign="inline"/>
              <w:spacing w:line="270" w:lineRule="exact"/>
              <w:ind w:left="170" w:hanging="170"/>
              <w:suppressOverlap w:val="0"/>
            </w:pPr>
            <w:r w:rsidRPr="00291A33">
              <w:rPr>
                <w:rFonts w:hint="eastAsia"/>
              </w:rPr>
              <w:t>②生活科の学習活動に即して、道徳教育の指導が適切に行えるよう、紙面右上の「</w:t>
            </w:r>
            <w:r w:rsidRPr="002E45F3">
              <w:rPr>
                <w:rStyle w:val="ad"/>
                <w:rFonts w:hint="eastAsia"/>
              </w:rPr>
              <w:t>やくそく</w:t>
            </w:r>
            <w:r w:rsidRPr="00291A33">
              <w:rPr>
                <w:rFonts w:hint="eastAsia"/>
              </w:rPr>
              <w:t>」や、各巻巻末の「</w:t>
            </w:r>
            <w:r w:rsidRPr="00480AC7">
              <w:rPr>
                <w:rStyle w:val="ad"/>
                <w:rFonts w:hint="eastAsia"/>
              </w:rPr>
              <w:t>かつどう</w:t>
            </w:r>
            <w:r w:rsidRPr="00480AC7">
              <w:rPr>
                <w:rStyle w:val="ad"/>
              </w:rPr>
              <w:t> べんりてちょう</w:t>
            </w:r>
            <w:r w:rsidRPr="00291A33">
              <w:t>」などの資料が充実している。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39BF0CA4" w14:textId="5D642054"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291A33">
              <w:t>上17、41、43、47、55、65、67、下5、25、35、49（やくそく）／上113-120、下103-120（かつどう べんりてちょう）等</w:t>
            </w:r>
          </w:p>
        </w:tc>
      </w:tr>
      <w:tr w:rsidR="007D0BBC" w:rsidRPr="00E22B53" w14:paraId="65B5411F" w14:textId="77777777" w:rsidTr="009518D8">
        <w:trPr>
          <w:cantSplit/>
          <w:trHeight w:val="20"/>
          <w:jc w:val="center"/>
        </w:trPr>
        <w:tc>
          <w:tcPr>
            <w:tcW w:w="594" w:type="dxa"/>
            <w:tcBorders>
              <w:top w:val="single" w:sz="2" w:space="0" w:color="auto"/>
              <w:left w:val="single" w:sz="6" w:space="0" w:color="auto"/>
              <w:bottom w:val="single" w:sz="2" w:space="0" w:color="auto"/>
            </w:tcBorders>
            <w:shd w:val="clear" w:color="auto" w:fill="FFE599" w:themeFill="accent4" w:themeFillTint="66"/>
            <w:tcMar>
              <w:top w:w="57" w:type="dxa"/>
              <w:bottom w:w="57" w:type="dxa"/>
            </w:tcMar>
          </w:tcPr>
          <w:p w14:paraId="5C80A263" w14:textId="793D2635" w:rsidR="007D0BBC" w:rsidRDefault="007D0BBC" w:rsidP="007D0BBC">
            <w:pPr>
              <w:spacing w:line="270" w:lineRule="exact"/>
              <w:jc w:val="center"/>
              <w:rPr>
                <w:rStyle w:val="ac"/>
              </w:rPr>
            </w:pPr>
            <w:r>
              <w:rPr>
                <w:rStyle w:val="ac"/>
                <w:rFonts w:hint="eastAsia"/>
              </w:rPr>
              <w:t>6</w:t>
            </w:r>
            <w:r>
              <w:rPr>
                <w:rStyle w:val="ac"/>
              </w:rPr>
              <w:t>2</w:t>
            </w:r>
          </w:p>
        </w:tc>
        <w:tc>
          <w:tcPr>
            <w:tcW w:w="2964" w:type="dxa"/>
            <w:tcBorders>
              <w:top w:val="single" w:sz="2" w:space="0" w:color="auto"/>
              <w:bottom w:val="single" w:sz="2" w:space="0" w:color="auto"/>
            </w:tcBorders>
            <w:shd w:val="clear" w:color="auto" w:fill="FFF2CC" w:themeFill="accent4" w:themeFillTint="33"/>
            <w:tcMar>
              <w:top w:w="57" w:type="dxa"/>
              <w:bottom w:w="57" w:type="dxa"/>
            </w:tcMar>
          </w:tcPr>
          <w:p w14:paraId="4DE2974A" w14:textId="12E33751" w:rsidR="007D0BBC" w:rsidRPr="005421CB" w:rsidRDefault="007D0BBC" w:rsidP="007D0BBC">
            <w:pPr>
              <w:spacing w:line="270" w:lineRule="exact"/>
            </w:pPr>
            <w:r w:rsidRPr="00480AC7">
              <w:rPr>
                <w:rStyle w:val="af"/>
                <w:rFonts w:hint="eastAsia"/>
              </w:rPr>
              <w:t>生命の尊重</w:t>
            </w:r>
            <w:r w:rsidRPr="00AE096C">
              <w:rPr>
                <w:rFonts w:hint="eastAsia"/>
              </w:rPr>
              <w:t>に関する教育に配慮されているか。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08D2DE3C" w14:textId="31CDDECA" w:rsidR="007D0BBC" w:rsidRPr="005421CB" w:rsidRDefault="007D0BBC" w:rsidP="007D0BBC">
            <w:pPr>
              <w:pStyle w:val="a8"/>
              <w:framePr w:wrap="auto" w:vAnchor="margin" w:hAnchor="text" w:xAlign="left" w:yAlign="inline"/>
              <w:spacing w:line="270" w:lineRule="exact"/>
              <w:ind w:left="170" w:hanging="170"/>
              <w:suppressOverlap w:val="0"/>
            </w:pPr>
            <w:r w:rsidRPr="00AE096C">
              <w:t>①</w:t>
            </w:r>
            <w:r w:rsidRPr="00480AC7">
              <w:rPr>
                <w:rStyle w:val="ad"/>
              </w:rPr>
              <w:t>身近な自然</w:t>
            </w:r>
            <w:r w:rsidRPr="00AE096C">
              <w:t>と繰り返し関わったり、</w:t>
            </w:r>
            <w:r w:rsidRPr="00480AC7">
              <w:rPr>
                <w:rStyle w:val="ad"/>
              </w:rPr>
              <w:t>動植物を継続的に飼育・栽培</w:t>
            </w:r>
            <w:r w:rsidRPr="00AE096C">
              <w:t>したりする学習活動が豊富に設けられている。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1CA449F0" w14:textId="5D515565"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AE096C">
              <w:t>上40-41、64-65、88-89、下2-3（身近な自然）／上52-61、下30-41（飼育）／上26-37、下8-19（栽培）等</w:t>
            </w:r>
          </w:p>
        </w:tc>
      </w:tr>
      <w:tr w:rsidR="007D0BBC" w:rsidRPr="00E22B53" w14:paraId="6645A65E" w14:textId="77777777" w:rsidTr="009518D8">
        <w:trPr>
          <w:cantSplit/>
          <w:trHeight w:val="20"/>
          <w:jc w:val="center"/>
        </w:trPr>
        <w:tc>
          <w:tcPr>
            <w:tcW w:w="594" w:type="dxa"/>
            <w:tcBorders>
              <w:top w:val="single" w:sz="2" w:space="0" w:color="auto"/>
              <w:left w:val="single" w:sz="6" w:space="0" w:color="auto"/>
              <w:bottom w:val="single" w:sz="2" w:space="0" w:color="auto"/>
            </w:tcBorders>
            <w:shd w:val="clear" w:color="auto" w:fill="FFE599" w:themeFill="accent4" w:themeFillTint="66"/>
            <w:tcMar>
              <w:top w:w="57" w:type="dxa"/>
              <w:bottom w:w="57" w:type="dxa"/>
            </w:tcMar>
          </w:tcPr>
          <w:p w14:paraId="7590204B" w14:textId="3F17ABAA" w:rsidR="007D0BBC" w:rsidRDefault="007D0BBC" w:rsidP="007D0BBC">
            <w:pPr>
              <w:spacing w:line="270" w:lineRule="exact"/>
              <w:jc w:val="center"/>
              <w:rPr>
                <w:rStyle w:val="ac"/>
              </w:rPr>
            </w:pPr>
            <w:r>
              <w:rPr>
                <w:rStyle w:val="ac"/>
                <w:rFonts w:hint="eastAsia"/>
              </w:rPr>
              <w:t>6</w:t>
            </w:r>
            <w:r>
              <w:rPr>
                <w:rStyle w:val="ac"/>
              </w:rPr>
              <w:t>3</w:t>
            </w:r>
          </w:p>
        </w:tc>
        <w:tc>
          <w:tcPr>
            <w:tcW w:w="2964" w:type="dxa"/>
            <w:tcBorders>
              <w:top w:val="single" w:sz="2" w:space="0" w:color="auto"/>
              <w:bottom w:val="single" w:sz="2" w:space="0" w:color="auto"/>
            </w:tcBorders>
            <w:shd w:val="clear" w:color="auto" w:fill="FFF2CC" w:themeFill="accent4" w:themeFillTint="33"/>
            <w:tcMar>
              <w:top w:w="57" w:type="dxa"/>
              <w:bottom w:w="57" w:type="dxa"/>
            </w:tcMar>
          </w:tcPr>
          <w:p w14:paraId="3533DBE0" w14:textId="64BC39F8" w:rsidR="007D0BBC" w:rsidRPr="005421CB" w:rsidRDefault="007D0BBC" w:rsidP="007D0BBC">
            <w:pPr>
              <w:spacing w:line="270" w:lineRule="exact"/>
            </w:pPr>
            <w:r w:rsidRPr="00480AC7">
              <w:rPr>
                <w:rStyle w:val="af"/>
                <w:rFonts w:hint="eastAsia"/>
              </w:rPr>
              <w:t>食</w:t>
            </w:r>
            <w:r w:rsidRPr="00A03A4F">
              <w:rPr>
                <w:rFonts w:hint="eastAsia"/>
              </w:rPr>
              <w:t>に関する教育に配慮されているか。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2186F951" w14:textId="2408C91F" w:rsidR="007D0BBC" w:rsidRPr="005421CB" w:rsidRDefault="007D0BBC" w:rsidP="007D0BBC">
            <w:pPr>
              <w:pStyle w:val="a8"/>
              <w:framePr w:wrap="auto" w:vAnchor="margin" w:hAnchor="text" w:xAlign="left" w:yAlign="inline"/>
              <w:spacing w:line="270" w:lineRule="exact"/>
              <w:ind w:left="170" w:hanging="170"/>
              <w:suppressOverlap w:val="0"/>
            </w:pPr>
            <w:r w:rsidRPr="00A03A4F">
              <w:t>①野菜を栽培したり、地域の農家に探検に行ったりするなど、</w:t>
            </w:r>
            <w:r w:rsidRPr="00480AC7">
              <w:rPr>
                <w:rStyle w:val="ad"/>
              </w:rPr>
              <w:t>食に関わる学習活動</w:t>
            </w:r>
            <w:r w:rsidRPr="00A03A4F">
              <w:t>が随所に掲載されている。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52176334" w14:textId="5B2D4F97"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A03A4F">
              <w:t>下8-19（野菜の栽培）／下6-7、42-43、56-57、90-91（季節のくらし）／下20-29（地域の農家を探検）等</w:t>
            </w:r>
          </w:p>
        </w:tc>
      </w:tr>
      <w:tr w:rsidR="007D0BBC" w:rsidRPr="00E22B53" w14:paraId="26FD91D8" w14:textId="77777777" w:rsidTr="009518D8">
        <w:trPr>
          <w:cantSplit/>
          <w:trHeight w:val="20"/>
          <w:jc w:val="center"/>
        </w:trPr>
        <w:tc>
          <w:tcPr>
            <w:tcW w:w="594" w:type="dxa"/>
            <w:tcBorders>
              <w:top w:val="single" w:sz="2" w:space="0" w:color="auto"/>
              <w:left w:val="single" w:sz="6" w:space="0" w:color="auto"/>
              <w:bottom w:val="single" w:sz="2" w:space="0" w:color="auto"/>
            </w:tcBorders>
            <w:shd w:val="clear" w:color="auto" w:fill="FFE599" w:themeFill="accent4" w:themeFillTint="66"/>
            <w:tcMar>
              <w:top w:w="57" w:type="dxa"/>
              <w:bottom w:w="57" w:type="dxa"/>
            </w:tcMar>
          </w:tcPr>
          <w:p w14:paraId="190C543E" w14:textId="3DAF665A" w:rsidR="007D0BBC" w:rsidRDefault="007D0BBC" w:rsidP="007D0BBC">
            <w:pPr>
              <w:spacing w:line="270" w:lineRule="exact"/>
              <w:jc w:val="center"/>
              <w:rPr>
                <w:rStyle w:val="ac"/>
              </w:rPr>
            </w:pPr>
            <w:r>
              <w:rPr>
                <w:rStyle w:val="ac"/>
                <w:rFonts w:hint="eastAsia"/>
              </w:rPr>
              <w:t>6</w:t>
            </w:r>
            <w:r>
              <w:rPr>
                <w:rStyle w:val="ac"/>
              </w:rPr>
              <w:t>4</w:t>
            </w:r>
          </w:p>
        </w:tc>
        <w:tc>
          <w:tcPr>
            <w:tcW w:w="2964" w:type="dxa"/>
            <w:tcBorders>
              <w:top w:val="single" w:sz="2" w:space="0" w:color="auto"/>
              <w:bottom w:val="single" w:sz="2" w:space="0" w:color="auto"/>
            </w:tcBorders>
            <w:shd w:val="clear" w:color="auto" w:fill="FFF2CC" w:themeFill="accent4" w:themeFillTint="33"/>
            <w:tcMar>
              <w:top w:w="57" w:type="dxa"/>
              <w:bottom w:w="57" w:type="dxa"/>
            </w:tcMar>
          </w:tcPr>
          <w:p w14:paraId="09089E2D" w14:textId="3FAEF086" w:rsidR="007D0BBC" w:rsidRPr="005421CB" w:rsidRDefault="007D0BBC" w:rsidP="007D0BBC">
            <w:pPr>
              <w:spacing w:line="270" w:lineRule="exact"/>
            </w:pPr>
            <w:r w:rsidRPr="00480AC7">
              <w:rPr>
                <w:rStyle w:val="af"/>
                <w:rFonts w:hint="eastAsia"/>
              </w:rPr>
              <w:t>多様な他者と協働</w:t>
            </w:r>
            <w:r w:rsidRPr="00B37461">
              <w:rPr>
                <w:rFonts w:hint="eastAsia"/>
              </w:rPr>
              <w:t>することの重要性が実感できるように配慮されているか。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2AA8DB0C" w14:textId="354E226A" w:rsidR="007D0BBC" w:rsidRPr="005421CB" w:rsidRDefault="007D0BBC" w:rsidP="007D0BBC">
            <w:pPr>
              <w:pStyle w:val="a8"/>
              <w:framePr w:wrap="auto" w:vAnchor="margin" w:hAnchor="text" w:xAlign="left" w:yAlign="inline"/>
              <w:spacing w:line="270" w:lineRule="exact"/>
              <w:ind w:left="170" w:hanging="170"/>
              <w:suppressOverlap w:val="0"/>
            </w:pPr>
            <w:r w:rsidRPr="00B37461">
              <w:t>①</w:t>
            </w:r>
            <w:r w:rsidRPr="00480AC7">
              <w:rPr>
                <w:rStyle w:val="ad"/>
              </w:rPr>
              <w:t>幼児</w:t>
            </w:r>
            <w:r w:rsidRPr="00B37461">
              <w:t>や</w:t>
            </w:r>
            <w:r w:rsidRPr="00480AC7">
              <w:rPr>
                <w:rStyle w:val="ad"/>
              </w:rPr>
              <w:t>高齢者</w:t>
            </w:r>
            <w:r w:rsidRPr="00B37461">
              <w:t>、</w:t>
            </w:r>
            <w:r w:rsidRPr="00480AC7">
              <w:rPr>
                <w:rStyle w:val="ad"/>
              </w:rPr>
              <w:t>外国の人</w:t>
            </w:r>
            <w:r w:rsidRPr="00B37461">
              <w:t>、</w:t>
            </w:r>
            <w:r w:rsidRPr="00480AC7">
              <w:rPr>
                <w:rStyle w:val="ad"/>
              </w:rPr>
              <w:t>異学年児童</w:t>
            </w:r>
            <w:r w:rsidRPr="00B37461">
              <w:t>など、多様な他者と一緒に、思いや願いを実現する活動が随所に掲載されている。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2AE825C4" w14:textId="36409502"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B37461">
              <w:t>上3、17、19、48、62、87、下21、45、60、69（外国の人）／上21、下3（障がいのある児童）／上42-43、66-67、74-75、90-91、102-107（身近な幼児）／上100-101、下89（高齢者）等</w:t>
            </w:r>
          </w:p>
        </w:tc>
      </w:tr>
      <w:tr w:rsidR="007D0BBC" w:rsidRPr="00E22B53" w14:paraId="44860A68" w14:textId="77777777" w:rsidTr="009518D8">
        <w:trPr>
          <w:cantSplit/>
          <w:trHeight w:val="20"/>
          <w:jc w:val="center"/>
        </w:trPr>
        <w:tc>
          <w:tcPr>
            <w:tcW w:w="594" w:type="dxa"/>
            <w:tcBorders>
              <w:top w:val="single" w:sz="2" w:space="0" w:color="auto"/>
              <w:left w:val="single" w:sz="6" w:space="0" w:color="auto"/>
              <w:bottom w:val="single" w:sz="2" w:space="0" w:color="auto"/>
            </w:tcBorders>
            <w:shd w:val="clear" w:color="auto" w:fill="FFE599" w:themeFill="accent4" w:themeFillTint="66"/>
            <w:tcMar>
              <w:top w:w="57" w:type="dxa"/>
              <w:bottom w:w="57" w:type="dxa"/>
            </w:tcMar>
          </w:tcPr>
          <w:p w14:paraId="68D0C370" w14:textId="646482F7" w:rsidR="007D0BBC" w:rsidRDefault="007D0BBC" w:rsidP="007D0BBC">
            <w:pPr>
              <w:spacing w:line="270" w:lineRule="exact"/>
              <w:jc w:val="center"/>
              <w:rPr>
                <w:rStyle w:val="ac"/>
              </w:rPr>
            </w:pPr>
            <w:r>
              <w:rPr>
                <w:rStyle w:val="ac"/>
                <w:rFonts w:hint="eastAsia"/>
              </w:rPr>
              <w:t>6</w:t>
            </w:r>
            <w:r>
              <w:rPr>
                <w:rStyle w:val="ac"/>
              </w:rPr>
              <w:t>5</w:t>
            </w:r>
          </w:p>
        </w:tc>
        <w:tc>
          <w:tcPr>
            <w:tcW w:w="2964" w:type="dxa"/>
            <w:tcBorders>
              <w:top w:val="single" w:sz="2" w:space="0" w:color="auto"/>
              <w:bottom w:val="single" w:sz="2" w:space="0" w:color="auto"/>
            </w:tcBorders>
            <w:shd w:val="clear" w:color="auto" w:fill="FFF2CC" w:themeFill="accent4" w:themeFillTint="33"/>
            <w:tcMar>
              <w:top w:w="57" w:type="dxa"/>
              <w:bottom w:w="57" w:type="dxa"/>
            </w:tcMar>
          </w:tcPr>
          <w:p w14:paraId="2BE693D4" w14:textId="6A3C66D9" w:rsidR="007D0BBC" w:rsidRPr="005421CB" w:rsidRDefault="007D0BBC" w:rsidP="007D0BBC">
            <w:pPr>
              <w:spacing w:line="270" w:lineRule="exact"/>
            </w:pPr>
            <w:r w:rsidRPr="00480AC7">
              <w:rPr>
                <w:rStyle w:val="af"/>
                <w:rFonts w:hint="eastAsia"/>
              </w:rPr>
              <w:t>郷土や地域</w:t>
            </w:r>
            <w:r w:rsidRPr="00BB7999">
              <w:rPr>
                <w:rFonts w:hint="eastAsia"/>
              </w:rPr>
              <w:t>に関する教育に配慮されているか。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47C1F452" w14:textId="2A4293C9" w:rsidR="007D0BBC" w:rsidRPr="005421CB" w:rsidRDefault="007D0BBC" w:rsidP="007D0BBC">
            <w:pPr>
              <w:pStyle w:val="a8"/>
              <w:framePr w:wrap="auto" w:vAnchor="margin" w:hAnchor="text" w:xAlign="left" w:yAlign="inline"/>
              <w:spacing w:line="270" w:lineRule="exact"/>
              <w:ind w:left="170" w:hanging="170"/>
              <w:suppressOverlap w:val="0"/>
            </w:pPr>
            <w:r w:rsidRPr="00BB7999">
              <w:t>①地域の人々と関わって見付けた「まちのよさ」を発信するなど、</w:t>
            </w:r>
            <w:r w:rsidRPr="00480AC7">
              <w:rPr>
                <w:rStyle w:val="ad"/>
              </w:rPr>
              <w:t>地域への愛着を深める学習活動</w:t>
            </w:r>
            <w:r w:rsidRPr="00BB7999">
              <w:t>が設けられている。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76C6D27D" w14:textId="5493D3BA"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BB7999">
              <w:t>下20-29（まちのことを知る）／下68-79（まちのことを詳しく調べる）／下80-89（まちのよさを発信）等</w:t>
            </w:r>
          </w:p>
        </w:tc>
      </w:tr>
      <w:tr w:rsidR="007D0BBC" w:rsidRPr="00E22B53" w14:paraId="077604BD" w14:textId="77777777" w:rsidTr="007D0BBC">
        <w:trPr>
          <w:cantSplit/>
          <w:trHeight w:val="22"/>
          <w:jc w:val="center"/>
        </w:trPr>
        <w:tc>
          <w:tcPr>
            <w:tcW w:w="594" w:type="dxa"/>
            <w:tcBorders>
              <w:top w:val="single" w:sz="2" w:space="0" w:color="auto"/>
              <w:left w:val="single" w:sz="6" w:space="0" w:color="auto"/>
              <w:bottom w:val="single" w:sz="2" w:space="0" w:color="auto"/>
            </w:tcBorders>
            <w:shd w:val="clear" w:color="auto" w:fill="FFE599" w:themeFill="accent4" w:themeFillTint="66"/>
            <w:tcMar>
              <w:top w:w="57" w:type="dxa"/>
              <w:bottom w:w="57" w:type="dxa"/>
            </w:tcMar>
          </w:tcPr>
          <w:p w14:paraId="654A2181" w14:textId="7DA8C6BA" w:rsidR="007D0BBC" w:rsidRDefault="007D0BBC" w:rsidP="007D0BBC">
            <w:pPr>
              <w:spacing w:line="270" w:lineRule="exact"/>
              <w:jc w:val="center"/>
              <w:rPr>
                <w:rStyle w:val="ac"/>
              </w:rPr>
            </w:pPr>
            <w:r>
              <w:rPr>
                <w:rStyle w:val="ac"/>
                <w:rFonts w:hint="eastAsia"/>
              </w:rPr>
              <w:t>6</w:t>
            </w:r>
            <w:r>
              <w:rPr>
                <w:rStyle w:val="ac"/>
              </w:rPr>
              <w:t>6</w:t>
            </w:r>
          </w:p>
        </w:tc>
        <w:tc>
          <w:tcPr>
            <w:tcW w:w="2964" w:type="dxa"/>
            <w:tcBorders>
              <w:top w:val="single" w:sz="2" w:space="0" w:color="auto"/>
              <w:bottom w:val="single" w:sz="2" w:space="0" w:color="auto"/>
            </w:tcBorders>
            <w:shd w:val="clear" w:color="auto" w:fill="FFF2CC" w:themeFill="accent4" w:themeFillTint="33"/>
            <w:tcMar>
              <w:top w:w="57" w:type="dxa"/>
              <w:bottom w:w="57" w:type="dxa"/>
            </w:tcMar>
          </w:tcPr>
          <w:p w14:paraId="67F43704" w14:textId="311CCA13" w:rsidR="007D0BBC" w:rsidRPr="005421CB" w:rsidRDefault="007D0BBC" w:rsidP="007D0BBC">
            <w:pPr>
              <w:spacing w:line="270" w:lineRule="exact"/>
            </w:pPr>
            <w:r w:rsidRPr="00480AC7">
              <w:rPr>
                <w:rStyle w:val="af"/>
                <w:rFonts w:hint="eastAsia"/>
              </w:rPr>
              <w:t>伝統や文化</w:t>
            </w:r>
            <w:r w:rsidRPr="00E256BD">
              <w:rPr>
                <w:rFonts w:hint="eastAsia"/>
              </w:rPr>
              <w:t>に関する教育に配慮されているか。</w:t>
            </w:r>
          </w:p>
        </w:tc>
        <w:tc>
          <w:tcPr>
            <w:tcW w:w="7340" w:type="dxa"/>
            <w:tcBorders>
              <w:top w:val="single" w:sz="2" w:space="0" w:color="auto"/>
              <w:bottom w:val="single" w:sz="2" w:space="0" w:color="auto"/>
            </w:tcBorders>
            <w:shd w:val="clear" w:color="auto" w:fill="auto"/>
            <w:tcMar>
              <w:top w:w="57" w:type="dxa"/>
              <w:bottom w:w="57" w:type="dxa"/>
            </w:tcMar>
          </w:tcPr>
          <w:p w14:paraId="1EEF7689" w14:textId="38810FDF" w:rsidR="007D0BBC" w:rsidRPr="005421CB" w:rsidRDefault="007D0BBC" w:rsidP="007D0BBC">
            <w:pPr>
              <w:pStyle w:val="a8"/>
              <w:framePr w:wrap="auto" w:vAnchor="margin" w:hAnchor="text" w:xAlign="left" w:yAlign="inline"/>
              <w:spacing w:line="270" w:lineRule="exact"/>
              <w:ind w:left="170" w:hanging="170"/>
              <w:suppressOverlap w:val="0"/>
            </w:pPr>
            <w:r w:rsidRPr="00E256BD">
              <w:t>①昔から伝わる</w:t>
            </w:r>
            <w:r w:rsidRPr="00480AC7">
              <w:rPr>
                <w:rStyle w:val="ad"/>
              </w:rPr>
              <w:t>伝承遊び</w:t>
            </w:r>
            <w:r w:rsidRPr="00E256BD">
              <w:t>や、</w:t>
            </w:r>
            <w:r w:rsidRPr="00480AC7">
              <w:rPr>
                <w:rStyle w:val="ad"/>
              </w:rPr>
              <w:t>草花遊び</w:t>
            </w:r>
            <w:r w:rsidRPr="00E256BD">
              <w:t>、</w:t>
            </w:r>
            <w:r w:rsidRPr="00480AC7">
              <w:rPr>
                <w:rStyle w:val="ad"/>
              </w:rPr>
              <w:t>伝統行事</w:t>
            </w:r>
            <w:r w:rsidRPr="00E256BD">
              <w:t>、</w:t>
            </w:r>
            <w:r w:rsidRPr="00480AC7">
              <w:rPr>
                <w:rStyle w:val="ad"/>
              </w:rPr>
              <w:t>節気</w:t>
            </w:r>
            <w:r w:rsidRPr="00E256BD">
              <w:t>や</w:t>
            </w:r>
            <w:r w:rsidRPr="00480AC7">
              <w:rPr>
                <w:rStyle w:val="ad"/>
              </w:rPr>
              <w:t>節句</w:t>
            </w:r>
            <w:r w:rsidRPr="00E256BD">
              <w:t>の行事などが豊富に掲載されている。</w:t>
            </w:r>
          </w:p>
        </w:tc>
        <w:tc>
          <w:tcPr>
            <w:tcW w:w="4810" w:type="dxa"/>
            <w:tcBorders>
              <w:top w:val="single" w:sz="2" w:space="0" w:color="auto"/>
              <w:bottom w:val="single" w:sz="2" w:space="0" w:color="auto"/>
              <w:right w:val="single" w:sz="6" w:space="0" w:color="auto"/>
            </w:tcBorders>
            <w:shd w:val="clear" w:color="auto" w:fill="auto"/>
            <w:tcMar>
              <w:top w:w="57" w:type="dxa"/>
              <w:bottom w:w="57" w:type="dxa"/>
            </w:tcMar>
          </w:tcPr>
          <w:p w14:paraId="63A336B1" w14:textId="7C18AF1B"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E256BD">
              <w:t>上50-51、98、100-101（伝承遊び）／下6-7、42-43、56-57、90-91（季節のくらし）、QRコンテンツ等</w:t>
            </w:r>
          </w:p>
        </w:tc>
      </w:tr>
      <w:tr w:rsidR="007D0BBC" w:rsidRPr="00E22B53" w14:paraId="4D9C0DD7" w14:textId="77777777" w:rsidTr="008D11A8">
        <w:trPr>
          <w:cantSplit/>
          <w:trHeight w:val="20"/>
          <w:jc w:val="center"/>
        </w:trPr>
        <w:tc>
          <w:tcPr>
            <w:tcW w:w="594" w:type="dxa"/>
            <w:tcBorders>
              <w:top w:val="single" w:sz="2" w:space="0" w:color="auto"/>
              <w:left w:val="single" w:sz="6" w:space="0" w:color="auto"/>
            </w:tcBorders>
            <w:shd w:val="clear" w:color="auto" w:fill="FFE599" w:themeFill="accent4" w:themeFillTint="66"/>
            <w:tcMar>
              <w:top w:w="57" w:type="dxa"/>
              <w:bottom w:w="57" w:type="dxa"/>
            </w:tcMar>
          </w:tcPr>
          <w:p w14:paraId="578E25B6" w14:textId="07F74342" w:rsidR="007D0BBC" w:rsidRDefault="007D0BBC" w:rsidP="007D0BBC">
            <w:pPr>
              <w:spacing w:line="270" w:lineRule="exact"/>
              <w:jc w:val="center"/>
              <w:rPr>
                <w:rStyle w:val="ac"/>
              </w:rPr>
            </w:pPr>
            <w:r>
              <w:rPr>
                <w:rStyle w:val="ac"/>
                <w:rFonts w:hint="eastAsia"/>
              </w:rPr>
              <w:t>6</w:t>
            </w:r>
            <w:r>
              <w:rPr>
                <w:rStyle w:val="ac"/>
              </w:rPr>
              <w:t>7</w:t>
            </w:r>
          </w:p>
        </w:tc>
        <w:tc>
          <w:tcPr>
            <w:tcW w:w="2964" w:type="dxa"/>
            <w:tcBorders>
              <w:top w:val="single" w:sz="2" w:space="0" w:color="auto"/>
            </w:tcBorders>
            <w:shd w:val="clear" w:color="auto" w:fill="FFF2CC" w:themeFill="accent4" w:themeFillTint="33"/>
            <w:tcMar>
              <w:top w:w="57" w:type="dxa"/>
              <w:bottom w:w="57" w:type="dxa"/>
            </w:tcMar>
          </w:tcPr>
          <w:p w14:paraId="0349A80A" w14:textId="79E4001C" w:rsidR="007D0BBC" w:rsidRPr="005421CB" w:rsidRDefault="007D0BBC" w:rsidP="007D0BBC">
            <w:pPr>
              <w:spacing w:line="270" w:lineRule="exact"/>
            </w:pPr>
            <w:r w:rsidRPr="00480AC7">
              <w:rPr>
                <w:rStyle w:val="af"/>
                <w:rFonts w:hint="eastAsia"/>
              </w:rPr>
              <w:t>学校図書館</w:t>
            </w:r>
            <w:r w:rsidRPr="007E6FCE">
              <w:rPr>
                <w:rFonts w:hint="eastAsia"/>
              </w:rPr>
              <w:t>の利用とその機能の活用に配慮されているか。</w:t>
            </w:r>
          </w:p>
        </w:tc>
        <w:tc>
          <w:tcPr>
            <w:tcW w:w="7340" w:type="dxa"/>
            <w:tcBorders>
              <w:top w:val="single" w:sz="2" w:space="0" w:color="auto"/>
            </w:tcBorders>
            <w:shd w:val="clear" w:color="auto" w:fill="auto"/>
            <w:tcMar>
              <w:top w:w="57" w:type="dxa"/>
              <w:bottom w:w="57" w:type="dxa"/>
            </w:tcMar>
          </w:tcPr>
          <w:p w14:paraId="3BC030D8" w14:textId="3AE539A5" w:rsidR="007D0BBC" w:rsidRPr="005421CB" w:rsidRDefault="007D0BBC" w:rsidP="007D0BBC">
            <w:pPr>
              <w:pStyle w:val="a8"/>
              <w:framePr w:wrap="auto" w:vAnchor="margin" w:hAnchor="text" w:xAlign="left" w:yAlign="inline"/>
              <w:spacing w:line="270" w:lineRule="exact"/>
              <w:ind w:left="170" w:hanging="170"/>
              <w:suppressOverlap w:val="0"/>
            </w:pPr>
            <w:r w:rsidRPr="007E6FCE">
              <w:t>①学校図書館を探検したり、本を使って調べたりするなど、</w:t>
            </w:r>
            <w:r w:rsidRPr="00480AC7">
              <w:rPr>
                <w:rStyle w:val="ad"/>
              </w:rPr>
              <w:t>学校図書館</w:t>
            </w:r>
            <w:r w:rsidRPr="007E6FCE">
              <w:t>や</w:t>
            </w:r>
            <w:r w:rsidRPr="00480AC7">
              <w:rPr>
                <w:rStyle w:val="ad"/>
              </w:rPr>
              <w:t>本</w:t>
            </w:r>
            <w:r w:rsidRPr="007E6FCE">
              <w:t>、</w:t>
            </w:r>
            <w:r w:rsidRPr="00480AC7">
              <w:rPr>
                <w:rStyle w:val="ad"/>
              </w:rPr>
              <w:t>読書に親しむ活動</w:t>
            </w:r>
            <w:r w:rsidRPr="007E6FCE">
              <w:t>が随所に掲載されている。</w:t>
            </w:r>
          </w:p>
        </w:tc>
        <w:tc>
          <w:tcPr>
            <w:tcW w:w="4810" w:type="dxa"/>
            <w:tcBorders>
              <w:top w:val="single" w:sz="2" w:space="0" w:color="auto"/>
              <w:right w:val="single" w:sz="6" w:space="0" w:color="auto"/>
            </w:tcBorders>
            <w:shd w:val="clear" w:color="auto" w:fill="auto"/>
            <w:tcMar>
              <w:top w:w="57" w:type="dxa"/>
              <w:bottom w:w="57" w:type="dxa"/>
            </w:tcMar>
          </w:tcPr>
          <w:p w14:paraId="571EA490" w14:textId="31F703B3" w:rsidR="007D0BBC" w:rsidRPr="005421CB" w:rsidRDefault="0097073E" w:rsidP="007D0BBC">
            <w:pPr>
              <w:pStyle w:val="a8"/>
              <w:framePr w:wrap="auto" w:vAnchor="margin" w:hAnchor="text" w:xAlign="left" w:yAlign="inline"/>
              <w:spacing w:line="270" w:lineRule="exact"/>
              <w:ind w:left="170" w:hanging="170"/>
              <w:suppressOverlap w:val="0"/>
            </w:pPr>
            <w:r w:rsidRPr="00A63FC5">
              <w:rPr>
                <w:rStyle w:val="ad"/>
              </w:rPr>
              <w:t>➡</w:t>
            </w:r>
            <w:r w:rsidR="007D0BBC" w:rsidRPr="007E6FCE">
              <w:t>上5、17、19、41、59、64、88、102-103、105、下30、37、58-63等</w:t>
            </w:r>
          </w:p>
        </w:tc>
      </w:tr>
    </w:tbl>
    <w:p w14:paraId="5D1F54F5" w14:textId="39887DF8" w:rsidR="00915719" w:rsidRDefault="00915719" w:rsidP="00915719"/>
    <w:p w14:paraId="3DFDC3D6" w14:textId="34655959" w:rsidR="001C0EDA" w:rsidRDefault="001C0EDA" w:rsidP="001C0EDA">
      <w:r>
        <w:rPr>
          <w:noProof/>
        </w:rPr>
        <mc:AlternateContent>
          <mc:Choice Requires="wpg">
            <w:drawing>
              <wp:anchor distT="0" distB="0" distL="114300" distR="114300" simplePos="0" relativeHeight="251627008" behindDoc="1" locked="0" layoutInCell="1" allowOverlap="1" wp14:anchorId="67A8899C" wp14:editId="6C20D1E6">
                <wp:simplePos x="0" y="0"/>
                <wp:positionH relativeFrom="column">
                  <wp:posOffset>4593</wp:posOffset>
                </wp:positionH>
                <wp:positionV relativeFrom="paragraph">
                  <wp:posOffset>-4679</wp:posOffset>
                </wp:positionV>
                <wp:extent cx="9972040" cy="721360"/>
                <wp:effectExtent l="0" t="0" r="0" b="2540"/>
                <wp:wrapNone/>
                <wp:docPr id="125" name="グループ化 125"/>
                <wp:cNvGraphicFramePr/>
                <a:graphic xmlns:a="http://schemas.openxmlformats.org/drawingml/2006/main">
                  <a:graphicData uri="http://schemas.microsoft.com/office/word/2010/wordprocessingGroup">
                    <wpg:wgp>
                      <wpg:cNvGrpSpPr/>
                      <wpg:grpSpPr>
                        <a:xfrm>
                          <a:off x="0" y="0"/>
                          <a:ext cx="9972040" cy="721360"/>
                          <a:chOff x="0" y="0"/>
                          <a:chExt cx="9972040" cy="721360"/>
                        </a:xfrm>
                      </wpg:grpSpPr>
                      <pic:pic xmlns:pic="http://schemas.openxmlformats.org/drawingml/2006/picture">
                        <pic:nvPicPr>
                          <pic:cNvPr id="126" name="図 1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2040" cy="721360"/>
                          </a:xfrm>
                          <a:prstGeom prst="rect">
                            <a:avLst/>
                          </a:prstGeom>
                        </pic:spPr>
                      </pic:pic>
                      <wps:wsp>
                        <wps:cNvPr id="127" name="テキスト ボックス 127"/>
                        <wps:cNvSpPr txBox="1"/>
                        <wps:spPr>
                          <a:xfrm>
                            <a:off x="580445" y="54829"/>
                            <a:ext cx="5406390" cy="617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30A04" w14:textId="1DE923C2" w:rsidR="006C565D" w:rsidRPr="00B70B1F" w:rsidRDefault="006C565D" w:rsidP="001C0EDA">
                              <w:pPr>
                                <w:spacing w:line="0" w:lineRule="atLeast"/>
                                <w:jc w:val="left"/>
                                <w:rPr>
                                  <w:b/>
                                  <w:color w:val="9B460D"/>
                                  <w:w w:val="88"/>
                                  <w:sz w:val="53"/>
                                  <w:szCs w:val="53"/>
                                </w:rPr>
                              </w:pPr>
                              <w:r w:rsidRPr="00B70B1F">
                                <w:rPr>
                                  <w:rFonts w:hint="eastAsia"/>
                                  <w:b/>
                                  <w:color w:val="9B460D"/>
                                  <w:w w:val="88"/>
                                  <w:sz w:val="53"/>
                                  <w:szCs w:val="53"/>
                                </w:rPr>
                                <w:t>時期別</w:t>
                              </w:r>
                              <w:r w:rsidRPr="00B70B1F">
                                <w:rPr>
                                  <w:b/>
                                  <w:color w:val="9B460D"/>
                                  <w:w w:val="88"/>
                                  <w:sz w:val="53"/>
                                  <w:szCs w:val="53"/>
                                </w:rPr>
                                <w:t> </w:t>
                              </w:r>
                              <w:r w:rsidRPr="00B70B1F">
                                <w:rPr>
                                  <w:b/>
                                  <w:color w:val="9B460D"/>
                                  <w:w w:val="88"/>
                                  <w:sz w:val="53"/>
                                  <w:szCs w:val="53"/>
                                </w:rPr>
                                <w:t>情報活用能力に関する体系表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2" name="角丸四角形 88"/>
                        <wps:cNvSpPr/>
                        <wps:spPr>
                          <a:xfrm>
                            <a:off x="6027089" y="119270"/>
                            <a:ext cx="3736138" cy="456565"/>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434FD" w14:textId="0CDEF84A" w:rsidR="006C565D" w:rsidRPr="009E5B87" w:rsidRDefault="006C565D" w:rsidP="009E5B87">
                              <w:pPr>
                                <w:pStyle w:val="a8"/>
                                <w:spacing w:line="260" w:lineRule="exact"/>
                                <w:ind w:left="124" w:hanging="124"/>
                                <w:rPr>
                                  <w:color w:val="000000" w:themeColor="text1"/>
                                  <w:spacing w:val="-3"/>
                                  <w:sz w:val="13"/>
                                  <w:szCs w:val="13"/>
                                </w:rPr>
                              </w:pPr>
                              <w:r w:rsidRPr="009E5B87">
                                <w:rPr>
                                  <w:rFonts w:hint="eastAsia"/>
                                  <w:color w:val="000000" w:themeColor="text1"/>
                                  <w:spacing w:val="-3"/>
                                  <w:sz w:val="13"/>
                                  <w:szCs w:val="13"/>
                                </w:rPr>
                                <w:t>◯</w:t>
                              </w:r>
                              <w:r w:rsidRPr="009E5B87">
                                <w:rPr>
                                  <w:color w:val="000000" w:themeColor="text1"/>
                                  <w:spacing w:val="-3"/>
                                  <w:sz w:val="13"/>
                                  <w:szCs w:val="13"/>
                                </w:rPr>
                                <w:t>低学年全体での活用を見通した情報活用能力に関する体系表を、研究者と実践者の意見を踏まえて作成しました。生活科の教科書作成にあたっては、この表を参考にしながら編集を行っています。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A8899C" id="グループ化 125" o:spid="_x0000_s1055" style="position:absolute;left:0;text-align:left;margin-left:.35pt;margin-top:-.35pt;width:785.2pt;height:56.8pt;z-index:-251689472" coordsize="99720,7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IyMUAeieD9MXTNBhXb88y+bJ7k/wD1sCtSmW4EdvGijhUAH5U+vJlLmk2f&#10;UU4qnTSXQKKKKk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OPxHq0P+rX/dFOpsP+rX/dFOrxz6qPwh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OPxHq0P+rX/AHRTqbD/AKtf90U6&#10;vHPqo/C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10;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Dj8R6tD/q1/3R&#10;TqbD/q1/3RTq8c+qj8IU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P/AB5/yM0/+6n/AKCK9Arz/wAef8jNP/up/wCgiunC/wAT5Hn5j/u69THooorvPDCn&#10;Q/6xf94U2nQ/6xf94UAOvP8Aj6k/66N/Oo6kvP8Aj6k/66N/Oo6By+IKKKKBBRRRQAUUUUAFFFFA&#10;BRRRQAHpXoHhL4l+H7Hw9DYakXjmtY9m1YywfHQjH9cc15/UkNpe3EbS21nLIsfMjJGSF+uBxWVW&#10;nGpG0jpwuIrYeo5U+pNrep/2zrF1qgj8sTTFlX0HaqtAORkUVrGPKrIwlKUpOT6hRRRQ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qWnXC3NhDcqf9ZCrfmKmrnvh5&#10;q63elnTJJP3lq3yj1Q9D+ByPyroa8mpHlk0fTUaiqUVJBRRRUm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342l83xRdEHgbR+Siu+1G/g0yxkv7lvkjXP19vx&#10;rzG5uZLy5ku5T80rl2+pOa6sLH3nI8vMqi5VDzuR0UUV3HjhTof9Yv8AvCm06H/WL/vCgB15/wAf&#10;Un/XRv51HUl5/wAfUn/XRv51HQOXxBRRRQIKKKKACiiigAooooAKKKKAA9K9T8A6xoC+EreOG7hj&#10;MEeLhWkAKt3Jz69c15ZR3xisa1H20bXsdeDxMsLUckr3Vi54hmsbrXbu401R5DzsY9q4BGeo9qp0&#10;UVpFcsbHNKXNJy7hRRRV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">
                <v:shape id="図 126" o:spid="_x0000_s1056" type="#_x0000_t75" style="position:absolute;width:99720;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">
                  <v:imagedata r:id="rId10" o:title=""/>
                  <v:path arrowok="t"/>
                </v:shape>
                <v:shape id="テキスト ボックス 127" o:spid="_x0000_s1057" type="#_x0000_t202" style="position:absolute;left:5804;top:548;width:54064;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" filled="f" stroked="f" strokeweight=".5pt">
                  <v:textbox inset="0,0,0,0">
                    <w:txbxContent>
                      <w:p w14:paraId="68130A04" w14:textId="1DE923C2" w:rsidR="006C565D" w:rsidRPr="00B70B1F" w:rsidRDefault="006C565D" w:rsidP="001C0EDA">
                        <w:pPr>
                          <w:spacing w:line="0" w:lineRule="atLeast"/>
                          <w:jc w:val="left"/>
                          <w:rPr>
                            <w:b/>
                            <w:color w:val="9B460D"/>
                            <w:w w:val="88"/>
                            <w:sz w:val="53"/>
                            <w:szCs w:val="53"/>
                          </w:rPr>
                        </w:pPr>
                        <w:r w:rsidRPr="00B70B1F">
                          <w:rPr>
                            <w:rFonts w:hint="eastAsia"/>
                            <w:b/>
                            <w:color w:val="9B460D"/>
                            <w:w w:val="88"/>
                            <w:sz w:val="53"/>
                            <w:szCs w:val="53"/>
                          </w:rPr>
                          <w:t>時期別</w:t>
                        </w:r>
                        <w:r w:rsidRPr="00B70B1F">
                          <w:rPr>
                            <w:b/>
                            <w:color w:val="9B460D"/>
                            <w:w w:val="88"/>
                            <w:sz w:val="53"/>
                            <w:szCs w:val="53"/>
                          </w:rPr>
                          <w:t> </w:t>
                        </w:r>
                        <w:r w:rsidRPr="00B70B1F">
                          <w:rPr>
                            <w:b/>
                            <w:color w:val="9B460D"/>
                            <w:w w:val="88"/>
                            <w:sz w:val="53"/>
                            <w:szCs w:val="53"/>
                          </w:rPr>
                          <w:t>情報活用能力に関する体系表</w:t>
                        </w:r>
                      </w:p>
                    </w:txbxContent>
                  </v:textbox>
                </v:shape>
                <v:roundrect id="角丸四角形 88" o:spid="_x0000_s1058" style="position:absolute;left:60270;top:1192;width:37362;height:45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" filled="f" stroked="f" strokeweight="1pt">
                  <v:stroke joinstyle="miter"/>
                  <v:textbox>
                    <w:txbxContent>
                      <w:p w14:paraId="3D7434FD" w14:textId="0CDEF84A" w:rsidR="006C565D" w:rsidRPr="009E5B87" w:rsidRDefault="006C565D" w:rsidP="009E5B87">
                        <w:pPr>
                          <w:pStyle w:val="a8"/>
                          <w:spacing w:line="260" w:lineRule="exact"/>
                          <w:ind w:left="124" w:hanging="124"/>
                          <w:rPr>
                            <w:color w:val="000000" w:themeColor="text1"/>
                            <w:spacing w:val="-3"/>
                            <w:sz w:val="13"/>
                            <w:szCs w:val="13"/>
                          </w:rPr>
                        </w:pPr>
                        <w:r w:rsidRPr="009E5B87">
                          <w:rPr>
                            <w:rFonts w:hint="eastAsia"/>
                            <w:color w:val="000000" w:themeColor="text1"/>
                            <w:spacing w:val="-3"/>
                            <w:sz w:val="13"/>
                            <w:szCs w:val="13"/>
                          </w:rPr>
                          <w:t>◯</w:t>
                        </w:r>
                        <w:r w:rsidRPr="009E5B87">
                          <w:rPr>
                            <w:color w:val="000000" w:themeColor="text1"/>
                            <w:spacing w:val="-3"/>
                            <w:sz w:val="13"/>
                            <w:szCs w:val="13"/>
                          </w:rPr>
                          <w:t>低学年全体での活用を見通した情報活用能力に関する体系表を、研究者と実践者の意見を踏まえて作成しました。生活科の教科書作成にあたっては、この表を参考にしながら編集を行っています。</w:t>
                        </w:r>
                      </w:p>
                    </w:txbxContent>
                  </v:textbox>
                </v:roundrect>
              </v:group>
            </w:pict>
          </mc:Fallback>
        </mc:AlternateContent>
      </w:r>
    </w:p>
    <w:p w14:paraId="4B4EBB03" w14:textId="77777777" w:rsidR="001C0EDA" w:rsidRDefault="001C0EDA" w:rsidP="001C0EDA"/>
    <w:tbl>
      <w:tblPr>
        <w:tblStyle w:val="a7"/>
        <w:tblpPr w:vertAnchor="text" w:horzAnchor="margin" w:tblpXSpec="center" w:tblpY="616"/>
        <w:tblOverlap w:val="never"/>
        <w:tblW w:w="157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84"/>
        <w:gridCol w:w="7563"/>
        <w:gridCol w:w="7563"/>
      </w:tblGrid>
      <w:tr w:rsidR="002D3EEE" w:rsidRPr="00E22B53" w14:paraId="72191F65" w14:textId="77777777" w:rsidTr="001A5388">
        <w:trPr>
          <w:cantSplit/>
          <w:trHeight w:val="20"/>
        </w:trPr>
        <w:tc>
          <w:tcPr>
            <w:tcW w:w="584" w:type="dxa"/>
            <w:tcBorders>
              <w:top w:val="single" w:sz="4" w:space="0" w:color="FFFFFF" w:themeColor="background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26694CDD" w14:textId="0596D691" w:rsidR="002D3EEE" w:rsidRPr="00F76891" w:rsidRDefault="002D3EEE" w:rsidP="006C565D">
            <w:pPr>
              <w:spacing w:line="270" w:lineRule="exact"/>
              <w:jc w:val="center"/>
              <w:rPr>
                <w:rStyle w:val="ac"/>
                <w:color w:val="FFFFFF" w:themeColor="background1"/>
                <w:sz w:val="21"/>
                <w:szCs w:val="21"/>
              </w:rPr>
            </w:pPr>
          </w:p>
        </w:tc>
        <w:tc>
          <w:tcPr>
            <w:tcW w:w="7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215E87E6" w14:textId="797137D7" w:rsidR="002D3EEE" w:rsidRPr="00875309" w:rsidRDefault="002D3EEE" w:rsidP="006C565D">
            <w:pPr>
              <w:spacing w:line="270" w:lineRule="exact"/>
              <w:jc w:val="center"/>
              <w:rPr>
                <w:rStyle w:val="ac"/>
                <w:color w:val="FFFFFF" w:themeColor="background1"/>
                <w:sz w:val="21"/>
                <w:szCs w:val="21"/>
              </w:rPr>
            </w:pPr>
            <w:r w:rsidRPr="00875309">
              <w:rPr>
                <w:rStyle w:val="ac"/>
                <w:rFonts w:hint="eastAsia"/>
                <w:color w:val="FFFFFF" w:themeColor="background1"/>
                <w:sz w:val="21"/>
                <w:szCs w:val="21"/>
              </w:rPr>
              <w:t>第</w:t>
            </w:r>
            <w:r w:rsidRPr="00875309">
              <w:rPr>
                <w:rStyle w:val="ac"/>
                <w:color w:val="FFFFFF" w:themeColor="background1"/>
                <w:sz w:val="21"/>
                <w:szCs w:val="21"/>
              </w:rPr>
              <w:t>1学年前半</w:t>
            </w:r>
          </w:p>
        </w:tc>
        <w:tc>
          <w:tcPr>
            <w:tcW w:w="7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Pr>
          <w:p w14:paraId="666ECC07" w14:textId="29C427D6" w:rsidR="002D3EEE" w:rsidRPr="00F76891" w:rsidRDefault="002D3EEE" w:rsidP="006C565D">
            <w:pPr>
              <w:spacing w:line="270" w:lineRule="exact"/>
              <w:jc w:val="center"/>
              <w:rPr>
                <w:rStyle w:val="ac"/>
                <w:color w:val="FFFFFF" w:themeColor="background1"/>
                <w:sz w:val="21"/>
                <w:szCs w:val="21"/>
              </w:rPr>
            </w:pPr>
            <w:r w:rsidRPr="00875309">
              <w:rPr>
                <w:rStyle w:val="ac"/>
                <w:rFonts w:hint="eastAsia"/>
                <w:color w:val="FFFFFF" w:themeColor="background1"/>
                <w:sz w:val="21"/>
                <w:szCs w:val="21"/>
              </w:rPr>
              <w:t>第</w:t>
            </w:r>
            <w:r w:rsidRPr="00875309">
              <w:rPr>
                <w:rStyle w:val="ac"/>
                <w:color w:val="FFFFFF" w:themeColor="background1"/>
                <w:sz w:val="21"/>
                <w:szCs w:val="21"/>
              </w:rPr>
              <w:t>1学年後半</w:t>
            </w:r>
          </w:p>
        </w:tc>
      </w:tr>
      <w:tr w:rsidR="002D3EEE" w:rsidRPr="00E22B53" w14:paraId="54545CD7" w14:textId="77777777" w:rsidTr="006C565D">
        <w:trPr>
          <w:cantSplit/>
          <w:trHeight w:val="20"/>
        </w:trPr>
        <w:tc>
          <w:tcPr>
            <w:tcW w:w="584" w:type="dxa"/>
            <w:vMerge w:val="restart"/>
            <w:tcBorders>
              <w:top w:val="single" w:sz="4" w:space="0" w:color="FFFFFF" w:themeColor="background1"/>
              <w:left w:val="single" w:sz="6" w:space="0" w:color="auto"/>
            </w:tcBorders>
            <w:shd w:val="clear" w:color="auto" w:fill="BDD6EE" w:themeFill="accent1" w:themeFillTint="66"/>
            <w:tcMar>
              <w:top w:w="57" w:type="dxa"/>
              <w:bottom w:w="57" w:type="dxa"/>
            </w:tcMar>
            <w:textDirection w:val="tbRlV"/>
          </w:tcPr>
          <w:p w14:paraId="48D64932" w14:textId="2C1AE4B7" w:rsidR="002D3EEE" w:rsidRPr="00C96A1B" w:rsidRDefault="002D3EEE" w:rsidP="009E5B87">
            <w:pPr>
              <w:spacing w:line="0" w:lineRule="atLeast"/>
              <w:ind w:left="113" w:right="113"/>
              <w:jc w:val="center"/>
              <w:rPr>
                <w:rStyle w:val="ac"/>
                <w:sz w:val="16"/>
                <w:szCs w:val="16"/>
              </w:rPr>
            </w:pPr>
            <w:r w:rsidRPr="00C96A1B">
              <w:rPr>
                <w:rStyle w:val="ac"/>
                <w:rFonts w:hint="eastAsia"/>
                <w:sz w:val="16"/>
                <w:szCs w:val="16"/>
              </w:rPr>
              <w:t>知識及び技能の基礎</w:t>
            </w:r>
          </w:p>
        </w:tc>
        <w:tc>
          <w:tcPr>
            <w:tcW w:w="7563" w:type="dxa"/>
            <w:tcBorders>
              <w:top w:val="single" w:sz="4" w:space="0" w:color="FFFFFF" w:themeColor="background1"/>
            </w:tcBorders>
            <w:shd w:val="clear" w:color="auto" w:fill="FFFFFF" w:themeFill="background1"/>
            <w:tcMar>
              <w:top w:w="57" w:type="dxa"/>
              <w:bottom w:w="57" w:type="dxa"/>
            </w:tcMar>
          </w:tcPr>
          <w:p w14:paraId="5AC70F7E" w14:textId="1CFEE3AD" w:rsidR="004F7C10" w:rsidRPr="00811DF0" w:rsidRDefault="004F7C10" w:rsidP="000A3F51">
            <w:pPr>
              <w:pStyle w:val="a8"/>
              <w:framePr w:wrap="auto" w:vAnchor="margin" w:hAnchor="text" w:xAlign="left" w:yAlign="inline"/>
              <w:spacing w:beforeLines="20" w:before="72" w:afterLines="20" w:after="72" w:line="220" w:lineRule="exact"/>
              <w:ind w:left="140" w:hanging="140"/>
              <w:suppressOverlap w:val="0"/>
              <w:rPr>
                <w:sz w:val="14"/>
                <w:szCs w:val="14"/>
              </w:rPr>
            </w:pPr>
            <w:r w:rsidRPr="00811DF0">
              <w:rPr>
                <w:rFonts w:hint="eastAsia"/>
                <w:b/>
                <w:noProof/>
                <w:color w:val="FFFFFF" w:themeColor="background1"/>
                <w:sz w:val="14"/>
                <w:szCs w:val="14"/>
              </w:rPr>
              <mc:AlternateContent>
                <mc:Choice Requires="wpg">
                  <w:drawing>
                    <wp:anchor distT="0" distB="0" distL="114300" distR="114300" simplePos="0" relativeHeight="251618304" behindDoc="0" locked="0" layoutInCell="1" allowOverlap="1" wp14:anchorId="21AA4ADD" wp14:editId="422162E2">
                      <wp:simplePos x="0" y="0"/>
                      <wp:positionH relativeFrom="column">
                        <wp:posOffset>558</wp:posOffset>
                      </wp:positionH>
                      <wp:positionV relativeFrom="paragraph">
                        <wp:posOffset>-17340</wp:posOffset>
                      </wp:positionV>
                      <wp:extent cx="1016280" cy="228600"/>
                      <wp:effectExtent l="0" t="0" r="0" b="0"/>
                      <wp:wrapNone/>
                      <wp:docPr id="528" name="グループ化 5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192" cy="254093"/>
                              </a:xfrm>
                            </wpg:grpSpPr>
                            <wps:wsp>
                              <wps:cNvPr id="529" name="四角形: 角を丸くする 529"/>
                              <wps:cNvSpPr/>
                              <wps:spPr>
                                <a:xfrm>
                                  <a:off x="0" y="52163"/>
                                  <a:ext cx="1129192" cy="198072"/>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テキスト ボックス 2"/>
                              <wps:cNvSpPr txBox="1">
                                <a:spLocks noChangeArrowheads="1"/>
                              </wps:cNvSpPr>
                              <wps:spPr bwMode="auto">
                                <a:xfrm>
                                  <a:off x="21479" y="0"/>
                                  <a:ext cx="1070891" cy="254093"/>
                                </a:xfrm>
                                <a:prstGeom prst="rect">
                                  <a:avLst/>
                                </a:prstGeom>
                                <a:noFill/>
                                <a:ln w="9525">
                                  <a:noFill/>
                                  <a:miter lim="800000"/>
                                  <a:headEnd/>
                                  <a:tailEnd/>
                                </a:ln>
                              </wps:spPr>
                              <wps:txbx>
                                <w:txbxContent>
                                  <w:p w14:paraId="4BECE982" w14:textId="77777777" w:rsidR="006C565D" w:rsidRPr="00464FE6" w:rsidRDefault="006C565D" w:rsidP="004F7C10">
                                    <w:pPr>
                                      <w:spacing w:line="0" w:lineRule="atLeast"/>
                                      <w:jc w:val="center"/>
                                      <w:rPr>
                                        <w:b/>
                                        <w:bCs/>
                                        <w:sz w:val="14"/>
                                        <w:szCs w:val="14"/>
                                      </w:rPr>
                                    </w:pPr>
                                    <w:r w:rsidRPr="00464FE6">
                                      <w:rPr>
                                        <w:rFonts w:hint="eastAsia"/>
                                        <w:b/>
                                        <w:bCs/>
                                        <w:sz w:val="14"/>
                                        <w:szCs w:val="14"/>
                                      </w:rPr>
                                      <w:t>知識</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AA4ADD" id="グループ化 528" o:spid="_x0000_s1059" style="position:absolute;left:0;text-align:left;margin-left:.05pt;margin-top:-1.35pt;width:80pt;height:18pt;z-index:251618304;mso-width-relative:margin;mso-height-relative:margin" coordsize="11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">
                      <o:lock v:ext="edit" aspectratio="t"/>
                      <v:roundrect id="四角形: 角を丸くする 529" o:spid="_x0000_s1060" style="position:absolute;top:521;width:11291;height:19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" fillcolor="#bdd6ee [1300]" stroked="f" strokeweight="1pt">
                        <v:stroke joinstyle="miter"/>
                      </v:roundrect>
                      <v:shape id="_x0000_s1061" type="#_x0000_t202" style="position:absolute;left:214;width:1070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4BECE982" w14:textId="77777777" w:rsidR="006C565D" w:rsidRPr="00464FE6" w:rsidRDefault="006C565D" w:rsidP="004F7C10">
                              <w:pPr>
                                <w:spacing w:line="0" w:lineRule="atLeast"/>
                                <w:jc w:val="center"/>
                                <w:rPr>
                                  <w:b/>
                                  <w:bCs/>
                                  <w:sz w:val="14"/>
                                  <w:szCs w:val="14"/>
                                </w:rPr>
                              </w:pPr>
                              <w:r w:rsidRPr="00464FE6">
                                <w:rPr>
                                  <w:rFonts w:hint="eastAsia"/>
                                  <w:b/>
                                  <w:bCs/>
                                  <w:sz w:val="14"/>
                                  <w:szCs w:val="14"/>
                                </w:rPr>
                                <w:t>知識</w:t>
                              </w:r>
                            </w:p>
                          </w:txbxContent>
                        </v:textbox>
                      </v:shape>
                    </v:group>
                  </w:pict>
                </mc:Fallback>
              </mc:AlternateContent>
            </w:r>
          </w:p>
          <w:p w14:paraId="2AC77097" w14:textId="19866E01"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・コンピュータの存在を知る。</w:t>
            </w:r>
          </w:p>
          <w:p w14:paraId="07955ABC" w14:textId="3D2AC53C"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・他者に伝えてはいけない情報があることを知る。</w:t>
            </w:r>
          </w:p>
        </w:tc>
        <w:tc>
          <w:tcPr>
            <w:tcW w:w="7563" w:type="dxa"/>
            <w:tcBorders>
              <w:top w:val="single" w:sz="4" w:space="0" w:color="FFFFFF" w:themeColor="background1"/>
              <w:bottom w:val="single" w:sz="2" w:space="0" w:color="auto"/>
              <w:right w:val="single" w:sz="6" w:space="0" w:color="auto"/>
            </w:tcBorders>
          </w:tcPr>
          <w:p w14:paraId="07995DDB" w14:textId="77777777" w:rsidR="002D6D3A" w:rsidRPr="00811DF0" w:rsidRDefault="002D6D3A" w:rsidP="002D6D3A">
            <w:pPr>
              <w:pStyle w:val="a8"/>
              <w:framePr w:wrap="auto" w:vAnchor="margin" w:hAnchor="text" w:xAlign="left" w:yAlign="inline"/>
              <w:spacing w:beforeLines="20" w:before="72" w:afterLines="20" w:after="72" w:line="220" w:lineRule="exact"/>
              <w:ind w:left="140" w:hanging="140"/>
              <w:suppressOverlap w:val="0"/>
              <w:rPr>
                <w:sz w:val="14"/>
                <w:szCs w:val="14"/>
              </w:rPr>
            </w:pPr>
            <w:r w:rsidRPr="00811DF0">
              <w:rPr>
                <w:rFonts w:hint="eastAsia"/>
                <w:b/>
                <w:noProof/>
                <w:color w:val="FFFFFF" w:themeColor="background1"/>
                <w:sz w:val="14"/>
                <w:szCs w:val="14"/>
              </w:rPr>
              <mc:AlternateContent>
                <mc:Choice Requires="wpg">
                  <w:drawing>
                    <wp:anchor distT="0" distB="0" distL="114300" distR="114300" simplePos="0" relativeHeight="251634688" behindDoc="0" locked="0" layoutInCell="1" allowOverlap="1" wp14:anchorId="21B25681" wp14:editId="15DB5B89">
                      <wp:simplePos x="0" y="0"/>
                      <wp:positionH relativeFrom="column">
                        <wp:posOffset>558</wp:posOffset>
                      </wp:positionH>
                      <wp:positionV relativeFrom="paragraph">
                        <wp:posOffset>-17340</wp:posOffset>
                      </wp:positionV>
                      <wp:extent cx="1016280" cy="228600"/>
                      <wp:effectExtent l="0" t="0" r="0" b="0"/>
                      <wp:wrapNone/>
                      <wp:docPr id="58" name="グループ化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192" cy="254093"/>
                              </a:xfrm>
                            </wpg:grpSpPr>
                            <wps:wsp>
                              <wps:cNvPr id="70" name="四角形: 角を丸くする 70"/>
                              <wps:cNvSpPr/>
                              <wps:spPr>
                                <a:xfrm>
                                  <a:off x="0" y="52163"/>
                                  <a:ext cx="1129192" cy="198072"/>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2"/>
                              <wps:cNvSpPr txBox="1">
                                <a:spLocks noChangeArrowheads="1"/>
                              </wps:cNvSpPr>
                              <wps:spPr bwMode="auto">
                                <a:xfrm>
                                  <a:off x="21479" y="0"/>
                                  <a:ext cx="1070891" cy="254093"/>
                                </a:xfrm>
                                <a:prstGeom prst="rect">
                                  <a:avLst/>
                                </a:prstGeom>
                                <a:noFill/>
                                <a:ln w="9525">
                                  <a:noFill/>
                                  <a:miter lim="800000"/>
                                  <a:headEnd/>
                                  <a:tailEnd/>
                                </a:ln>
                              </wps:spPr>
                              <wps:txbx>
                                <w:txbxContent>
                                  <w:p w14:paraId="2E72DD1D" w14:textId="77777777" w:rsidR="006C565D" w:rsidRPr="00464FE6" w:rsidRDefault="006C565D" w:rsidP="002D6D3A">
                                    <w:pPr>
                                      <w:spacing w:line="0" w:lineRule="atLeast"/>
                                      <w:jc w:val="center"/>
                                      <w:rPr>
                                        <w:b/>
                                        <w:bCs/>
                                        <w:sz w:val="14"/>
                                        <w:szCs w:val="14"/>
                                      </w:rPr>
                                    </w:pPr>
                                    <w:r w:rsidRPr="00464FE6">
                                      <w:rPr>
                                        <w:rFonts w:hint="eastAsia"/>
                                        <w:b/>
                                        <w:bCs/>
                                        <w:sz w:val="14"/>
                                        <w:szCs w:val="14"/>
                                      </w:rPr>
                                      <w:t>知識</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B25681" id="グループ化 58" o:spid="_x0000_s1062" style="position:absolute;left:0;text-align:left;margin-left:.05pt;margin-top:-1.35pt;width:80pt;height:18pt;z-index:251634688;mso-width-relative:margin;mso-height-relative:margin" coordsize="11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">
                      <o:lock v:ext="edit" aspectratio="t"/>
                      <v:roundrect id="四角形: 角を丸くする 70" o:spid="_x0000_s1063" style="position:absolute;top:521;width:11291;height:19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" fillcolor="#bdd6ee [1300]" stroked="f" strokeweight="1pt">
                        <v:stroke joinstyle="miter"/>
                      </v:roundrect>
                      <v:shape id="_x0000_s1064" type="#_x0000_t202" style="position:absolute;left:214;width:1070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E72DD1D" w14:textId="77777777" w:rsidR="006C565D" w:rsidRPr="00464FE6" w:rsidRDefault="006C565D" w:rsidP="002D6D3A">
                              <w:pPr>
                                <w:spacing w:line="0" w:lineRule="atLeast"/>
                                <w:jc w:val="center"/>
                                <w:rPr>
                                  <w:b/>
                                  <w:bCs/>
                                  <w:sz w:val="14"/>
                                  <w:szCs w:val="14"/>
                                </w:rPr>
                              </w:pPr>
                              <w:r w:rsidRPr="00464FE6">
                                <w:rPr>
                                  <w:rFonts w:hint="eastAsia"/>
                                  <w:b/>
                                  <w:bCs/>
                                  <w:sz w:val="14"/>
                                  <w:szCs w:val="14"/>
                                </w:rPr>
                                <w:t>知識</w:t>
                              </w:r>
                            </w:p>
                          </w:txbxContent>
                        </v:textbox>
                      </v:shape>
                    </v:group>
                  </w:pict>
                </mc:Fallback>
              </mc:AlternateContent>
            </w:r>
          </w:p>
          <w:p w14:paraId="596C86C5" w14:textId="2B2F785F" w:rsidR="002D3EEE" w:rsidRPr="00811DF0" w:rsidRDefault="002D3EEE" w:rsidP="00994A30">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・カメラを相手に向ける前に、必ず「撮っていいですか」と相手の意思を確認する。</w:t>
            </w:r>
          </w:p>
          <w:p w14:paraId="09CCC10D" w14:textId="77777777" w:rsidR="002D3EEE" w:rsidRPr="00811DF0" w:rsidRDefault="002D3EEE"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・動画の撮影の仕方、再生の方法等を知る。</w:t>
            </w:r>
          </w:p>
          <w:p w14:paraId="0A8B236B" w14:textId="5AB04FD7" w:rsidR="00E86038" w:rsidRPr="00811DF0" w:rsidRDefault="002D3EEE"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・情報の探し方を知る（教員から提供、指示されるサイトなどから）。</w:t>
            </w:r>
          </w:p>
        </w:tc>
      </w:tr>
      <w:tr w:rsidR="002D3EEE" w:rsidRPr="00E22B53" w14:paraId="07C7DECD" w14:textId="77777777" w:rsidTr="006C565D">
        <w:trPr>
          <w:cantSplit/>
          <w:trHeight w:val="20"/>
        </w:trPr>
        <w:tc>
          <w:tcPr>
            <w:tcW w:w="584" w:type="dxa"/>
            <w:vMerge/>
            <w:tcBorders>
              <w:left w:val="single" w:sz="6" w:space="0" w:color="auto"/>
              <w:bottom w:val="single" w:sz="2" w:space="0" w:color="auto"/>
            </w:tcBorders>
            <w:shd w:val="clear" w:color="auto" w:fill="BDD6EE" w:themeFill="accent1" w:themeFillTint="66"/>
            <w:tcMar>
              <w:top w:w="57" w:type="dxa"/>
              <w:bottom w:w="57" w:type="dxa"/>
            </w:tcMar>
            <w:textDirection w:val="tbRlV"/>
          </w:tcPr>
          <w:p w14:paraId="22E0DBEE" w14:textId="77777777" w:rsidR="002D3EEE" w:rsidRPr="009E5B87" w:rsidRDefault="002D3EEE" w:rsidP="009E5B87">
            <w:pPr>
              <w:spacing w:line="270" w:lineRule="exact"/>
              <w:ind w:left="113" w:right="113"/>
              <w:jc w:val="center"/>
              <w:rPr>
                <w:rStyle w:val="ac"/>
              </w:rPr>
            </w:pPr>
          </w:p>
        </w:tc>
        <w:tc>
          <w:tcPr>
            <w:tcW w:w="7563" w:type="dxa"/>
            <w:tcBorders>
              <w:top w:val="single" w:sz="2" w:space="0" w:color="auto"/>
              <w:bottom w:val="single" w:sz="2" w:space="0" w:color="auto"/>
            </w:tcBorders>
            <w:shd w:val="clear" w:color="auto" w:fill="FFFFFF" w:themeFill="background1"/>
            <w:tcMar>
              <w:top w:w="57" w:type="dxa"/>
              <w:bottom w:w="57" w:type="dxa"/>
            </w:tcMar>
          </w:tcPr>
          <w:p w14:paraId="49C9F6F2" w14:textId="146A1195" w:rsidR="004F7C10" w:rsidRPr="00811DF0" w:rsidRDefault="006C565D" w:rsidP="000A3F51">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s">
                  <w:drawing>
                    <wp:anchor distT="0" distB="0" distL="114300" distR="114300" simplePos="0" relativeHeight="251588608" behindDoc="0" locked="0" layoutInCell="1" allowOverlap="1" wp14:anchorId="232DF348" wp14:editId="1B534BAC">
                      <wp:simplePos x="0" y="0"/>
                      <wp:positionH relativeFrom="column">
                        <wp:posOffset>-169</wp:posOffset>
                      </wp:positionH>
                      <wp:positionV relativeFrom="paragraph">
                        <wp:posOffset>30146</wp:posOffset>
                      </wp:positionV>
                      <wp:extent cx="1016280" cy="178200"/>
                      <wp:effectExtent l="0" t="0" r="0" b="0"/>
                      <wp:wrapNone/>
                      <wp:docPr id="535" name="四角形: 角を丸くする 535"/>
                      <wp:cNvGraphicFramePr/>
                      <a:graphic xmlns:a="http://schemas.openxmlformats.org/drawingml/2006/main">
                        <a:graphicData uri="http://schemas.microsoft.com/office/word/2010/wordprocessingShape">
                          <wps:wsp>
                            <wps:cNvSpPr/>
                            <wps:spPr>
                              <a:xfrm>
                                <a:off x="0" y="0"/>
                                <a:ext cx="1016280" cy="178200"/>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F89C5B" id="四角形: 角を丸くする 535" o:spid="_x0000_s1026" style="position:absolute;left:0;text-align:left;margin-left:0;margin-top:2.35pt;width:80pt;height:14.05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" fillcolor="#bdd6ee [1300]" stroked="f" strokeweight="1pt">
                      <v:stroke joinstyle="miter"/>
                    </v:roundrect>
                  </w:pict>
                </mc:Fallback>
              </mc:AlternateContent>
            </w:r>
            <w:r>
              <w:rPr>
                <w:noProof/>
                <w:sz w:val="14"/>
                <w:szCs w:val="14"/>
              </w:rPr>
              <mc:AlternateContent>
                <mc:Choice Requires="wps">
                  <w:drawing>
                    <wp:anchor distT="0" distB="0" distL="114300" distR="114300" simplePos="0" relativeHeight="251589632" behindDoc="0" locked="0" layoutInCell="1" allowOverlap="1" wp14:anchorId="44312C10" wp14:editId="658AC219">
                      <wp:simplePos x="0" y="0"/>
                      <wp:positionH relativeFrom="column">
                        <wp:posOffset>19162</wp:posOffset>
                      </wp:positionH>
                      <wp:positionV relativeFrom="paragraph">
                        <wp:posOffset>-16784</wp:posOffset>
                      </wp:positionV>
                      <wp:extent cx="963809" cy="228600"/>
                      <wp:effectExtent l="0" t="0" r="0" b="0"/>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809" cy="228600"/>
                              </a:xfrm>
                              <a:prstGeom prst="rect">
                                <a:avLst/>
                              </a:prstGeom>
                              <a:noFill/>
                              <a:ln w="9525">
                                <a:noFill/>
                                <a:miter lim="800000"/>
                                <a:headEnd/>
                                <a:tailEnd/>
                              </a:ln>
                            </wps:spPr>
                            <wps:txbx>
                              <w:txbxContent>
                                <w:p w14:paraId="50711FCF" w14:textId="2F4BCE55" w:rsidR="006C565D" w:rsidRPr="00464FE6" w:rsidRDefault="006C565D" w:rsidP="004F7C10">
                                  <w:pPr>
                                    <w:spacing w:line="0" w:lineRule="atLeast"/>
                                    <w:jc w:val="center"/>
                                    <w:rPr>
                                      <w:b/>
                                      <w:bCs/>
                                      <w:sz w:val="14"/>
                                      <w:szCs w:val="14"/>
                                    </w:rPr>
                                  </w:pPr>
                                  <w:r w:rsidRPr="00464FE6">
                                    <w:rPr>
                                      <w:rFonts w:hint="eastAsia"/>
                                      <w:b/>
                                      <w:bCs/>
                                      <w:sz w:val="14"/>
                                      <w:szCs w:val="14"/>
                                    </w:rPr>
                                    <w:t>技能</w:t>
                                  </w:r>
                                </w:p>
                              </w:txbxContent>
                            </wps:txbx>
                            <wps:bodyPr rot="0" vert="horz" wrap="square" lIns="91440" tIns="45720" rIns="91440" bIns="45720" anchor="t" anchorCtr="0">
                              <a:noAutofit/>
                            </wps:bodyPr>
                          </wps:wsp>
                        </a:graphicData>
                      </a:graphic>
                    </wp:anchor>
                  </w:drawing>
                </mc:Choice>
                <mc:Fallback>
                  <w:pict>
                    <v:shape w14:anchorId="44312C10" id="_x0000_s1065" type="#_x0000_t202" style="position:absolute;left:0;text-align:left;margin-left:1.5pt;margin-top:-1.3pt;width:75.9pt;height:18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" filled="f" stroked="f">
                      <v:textbox>
                        <w:txbxContent>
                          <w:p w14:paraId="50711FCF" w14:textId="2F4BCE55" w:rsidR="006C565D" w:rsidRPr="00464FE6" w:rsidRDefault="006C565D" w:rsidP="004F7C10">
                            <w:pPr>
                              <w:spacing w:line="0" w:lineRule="atLeast"/>
                              <w:jc w:val="center"/>
                              <w:rPr>
                                <w:b/>
                                <w:bCs/>
                                <w:sz w:val="14"/>
                                <w:szCs w:val="14"/>
                              </w:rPr>
                            </w:pPr>
                            <w:r w:rsidRPr="00464FE6">
                              <w:rPr>
                                <w:rFonts w:hint="eastAsia"/>
                                <w:b/>
                                <w:bCs/>
                                <w:sz w:val="14"/>
                                <w:szCs w:val="14"/>
                              </w:rPr>
                              <w:t>技能</w:t>
                            </w:r>
                          </w:p>
                        </w:txbxContent>
                      </v:textbox>
                    </v:shape>
                  </w:pict>
                </mc:Fallback>
              </mc:AlternateContent>
            </w:r>
          </w:p>
          <w:p w14:paraId="14AD5417" w14:textId="233FFE69"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・写真が撮影できる。</w:t>
            </w:r>
          </w:p>
          <w:p w14:paraId="59BDD77D" w14:textId="214950CC"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・人がつくったものを大切にする。</w:t>
            </w:r>
          </w:p>
          <w:p w14:paraId="5CDFC08C" w14:textId="77777777"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・コンピュータの起動と終了ができる。</w:t>
            </w:r>
          </w:p>
          <w:p w14:paraId="17DE2E80" w14:textId="77777777"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・コンピュータの画面操作（ボタンを押す、応答を待つ）ができる。</w:t>
            </w:r>
          </w:p>
          <w:p w14:paraId="3E2AD76D" w14:textId="77777777"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・コンピュータの正しい持ち運びの仕方を知り、それが行える。</w:t>
            </w:r>
          </w:p>
          <w:p w14:paraId="7918D379" w14:textId="77777777"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・充電の仕方を知り、充電を行える。</w:t>
            </w:r>
          </w:p>
          <w:p w14:paraId="679C20AC" w14:textId="77777777" w:rsidR="002D3EEE"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・基本的なアプリケーションの起動方法を知る。</w:t>
            </w:r>
          </w:p>
          <w:p w14:paraId="27620F8E" w14:textId="38F3DB0D" w:rsidR="00E86038" w:rsidRPr="00811DF0" w:rsidRDefault="002D3EEE" w:rsidP="000A3F51">
            <w:pPr>
              <w:pStyle w:val="a8"/>
              <w:framePr w:wrap="auto" w:vAnchor="margin" w:hAnchor="text" w:xAlign="left" w:yAlign="inline"/>
              <w:spacing w:line="220" w:lineRule="exact"/>
              <w:ind w:left="140" w:hanging="140"/>
              <w:suppressOverlap w:val="0"/>
              <w:rPr>
                <w:sz w:val="14"/>
                <w:szCs w:val="14"/>
              </w:rPr>
            </w:pPr>
            <w:r w:rsidRPr="00811DF0">
              <w:rPr>
                <w:sz w:val="14"/>
                <w:szCs w:val="14"/>
              </w:rPr>
              <w:t>・基本的なアプリケーションに書かれている情報を読み取る。</w:t>
            </w:r>
          </w:p>
        </w:tc>
        <w:tc>
          <w:tcPr>
            <w:tcW w:w="7563" w:type="dxa"/>
            <w:tcBorders>
              <w:top w:val="single" w:sz="2" w:space="0" w:color="auto"/>
              <w:bottom w:val="single" w:sz="2" w:space="0" w:color="auto"/>
              <w:right w:val="single" w:sz="6" w:space="0" w:color="auto"/>
            </w:tcBorders>
          </w:tcPr>
          <w:p w14:paraId="157CF916" w14:textId="77777777" w:rsidR="002D6D3A" w:rsidRPr="00811DF0" w:rsidRDefault="002D6D3A" w:rsidP="002D6D3A">
            <w:pPr>
              <w:pStyle w:val="a8"/>
              <w:framePr w:wrap="auto" w:vAnchor="margin" w:hAnchor="text" w:xAlign="left" w:yAlign="inline"/>
              <w:spacing w:beforeLines="20" w:before="72" w:afterLines="20" w:after="72" w:line="220" w:lineRule="exact"/>
              <w:ind w:left="140" w:hanging="140"/>
              <w:suppressOverlap w:val="0"/>
              <w:rPr>
                <w:sz w:val="14"/>
                <w:szCs w:val="14"/>
              </w:rPr>
            </w:pPr>
            <w:r w:rsidRPr="00811DF0">
              <w:rPr>
                <w:rFonts w:hint="eastAsia"/>
                <w:b/>
                <w:noProof/>
                <w:color w:val="FFFFFF" w:themeColor="background1"/>
                <w:sz w:val="14"/>
                <w:szCs w:val="14"/>
              </w:rPr>
              <mc:AlternateContent>
                <mc:Choice Requires="wpg">
                  <w:drawing>
                    <wp:anchor distT="0" distB="0" distL="114300" distR="114300" simplePos="0" relativeHeight="251635712" behindDoc="0" locked="0" layoutInCell="1" allowOverlap="1" wp14:anchorId="766C8F37" wp14:editId="17453744">
                      <wp:simplePos x="0" y="0"/>
                      <wp:positionH relativeFrom="column">
                        <wp:posOffset>558</wp:posOffset>
                      </wp:positionH>
                      <wp:positionV relativeFrom="paragraph">
                        <wp:posOffset>-18408</wp:posOffset>
                      </wp:positionV>
                      <wp:extent cx="1016280" cy="228600"/>
                      <wp:effectExtent l="0" t="0" r="0" b="0"/>
                      <wp:wrapNone/>
                      <wp:docPr id="72" name="グループ化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192" cy="254093"/>
                              </a:xfrm>
                            </wpg:grpSpPr>
                            <wps:wsp>
                              <wps:cNvPr id="73" name="四角形: 角を丸くする 73"/>
                              <wps:cNvSpPr/>
                              <wps:spPr>
                                <a:xfrm>
                                  <a:off x="0" y="52163"/>
                                  <a:ext cx="1129192" cy="198072"/>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21479" y="0"/>
                                  <a:ext cx="1070891" cy="254093"/>
                                </a:xfrm>
                                <a:prstGeom prst="rect">
                                  <a:avLst/>
                                </a:prstGeom>
                                <a:noFill/>
                                <a:ln w="9525">
                                  <a:noFill/>
                                  <a:miter lim="800000"/>
                                  <a:headEnd/>
                                  <a:tailEnd/>
                                </a:ln>
                              </wps:spPr>
                              <wps:txbx>
                                <w:txbxContent>
                                  <w:p w14:paraId="0A1CFF5B" w14:textId="77777777" w:rsidR="006C565D" w:rsidRPr="00464FE6" w:rsidRDefault="006C565D" w:rsidP="002D6D3A">
                                    <w:pPr>
                                      <w:spacing w:line="0" w:lineRule="atLeast"/>
                                      <w:jc w:val="center"/>
                                      <w:rPr>
                                        <w:b/>
                                        <w:bCs/>
                                        <w:sz w:val="14"/>
                                        <w:szCs w:val="14"/>
                                      </w:rPr>
                                    </w:pPr>
                                    <w:r w:rsidRPr="00464FE6">
                                      <w:rPr>
                                        <w:rFonts w:hint="eastAsia"/>
                                        <w:b/>
                                        <w:bCs/>
                                        <w:sz w:val="14"/>
                                        <w:szCs w:val="14"/>
                                      </w:rPr>
                                      <w:t>技能</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6C8F37" id="グループ化 72" o:spid="_x0000_s1066" style="position:absolute;left:0;text-align:left;margin-left:.05pt;margin-top:-1.45pt;width:80pt;height:18pt;z-index:251635712;mso-width-relative:margin;mso-height-relative:margin" coordsize="11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">
                      <o:lock v:ext="edit" aspectratio="t"/>
                      <v:roundrect id="四角形: 角を丸くする 73" o:spid="_x0000_s1067" style="position:absolute;top:521;width:11291;height:19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" fillcolor="#bdd6ee [1300]" stroked="f" strokeweight="1pt">
                        <v:stroke joinstyle="miter"/>
                      </v:roundrect>
                      <v:shape id="_x0000_s1068" type="#_x0000_t202" style="position:absolute;left:214;width:1070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A1CFF5B" w14:textId="77777777" w:rsidR="006C565D" w:rsidRPr="00464FE6" w:rsidRDefault="006C565D" w:rsidP="002D6D3A">
                              <w:pPr>
                                <w:spacing w:line="0" w:lineRule="atLeast"/>
                                <w:jc w:val="center"/>
                                <w:rPr>
                                  <w:b/>
                                  <w:bCs/>
                                  <w:sz w:val="14"/>
                                  <w:szCs w:val="14"/>
                                </w:rPr>
                              </w:pPr>
                              <w:r w:rsidRPr="00464FE6">
                                <w:rPr>
                                  <w:rFonts w:hint="eastAsia"/>
                                  <w:b/>
                                  <w:bCs/>
                                  <w:sz w:val="14"/>
                                  <w:szCs w:val="14"/>
                                </w:rPr>
                                <w:t>技能</w:t>
                              </w:r>
                            </w:p>
                          </w:txbxContent>
                        </v:textbox>
                      </v:shape>
                    </v:group>
                  </w:pict>
                </mc:Fallback>
              </mc:AlternateContent>
            </w:r>
          </w:p>
          <w:p w14:paraId="1F89F276" w14:textId="185BE73E" w:rsidR="002D3EEE" w:rsidRPr="00811DF0" w:rsidRDefault="002D3EEE" w:rsidP="00994A30">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・ペイント系アプリを操作できる。</w:t>
            </w:r>
          </w:p>
          <w:p w14:paraId="6FC2A6D0" w14:textId="77777777" w:rsidR="002D3EEE" w:rsidRPr="00811DF0" w:rsidRDefault="002D3EEE"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・ファイルの呼び出しや保存ができる。</w:t>
            </w:r>
          </w:p>
          <w:p w14:paraId="77FB891C" w14:textId="21CDD074" w:rsidR="002D3EEE" w:rsidRPr="00811DF0" w:rsidRDefault="002D3EEE"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・相手に伝わるプレゼンテーションができる。</w:t>
            </w:r>
          </w:p>
        </w:tc>
      </w:tr>
      <w:tr w:rsidR="00C96A1B" w:rsidRPr="00E22B53" w14:paraId="69956216" w14:textId="77777777" w:rsidTr="006C565D">
        <w:trPr>
          <w:cantSplit/>
          <w:trHeight w:val="20"/>
        </w:trPr>
        <w:tc>
          <w:tcPr>
            <w:tcW w:w="584" w:type="dxa"/>
            <w:vMerge w:val="restart"/>
            <w:tcBorders>
              <w:left w:val="single" w:sz="6" w:space="0" w:color="auto"/>
              <w:bottom w:val="single" w:sz="6" w:space="0" w:color="auto"/>
            </w:tcBorders>
            <w:shd w:val="clear" w:color="auto" w:fill="C5E0B3" w:themeFill="accent6" w:themeFillTint="66"/>
            <w:tcMar>
              <w:top w:w="57" w:type="dxa"/>
              <w:bottom w:w="57" w:type="dxa"/>
            </w:tcMar>
            <w:textDirection w:val="tbRlV"/>
          </w:tcPr>
          <w:p w14:paraId="5F44F846" w14:textId="6C640FD1" w:rsidR="00C96A1B" w:rsidRPr="00C96A1B" w:rsidRDefault="00C96A1B" w:rsidP="00C96A1B">
            <w:pPr>
              <w:spacing w:line="0" w:lineRule="atLeast"/>
              <w:ind w:left="113" w:right="113"/>
              <w:jc w:val="center"/>
              <w:rPr>
                <w:rStyle w:val="ac"/>
                <w:spacing w:val="-4"/>
                <w:sz w:val="16"/>
                <w:szCs w:val="16"/>
              </w:rPr>
            </w:pPr>
            <w:r w:rsidRPr="00C96A1B">
              <w:rPr>
                <w:rStyle w:val="ac"/>
                <w:rFonts w:hint="eastAsia"/>
                <w:spacing w:val="-4"/>
                <w:sz w:val="16"/>
                <w:szCs w:val="16"/>
              </w:rPr>
              <w:t>思考力、判断力、表現力等の基礎</w:t>
            </w:r>
          </w:p>
        </w:tc>
        <w:tc>
          <w:tcPr>
            <w:tcW w:w="7563" w:type="dxa"/>
            <w:tcBorders>
              <w:top w:val="single" w:sz="2" w:space="0" w:color="auto"/>
              <w:bottom w:val="single" w:sz="2" w:space="0" w:color="auto"/>
            </w:tcBorders>
            <w:shd w:val="clear" w:color="auto" w:fill="FFFFFF" w:themeFill="background1"/>
            <w:tcMar>
              <w:top w:w="57" w:type="dxa"/>
              <w:bottom w:w="57" w:type="dxa"/>
            </w:tcMar>
          </w:tcPr>
          <w:p w14:paraId="054DF821" w14:textId="75E1CAA8" w:rsidR="00C96A1B" w:rsidRPr="00811DF0" w:rsidRDefault="002D1015" w:rsidP="00C96A1B">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751936" behindDoc="0" locked="0" layoutInCell="1" allowOverlap="1" wp14:anchorId="72289620" wp14:editId="5565DAAF">
                      <wp:simplePos x="0" y="0"/>
                      <wp:positionH relativeFrom="column">
                        <wp:posOffset>4165</wp:posOffset>
                      </wp:positionH>
                      <wp:positionV relativeFrom="paragraph">
                        <wp:posOffset>-20543</wp:posOffset>
                      </wp:positionV>
                      <wp:extent cx="1016280" cy="228600"/>
                      <wp:effectExtent l="0" t="0" r="0" b="0"/>
                      <wp:wrapNone/>
                      <wp:docPr id="54" name="グループ化 54"/>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38" name="四角形: 角を丸くする 538"/>
                              <wps:cNvSpPr/>
                              <wps:spPr>
                                <a:xfrm>
                                  <a:off x="0" y="43337"/>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テキスト ボックス 2"/>
                              <wps:cNvSpPr txBox="1">
                                <a:spLocks noChangeArrowheads="1"/>
                              </wps:cNvSpPr>
                              <wps:spPr bwMode="auto">
                                <a:xfrm>
                                  <a:off x="17335" y="0"/>
                                  <a:ext cx="963808" cy="228600"/>
                                </a:xfrm>
                                <a:prstGeom prst="rect">
                                  <a:avLst/>
                                </a:prstGeom>
                                <a:noFill/>
                                <a:ln w="9525">
                                  <a:noFill/>
                                  <a:miter lim="800000"/>
                                  <a:headEnd/>
                                  <a:tailEnd/>
                                </a:ln>
                              </wps:spPr>
                              <wps:txbx>
                                <w:txbxContent>
                                  <w:p w14:paraId="7BD093A9" w14:textId="491D7BE1" w:rsidR="006C565D" w:rsidRPr="00464FE6" w:rsidRDefault="006C565D" w:rsidP="006B5EE8">
                                    <w:pPr>
                                      <w:spacing w:line="0" w:lineRule="atLeast"/>
                                      <w:jc w:val="center"/>
                                      <w:rPr>
                                        <w:b/>
                                        <w:bCs/>
                                        <w:sz w:val="14"/>
                                        <w:szCs w:val="14"/>
                                      </w:rPr>
                                    </w:pPr>
                                    <w:r w:rsidRPr="00464FE6">
                                      <w:rPr>
                                        <w:rFonts w:hint="eastAsia"/>
                                        <w:b/>
                                        <w:bCs/>
                                        <w:sz w:val="14"/>
                                        <w:szCs w:val="14"/>
                                      </w:rPr>
                                      <w:t>情報収集</w:t>
                                    </w:r>
                                  </w:p>
                                </w:txbxContent>
                              </wps:txbx>
                              <wps:bodyPr rot="0" vert="horz" wrap="square" lIns="91440" tIns="45720" rIns="91440" bIns="45720" anchor="t" anchorCtr="0">
                                <a:noAutofit/>
                              </wps:bodyPr>
                            </wps:wsp>
                          </wpg:wgp>
                        </a:graphicData>
                      </a:graphic>
                    </wp:anchor>
                  </w:drawing>
                </mc:Choice>
                <mc:Fallback>
                  <w:pict>
                    <v:group w14:anchorId="72289620" id="グループ化 54" o:spid="_x0000_s1069" style="position:absolute;left:0;text-align:left;margin-left:.35pt;margin-top:-1.6pt;width:80pt;height:18pt;z-index:251751936"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">
                      <v:roundrect id="四角形: 角を丸くする 538" o:spid="_x0000_s1070"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" fillcolor="#e2efd9 [665]" stroked="f" strokeweight="1pt">
                        <v:stroke joinstyle="miter"/>
                      </v:roundrect>
                      <v:shape id="_x0000_s1071" type="#_x0000_t202" style="position:absolute;left:173;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7BD093A9" w14:textId="491D7BE1" w:rsidR="006C565D" w:rsidRPr="00464FE6" w:rsidRDefault="006C565D" w:rsidP="006B5EE8">
                              <w:pPr>
                                <w:spacing w:line="0" w:lineRule="atLeast"/>
                                <w:jc w:val="center"/>
                                <w:rPr>
                                  <w:b/>
                                  <w:bCs/>
                                  <w:sz w:val="14"/>
                                  <w:szCs w:val="14"/>
                                </w:rPr>
                              </w:pPr>
                              <w:r w:rsidRPr="00464FE6">
                                <w:rPr>
                                  <w:rFonts w:hint="eastAsia"/>
                                  <w:b/>
                                  <w:bCs/>
                                  <w:sz w:val="14"/>
                                  <w:szCs w:val="14"/>
                                </w:rPr>
                                <w:t>情報収集</w:t>
                              </w:r>
                            </w:p>
                          </w:txbxContent>
                        </v:textbox>
                      </v:shape>
                    </v:group>
                  </w:pict>
                </mc:Fallback>
              </mc:AlternateContent>
            </w:r>
          </w:p>
          <w:p w14:paraId="73F58B70" w14:textId="70B31F23" w:rsidR="00C96A1B" w:rsidRPr="00811DF0" w:rsidRDefault="00C96A1B" w:rsidP="00C96A1B">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 xml:space="preserve">　　─</w:t>
            </w:r>
          </w:p>
        </w:tc>
        <w:tc>
          <w:tcPr>
            <w:tcW w:w="7563" w:type="dxa"/>
            <w:tcBorders>
              <w:top w:val="single" w:sz="2" w:space="0" w:color="auto"/>
              <w:bottom w:val="single" w:sz="2" w:space="0" w:color="auto"/>
              <w:right w:val="single" w:sz="6" w:space="0" w:color="auto"/>
            </w:tcBorders>
          </w:tcPr>
          <w:p w14:paraId="02B64982" w14:textId="124F43FB" w:rsidR="002D6D3A" w:rsidRPr="00811DF0" w:rsidRDefault="006C565D" w:rsidP="002D6D3A">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763200" behindDoc="0" locked="0" layoutInCell="1" allowOverlap="1" wp14:anchorId="05EFA09F" wp14:editId="3F834125">
                      <wp:simplePos x="0" y="0"/>
                      <wp:positionH relativeFrom="column">
                        <wp:posOffset>7677</wp:posOffset>
                      </wp:positionH>
                      <wp:positionV relativeFrom="paragraph">
                        <wp:posOffset>-20543</wp:posOffset>
                      </wp:positionV>
                      <wp:extent cx="1016280" cy="228600"/>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78" name="四角形: 角を丸くする 78"/>
                              <wps:cNvSpPr/>
                              <wps:spPr>
                                <a:xfrm>
                                  <a:off x="0" y="43337"/>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2"/>
                              <wps:cNvSpPr txBox="1">
                                <a:spLocks noChangeArrowheads="1"/>
                              </wps:cNvSpPr>
                              <wps:spPr bwMode="auto">
                                <a:xfrm>
                                  <a:off x="17335" y="0"/>
                                  <a:ext cx="963808" cy="228600"/>
                                </a:xfrm>
                                <a:prstGeom prst="rect">
                                  <a:avLst/>
                                </a:prstGeom>
                                <a:noFill/>
                                <a:ln w="9525">
                                  <a:noFill/>
                                  <a:miter lim="800000"/>
                                  <a:headEnd/>
                                  <a:tailEnd/>
                                </a:ln>
                              </wps:spPr>
                              <wps:txbx>
                                <w:txbxContent>
                                  <w:p w14:paraId="0305706A" w14:textId="77777777" w:rsidR="006C565D" w:rsidRPr="00464FE6" w:rsidRDefault="006C565D" w:rsidP="002D6D3A">
                                    <w:pPr>
                                      <w:spacing w:line="0" w:lineRule="atLeast"/>
                                      <w:jc w:val="center"/>
                                      <w:rPr>
                                        <w:b/>
                                        <w:bCs/>
                                        <w:sz w:val="14"/>
                                        <w:szCs w:val="14"/>
                                      </w:rPr>
                                    </w:pPr>
                                    <w:r w:rsidRPr="00464FE6">
                                      <w:rPr>
                                        <w:rFonts w:hint="eastAsia"/>
                                        <w:b/>
                                        <w:bCs/>
                                        <w:sz w:val="14"/>
                                        <w:szCs w:val="14"/>
                                      </w:rPr>
                                      <w:t>情報収集</w:t>
                                    </w:r>
                                  </w:p>
                                </w:txbxContent>
                              </wps:txbx>
                              <wps:bodyPr rot="0" vert="horz" wrap="square" lIns="91440" tIns="45720" rIns="91440" bIns="45720" anchor="t" anchorCtr="0">
                                <a:noAutofit/>
                              </wps:bodyPr>
                            </wps:wsp>
                          </wpg:wgp>
                        </a:graphicData>
                      </a:graphic>
                    </wp:anchor>
                  </w:drawing>
                </mc:Choice>
                <mc:Fallback>
                  <w:pict>
                    <v:group w14:anchorId="05EFA09F" id="グループ化 47" o:spid="_x0000_s1072" style="position:absolute;left:0;text-align:left;margin-left:.6pt;margin-top:-1.6pt;width:80pt;height:18pt;z-index:251763200"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">
                      <v:roundrect id="四角形: 角を丸くする 78" o:spid="_x0000_s1073"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" fillcolor="#e2efd9 [665]" stroked="f" strokeweight="1pt">
                        <v:stroke joinstyle="miter"/>
                      </v:roundrect>
                      <v:shape id="_x0000_s1074" type="#_x0000_t202" style="position:absolute;left:173;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305706A" w14:textId="77777777" w:rsidR="006C565D" w:rsidRPr="00464FE6" w:rsidRDefault="006C565D" w:rsidP="002D6D3A">
                              <w:pPr>
                                <w:spacing w:line="0" w:lineRule="atLeast"/>
                                <w:jc w:val="center"/>
                                <w:rPr>
                                  <w:b/>
                                  <w:bCs/>
                                  <w:sz w:val="14"/>
                                  <w:szCs w:val="14"/>
                                </w:rPr>
                              </w:pPr>
                              <w:r w:rsidRPr="00464FE6">
                                <w:rPr>
                                  <w:rFonts w:hint="eastAsia"/>
                                  <w:b/>
                                  <w:bCs/>
                                  <w:sz w:val="14"/>
                                  <w:szCs w:val="14"/>
                                </w:rPr>
                                <w:t>情報収集</w:t>
                              </w:r>
                            </w:p>
                          </w:txbxContent>
                        </v:textbox>
                      </v:shape>
                    </v:group>
                  </w:pict>
                </mc:Fallback>
              </mc:AlternateContent>
            </w:r>
          </w:p>
          <w:p w14:paraId="2DF34B1D" w14:textId="7E27436E" w:rsidR="00C96A1B" w:rsidRPr="00811DF0" w:rsidRDefault="00C96A1B" w:rsidP="00C96A1B">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・身近なところから情報（写真、動画、音など）を、集めることができる。</w:t>
            </w:r>
          </w:p>
        </w:tc>
      </w:tr>
      <w:tr w:rsidR="00F82716" w:rsidRPr="00E22B53" w14:paraId="57B3923E" w14:textId="77777777" w:rsidTr="006C565D">
        <w:trPr>
          <w:cantSplit/>
          <w:trHeight w:val="20"/>
        </w:trPr>
        <w:tc>
          <w:tcPr>
            <w:tcW w:w="584" w:type="dxa"/>
            <w:vMerge/>
            <w:tcBorders>
              <w:top w:val="single" w:sz="4" w:space="0" w:color="auto"/>
              <w:left w:val="single" w:sz="6" w:space="0" w:color="auto"/>
              <w:bottom w:val="single" w:sz="6" w:space="0" w:color="auto"/>
            </w:tcBorders>
            <w:shd w:val="clear" w:color="auto" w:fill="C5E0B3" w:themeFill="accent6" w:themeFillTint="66"/>
            <w:tcMar>
              <w:top w:w="57" w:type="dxa"/>
              <w:bottom w:w="57" w:type="dxa"/>
            </w:tcMar>
            <w:textDirection w:val="tbRlV"/>
          </w:tcPr>
          <w:p w14:paraId="1123B33E" w14:textId="77777777" w:rsidR="00F82716" w:rsidRPr="006B5EE8" w:rsidRDefault="00F82716" w:rsidP="006B5EE8">
            <w:pPr>
              <w:spacing w:line="270" w:lineRule="exact"/>
              <w:ind w:left="113" w:right="113"/>
              <w:jc w:val="center"/>
              <w:rPr>
                <w:rStyle w:val="ac"/>
              </w:rPr>
            </w:pPr>
          </w:p>
        </w:tc>
        <w:tc>
          <w:tcPr>
            <w:tcW w:w="7563" w:type="dxa"/>
            <w:tcBorders>
              <w:top w:val="single" w:sz="2" w:space="0" w:color="auto"/>
              <w:bottom w:val="single" w:sz="2" w:space="0" w:color="auto"/>
            </w:tcBorders>
            <w:shd w:val="clear" w:color="auto" w:fill="FFFFFF" w:themeFill="background1"/>
            <w:tcMar>
              <w:top w:w="57" w:type="dxa"/>
              <w:bottom w:w="57" w:type="dxa"/>
            </w:tcMar>
          </w:tcPr>
          <w:p w14:paraId="288D0B72" w14:textId="465924C8" w:rsidR="00F82716" w:rsidRPr="00811DF0" w:rsidRDefault="002D1015" w:rsidP="000A3F51">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03968" behindDoc="0" locked="0" layoutInCell="1" allowOverlap="1" wp14:anchorId="64E4EEE3" wp14:editId="2966EC8E">
                      <wp:simplePos x="0" y="0"/>
                      <wp:positionH relativeFrom="column">
                        <wp:posOffset>4165</wp:posOffset>
                      </wp:positionH>
                      <wp:positionV relativeFrom="paragraph">
                        <wp:posOffset>-19456</wp:posOffset>
                      </wp:positionV>
                      <wp:extent cx="1016280" cy="228600"/>
                      <wp:effectExtent l="0" t="0" r="0" b="0"/>
                      <wp:wrapNone/>
                      <wp:docPr id="49" name="グループ化 49"/>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1" name="四角形: 角を丸くする 1"/>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62366429" w14:textId="77777777" w:rsidR="006C565D" w:rsidRPr="002D6D3A" w:rsidRDefault="006C565D" w:rsidP="00F82716">
                                    <w:pPr>
                                      <w:spacing w:line="0" w:lineRule="atLeast"/>
                                      <w:jc w:val="center"/>
                                      <w:rPr>
                                        <w:b/>
                                        <w:bCs/>
                                        <w:w w:val="80"/>
                                        <w:sz w:val="14"/>
                                        <w:szCs w:val="14"/>
                                      </w:rPr>
                                    </w:pPr>
                                    <w:r w:rsidRPr="002D6D3A">
                                      <w:rPr>
                                        <w:rFonts w:hint="eastAsia"/>
                                        <w:b/>
                                        <w:bCs/>
                                        <w:w w:val="80"/>
                                        <w:sz w:val="14"/>
                                        <w:szCs w:val="14"/>
                                      </w:rPr>
                                      <w:t>情報収集、整理・分析</w:t>
                                    </w:r>
                                  </w:p>
                                </w:txbxContent>
                              </wps:txbx>
                              <wps:bodyPr rot="0" vert="horz" wrap="square" lIns="91440" tIns="45720" rIns="91440" bIns="45720" anchor="t" anchorCtr="0">
                                <a:noAutofit/>
                              </wps:bodyPr>
                            </wps:wsp>
                          </wpg:wgp>
                        </a:graphicData>
                      </a:graphic>
                    </wp:anchor>
                  </w:drawing>
                </mc:Choice>
                <mc:Fallback>
                  <w:pict>
                    <v:group w14:anchorId="64E4EEE3" id="グループ化 49" o:spid="_x0000_s1075" style="position:absolute;left:0;text-align:left;margin-left:.35pt;margin-top:-1.55pt;width:80pt;height:18pt;z-index:251603968"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">
                      <v:roundrect id="四角形: 角を丸くする 1" o:spid="_x0000_s1076"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" fillcolor="#e2efd9 [665]" stroked="f" strokeweight="1pt">
                        <v:stroke joinstyle="miter"/>
                      </v:roundrect>
                      <v:shape id="_x0000_s1077"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2366429" w14:textId="77777777" w:rsidR="006C565D" w:rsidRPr="002D6D3A" w:rsidRDefault="006C565D" w:rsidP="00F82716">
                              <w:pPr>
                                <w:spacing w:line="0" w:lineRule="atLeast"/>
                                <w:jc w:val="center"/>
                                <w:rPr>
                                  <w:b/>
                                  <w:bCs/>
                                  <w:w w:val="80"/>
                                  <w:sz w:val="14"/>
                                  <w:szCs w:val="14"/>
                                </w:rPr>
                              </w:pPr>
                              <w:r w:rsidRPr="002D6D3A">
                                <w:rPr>
                                  <w:rFonts w:hint="eastAsia"/>
                                  <w:b/>
                                  <w:bCs/>
                                  <w:w w:val="80"/>
                                  <w:sz w:val="14"/>
                                  <w:szCs w:val="14"/>
                                </w:rPr>
                                <w:t>情報収集、整理・分析</w:t>
                              </w:r>
                            </w:p>
                          </w:txbxContent>
                        </v:textbox>
                      </v:shape>
                    </v:group>
                  </w:pict>
                </mc:Fallback>
              </mc:AlternateContent>
            </w:r>
          </w:p>
          <w:p w14:paraId="21A0194F" w14:textId="7AF05328" w:rsidR="00F82716" w:rsidRPr="00811DF0" w:rsidRDefault="00F82716" w:rsidP="000A3F51">
            <w:pPr>
              <w:pStyle w:val="a8"/>
              <w:framePr w:wrap="auto" w:vAnchor="margin" w:hAnchor="text" w:xAlign="left" w:yAlign="inline"/>
              <w:spacing w:beforeLines="25" w:before="90" w:afterLines="20" w:after="72" w:line="220" w:lineRule="exact"/>
              <w:ind w:left="140" w:hanging="140"/>
              <w:suppressOverlap w:val="0"/>
              <w:rPr>
                <w:noProof/>
                <w:sz w:val="14"/>
                <w:szCs w:val="14"/>
              </w:rPr>
            </w:pPr>
            <w:r w:rsidRPr="00811DF0">
              <w:rPr>
                <w:rFonts w:hint="eastAsia"/>
                <w:sz w:val="14"/>
                <w:szCs w:val="14"/>
              </w:rPr>
              <w:t xml:space="preserve">　</w:t>
            </w:r>
            <w:r w:rsidR="00633DF1" w:rsidRPr="00811DF0">
              <w:rPr>
                <w:rFonts w:hint="eastAsia"/>
                <w:sz w:val="14"/>
                <w:szCs w:val="14"/>
              </w:rPr>
              <w:t xml:space="preserve">　</w:t>
            </w:r>
            <w:r w:rsidRPr="00811DF0">
              <w:rPr>
                <w:rFonts w:hint="eastAsia"/>
                <w:sz w:val="14"/>
                <w:szCs w:val="14"/>
              </w:rPr>
              <w:t>─</w:t>
            </w:r>
          </w:p>
        </w:tc>
        <w:tc>
          <w:tcPr>
            <w:tcW w:w="7563" w:type="dxa"/>
            <w:tcBorders>
              <w:top w:val="single" w:sz="2" w:space="0" w:color="auto"/>
              <w:bottom w:val="single" w:sz="2" w:space="0" w:color="auto"/>
              <w:right w:val="single" w:sz="6" w:space="0" w:color="auto"/>
            </w:tcBorders>
          </w:tcPr>
          <w:p w14:paraId="3E7855D1" w14:textId="63B9641D" w:rsidR="002D6D3A" w:rsidRPr="00811DF0" w:rsidRDefault="006C565D" w:rsidP="002D6D3A">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768320" behindDoc="0" locked="0" layoutInCell="1" allowOverlap="1" wp14:anchorId="5A428D91" wp14:editId="6C8DBB55">
                      <wp:simplePos x="0" y="0"/>
                      <wp:positionH relativeFrom="column">
                        <wp:posOffset>7677</wp:posOffset>
                      </wp:positionH>
                      <wp:positionV relativeFrom="paragraph">
                        <wp:posOffset>-19456</wp:posOffset>
                      </wp:positionV>
                      <wp:extent cx="1016280" cy="228600"/>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85" name="四角形: 角を丸くする 85"/>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453FDFC5" w14:textId="77777777" w:rsidR="006C565D" w:rsidRPr="002D6D3A" w:rsidRDefault="006C565D" w:rsidP="002D6D3A">
                                    <w:pPr>
                                      <w:spacing w:line="0" w:lineRule="atLeast"/>
                                      <w:jc w:val="center"/>
                                      <w:rPr>
                                        <w:b/>
                                        <w:bCs/>
                                        <w:w w:val="80"/>
                                        <w:sz w:val="14"/>
                                        <w:szCs w:val="14"/>
                                      </w:rPr>
                                    </w:pPr>
                                    <w:r w:rsidRPr="002D6D3A">
                                      <w:rPr>
                                        <w:rFonts w:hint="eastAsia"/>
                                        <w:b/>
                                        <w:bCs/>
                                        <w:w w:val="80"/>
                                        <w:sz w:val="14"/>
                                        <w:szCs w:val="14"/>
                                      </w:rPr>
                                      <w:t>情報収集、整理・分析</w:t>
                                    </w:r>
                                  </w:p>
                                </w:txbxContent>
                              </wps:txbx>
                              <wps:bodyPr rot="0" vert="horz" wrap="square" lIns="91440" tIns="45720" rIns="91440" bIns="45720" anchor="t" anchorCtr="0">
                                <a:noAutofit/>
                              </wps:bodyPr>
                            </wps:wsp>
                          </wpg:wgp>
                        </a:graphicData>
                      </a:graphic>
                    </wp:anchor>
                  </w:drawing>
                </mc:Choice>
                <mc:Fallback>
                  <w:pict>
                    <v:group w14:anchorId="5A428D91" id="グループ化 45" o:spid="_x0000_s1078" style="position:absolute;left:0;text-align:left;margin-left:.6pt;margin-top:-1.55pt;width:80pt;height:18pt;z-index:251768320"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">
                      <v:roundrect id="四角形: 角を丸くする 85" o:spid="_x0000_s1079"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" fillcolor="#e2efd9 [665]" stroked="f" strokeweight="1pt">
                        <v:stroke joinstyle="miter"/>
                      </v:roundrect>
                      <v:shape id="_x0000_s1080"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453FDFC5" w14:textId="77777777" w:rsidR="006C565D" w:rsidRPr="002D6D3A" w:rsidRDefault="006C565D" w:rsidP="002D6D3A">
                              <w:pPr>
                                <w:spacing w:line="0" w:lineRule="atLeast"/>
                                <w:jc w:val="center"/>
                                <w:rPr>
                                  <w:b/>
                                  <w:bCs/>
                                  <w:w w:val="80"/>
                                  <w:sz w:val="14"/>
                                  <w:szCs w:val="14"/>
                                </w:rPr>
                              </w:pPr>
                              <w:r w:rsidRPr="002D6D3A">
                                <w:rPr>
                                  <w:rFonts w:hint="eastAsia"/>
                                  <w:b/>
                                  <w:bCs/>
                                  <w:w w:val="80"/>
                                  <w:sz w:val="14"/>
                                  <w:szCs w:val="14"/>
                                </w:rPr>
                                <w:t>情報収集、整理・分析</w:t>
                              </w:r>
                            </w:p>
                          </w:txbxContent>
                        </v:textbox>
                      </v:shape>
                    </v:group>
                  </w:pict>
                </mc:Fallback>
              </mc:AlternateContent>
            </w:r>
          </w:p>
          <w:p w14:paraId="5FA17BF2" w14:textId="77777777" w:rsidR="00F82716" w:rsidRPr="00811DF0" w:rsidRDefault="00F82716" w:rsidP="00994A30">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・身近なところから課題に関する様々な情報を収集できる。</w:t>
            </w:r>
          </w:p>
          <w:p w14:paraId="15F79FA1" w14:textId="4352DEA1" w:rsidR="00E86038" w:rsidRPr="00811DF0" w:rsidRDefault="00F82716" w:rsidP="00994A30">
            <w:pPr>
              <w:pStyle w:val="a8"/>
              <w:framePr w:wrap="auto" w:vAnchor="margin" w:hAnchor="text" w:xAlign="left" w:yAlign="inline"/>
              <w:spacing w:line="220" w:lineRule="exact"/>
              <w:ind w:left="140" w:hanging="140"/>
              <w:suppressOverlap w:val="0"/>
              <w:rPr>
                <w:noProof/>
                <w:sz w:val="14"/>
                <w:szCs w:val="14"/>
              </w:rPr>
            </w:pPr>
            <w:r w:rsidRPr="00811DF0">
              <w:rPr>
                <w:sz w:val="14"/>
                <w:szCs w:val="14"/>
              </w:rPr>
              <w:t>・手元にある情報から大づかみに何が言えるか語ることができる。</w:t>
            </w:r>
          </w:p>
        </w:tc>
      </w:tr>
      <w:tr w:rsidR="006B5EE8" w:rsidRPr="00E22B53" w14:paraId="37FFCC99" w14:textId="77777777" w:rsidTr="006C565D">
        <w:trPr>
          <w:cantSplit/>
          <w:trHeight w:val="20"/>
        </w:trPr>
        <w:tc>
          <w:tcPr>
            <w:tcW w:w="584" w:type="dxa"/>
            <w:vMerge/>
            <w:tcBorders>
              <w:top w:val="single" w:sz="4" w:space="0" w:color="auto"/>
              <w:left w:val="single" w:sz="6" w:space="0" w:color="auto"/>
              <w:bottom w:val="single" w:sz="6" w:space="0" w:color="auto"/>
            </w:tcBorders>
            <w:shd w:val="clear" w:color="auto" w:fill="C5E0B3" w:themeFill="accent6" w:themeFillTint="66"/>
            <w:tcMar>
              <w:top w:w="57" w:type="dxa"/>
              <w:bottom w:w="57" w:type="dxa"/>
            </w:tcMar>
            <w:textDirection w:val="tbRlV"/>
          </w:tcPr>
          <w:p w14:paraId="02E97270" w14:textId="77777777" w:rsidR="006B5EE8" w:rsidRPr="006B5EE8" w:rsidRDefault="006B5EE8" w:rsidP="006B5EE8">
            <w:pPr>
              <w:spacing w:line="270" w:lineRule="exact"/>
              <w:ind w:left="113" w:right="113"/>
              <w:jc w:val="center"/>
              <w:rPr>
                <w:rStyle w:val="ac"/>
              </w:rPr>
            </w:pPr>
          </w:p>
        </w:tc>
        <w:tc>
          <w:tcPr>
            <w:tcW w:w="7563" w:type="dxa"/>
            <w:tcBorders>
              <w:top w:val="single" w:sz="2" w:space="0" w:color="auto"/>
              <w:bottom w:val="single" w:sz="6" w:space="0" w:color="auto"/>
            </w:tcBorders>
            <w:shd w:val="clear" w:color="auto" w:fill="FFFFFF" w:themeFill="background1"/>
            <w:tcMar>
              <w:top w:w="57" w:type="dxa"/>
              <w:bottom w:w="57" w:type="dxa"/>
            </w:tcMar>
          </w:tcPr>
          <w:p w14:paraId="27E01DD4" w14:textId="1DD151F6" w:rsidR="006B5EE8" w:rsidRPr="00811DF0" w:rsidRDefault="002D1015" w:rsidP="000A3F51">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566080" behindDoc="0" locked="0" layoutInCell="1" allowOverlap="1" wp14:anchorId="02421E11" wp14:editId="14588B1E">
                      <wp:simplePos x="0" y="0"/>
                      <wp:positionH relativeFrom="column">
                        <wp:posOffset>4165</wp:posOffset>
                      </wp:positionH>
                      <wp:positionV relativeFrom="paragraph">
                        <wp:posOffset>-19393</wp:posOffset>
                      </wp:positionV>
                      <wp:extent cx="1016280" cy="228600"/>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44" name="四角形: 角を丸くする 544"/>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593286C8" w14:textId="76485CFB" w:rsidR="006C565D" w:rsidRPr="002D6D3A" w:rsidRDefault="006C565D" w:rsidP="006B5EE8">
                                    <w:pPr>
                                      <w:spacing w:line="0" w:lineRule="atLeast"/>
                                      <w:jc w:val="center"/>
                                      <w:rPr>
                                        <w:b/>
                                        <w:bCs/>
                                        <w:w w:val="80"/>
                                        <w:sz w:val="14"/>
                                        <w:szCs w:val="14"/>
                                      </w:rPr>
                                    </w:pPr>
                                    <w:r w:rsidRPr="002D6D3A">
                                      <w:rPr>
                                        <w:rFonts w:hint="eastAsia"/>
                                        <w:b/>
                                        <w:bCs/>
                                        <w:sz w:val="14"/>
                                        <w:szCs w:val="14"/>
                                      </w:rPr>
                                      <w:t>表現</w:t>
                                    </w:r>
                                  </w:p>
                                </w:txbxContent>
                              </wps:txbx>
                              <wps:bodyPr rot="0" vert="horz" wrap="square" lIns="91440" tIns="45720" rIns="91440" bIns="45720" anchor="t" anchorCtr="0">
                                <a:noAutofit/>
                              </wps:bodyPr>
                            </wps:wsp>
                          </wpg:wgp>
                        </a:graphicData>
                      </a:graphic>
                    </wp:anchor>
                  </w:drawing>
                </mc:Choice>
                <mc:Fallback>
                  <w:pict>
                    <v:group w14:anchorId="02421E11" id="グループ化 48" o:spid="_x0000_s1081" style="position:absolute;left:0;text-align:left;margin-left:.35pt;margin-top:-1.55pt;width:80pt;height:18pt;z-index:251566080"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">
                      <v:roundrect id="四角形: 角を丸くする 544" o:spid="_x0000_s1082"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" fillcolor="#e2efd9 [665]" stroked="f" strokeweight="1pt">
                        <v:stroke joinstyle="miter"/>
                      </v:roundrect>
                      <v:shape id="_x0000_s1083"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593286C8" w14:textId="76485CFB" w:rsidR="006C565D" w:rsidRPr="002D6D3A" w:rsidRDefault="006C565D" w:rsidP="006B5EE8">
                              <w:pPr>
                                <w:spacing w:line="0" w:lineRule="atLeast"/>
                                <w:jc w:val="center"/>
                                <w:rPr>
                                  <w:b/>
                                  <w:bCs/>
                                  <w:w w:val="80"/>
                                  <w:sz w:val="14"/>
                                  <w:szCs w:val="14"/>
                                </w:rPr>
                              </w:pPr>
                              <w:r w:rsidRPr="002D6D3A">
                                <w:rPr>
                                  <w:rFonts w:hint="eastAsia"/>
                                  <w:b/>
                                  <w:bCs/>
                                  <w:sz w:val="14"/>
                                  <w:szCs w:val="14"/>
                                </w:rPr>
                                <w:t>表現</w:t>
                              </w:r>
                            </w:p>
                          </w:txbxContent>
                        </v:textbox>
                      </v:shape>
                    </v:group>
                  </w:pict>
                </mc:Fallback>
              </mc:AlternateContent>
            </w:r>
          </w:p>
          <w:p w14:paraId="50D7DB5F" w14:textId="220CC39F" w:rsidR="006B5EE8" w:rsidRPr="00811DF0" w:rsidRDefault="00F82716" w:rsidP="000A3F51">
            <w:pPr>
              <w:pStyle w:val="a8"/>
              <w:framePr w:wrap="auto" w:vAnchor="margin" w:hAnchor="text" w:xAlign="left" w:yAlign="inline"/>
              <w:spacing w:beforeLines="25" w:before="90" w:afterLines="20" w:after="72" w:line="220" w:lineRule="exact"/>
              <w:ind w:left="140" w:hanging="140"/>
              <w:suppressOverlap w:val="0"/>
              <w:rPr>
                <w:b/>
                <w:noProof/>
                <w:color w:val="FFFFFF" w:themeColor="background1"/>
                <w:sz w:val="14"/>
                <w:szCs w:val="14"/>
              </w:rPr>
            </w:pPr>
            <w:r w:rsidRPr="00811DF0">
              <w:rPr>
                <w:rFonts w:hint="eastAsia"/>
                <w:sz w:val="14"/>
                <w:szCs w:val="14"/>
              </w:rPr>
              <w:t>・</w:t>
            </w:r>
            <w:r w:rsidRPr="00811DF0">
              <w:rPr>
                <w:sz w:val="14"/>
                <w:szCs w:val="14"/>
              </w:rPr>
              <w:t>1枚の写真を使って、伝えたいことを説明する。</w:t>
            </w:r>
          </w:p>
        </w:tc>
        <w:tc>
          <w:tcPr>
            <w:tcW w:w="7563" w:type="dxa"/>
            <w:tcBorders>
              <w:top w:val="single" w:sz="2" w:space="0" w:color="auto"/>
              <w:bottom w:val="single" w:sz="6" w:space="0" w:color="auto"/>
              <w:right w:val="single" w:sz="6" w:space="0" w:color="auto"/>
            </w:tcBorders>
          </w:tcPr>
          <w:p w14:paraId="4A470716" w14:textId="22B48CB8" w:rsidR="002D6D3A" w:rsidRPr="00811DF0" w:rsidRDefault="006C565D" w:rsidP="002D6D3A">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773440" behindDoc="0" locked="0" layoutInCell="1" allowOverlap="1" wp14:anchorId="03872C24" wp14:editId="23DDAC48">
                      <wp:simplePos x="0" y="0"/>
                      <wp:positionH relativeFrom="column">
                        <wp:posOffset>7677</wp:posOffset>
                      </wp:positionH>
                      <wp:positionV relativeFrom="paragraph">
                        <wp:posOffset>-19393</wp:posOffset>
                      </wp:positionV>
                      <wp:extent cx="1016280" cy="228600"/>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88" name="四角形: 角を丸くする 88"/>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6BEEFC04" w14:textId="77777777" w:rsidR="006C565D" w:rsidRPr="002D6D3A" w:rsidRDefault="006C565D" w:rsidP="002D6D3A">
                                    <w:pPr>
                                      <w:spacing w:line="0" w:lineRule="atLeast"/>
                                      <w:jc w:val="center"/>
                                      <w:rPr>
                                        <w:b/>
                                        <w:bCs/>
                                        <w:w w:val="80"/>
                                        <w:sz w:val="14"/>
                                        <w:szCs w:val="14"/>
                                      </w:rPr>
                                    </w:pPr>
                                    <w:r w:rsidRPr="002D6D3A">
                                      <w:rPr>
                                        <w:rFonts w:hint="eastAsia"/>
                                        <w:b/>
                                        <w:bCs/>
                                        <w:sz w:val="14"/>
                                        <w:szCs w:val="14"/>
                                      </w:rPr>
                                      <w:t>表現</w:t>
                                    </w:r>
                                  </w:p>
                                </w:txbxContent>
                              </wps:txbx>
                              <wps:bodyPr rot="0" vert="horz" wrap="square" lIns="91440" tIns="45720" rIns="91440" bIns="45720" anchor="t" anchorCtr="0">
                                <a:noAutofit/>
                              </wps:bodyPr>
                            </wps:wsp>
                          </wpg:wgp>
                        </a:graphicData>
                      </a:graphic>
                    </wp:anchor>
                  </w:drawing>
                </mc:Choice>
                <mc:Fallback>
                  <w:pict>
                    <v:group w14:anchorId="03872C24" id="グループ化 26" o:spid="_x0000_s1084" style="position:absolute;left:0;text-align:left;margin-left:.6pt;margin-top:-1.55pt;width:80pt;height:18pt;z-index:251773440"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">
                      <v:roundrect id="四角形: 角を丸くする 88" o:spid="_x0000_s1085"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" fillcolor="#e2efd9 [665]" stroked="f" strokeweight="1pt">
                        <v:stroke joinstyle="miter"/>
                      </v:roundrect>
                      <v:shape id="_x0000_s1086"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6BEEFC04" w14:textId="77777777" w:rsidR="006C565D" w:rsidRPr="002D6D3A" w:rsidRDefault="006C565D" w:rsidP="002D6D3A">
                              <w:pPr>
                                <w:spacing w:line="0" w:lineRule="atLeast"/>
                                <w:jc w:val="center"/>
                                <w:rPr>
                                  <w:b/>
                                  <w:bCs/>
                                  <w:w w:val="80"/>
                                  <w:sz w:val="14"/>
                                  <w:szCs w:val="14"/>
                                </w:rPr>
                              </w:pPr>
                              <w:r w:rsidRPr="002D6D3A">
                                <w:rPr>
                                  <w:rFonts w:hint="eastAsia"/>
                                  <w:b/>
                                  <w:bCs/>
                                  <w:sz w:val="14"/>
                                  <w:szCs w:val="14"/>
                                </w:rPr>
                                <w:t>表現</w:t>
                              </w:r>
                            </w:p>
                          </w:txbxContent>
                        </v:textbox>
                      </v:shape>
                    </v:group>
                  </w:pict>
                </mc:Fallback>
              </mc:AlternateContent>
            </w:r>
          </w:p>
          <w:p w14:paraId="79FBC261" w14:textId="77777777" w:rsidR="00F82716" w:rsidRPr="00811DF0" w:rsidRDefault="00F82716" w:rsidP="00994A30">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・相手に伝わるプレゼンテーションができる。</w:t>
            </w:r>
          </w:p>
          <w:p w14:paraId="0407BD8F" w14:textId="5D339024" w:rsidR="00E86038" w:rsidRPr="00811DF0" w:rsidRDefault="00F82716" w:rsidP="00994A30">
            <w:pPr>
              <w:pStyle w:val="a8"/>
              <w:framePr w:wrap="auto" w:vAnchor="margin" w:hAnchor="text" w:xAlign="left" w:yAlign="inline"/>
              <w:spacing w:line="220" w:lineRule="exact"/>
              <w:ind w:left="140" w:hanging="140"/>
              <w:suppressOverlap w:val="0"/>
              <w:rPr>
                <w:b/>
                <w:noProof/>
                <w:color w:val="FFFFFF" w:themeColor="background1"/>
                <w:sz w:val="14"/>
                <w:szCs w:val="14"/>
              </w:rPr>
            </w:pPr>
            <w:r w:rsidRPr="00811DF0">
              <w:rPr>
                <w:sz w:val="14"/>
                <w:szCs w:val="14"/>
              </w:rPr>
              <w:t>・相手を意識して、分かりやすく表現する。</w:t>
            </w:r>
          </w:p>
        </w:tc>
      </w:tr>
      <w:tr w:rsidR="00E86038" w:rsidRPr="00E22B53" w14:paraId="5C910D43" w14:textId="77777777" w:rsidTr="006C565D">
        <w:trPr>
          <w:cantSplit/>
          <w:trHeight w:val="23"/>
        </w:trPr>
        <w:tc>
          <w:tcPr>
            <w:tcW w:w="584" w:type="dxa"/>
            <w:vMerge w:val="restart"/>
            <w:tcBorders>
              <w:top w:val="single" w:sz="6" w:space="0" w:color="auto"/>
              <w:left w:val="single" w:sz="6" w:space="0" w:color="auto"/>
              <w:bottom w:val="single" w:sz="6" w:space="0" w:color="auto"/>
            </w:tcBorders>
            <w:shd w:val="clear" w:color="auto" w:fill="FF9999"/>
            <w:tcMar>
              <w:top w:w="57" w:type="dxa"/>
              <w:bottom w:w="57" w:type="dxa"/>
            </w:tcMar>
            <w:textDirection w:val="tbRlV"/>
          </w:tcPr>
          <w:p w14:paraId="52390917" w14:textId="4B6A28F3" w:rsidR="00E86038" w:rsidRPr="00C96A1B" w:rsidRDefault="00E86038" w:rsidP="00F57B32">
            <w:pPr>
              <w:spacing w:line="0" w:lineRule="atLeast"/>
              <w:ind w:left="113" w:right="113"/>
              <w:jc w:val="center"/>
              <w:rPr>
                <w:rStyle w:val="ac"/>
                <w:sz w:val="16"/>
                <w:szCs w:val="16"/>
              </w:rPr>
            </w:pPr>
            <w:r w:rsidRPr="00C96A1B">
              <w:rPr>
                <w:rStyle w:val="ac"/>
                <w:rFonts w:hint="eastAsia"/>
                <w:sz w:val="16"/>
                <w:szCs w:val="16"/>
              </w:rPr>
              <w:t>学びに向かう力・人間性等</w:t>
            </w:r>
          </w:p>
        </w:tc>
        <w:tc>
          <w:tcPr>
            <w:tcW w:w="7563" w:type="dxa"/>
            <w:tcBorders>
              <w:top w:val="single" w:sz="6" w:space="0" w:color="auto"/>
              <w:bottom w:val="single" w:sz="2" w:space="0" w:color="auto"/>
            </w:tcBorders>
            <w:shd w:val="clear" w:color="auto" w:fill="FFFFFF" w:themeFill="background1"/>
            <w:tcMar>
              <w:top w:w="57" w:type="dxa"/>
              <w:bottom w:w="57" w:type="dxa"/>
            </w:tcMar>
          </w:tcPr>
          <w:p w14:paraId="14A76139" w14:textId="015EB6D4" w:rsidR="00E86038" w:rsidRPr="00811DF0" w:rsidRDefault="006C565D" w:rsidP="000A3F51">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s">
                  <w:drawing>
                    <wp:anchor distT="0" distB="0" distL="114300" distR="114300" simplePos="0" relativeHeight="251574272" behindDoc="0" locked="0" layoutInCell="1" allowOverlap="1" wp14:anchorId="0D9014F9" wp14:editId="0A270A58">
                      <wp:simplePos x="0" y="0"/>
                      <wp:positionH relativeFrom="column">
                        <wp:posOffset>4165</wp:posOffset>
                      </wp:positionH>
                      <wp:positionV relativeFrom="paragraph">
                        <wp:posOffset>29549</wp:posOffset>
                      </wp:positionV>
                      <wp:extent cx="1016280" cy="178200"/>
                      <wp:effectExtent l="0" t="0" r="0" b="0"/>
                      <wp:wrapNone/>
                      <wp:docPr id="21" name="四角形: 角を丸くする 21"/>
                      <wp:cNvGraphicFramePr/>
                      <a:graphic xmlns:a="http://schemas.openxmlformats.org/drawingml/2006/main">
                        <a:graphicData uri="http://schemas.microsoft.com/office/word/2010/wordprocessingShape">
                          <wps:wsp>
                            <wps:cNvSpPr/>
                            <wps:spPr>
                              <a:xfrm>
                                <a:off x="0" y="0"/>
                                <a:ext cx="1016280" cy="1782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207D69" id="四角形: 角を丸くする 21" o:spid="_x0000_s1026" style="position:absolute;left:0;text-align:left;margin-left:.35pt;margin-top:2.35pt;width:80pt;height:14.05pt;z-index:25157427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" fillcolor="#fcc" stroked="f" strokeweight="1pt">
                      <v:stroke joinstyle="miter"/>
                    </v:roundrect>
                  </w:pict>
                </mc:Fallback>
              </mc:AlternateContent>
            </w:r>
            <w:r>
              <w:rPr>
                <w:noProof/>
                <w:sz w:val="14"/>
                <w:szCs w:val="14"/>
              </w:rPr>
              <mc:AlternateContent>
                <mc:Choice Requires="wps">
                  <w:drawing>
                    <wp:anchor distT="0" distB="0" distL="114300" distR="114300" simplePos="0" relativeHeight="251575296" behindDoc="0" locked="0" layoutInCell="1" allowOverlap="1" wp14:anchorId="29988E7A" wp14:editId="16C490B0">
                      <wp:simplePos x="0" y="0"/>
                      <wp:positionH relativeFrom="column">
                        <wp:posOffset>24171</wp:posOffset>
                      </wp:positionH>
                      <wp:positionV relativeFrom="paragraph">
                        <wp:posOffset>-19029</wp:posOffset>
                      </wp:positionV>
                      <wp:extent cx="963808" cy="22860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808" cy="228600"/>
                              </a:xfrm>
                              <a:prstGeom prst="rect">
                                <a:avLst/>
                              </a:prstGeom>
                              <a:noFill/>
                              <a:ln w="9525">
                                <a:noFill/>
                                <a:miter lim="800000"/>
                                <a:headEnd/>
                                <a:tailEnd/>
                              </a:ln>
                            </wps:spPr>
                            <wps:txbx>
                              <w:txbxContent>
                                <w:p w14:paraId="68E553A2" w14:textId="3284E93B" w:rsidR="006C565D" w:rsidRPr="002D6D3A" w:rsidRDefault="006C565D" w:rsidP="00F82716">
                                  <w:pPr>
                                    <w:spacing w:line="0" w:lineRule="atLeast"/>
                                    <w:jc w:val="center"/>
                                    <w:rPr>
                                      <w:b/>
                                      <w:bCs/>
                                      <w:sz w:val="14"/>
                                      <w:szCs w:val="14"/>
                                    </w:rPr>
                                  </w:pPr>
                                  <w:r w:rsidRPr="002D6D3A">
                                    <w:rPr>
                                      <w:rFonts w:hint="eastAsia"/>
                                      <w:b/>
                                      <w:bCs/>
                                      <w:sz w:val="14"/>
                                      <w:szCs w:val="14"/>
                                    </w:rPr>
                                    <w:t>態度</w:t>
                                  </w:r>
                                </w:p>
                              </w:txbxContent>
                            </wps:txbx>
                            <wps:bodyPr rot="0" vert="horz" wrap="square" lIns="91440" tIns="45720" rIns="91440" bIns="45720" anchor="t" anchorCtr="0">
                              <a:noAutofit/>
                            </wps:bodyPr>
                          </wps:wsp>
                        </a:graphicData>
                      </a:graphic>
                    </wp:anchor>
                  </w:drawing>
                </mc:Choice>
                <mc:Fallback>
                  <w:pict>
                    <v:shape w14:anchorId="29988E7A" id="_x0000_s1087" type="#_x0000_t202" style="position:absolute;left:0;text-align:left;margin-left:1.9pt;margin-top:-1.5pt;width:75.9pt;height:18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" filled="f" stroked="f">
                      <v:textbox>
                        <w:txbxContent>
                          <w:p w14:paraId="68E553A2" w14:textId="3284E93B" w:rsidR="006C565D" w:rsidRPr="002D6D3A" w:rsidRDefault="006C565D" w:rsidP="00F82716">
                            <w:pPr>
                              <w:spacing w:line="0" w:lineRule="atLeast"/>
                              <w:jc w:val="center"/>
                              <w:rPr>
                                <w:b/>
                                <w:bCs/>
                                <w:sz w:val="14"/>
                                <w:szCs w:val="14"/>
                              </w:rPr>
                            </w:pPr>
                            <w:r w:rsidRPr="002D6D3A">
                              <w:rPr>
                                <w:rFonts w:hint="eastAsia"/>
                                <w:b/>
                                <w:bCs/>
                                <w:sz w:val="14"/>
                                <w:szCs w:val="14"/>
                              </w:rPr>
                              <w:t>態度</w:t>
                            </w:r>
                          </w:p>
                        </w:txbxContent>
                      </v:textbox>
                    </v:shape>
                  </w:pict>
                </mc:Fallback>
              </mc:AlternateContent>
            </w:r>
          </w:p>
          <w:p w14:paraId="694CB20C" w14:textId="77777777" w:rsidR="00E86038" w:rsidRPr="00811DF0" w:rsidRDefault="00E86038" w:rsidP="000A3F51">
            <w:pPr>
              <w:pStyle w:val="a8"/>
              <w:framePr w:wrap="auto" w:vAnchor="margin" w:hAnchor="text" w:xAlign="left" w:yAlign="inline"/>
              <w:spacing w:line="220" w:lineRule="exact"/>
              <w:ind w:left="140" w:hanging="140"/>
              <w:suppressOverlap w:val="0"/>
              <w:rPr>
                <w:sz w:val="14"/>
                <w:szCs w:val="14"/>
              </w:rPr>
            </w:pPr>
            <w:bookmarkStart w:id="2" w:name="_Hlk129884760"/>
            <w:r w:rsidRPr="00811DF0">
              <w:rPr>
                <w:rFonts w:hint="eastAsia"/>
                <w:sz w:val="14"/>
                <w:szCs w:val="14"/>
              </w:rPr>
              <w:t>・</w:t>
            </w:r>
            <w:bookmarkEnd w:id="2"/>
            <w:r w:rsidRPr="00811DF0">
              <w:rPr>
                <w:rFonts w:hint="eastAsia"/>
                <w:sz w:val="14"/>
                <w:szCs w:val="14"/>
              </w:rPr>
              <w:t>コンピュータに親しみ（大切にする気持ち）をもつ。</w:t>
            </w:r>
          </w:p>
          <w:p w14:paraId="711EA19A" w14:textId="459B13A0" w:rsidR="00E86038" w:rsidRPr="00811DF0" w:rsidRDefault="00E86038" w:rsidP="000A3F51">
            <w:pPr>
              <w:pStyle w:val="a8"/>
              <w:framePr w:wrap="auto" w:vAnchor="margin" w:hAnchor="text" w:xAlign="left" w:yAlign="inline"/>
              <w:spacing w:line="220" w:lineRule="exact"/>
              <w:ind w:left="140" w:hanging="140"/>
              <w:suppressOverlap w:val="0"/>
              <w:rPr>
                <w:noProof/>
                <w:sz w:val="14"/>
                <w:szCs w:val="14"/>
              </w:rPr>
            </w:pPr>
            <w:r w:rsidRPr="00811DF0">
              <w:rPr>
                <w:sz w:val="14"/>
                <w:szCs w:val="14"/>
              </w:rPr>
              <w:t>・情報を集めることに興味をもつ。</w:t>
            </w:r>
          </w:p>
        </w:tc>
        <w:tc>
          <w:tcPr>
            <w:tcW w:w="7563" w:type="dxa"/>
            <w:tcBorders>
              <w:top w:val="single" w:sz="6" w:space="0" w:color="auto"/>
              <w:bottom w:val="single" w:sz="2" w:space="0" w:color="auto"/>
              <w:right w:val="single" w:sz="6" w:space="0" w:color="auto"/>
            </w:tcBorders>
          </w:tcPr>
          <w:p w14:paraId="5DF7FB1C" w14:textId="77777777" w:rsidR="002D6D3A" w:rsidRPr="00811DF0" w:rsidRDefault="002D6D3A" w:rsidP="002D6D3A">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38784" behindDoc="0" locked="0" layoutInCell="1" allowOverlap="1" wp14:anchorId="0D695AEF" wp14:editId="0DEF64B1">
                      <wp:simplePos x="0" y="0"/>
                      <wp:positionH relativeFrom="column">
                        <wp:posOffset>5715</wp:posOffset>
                      </wp:positionH>
                      <wp:positionV relativeFrom="paragraph">
                        <wp:posOffset>-20955</wp:posOffset>
                      </wp:positionV>
                      <wp:extent cx="1016280" cy="228600"/>
                      <wp:effectExtent l="0" t="0" r="0" b="0"/>
                      <wp:wrapNone/>
                      <wp:docPr id="99" name="グループ化 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030" cy="254000"/>
                              </a:xfrm>
                            </wpg:grpSpPr>
                            <wps:wsp>
                              <wps:cNvPr id="115" name="四角形: 角を丸くする 115"/>
                              <wps:cNvSpPr/>
                              <wps:spPr>
                                <a:xfrm>
                                  <a:off x="0" y="53975"/>
                                  <a:ext cx="1129030" cy="1980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2225" y="0"/>
                                  <a:ext cx="1070737" cy="254000"/>
                                </a:xfrm>
                                <a:prstGeom prst="rect">
                                  <a:avLst/>
                                </a:prstGeom>
                                <a:noFill/>
                                <a:ln w="9525">
                                  <a:noFill/>
                                  <a:miter lim="800000"/>
                                  <a:headEnd/>
                                  <a:tailEnd/>
                                </a:ln>
                              </wps:spPr>
                              <wps:txbx>
                                <w:txbxContent>
                                  <w:p w14:paraId="7CE0FA87" w14:textId="77777777" w:rsidR="006C565D" w:rsidRPr="002D6D3A" w:rsidRDefault="006C565D" w:rsidP="002D6D3A">
                                    <w:pPr>
                                      <w:spacing w:line="0" w:lineRule="atLeast"/>
                                      <w:jc w:val="center"/>
                                      <w:rPr>
                                        <w:b/>
                                        <w:bCs/>
                                        <w:sz w:val="14"/>
                                        <w:szCs w:val="14"/>
                                      </w:rPr>
                                    </w:pPr>
                                    <w:r w:rsidRPr="002D6D3A">
                                      <w:rPr>
                                        <w:rFonts w:hint="eastAsia"/>
                                        <w:b/>
                                        <w:bCs/>
                                        <w:sz w:val="14"/>
                                        <w:szCs w:val="14"/>
                                      </w:rPr>
                                      <w:t>態度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695AEF" id="グループ化 99" o:spid="_x0000_s1088" style="position:absolute;left:0;text-align:left;margin-left:.45pt;margin-top:-1.65pt;width:80pt;height:18pt;z-index:251638784;mso-width-relative:margin;mso-height-relative:margin" coordsize="112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">
                      <o:lock v:ext="edit" aspectratio="t"/>
                      <v:roundrect id="四角形: 角を丸くする 115" o:spid="_x0000_s1089" style="position:absolute;top:539;width:11290;height:19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" fillcolor="#fcc" stroked="f" strokeweight="1pt">
                        <v:stroke joinstyle="miter"/>
                      </v:roundrect>
                      <v:shape id="_x0000_s1090" type="#_x0000_t202" style="position:absolute;left:222;width:107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7CE0FA87" w14:textId="77777777" w:rsidR="006C565D" w:rsidRPr="002D6D3A" w:rsidRDefault="006C565D" w:rsidP="002D6D3A">
                              <w:pPr>
                                <w:spacing w:line="0" w:lineRule="atLeast"/>
                                <w:jc w:val="center"/>
                                <w:rPr>
                                  <w:b/>
                                  <w:bCs/>
                                  <w:sz w:val="14"/>
                                  <w:szCs w:val="14"/>
                                </w:rPr>
                              </w:pPr>
                              <w:r w:rsidRPr="002D6D3A">
                                <w:rPr>
                                  <w:rFonts w:hint="eastAsia"/>
                                  <w:b/>
                                  <w:bCs/>
                                  <w:sz w:val="14"/>
                                  <w:szCs w:val="14"/>
                                </w:rPr>
                                <w:t>態度</w:t>
                              </w:r>
                            </w:p>
                          </w:txbxContent>
                        </v:textbox>
                      </v:shape>
                    </v:group>
                  </w:pict>
                </mc:Fallback>
              </mc:AlternateContent>
            </w:r>
          </w:p>
          <w:p w14:paraId="41F03DE3" w14:textId="77777777" w:rsidR="00E86038" w:rsidRPr="00811DF0" w:rsidRDefault="00E86038" w:rsidP="00994A30">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・複数の視点から事実（写真等）を見ようとする。</w:t>
            </w:r>
          </w:p>
          <w:p w14:paraId="250E3088" w14:textId="77777777" w:rsidR="00E86038" w:rsidRPr="00811DF0" w:rsidRDefault="00E86038"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・自分の考えを発表する。</w:t>
            </w:r>
          </w:p>
          <w:p w14:paraId="40F36E50" w14:textId="77777777" w:rsidR="00E86038" w:rsidRPr="00811DF0" w:rsidRDefault="00E86038"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・あることを行う際の手続きに関心を向けようとする。</w:t>
            </w:r>
          </w:p>
          <w:p w14:paraId="3F2A8084" w14:textId="42CCAC1B" w:rsidR="00E86038" w:rsidRPr="00811DF0" w:rsidRDefault="00E86038" w:rsidP="00994A30">
            <w:pPr>
              <w:pStyle w:val="a8"/>
              <w:framePr w:wrap="auto" w:vAnchor="margin" w:hAnchor="text" w:xAlign="left" w:yAlign="inline"/>
              <w:spacing w:line="220" w:lineRule="exact"/>
              <w:ind w:left="140" w:hanging="140"/>
              <w:suppressOverlap w:val="0"/>
              <w:rPr>
                <w:noProof/>
                <w:sz w:val="14"/>
                <w:szCs w:val="14"/>
              </w:rPr>
            </w:pPr>
            <w:r w:rsidRPr="00811DF0">
              <w:rPr>
                <w:sz w:val="14"/>
                <w:szCs w:val="14"/>
              </w:rPr>
              <w:t>・以前の情報（写真や動画）と今の情報（写真や動画等）から変化を見付けようとする。</w:t>
            </w:r>
          </w:p>
        </w:tc>
      </w:tr>
      <w:tr w:rsidR="00E86038" w:rsidRPr="00E22B53" w14:paraId="26230F53" w14:textId="77777777" w:rsidTr="006C565D">
        <w:trPr>
          <w:cantSplit/>
          <w:trHeight w:val="20"/>
        </w:trPr>
        <w:tc>
          <w:tcPr>
            <w:tcW w:w="584" w:type="dxa"/>
            <w:vMerge/>
            <w:tcBorders>
              <w:left w:val="single" w:sz="6" w:space="0" w:color="auto"/>
              <w:bottom w:val="single" w:sz="6" w:space="0" w:color="auto"/>
            </w:tcBorders>
            <w:shd w:val="clear" w:color="auto" w:fill="FF9999"/>
            <w:tcMar>
              <w:top w:w="57" w:type="dxa"/>
              <w:bottom w:w="57" w:type="dxa"/>
            </w:tcMar>
            <w:textDirection w:val="tbRlV"/>
          </w:tcPr>
          <w:p w14:paraId="43B69DDA" w14:textId="77777777" w:rsidR="00E86038" w:rsidRPr="006B5EE8" w:rsidRDefault="00E86038" w:rsidP="006B5EE8">
            <w:pPr>
              <w:spacing w:line="270" w:lineRule="exact"/>
              <w:ind w:left="113" w:right="113"/>
              <w:jc w:val="center"/>
              <w:rPr>
                <w:rStyle w:val="ac"/>
              </w:rPr>
            </w:pPr>
          </w:p>
        </w:tc>
        <w:tc>
          <w:tcPr>
            <w:tcW w:w="7563" w:type="dxa"/>
            <w:tcBorders>
              <w:top w:val="single" w:sz="2" w:space="0" w:color="auto"/>
              <w:bottom w:val="single" w:sz="6" w:space="0" w:color="auto"/>
            </w:tcBorders>
            <w:shd w:val="clear" w:color="auto" w:fill="FFFFFF" w:themeFill="background1"/>
            <w:tcMar>
              <w:top w:w="57" w:type="dxa"/>
              <w:bottom w:w="57" w:type="dxa"/>
            </w:tcMar>
          </w:tcPr>
          <w:p w14:paraId="1BF9492C" w14:textId="3859DC2A" w:rsidR="00E86038" w:rsidRPr="00811DF0" w:rsidRDefault="002D6D3A" w:rsidP="000A3F51">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26496" behindDoc="0" locked="0" layoutInCell="1" allowOverlap="1" wp14:anchorId="6A5FF9B8" wp14:editId="33F688FB">
                      <wp:simplePos x="0" y="0"/>
                      <wp:positionH relativeFrom="column">
                        <wp:posOffset>5715</wp:posOffset>
                      </wp:positionH>
                      <wp:positionV relativeFrom="paragraph">
                        <wp:posOffset>-20320</wp:posOffset>
                      </wp:positionV>
                      <wp:extent cx="1016280" cy="228600"/>
                      <wp:effectExtent l="0" t="0" r="0" b="0"/>
                      <wp:wrapNone/>
                      <wp:docPr id="50" name="グループ化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030" cy="254000"/>
                              </a:xfrm>
                            </wpg:grpSpPr>
                            <wps:wsp>
                              <wps:cNvPr id="34" name="四角形: 角を丸くする 34"/>
                              <wps:cNvSpPr/>
                              <wps:spPr>
                                <a:xfrm>
                                  <a:off x="0" y="50800"/>
                                  <a:ext cx="1129030" cy="1980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2"/>
                              <wps:cNvSpPr txBox="1">
                                <a:spLocks noChangeArrowheads="1"/>
                              </wps:cNvSpPr>
                              <wps:spPr bwMode="auto">
                                <a:xfrm>
                                  <a:off x="22225" y="0"/>
                                  <a:ext cx="1070737" cy="254000"/>
                                </a:xfrm>
                                <a:prstGeom prst="rect">
                                  <a:avLst/>
                                </a:prstGeom>
                                <a:noFill/>
                                <a:ln w="9525">
                                  <a:noFill/>
                                  <a:miter lim="800000"/>
                                  <a:headEnd/>
                                  <a:tailEnd/>
                                </a:ln>
                              </wps:spPr>
                              <wps:txbx>
                                <w:txbxContent>
                                  <w:p w14:paraId="02BB3955" w14:textId="364A729B" w:rsidR="006C565D" w:rsidRPr="002D6D3A" w:rsidRDefault="006C565D" w:rsidP="00F57B32">
                                    <w:pPr>
                                      <w:spacing w:line="0" w:lineRule="atLeast"/>
                                      <w:jc w:val="center"/>
                                      <w:rPr>
                                        <w:b/>
                                        <w:bCs/>
                                        <w:sz w:val="14"/>
                                        <w:szCs w:val="14"/>
                                      </w:rPr>
                                    </w:pPr>
                                    <w:r w:rsidRPr="002D6D3A">
                                      <w:rPr>
                                        <w:rFonts w:hint="eastAsia"/>
                                        <w:b/>
                                        <w:bCs/>
                                        <w:sz w:val="14"/>
                                        <w:szCs w:val="14"/>
                                      </w:rPr>
                                      <w:t>情報モラル</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5FF9B8" id="グループ化 50" o:spid="_x0000_s1091" style="position:absolute;left:0;text-align:left;margin-left:.45pt;margin-top:-1.6pt;width:80pt;height:18pt;z-index:251626496;mso-width-relative:margin;mso-height-relative:margin" coordsize="112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">
                      <o:lock v:ext="edit" aspectratio="t"/>
                      <v:roundrect id="四角形: 角を丸くする 34" o:spid="_x0000_s1092" style="position:absolute;top:508;width:11290;height:19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" fillcolor="#fcc" stroked="f" strokeweight="1pt">
                        <v:stroke joinstyle="miter"/>
                      </v:roundrect>
                      <v:shape id="_x0000_s1093" type="#_x0000_t202" style="position:absolute;left:222;width:107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2BB3955" w14:textId="364A729B" w:rsidR="006C565D" w:rsidRPr="002D6D3A" w:rsidRDefault="006C565D" w:rsidP="00F57B32">
                              <w:pPr>
                                <w:spacing w:line="0" w:lineRule="atLeast"/>
                                <w:jc w:val="center"/>
                                <w:rPr>
                                  <w:b/>
                                  <w:bCs/>
                                  <w:sz w:val="14"/>
                                  <w:szCs w:val="14"/>
                                </w:rPr>
                              </w:pPr>
                              <w:r w:rsidRPr="002D6D3A">
                                <w:rPr>
                                  <w:rFonts w:hint="eastAsia"/>
                                  <w:b/>
                                  <w:bCs/>
                                  <w:sz w:val="14"/>
                                  <w:szCs w:val="14"/>
                                </w:rPr>
                                <w:t>情報モラル</w:t>
                              </w:r>
                            </w:p>
                          </w:txbxContent>
                        </v:textbox>
                      </v:shape>
                    </v:group>
                  </w:pict>
                </mc:Fallback>
              </mc:AlternateContent>
            </w:r>
          </w:p>
          <w:p w14:paraId="4FD29E38" w14:textId="168D72CF" w:rsidR="00E86038" w:rsidRPr="00811DF0" w:rsidRDefault="00633DF1" w:rsidP="000A3F51">
            <w:pPr>
              <w:pStyle w:val="a8"/>
              <w:framePr w:wrap="auto" w:vAnchor="margin" w:hAnchor="text" w:xAlign="left" w:yAlign="inline"/>
              <w:spacing w:line="220" w:lineRule="exact"/>
              <w:ind w:left="84" w:hangingChars="60" w:hanging="84"/>
              <w:suppressOverlap w:val="0"/>
              <w:rPr>
                <w:noProof/>
                <w:sz w:val="14"/>
                <w:szCs w:val="14"/>
              </w:rPr>
            </w:pPr>
            <w:r w:rsidRPr="00811DF0">
              <w:rPr>
                <w:rFonts w:hint="eastAsia"/>
                <w:sz w:val="14"/>
                <w:szCs w:val="14"/>
              </w:rPr>
              <w:t>・</w:t>
            </w:r>
            <w:r w:rsidR="00E86038" w:rsidRPr="00811DF0">
              <w:rPr>
                <w:rFonts w:hint="eastAsia"/>
                <w:sz w:val="14"/>
                <w:szCs w:val="14"/>
              </w:rPr>
              <w:t>ログインには</w:t>
            </w:r>
            <w:r w:rsidR="00E86038" w:rsidRPr="00811DF0">
              <w:rPr>
                <w:sz w:val="14"/>
                <w:szCs w:val="14"/>
              </w:rPr>
              <w:t>IDとパスワードが必要であることやパスワードは人に教えてはいけないことを理解する。</w:t>
            </w:r>
          </w:p>
        </w:tc>
        <w:tc>
          <w:tcPr>
            <w:tcW w:w="7563" w:type="dxa"/>
            <w:tcBorders>
              <w:top w:val="single" w:sz="2" w:space="0" w:color="auto"/>
              <w:bottom w:val="single" w:sz="6" w:space="0" w:color="auto"/>
              <w:right w:val="single" w:sz="6" w:space="0" w:color="auto"/>
            </w:tcBorders>
          </w:tcPr>
          <w:p w14:paraId="084744D6" w14:textId="77777777" w:rsidR="002D6D3A" w:rsidRPr="00811DF0" w:rsidRDefault="002D6D3A" w:rsidP="002D6D3A">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39808" behindDoc="0" locked="0" layoutInCell="1" allowOverlap="1" wp14:anchorId="31288668" wp14:editId="13F1E53F">
                      <wp:simplePos x="0" y="0"/>
                      <wp:positionH relativeFrom="column">
                        <wp:posOffset>5715</wp:posOffset>
                      </wp:positionH>
                      <wp:positionV relativeFrom="paragraph">
                        <wp:posOffset>-20320</wp:posOffset>
                      </wp:positionV>
                      <wp:extent cx="1016280" cy="228600"/>
                      <wp:effectExtent l="0" t="0" r="0" b="0"/>
                      <wp:wrapNone/>
                      <wp:docPr id="117" name="グループ化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030" cy="254000"/>
                              </a:xfrm>
                            </wpg:grpSpPr>
                            <wps:wsp>
                              <wps:cNvPr id="118" name="四角形: 角を丸くする 118"/>
                              <wps:cNvSpPr/>
                              <wps:spPr>
                                <a:xfrm>
                                  <a:off x="0" y="50800"/>
                                  <a:ext cx="1129030" cy="1980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テキスト ボックス 2"/>
                              <wps:cNvSpPr txBox="1">
                                <a:spLocks noChangeArrowheads="1"/>
                              </wps:cNvSpPr>
                              <wps:spPr bwMode="auto">
                                <a:xfrm>
                                  <a:off x="22225" y="0"/>
                                  <a:ext cx="1070737" cy="254000"/>
                                </a:xfrm>
                                <a:prstGeom prst="rect">
                                  <a:avLst/>
                                </a:prstGeom>
                                <a:noFill/>
                                <a:ln w="9525">
                                  <a:noFill/>
                                  <a:miter lim="800000"/>
                                  <a:headEnd/>
                                  <a:tailEnd/>
                                </a:ln>
                              </wps:spPr>
                              <wps:txbx>
                                <w:txbxContent>
                                  <w:p w14:paraId="0034E524" w14:textId="77777777" w:rsidR="006C565D" w:rsidRPr="002D6D3A" w:rsidRDefault="006C565D" w:rsidP="002D6D3A">
                                    <w:pPr>
                                      <w:spacing w:line="0" w:lineRule="atLeast"/>
                                      <w:jc w:val="center"/>
                                      <w:rPr>
                                        <w:b/>
                                        <w:bCs/>
                                        <w:sz w:val="14"/>
                                        <w:szCs w:val="14"/>
                                      </w:rPr>
                                    </w:pPr>
                                    <w:r w:rsidRPr="002D6D3A">
                                      <w:rPr>
                                        <w:rFonts w:hint="eastAsia"/>
                                        <w:b/>
                                        <w:bCs/>
                                        <w:sz w:val="14"/>
                                        <w:szCs w:val="14"/>
                                      </w:rPr>
                                      <w:t>情報モラル</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288668" id="グループ化 117" o:spid="_x0000_s1094" style="position:absolute;left:0;text-align:left;margin-left:.45pt;margin-top:-1.6pt;width:80pt;height:18pt;z-index:251639808;mso-width-relative:margin;mso-height-relative:margin" coordsize="112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">
                      <o:lock v:ext="edit" aspectratio="t"/>
                      <v:roundrect id="四角形: 角を丸くする 118" o:spid="_x0000_s1095" style="position:absolute;top:508;width:11290;height:19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" fillcolor="#fcc" stroked="f" strokeweight="1pt">
                        <v:stroke joinstyle="miter"/>
                      </v:roundrect>
                      <v:shape id="_x0000_s1096" type="#_x0000_t202" style="position:absolute;left:222;width:107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0034E524" w14:textId="77777777" w:rsidR="006C565D" w:rsidRPr="002D6D3A" w:rsidRDefault="006C565D" w:rsidP="002D6D3A">
                              <w:pPr>
                                <w:spacing w:line="0" w:lineRule="atLeast"/>
                                <w:jc w:val="center"/>
                                <w:rPr>
                                  <w:b/>
                                  <w:bCs/>
                                  <w:sz w:val="14"/>
                                  <w:szCs w:val="14"/>
                                </w:rPr>
                              </w:pPr>
                              <w:r w:rsidRPr="002D6D3A">
                                <w:rPr>
                                  <w:rFonts w:hint="eastAsia"/>
                                  <w:b/>
                                  <w:bCs/>
                                  <w:sz w:val="14"/>
                                  <w:szCs w:val="14"/>
                                </w:rPr>
                                <w:t>情報モラル</w:t>
                              </w:r>
                            </w:p>
                          </w:txbxContent>
                        </v:textbox>
                      </v:shape>
                    </v:group>
                  </w:pict>
                </mc:Fallback>
              </mc:AlternateContent>
            </w:r>
          </w:p>
          <w:p w14:paraId="761B4B83" w14:textId="77777777" w:rsidR="00E86038" w:rsidRPr="00811DF0" w:rsidRDefault="00E86038" w:rsidP="00994A30">
            <w:pPr>
              <w:pStyle w:val="a8"/>
              <w:framePr w:wrap="auto" w:vAnchor="margin" w:hAnchor="text" w:xAlign="left" w:yAlign="inline"/>
              <w:spacing w:line="220" w:lineRule="exact"/>
              <w:ind w:left="140" w:hanging="140"/>
              <w:suppressOverlap w:val="0"/>
              <w:rPr>
                <w:sz w:val="14"/>
                <w:szCs w:val="14"/>
              </w:rPr>
            </w:pPr>
            <w:r w:rsidRPr="00811DF0">
              <w:rPr>
                <w:rFonts w:hint="eastAsia"/>
                <w:sz w:val="14"/>
                <w:szCs w:val="14"/>
              </w:rPr>
              <w:t>・情報端末で写真や動画撮影する時の基本的なルールを理解し活動することができる。</w:t>
            </w:r>
          </w:p>
          <w:p w14:paraId="4FBE1C99" w14:textId="77777777" w:rsidR="00E86038" w:rsidRPr="00811DF0" w:rsidRDefault="00E86038"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・情報端末を持ち帰ったとき、使用時間の自己管理ができる。</w:t>
            </w:r>
          </w:p>
          <w:p w14:paraId="039EEAFD" w14:textId="77777777" w:rsidR="00E86038" w:rsidRPr="00811DF0" w:rsidRDefault="00E86038" w:rsidP="00994A30">
            <w:pPr>
              <w:pStyle w:val="a8"/>
              <w:framePr w:wrap="auto" w:vAnchor="margin" w:hAnchor="text" w:xAlign="left" w:yAlign="inline"/>
              <w:spacing w:line="220" w:lineRule="exact"/>
              <w:ind w:left="140" w:hanging="140"/>
              <w:suppressOverlap w:val="0"/>
              <w:rPr>
                <w:sz w:val="14"/>
                <w:szCs w:val="14"/>
              </w:rPr>
            </w:pPr>
            <w:r w:rsidRPr="00811DF0">
              <w:rPr>
                <w:sz w:val="14"/>
                <w:szCs w:val="14"/>
              </w:rPr>
              <w:t>・自分の個人情報を大事に扱う。</w:t>
            </w:r>
          </w:p>
          <w:p w14:paraId="5E0CA501" w14:textId="222BC12F" w:rsidR="00E86038" w:rsidRPr="00811DF0" w:rsidRDefault="00E86038" w:rsidP="00994A30">
            <w:pPr>
              <w:pStyle w:val="a8"/>
              <w:framePr w:wrap="auto" w:vAnchor="margin" w:hAnchor="text" w:xAlign="left" w:yAlign="inline"/>
              <w:spacing w:line="220" w:lineRule="exact"/>
              <w:ind w:left="140" w:hanging="140"/>
              <w:suppressOverlap w:val="0"/>
              <w:rPr>
                <w:noProof/>
                <w:sz w:val="14"/>
                <w:szCs w:val="14"/>
              </w:rPr>
            </w:pPr>
            <w:r w:rsidRPr="00811DF0">
              <w:rPr>
                <w:sz w:val="14"/>
                <w:szCs w:val="14"/>
              </w:rPr>
              <w:t>・デジタルの特性（消せない、簡単にコピーできる）を簡単に理解する。</w:t>
            </w:r>
          </w:p>
        </w:tc>
      </w:tr>
    </w:tbl>
    <w:p w14:paraId="2FBE1F0A" w14:textId="5C8D1DBA" w:rsidR="0097073E" w:rsidRDefault="0097073E" w:rsidP="00915719"/>
    <w:p w14:paraId="2CBA4782" w14:textId="4282DD71" w:rsidR="000A3F51" w:rsidRDefault="000A3F51" w:rsidP="00915719"/>
    <w:p w14:paraId="317605FA" w14:textId="17D01E11" w:rsidR="000A3F51" w:rsidRDefault="000A3F51" w:rsidP="00994A30">
      <w:pPr>
        <w:spacing w:line="100" w:lineRule="exact"/>
      </w:pPr>
    </w:p>
    <w:tbl>
      <w:tblPr>
        <w:tblStyle w:val="a7"/>
        <w:tblpPr w:vertAnchor="text" w:horzAnchor="margin" w:tblpXSpec="center" w:tblpY="1"/>
        <w:tblOverlap w:val="never"/>
        <w:tblW w:w="157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bottom w:w="85" w:type="dxa"/>
        </w:tblCellMar>
        <w:tblLook w:val="04A0" w:firstRow="1" w:lastRow="0" w:firstColumn="1" w:lastColumn="0" w:noHBand="0" w:noVBand="1"/>
      </w:tblPr>
      <w:tblGrid>
        <w:gridCol w:w="584"/>
        <w:gridCol w:w="7563"/>
        <w:gridCol w:w="7563"/>
      </w:tblGrid>
      <w:tr w:rsidR="00E86038" w:rsidRPr="00E22B53" w14:paraId="0FDF25F0" w14:textId="77777777" w:rsidTr="00905359">
        <w:trPr>
          <w:cantSplit/>
          <w:trHeight w:val="20"/>
        </w:trPr>
        <w:tc>
          <w:tcPr>
            <w:tcW w:w="584" w:type="dxa"/>
            <w:tcBorders>
              <w:top w:val="single" w:sz="4" w:space="0" w:color="FFFFFF" w:themeColor="background1"/>
              <w:left w:val="single" w:sz="4" w:space="0" w:color="5B9BD5" w:themeColor="accent1"/>
              <w:bottom w:val="single" w:sz="4" w:space="0" w:color="FFFFFF" w:themeColor="background1"/>
              <w:right w:val="single" w:sz="4" w:space="0" w:color="FFFFFF" w:themeColor="background1"/>
            </w:tcBorders>
            <w:shd w:val="clear" w:color="auto" w:fill="2EABB8"/>
            <w:tcMar>
              <w:top w:w="57" w:type="dxa"/>
              <w:bottom w:w="57" w:type="dxa"/>
            </w:tcMar>
            <w:vAlign w:val="center"/>
          </w:tcPr>
          <w:p w14:paraId="01FE15DB" w14:textId="77777777" w:rsidR="00E86038" w:rsidRPr="00F76891" w:rsidRDefault="00E86038" w:rsidP="00905359">
            <w:pPr>
              <w:spacing w:line="270" w:lineRule="exact"/>
              <w:jc w:val="center"/>
              <w:rPr>
                <w:rStyle w:val="ac"/>
                <w:color w:val="FFFFFF" w:themeColor="background1"/>
                <w:sz w:val="21"/>
                <w:szCs w:val="21"/>
              </w:rPr>
            </w:pPr>
          </w:p>
        </w:tc>
        <w:tc>
          <w:tcPr>
            <w:tcW w:w="7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Mar>
              <w:top w:w="57" w:type="dxa"/>
              <w:bottom w:w="57" w:type="dxa"/>
            </w:tcMar>
          </w:tcPr>
          <w:p w14:paraId="0B99260A" w14:textId="1E605D1E" w:rsidR="00E86038" w:rsidRPr="00875309" w:rsidRDefault="00E86038" w:rsidP="00905359">
            <w:pPr>
              <w:spacing w:line="270" w:lineRule="exact"/>
              <w:jc w:val="center"/>
              <w:rPr>
                <w:rStyle w:val="ac"/>
                <w:color w:val="FFFFFF" w:themeColor="background1"/>
                <w:sz w:val="21"/>
                <w:szCs w:val="21"/>
              </w:rPr>
            </w:pPr>
            <w:r w:rsidRPr="00E86038">
              <w:rPr>
                <w:rStyle w:val="ac"/>
                <w:rFonts w:hint="eastAsia"/>
                <w:color w:val="FFFFFF" w:themeColor="background1"/>
                <w:sz w:val="21"/>
                <w:szCs w:val="21"/>
              </w:rPr>
              <w:t>第</w:t>
            </w:r>
            <w:r w:rsidRPr="00E86038">
              <w:rPr>
                <w:rStyle w:val="ac"/>
                <w:color w:val="FFFFFF" w:themeColor="background1"/>
                <w:sz w:val="21"/>
                <w:szCs w:val="21"/>
              </w:rPr>
              <w:t>2学年前半</w:t>
            </w:r>
          </w:p>
        </w:tc>
        <w:tc>
          <w:tcPr>
            <w:tcW w:w="7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Pr>
          <w:p w14:paraId="0D54F8F2" w14:textId="1EFD14D3" w:rsidR="00E86038" w:rsidRPr="00F76891" w:rsidRDefault="00E86038" w:rsidP="00905359">
            <w:pPr>
              <w:spacing w:line="270" w:lineRule="exact"/>
              <w:jc w:val="center"/>
              <w:rPr>
                <w:rStyle w:val="ac"/>
                <w:color w:val="FFFFFF" w:themeColor="background1"/>
                <w:sz w:val="21"/>
                <w:szCs w:val="21"/>
              </w:rPr>
            </w:pPr>
            <w:r w:rsidRPr="00E86038">
              <w:rPr>
                <w:rStyle w:val="ac"/>
                <w:rFonts w:hint="eastAsia"/>
                <w:color w:val="FFFFFF" w:themeColor="background1"/>
                <w:sz w:val="21"/>
                <w:szCs w:val="21"/>
              </w:rPr>
              <w:t>第</w:t>
            </w:r>
            <w:r w:rsidRPr="00E86038">
              <w:rPr>
                <w:rStyle w:val="ac"/>
                <w:color w:val="FFFFFF" w:themeColor="background1"/>
                <w:sz w:val="21"/>
                <w:szCs w:val="21"/>
              </w:rPr>
              <w:t>2学年後半</w:t>
            </w:r>
          </w:p>
        </w:tc>
      </w:tr>
      <w:tr w:rsidR="00994A30" w:rsidRPr="00E22B53" w14:paraId="0F901686" w14:textId="77777777" w:rsidTr="006C565D">
        <w:trPr>
          <w:cantSplit/>
          <w:trHeight w:val="20"/>
        </w:trPr>
        <w:tc>
          <w:tcPr>
            <w:tcW w:w="584" w:type="dxa"/>
            <w:vMerge w:val="restart"/>
            <w:tcBorders>
              <w:top w:val="single" w:sz="4" w:space="0" w:color="FFFFFF" w:themeColor="background1"/>
              <w:left w:val="single" w:sz="6" w:space="0" w:color="auto"/>
            </w:tcBorders>
            <w:shd w:val="clear" w:color="auto" w:fill="BDD6EE" w:themeFill="accent1" w:themeFillTint="66"/>
            <w:tcMar>
              <w:top w:w="57" w:type="dxa"/>
              <w:bottom w:w="57" w:type="dxa"/>
            </w:tcMar>
            <w:textDirection w:val="tbRlV"/>
          </w:tcPr>
          <w:p w14:paraId="7EBF1E16" w14:textId="3E136C74" w:rsidR="00994A30" w:rsidRPr="00C96A1B" w:rsidRDefault="00994A30" w:rsidP="00905359">
            <w:pPr>
              <w:spacing w:line="0" w:lineRule="atLeast"/>
              <w:ind w:left="113" w:right="113"/>
              <w:jc w:val="center"/>
              <w:rPr>
                <w:rStyle w:val="ac"/>
                <w:sz w:val="16"/>
                <w:szCs w:val="16"/>
              </w:rPr>
            </w:pPr>
            <w:r w:rsidRPr="00C96A1B">
              <w:rPr>
                <w:rStyle w:val="ac"/>
                <w:rFonts w:hint="eastAsia"/>
                <w:sz w:val="16"/>
                <w:szCs w:val="16"/>
              </w:rPr>
              <w:t>知識及び技能の基礎</w:t>
            </w:r>
          </w:p>
        </w:tc>
        <w:tc>
          <w:tcPr>
            <w:tcW w:w="7563" w:type="dxa"/>
            <w:tcBorders>
              <w:top w:val="single" w:sz="4" w:space="0" w:color="FFFFFF" w:themeColor="background1"/>
            </w:tcBorders>
            <w:shd w:val="clear" w:color="auto" w:fill="FFFFFF" w:themeFill="background1"/>
            <w:tcMar>
              <w:top w:w="57" w:type="dxa"/>
              <w:bottom w:w="57" w:type="dxa"/>
            </w:tcMar>
          </w:tcPr>
          <w:p w14:paraId="6A4CB2D0"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sidRPr="00811DF0">
              <w:rPr>
                <w:rFonts w:hint="eastAsia"/>
                <w:b/>
                <w:noProof/>
                <w:color w:val="FFFFFF" w:themeColor="background1"/>
                <w:sz w:val="14"/>
                <w:szCs w:val="14"/>
              </w:rPr>
              <mc:AlternateContent>
                <mc:Choice Requires="wpg">
                  <w:drawing>
                    <wp:anchor distT="0" distB="0" distL="114300" distR="114300" simplePos="0" relativeHeight="251696128" behindDoc="0" locked="0" layoutInCell="1" allowOverlap="1" wp14:anchorId="1B74B626" wp14:editId="41F4501E">
                      <wp:simplePos x="0" y="0"/>
                      <wp:positionH relativeFrom="column">
                        <wp:posOffset>558</wp:posOffset>
                      </wp:positionH>
                      <wp:positionV relativeFrom="paragraph">
                        <wp:posOffset>-17340</wp:posOffset>
                      </wp:positionV>
                      <wp:extent cx="1016280" cy="228600"/>
                      <wp:effectExtent l="0" t="0" r="0" b="0"/>
                      <wp:wrapNone/>
                      <wp:docPr id="194" name="グループ化 1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192" cy="254093"/>
                              </a:xfrm>
                            </wpg:grpSpPr>
                            <wps:wsp>
                              <wps:cNvPr id="195" name="四角形: 角を丸くする 195"/>
                              <wps:cNvSpPr/>
                              <wps:spPr>
                                <a:xfrm>
                                  <a:off x="0" y="52163"/>
                                  <a:ext cx="1129192" cy="198072"/>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テキスト ボックス 2"/>
                              <wps:cNvSpPr txBox="1">
                                <a:spLocks noChangeArrowheads="1"/>
                              </wps:cNvSpPr>
                              <wps:spPr bwMode="auto">
                                <a:xfrm>
                                  <a:off x="21479" y="0"/>
                                  <a:ext cx="1070891" cy="254093"/>
                                </a:xfrm>
                                <a:prstGeom prst="rect">
                                  <a:avLst/>
                                </a:prstGeom>
                                <a:noFill/>
                                <a:ln w="9525">
                                  <a:noFill/>
                                  <a:miter lim="800000"/>
                                  <a:headEnd/>
                                  <a:tailEnd/>
                                </a:ln>
                              </wps:spPr>
                              <wps:txbx>
                                <w:txbxContent>
                                  <w:p w14:paraId="39DCE512" w14:textId="77777777" w:rsidR="006C565D" w:rsidRPr="00464FE6" w:rsidRDefault="006C565D" w:rsidP="002D6D3A">
                                    <w:pPr>
                                      <w:spacing w:line="0" w:lineRule="atLeast"/>
                                      <w:jc w:val="center"/>
                                      <w:rPr>
                                        <w:b/>
                                        <w:bCs/>
                                        <w:sz w:val="14"/>
                                        <w:szCs w:val="14"/>
                                      </w:rPr>
                                    </w:pPr>
                                    <w:r w:rsidRPr="00464FE6">
                                      <w:rPr>
                                        <w:rFonts w:hint="eastAsia"/>
                                        <w:b/>
                                        <w:bCs/>
                                        <w:sz w:val="14"/>
                                        <w:szCs w:val="14"/>
                                      </w:rPr>
                                      <w:t>知識</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74B626" id="グループ化 194" o:spid="_x0000_s1097" style="position:absolute;left:0;text-align:left;margin-left:.05pt;margin-top:-1.35pt;width:80pt;height:18pt;z-index:251696128;mso-width-relative:margin;mso-height-relative:margin" coordsize="11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">
                      <o:lock v:ext="edit" aspectratio="t"/>
                      <v:roundrect id="四角形: 角を丸くする 195" o:spid="_x0000_s1098" style="position:absolute;top:521;width:11291;height:19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" fillcolor="#bdd6ee [1300]" stroked="f" strokeweight="1pt">
                        <v:stroke joinstyle="miter"/>
                      </v:roundrect>
                      <v:shape id="_x0000_s1099" type="#_x0000_t202" style="position:absolute;left:214;width:1070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9DCE512" w14:textId="77777777" w:rsidR="006C565D" w:rsidRPr="00464FE6" w:rsidRDefault="006C565D" w:rsidP="002D6D3A">
                              <w:pPr>
                                <w:spacing w:line="0" w:lineRule="atLeast"/>
                                <w:jc w:val="center"/>
                                <w:rPr>
                                  <w:b/>
                                  <w:bCs/>
                                  <w:sz w:val="14"/>
                                  <w:szCs w:val="14"/>
                                </w:rPr>
                              </w:pPr>
                              <w:r w:rsidRPr="00464FE6">
                                <w:rPr>
                                  <w:rFonts w:hint="eastAsia"/>
                                  <w:b/>
                                  <w:bCs/>
                                  <w:sz w:val="14"/>
                                  <w:szCs w:val="14"/>
                                </w:rPr>
                                <w:t>知識</w:t>
                              </w:r>
                            </w:p>
                          </w:txbxContent>
                        </v:textbox>
                      </v:shape>
                    </v:group>
                  </w:pict>
                </mc:Fallback>
              </mc:AlternateContent>
            </w:r>
          </w:p>
          <w:p w14:paraId="4B35E797" w14:textId="4B7A275C"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 xml:space="preserve">　　─</w:t>
            </w:r>
          </w:p>
        </w:tc>
        <w:tc>
          <w:tcPr>
            <w:tcW w:w="7563" w:type="dxa"/>
            <w:tcBorders>
              <w:top w:val="single" w:sz="4" w:space="0" w:color="FFFFFF" w:themeColor="background1"/>
              <w:bottom w:val="single" w:sz="2" w:space="0" w:color="auto"/>
              <w:right w:val="single" w:sz="6" w:space="0" w:color="auto"/>
            </w:tcBorders>
          </w:tcPr>
          <w:p w14:paraId="7AE978DD"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sidRPr="00811DF0">
              <w:rPr>
                <w:rFonts w:hint="eastAsia"/>
                <w:b/>
                <w:noProof/>
                <w:color w:val="FFFFFF" w:themeColor="background1"/>
                <w:sz w:val="14"/>
                <w:szCs w:val="14"/>
              </w:rPr>
              <mc:AlternateContent>
                <mc:Choice Requires="wpg">
                  <w:drawing>
                    <wp:anchor distT="0" distB="0" distL="114300" distR="114300" simplePos="0" relativeHeight="251697152" behindDoc="0" locked="0" layoutInCell="1" allowOverlap="1" wp14:anchorId="69CEAF98" wp14:editId="54B26B82">
                      <wp:simplePos x="0" y="0"/>
                      <wp:positionH relativeFrom="column">
                        <wp:posOffset>558</wp:posOffset>
                      </wp:positionH>
                      <wp:positionV relativeFrom="paragraph">
                        <wp:posOffset>-17340</wp:posOffset>
                      </wp:positionV>
                      <wp:extent cx="1016280" cy="228600"/>
                      <wp:effectExtent l="0" t="0" r="0" b="0"/>
                      <wp:wrapNone/>
                      <wp:docPr id="197" name="グループ化 1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192" cy="254093"/>
                              </a:xfrm>
                            </wpg:grpSpPr>
                            <wps:wsp>
                              <wps:cNvPr id="198" name="四角形: 角を丸くする 198"/>
                              <wps:cNvSpPr/>
                              <wps:spPr>
                                <a:xfrm>
                                  <a:off x="0" y="52163"/>
                                  <a:ext cx="1129192" cy="198072"/>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2"/>
                              <wps:cNvSpPr txBox="1">
                                <a:spLocks noChangeArrowheads="1"/>
                              </wps:cNvSpPr>
                              <wps:spPr bwMode="auto">
                                <a:xfrm>
                                  <a:off x="21479" y="0"/>
                                  <a:ext cx="1070891" cy="254093"/>
                                </a:xfrm>
                                <a:prstGeom prst="rect">
                                  <a:avLst/>
                                </a:prstGeom>
                                <a:noFill/>
                                <a:ln w="9525">
                                  <a:noFill/>
                                  <a:miter lim="800000"/>
                                  <a:headEnd/>
                                  <a:tailEnd/>
                                </a:ln>
                              </wps:spPr>
                              <wps:txbx>
                                <w:txbxContent>
                                  <w:p w14:paraId="70334BA2" w14:textId="77777777" w:rsidR="006C565D" w:rsidRPr="00464FE6" w:rsidRDefault="006C565D" w:rsidP="002D6D3A">
                                    <w:pPr>
                                      <w:spacing w:line="0" w:lineRule="atLeast"/>
                                      <w:jc w:val="center"/>
                                      <w:rPr>
                                        <w:b/>
                                        <w:bCs/>
                                        <w:sz w:val="14"/>
                                        <w:szCs w:val="14"/>
                                      </w:rPr>
                                    </w:pPr>
                                    <w:r w:rsidRPr="00464FE6">
                                      <w:rPr>
                                        <w:rFonts w:hint="eastAsia"/>
                                        <w:b/>
                                        <w:bCs/>
                                        <w:sz w:val="14"/>
                                        <w:szCs w:val="14"/>
                                      </w:rPr>
                                      <w:t>知識</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CEAF98" id="グループ化 197" o:spid="_x0000_s1100" style="position:absolute;left:0;text-align:left;margin-left:.05pt;margin-top:-1.35pt;width:80pt;height:18pt;z-index:251697152;mso-width-relative:margin;mso-height-relative:margin" coordsize="11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">
                      <o:lock v:ext="edit" aspectratio="t"/>
                      <v:roundrect id="四角形: 角を丸くする 198" o:spid="_x0000_s1101" style="position:absolute;top:521;width:11291;height:19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" fillcolor="#bdd6ee [1300]" stroked="f" strokeweight="1pt">
                        <v:stroke joinstyle="miter"/>
                      </v:roundrect>
                      <v:shape id="_x0000_s1102" type="#_x0000_t202" style="position:absolute;left:214;width:1070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70334BA2" w14:textId="77777777" w:rsidR="006C565D" w:rsidRPr="00464FE6" w:rsidRDefault="006C565D" w:rsidP="002D6D3A">
                              <w:pPr>
                                <w:spacing w:line="0" w:lineRule="atLeast"/>
                                <w:jc w:val="center"/>
                                <w:rPr>
                                  <w:b/>
                                  <w:bCs/>
                                  <w:sz w:val="14"/>
                                  <w:szCs w:val="14"/>
                                </w:rPr>
                              </w:pPr>
                              <w:r w:rsidRPr="00464FE6">
                                <w:rPr>
                                  <w:rFonts w:hint="eastAsia"/>
                                  <w:b/>
                                  <w:bCs/>
                                  <w:sz w:val="14"/>
                                  <w:szCs w:val="14"/>
                                </w:rPr>
                                <w:t>知識</w:t>
                              </w:r>
                            </w:p>
                          </w:txbxContent>
                        </v:textbox>
                      </v:shape>
                    </v:group>
                  </w:pict>
                </mc:Fallback>
              </mc:AlternateContent>
            </w:r>
          </w:p>
          <w:p w14:paraId="5D729377" w14:textId="171C748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・情報端末のアプリを使用して、学校外の人とオンラインでやり取りできることを知る。</w:t>
            </w:r>
          </w:p>
        </w:tc>
      </w:tr>
      <w:tr w:rsidR="00E86038" w:rsidRPr="00E22B53" w14:paraId="3A2C0FE4" w14:textId="77777777" w:rsidTr="006C565D">
        <w:trPr>
          <w:cantSplit/>
          <w:trHeight w:val="20"/>
        </w:trPr>
        <w:tc>
          <w:tcPr>
            <w:tcW w:w="584" w:type="dxa"/>
            <w:vMerge/>
            <w:tcBorders>
              <w:left w:val="single" w:sz="6" w:space="0" w:color="auto"/>
              <w:bottom w:val="single" w:sz="2" w:space="0" w:color="auto"/>
            </w:tcBorders>
            <w:shd w:val="clear" w:color="auto" w:fill="BDD6EE" w:themeFill="accent1" w:themeFillTint="66"/>
            <w:tcMar>
              <w:top w:w="57" w:type="dxa"/>
              <w:bottom w:w="57" w:type="dxa"/>
            </w:tcMar>
            <w:textDirection w:val="tbRlV"/>
          </w:tcPr>
          <w:p w14:paraId="25BCC170" w14:textId="77777777" w:rsidR="00E86038" w:rsidRPr="00C96A1B" w:rsidRDefault="00E86038" w:rsidP="00905359">
            <w:pPr>
              <w:spacing w:line="270" w:lineRule="exact"/>
              <w:ind w:left="113" w:right="113"/>
              <w:jc w:val="center"/>
              <w:rPr>
                <w:rStyle w:val="ac"/>
                <w:sz w:val="16"/>
                <w:szCs w:val="16"/>
              </w:rPr>
            </w:pPr>
          </w:p>
        </w:tc>
        <w:tc>
          <w:tcPr>
            <w:tcW w:w="7563" w:type="dxa"/>
            <w:tcBorders>
              <w:top w:val="single" w:sz="2" w:space="0" w:color="auto"/>
              <w:bottom w:val="single" w:sz="2" w:space="0" w:color="auto"/>
            </w:tcBorders>
            <w:shd w:val="clear" w:color="auto" w:fill="FFFFFF" w:themeFill="background1"/>
            <w:tcMar>
              <w:top w:w="57" w:type="dxa"/>
              <w:bottom w:w="57" w:type="dxa"/>
            </w:tcMar>
          </w:tcPr>
          <w:p w14:paraId="17A0C5E2"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sidRPr="00811DF0">
              <w:rPr>
                <w:rFonts w:hint="eastAsia"/>
                <w:b/>
                <w:noProof/>
                <w:color w:val="FFFFFF" w:themeColor="background1"/>
                <w:sz w:val="14"/>
                <w:szCs w:val="14"/>
              </w:rPr>
              <mc:AlternateContent>
                <mc:Choice Requires="wpg">
                  <w:drawing>
                    <wp:anchor distT="0" distB="0" distL="114300" distR="114300" simplePos="0" relativeHeight="251694080" behindDoc="0" locked="0" layoutInCell="1" allowOverlap="1" wp14:anchorId="0DD43F94" wp14:editId="5BD3478C">
                      <wp:simplePos x="0" y="0"/>
                      <wp:positionH relativeFrom="column">
                        <wp:posOffset>558</wp:posOffset>
                      </wp:positionH>
                      <wp:positionV relativeFrom="paragraph">
                        <wp:posOffset>-18408</wp:posOffset>
                      </wp:positionV>
                      <wp:extent cx="1016280" cy="228600"/>
                      <wp:effectExtent l="0" t="0" r="0" b="0"/>
                      <wp:wrapNone/>
                      <wp:docPr id="572" name="グループ化 5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192" cy="254093"/>
                              </a:xfrm>
                            </wpg:grpSpPr>
                            <wps:wsp>
                              <wps:cNvPr id="573" name="四角形: 角を丸くする 573"/>
                              <wps:cNvSpPr/>
                              <wps:spPr>
                                <a:xfrm>
                                  <a:off x="0" y="52163"/>
                                  <a:ext cx="1129192" cy="198072"/>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テキスト ボックス 2"/>
                              <wps:cNvSpPr txBox="1">
                                <a:spLocks noChangeArrowheads="1"/>
                              </wps:cNvSpPr>
                              <wps:spPr bwMode="auto">
                                <a:xfrm>
                                  <a:off x="21479" y="0"/>
                                  <a:ext cx="1070891" cy="254093"/>
                                </a:xfrm>
                                <a:prstGeom prst="rect">
                                  <a:avLst/>
                                </a:prstGeom>
                                <a:noFill/>
                                <a:ln w="9525">
                                  <a:noFill/>
                                  <a:miter lim="800000"/>
                                  <a:headEnd/>
                                  <a:tailEnd/>
                                </a:ln>
                              </wps:spPr>
                              <wps:txbx>
                                <w:txbxContent>
                                  <w:p w14:paraId="40625697" w14:textId="77777777" w:rsidR="006C565D" w:rsidRPr="00464FE6" w:rsidRDefault="006C565D" w:rsidP="002D6D3A">
                                    <w:pPr>
                                      <w:spacing w:line="0" w:lineRule="atLeast"/>
                                      <w:jc w:val="center"/>
                                      <w:rPr>
                                        <w:b/>
                                        <w:bCs/>
                                        <w:sz w:val="14"/>
                                        <w:szCs w:val="14"/>
                                      </w:rPr>
                                    </w:pPr>
                                    <w:r w:rsidRPr="00464FE6">
                                      <w:rPr>
                                        <w:rFonts w:hint="eastAsia"/>
                                        <w:b/>
                                        <w:bCs/>
                                        <w:sz w:val="14"/>
                                        <w:szCs w:val="14"/>
                                      </w:rPr>
                                      <w:t>技能</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D43F94" id="グループ化 572" o:spid="_x0000_s1103" style="position:absolute;left:0;text-align:left;margin-left:.05pt;margin-top:-1.45pt;width:80pt;height:18pt;z-index:251694080;mso-width-relative:margin;mso-height-relative:margin" coordsize="11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">
                      <o:lock v:ext="edit" aspectratio="t"/>
                      <v:roundrect id="四角形: 角を丸くする 573" o:spid="_x0000_s1104" style="position:absolute;top:521;width:11291;height:19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" fillcolor="#bdd6ee [1300]" stroked="f" strokeweight="1pt">
                        <v:stroke joinstyle="miter"/>
                      </v:roundrect>
                      <v:shape id="_x0000_s1105" type="#_x0000_t202" style="position:absolute;left:214;width:1070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40625697" w14:textId="77777777" w:rsidR="006C565D" w:rsidRPr="00464FE6" w:rsidRDefault="006C565D" w:rsidP="002D6D3A">
                              <w:pPr>
                                <w:spacing w:line="0" w:lineRule="atLeast"/>
                                <w:jc w:val="center"/>
                                <w:rPr>
                                  <w:b/>
                                  <w:bCs/>
                                  <w:sz w:val="14"/>
                                  <w:szCs w:val="14"/>
                                </w:rPr>
                              </w:pPr>
                              <w:r w:rsidRPr="00464FE6">
                                <w:rPr>
                                  <w:rFonts w:hint="eastAsia"/>
                                  <w:b/>
                                  <w:bCs/>
                                  <w:sz w:val="14"/>
                                  <w:szCs w:val="14"/>
                                </w:rPr>
                                <w:t>技能</w:t>
                              </w:r>
                            </w:p>
                          </w:txbxContent>
                        </v:textbox>
                      </v:shape>
                    </v:group>
                  </w:pict>
                </mc:Fallback>
              </mc:AlternateContent>
            </w:r>
          </w:p>
          <w:p w14:paraId="0480AAD7" w14:textId="77777777" w:rsidR="004F7D77" w:rsidRPr="00994A30" w:rsidRDefault="00E86038"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w:t>
            </w:r>
            <w:r w:rsidR="004F7D77" w:rsidRPr="00994A30">
              <w:rPr>
                <w:rFonts w:hint="eastAsia"/>
                <w:sz w:val="14"/>
                <w:szCs w:val="14"/>
              </w:rPr>
              <w:t>手書き（画面タッチ・音声入力）入力ができる。</w:t>
            </w:r>
          </w:p>
          <w:p w14:paraId="038A4D69" w14:textId="77777777" w:rsidR="004F7D77" w:rsidRPr="00994A30" w:rsidRDefault="004F7D77"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・インターネットで簡単な検索ができる。</w:t>
            </w:r>
          </w:p>
          <w:p w14:paraId="42131995" w14:textId="77777777" w:rsidR="004F7D77" w:rsidRPr="00994A30" w:rsidRDefault="004F7D77"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・写真や動画等を使って、残したい情報の記録をとることができる。</w:t>
            </w:r>
          </w:p>
          <w:p w14:paraId="27DE4243" w14:textId="0284F762" w:rsidR="00E86038" w:rsidRPr="00994A30" w:rsidRDefault="004F7D77"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・表や図などを用いて情報を整理できる。</w:t>
            </w:r>
          </w:p>
        </w:tc>
        <w:tc>
          <w:tcPr>
            <w:tcW w:w="7563" w:type="dxa"/>
            <w:tcBorders>
              <w:top w:val="single" w:sz="2" w:space="0" w:color="auto"/>
              <w:bottom w:val="single" w:sz="2" w:space="0" w:color="auto"/>
              <w:right w:val="single" w:sz="6" w:space="0" w:color="auto"/>
            </w:tcBorders>
          </w:tcPr>
          <w:p w14:paraId="61663C86"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sidRPr="00811DF0">
              <w:rPr>
                <w:rFonts w:hint="eastAsia"/>
                <w:b/>
                <w:noProof/>
                <w:color w:val="FFFFFF" w:themeColor="background1"/>
                <w:sz w:val="14"/>
                <w:szCs w:val="14"/>
              </w:rPr>
              <mc:AlternateContent>
                <mc:Choice Requires="wpg">
                  <w:drawing>
                    <wp:anchor distT="0" distB="0" distL="114300" distR="114300" simplePos="0" relativeHeight="251695104" behindDoc="0" locked="0" layoutInCell="1" allowOverlap="1" wp14:anchorId="2A2CC1B7" wp14:editId="536CA039">
                      <wp:simplePos x="0" y="0"/>
                      <wp:positionH relativeFrom="column">
                        <wp:posOffset>558</wp:posOffset>
                      </wp:positionH>
                      <wp:positionV relativeFrom="paragraph">
                        <wp:posOffset>-18408</wp:posOffset>
                      </wp:positionV>
                      <wp:extent cx="1016280" cy="228600"/>
                      <wp:effectExtent l="0" t="0" r="0" b="0"/>
                      <wp:wrapNone/>
                      <wp:docPr id="575" name="グループ化 5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192" cy="254093"/>
                              </a:xfrm>
                            </wpg:grpSpPr>
                            <wps:wsp>
                              <wps:cNvPr id="192" name="四角形: 角を丸くする 192"/>
                              <wps:cNvSpPr/>
                              <wps:spPr>
                                <a:xfrm>
                                  <a:off x="0" y="52163"/>
                                  <a:ext cx="1129192" cy="198072"/>
                                </a:xfrm>
                                <a:prstGeom prst="roundRect">
                                  <a:avLst>
                                    <a:gd name="adj"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テキスト ボックス 2"/>
                              <wps:cNvSpPr txBox="1">
                                <a:spLocks noChangeArrowheads="1"/>
                              </wps:cNvSpPr>
                              <wps:spPr bwMode="auto">
                                <a:xfrm>
                                  <a:off x="21479" y="0"/>
                                  <a:ext cx="1070891" cy="254093"/>
                                </a:xfrm>
                                <a:prstGeom prst="rect">
                                  <a:avLst/>
                                </a:prstGeom>
                                <a:noFill/>
                                <a:ln w="9525">
                                  <a:noFill/>
                                  <a:miter lim="800000"/>
                                  <a:headEnd/>
                                  <a:tailEnd/>
                                </a:ln>
                              </wps:spPr>
                              <wps:txbx>
                                <w:txbxContent>
                                  <w:p w14:paraId="7BF782EA" w14:textId="77777777" w:rsidR="006C565D" w:rsidRPr="00464FE6" w:rsidRDefault="006C565D" w:rsidP="002D6D3A">
                                    <w:pPr>
                                      <w:spacing w:line="0" w:lineRule="atLeast"/>
                                      <w:jc w:val="center"/>
                                      <w:rPr>
                                        <w:b/>
                                        <w:bCs/>
                                        <w:sz w:val="14"/>
                                        <w:szCs w:val="14"/>
                                      </w:rPr>
                                    </w:pPr>
                                    <w:r w:rsidRPr="00464FE6">
                                      <w:rPr>
                                        <w:rFonts w:hint="eastAsia"/>
                                        <w:b/>
                                        <w:bCs/>
                                        <w:sz w:val="14"/>
                                        <w:szCs w:val="14"/>
                                      </w:rPr>
                                      <w:t>技能</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2CC1B7" id="グループ化 575" o:spid="_x0000_s1106" style="position:absolute;left:0;text-align:left;margin-left:.05pt;margin-top:-1.45pt;width:80pt;height:18pt;z-index:251695104;mso-width-relative:margin;mso-height-relative:margin" coordsize="11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">
                      <o:lock v:ext="edit" aspectratio="t"/>
                      <v:roundrect id="四角形: 角を丸くする 192" o:spid="_x0000_s1107" style="position:absolute;top:521;width:11291;height:19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" fillcolor="#bdd6ee [1300]" stroked="f" strokeweight="1pt">
                        <v:stroke joinstyle="miter"/>
                      </v:roundrect>
                      <v:shape id="_x0000_s1108" type="#_x0000_t202" style="position:absolute;left:214;width:1070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BF782EA" w14:textId="77777777" w:rsidR="006C565D" w:rsidRPr="00464FE6" w:rsidRDefault="006C565D" w:rsidP="002D6D3A">
                              <w:pPr>
                                <w:spacing w:line="0" w:lineRule="atLeast"/>
                                <w:jc w:val="center"/>
                                <w:rPr>
                                  <w:b/>
                                  <w:bCs/>
                                  <w:sz w:val="14"/>
                                  <w:szCs w:val="14"/>
                                </w:rPr>
                              </w:pPr>
                              <w:r w:rsidRPr="00464FE6">
                                <w:rPr>
                                  <w:rFonts w:hint="eastAsia"/>
                                  <w:b/>
                                  <w:bCs/>
                                  <w:sz w:val="14"/>
                                  <w:szCs w:val="14"/>
                                </w:rPr>
                                <w:t>技能</w:t>
                              </w:r>
                            </w:p>
                          </w:txbxContent>
                        </v:textbox>
                      </v:shape>
                    </v:group>
                  </w:pict>
                </mc:Fallback>
              </mc:AlternateContent>
            </w:r>
          </w:p>
          <w:p w14:paraId="21B1B9A7" w14:textId="20486B52" w:rsidR="00E86038" w:rsidRPr="00994A30" w:rsidRDefault="00E86038"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w:t>
            </w:r>
            <w:r w:rsidR="004F7D77" w:rsidRPr="00994A30">
              <w:rPr>
                <w:rFonts w:hint="eastAsia"/>
                <w:sz w:val="14"/>
                <w:szCs w:val="14"/>
              </w:rPr>
              <w:t>共同編集機能の特性を理解し、友達と協働して作業を行うことができる。</w:t>
            </w:r>
          </w:p>
        </w:tc>
      </w:tr>
      <w:tr w:rsidR="00994A30" w:rsidRPr="00E22B53" w14:paraId="6CF12D7F" w14:textId="77777777" w:rsidTr="002D1015">
        <w:trPr>
          <w:cantSplit/>
          <w:trHeight w:val="20"/>
        </w:trPr>
        <w:tc>
          <w:tcPr>
            <w:tcW w:w="584" w:type="dxa"/>
            <w:vMerge w:val="restart"/>
            <w:tcBorders>
              <w:left w:val="single" w:sz="6" w:space="0" w:color="auto"/>
              <w:bottom w:val="single" w:sz="6" w:space="0" w:color="auto"/>
            </w:tcBorders>
            <w:shd w:val="clear" w:color="auto" w:fill="C5E0B3" w:themeFill="accent6" w:themeFillTint="66"/>
            <w:tcMar>
              <w:top w:w="57" w:type="dxa"/>
              <w:bottom w:w="57" w:type="dxa"/>
            </w:tcMar>
            <w:textDirection w:val="tbRlV"/>
          </w:tcPr>
          <w:p w14:paraId="476A6E9A" w14:textId="018F2E61" w:rsidR="00994A30" w:rsidRPr="00C96A1B" w:rsidRDefault="00994A30" w:rsidP="00905359">
            <w:pPr>
              <w:spacing w:line="0" w:lineRule="atLeast"/>
              <w:ind w:left="113" w:right="113"/>
              <w:jc w:val="center"/>
              <w:rPr>
                <w:rStyle w:val="ac"/>
                <w:sz w:val="16"/>
                <w:szCs w:val="16"/>
              </w:rPr>
            </w:pPr>
            <w:r w:rsidRPr="00C96A1B">
              <w:rPr>
                <w:rStyle w:val="ac"/>
                <w:rFonts w:hint="eastAsia"/>
                <w:spacing w:val="-4"/>
                <w:sz w:val="16"/>
                <w:szCs w:val="16"/>
              </w:rPr>
              <w:t>思考力、判断力、表現力等の基礎</w:t>
            </w:r>
          </w:p>
        </w:tc>
        <w:tc>
          <w:tcPr>
            <w:tcW w:w="7563" w:type="dxa"/>
            <w:tcBorders>
              <w:top w:val="single" w:sz="2" w:space="0" w:color="auto"/>
              <w:bottom w:val="single" w:sz="2" w:space="0" w:color="auto"/>
            </w:tcBorders>
            <w:shd w:val="clear" w:color="auto" w:fill="FFFFFF" w:themeFill="background1"/>
            <w:tcMar>
              <w:top w:w="57" w:type="dxa"/>
              <w:bottom w:w="57" w:type="dxa"/>
            </w:tcMar>
          </w:tcPr>
          <w:p w14:paraId="59885F9A" w14:textId="7D0AE846" w:rsidR="002D6D3A" w:rsidRPr="00811DF0" w:rsidRDefault="002D1015"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811328" behindDoc="0" locked="0" layoutInCell="1" allowOverlap="1" wp14:anchorId="267DB78C" wp14:editId="094B86CC">
                      <wp:simplePos x="0" y="0"/>
                      <wp:positionH relativeFrom="column">
                        <wp:posOffset>4165</wp:posOffset>
                      </wp:positionH>
                      <wp:positionV relativeFrom="paragraph">
                        <wp:posOffset>-18210</wp:posOffset>
                      </wp:positionV>
                      <wp:extent cx="1016280" cy="228600"/>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67" name="四角形: 角を丸くする 567"/>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テキスト ボックス 2"/>
                              <wps:cNvSpPr txBox="1">
                                <a:spLocks noChangeArrowheads="1"/>
                              </wps:cNvSpPr>
                              <wps:spPr bwMode="auto">
                                <a:xfrm>
                                  <a:off x="17335" y="0"/>
                                  <a:ext cx="963808" cy="228600"/>
                                </a:xfrm>
                                <a:prstGeom prst="rect">
                                  <a:avLst/>
                                </a:prstGeom>
                                <a:noFill/>
                                <a:ln w="9525">
                                  <a:noFill/>
                                  <a:miter lim="800000"/>
                                  <a:headEnd/>
                                  <a:tailEnd/>
                                </a:ln>
                              </wps:spPr>
                              <wps:txbx>
                                <w:txbxContent>
                                  <w:p w14:paraId="1D51787F" w14:textId="77777777" w:rsidR="006C565D" w:rsidRPr="00464FE6" w:rsidRDefault="006C565D" w:rsidP="002D6D3A">
                                    <w:pPr>
                                      <w:spacing w:line="0" w:lineRule="atLeast"/>
                                      <w:jc w:val="center"/>
                                      <w:rPr>
                                        <w:b/>
                                        <w:bCs/>
                                        <w:sz w:val="14"/>
                                        <w:szCs w:val="14"/>
                                      </w:rPr>
                                    </w:pPr>
                                    <w:r w:rsidRPr="00464FE6">
                                      <w:rPr>
                                        <w:rFonts w:hint="eastAsia"/>
                                        <w:b/>
                                        <w:bCs/>
                                        <w:sz w:val="14"/>
                                        <w:szCs w:val="14"/>
                                      </w:rPr>
                                      <w:t>情報収集</w:t>
                                    </w:r>
                                  </w:p>
                                </w:txbxContent>
                              </wps:txbx>
                              <wps:bodyPr rot="0" vert="horz" wrap="square" lIns="91440" tIns="45720" rIns="91440" bIns="45720" anchor="t" anchorCtr="0">
                                <a:noAutofit/>
                              </wps:bodyPr>
                            </wps:wsp>
                          </wpg:wgp>
                        </a:graphicData>
                      </a:graphic>
                    </wp:anchor>
                  </w:drawing>
                </mc:Choice>
                <mc:Fallback>
                  <w:pict>
                    <v:group w14:anchorId="267DB78C" id="グループ化 55" o:spid="_x0000_s1109" style="position:absolute;left:0;text-align:left;margin-left:.35pt;margin-top:-1.45pt;width:80pt;height:18pt;z-index:251811328"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">
                      <v:roundrect id="四角形: 角を丸くする 567" o:spid="_x0000_s1110"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" fillcolor="#e2efd9 [665]" stroked="f" strokeweight="1pt">
                        <v:stroke joinstyle="miter"/>
                      </v:roundrect>
                      <v:shape id="_x0000_s1111" type="#_x0000_t202" style="position:absolute;left:173;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1D51787F" w14:textId="77777777" w:rsidR="006C565D" w:rsidRPr="00464FE6" w:rsidRDefault="006C565D" w:rsidP="002D6D3A">
                              <w:pPr>
                                <w:spacing w:line="0" w:lineRule="atLeast"/>
                                <w:jc w:val="center"/>
                                <w:rPr>
                                  <w:b/>
                                  <w:bCs/>
                                  <w:sz w:val="14"/>
                                  <w:szCs w:val="14"/>
                                </w:rPr>
                              </w:pPr>
                              <w:r w:rsidRPr="00464FE6">
                                <w:rPr>
                                  <w:rFonts w:hint="eastAsia"/>
                                  <w:b/>
                                  <w:bCs/>
                                  <w:sz w:val="14"/>
                                  <w:szCs w:val="14"/>
                                </w:rPr>
                                <w:t>情報収集</w:t>
                              </w:r>
                            </w:p>
                          </w:txbxContent>
                        </v:textbox>
                      </v:shape>
                    </v:group>
                  </w:pict>
                </mc:Fallback>
              </mc:AlternateContent>
            </w:r>
          </w:p>
          <w:p w14:paraId="0312B45F" w14:textId="03606DD6"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・目的に応じて情報を扱うことができる。</w:t>
            </w:r>
          </w:p>
        </w:tc>
        <w:tc>
          <w:tcPr>
            <w:tcW w:w="7563" w:type="dxa"/>
            <w:tcBorders>
              <w:top w:val="single" w:sz="2" w:space="0" w:color="auto"/>
              <w:bottom w:val="single" w:sz="2" w:space="0" w:color="auto"/>
              <w:right w:val="single" w:sz="6" w:space="0" w:color="auto"/>
            </w:tcBorders>
          </w:tcPr>
          <w:p w14:paraId="0EF272E6" w14:textId="21938752" w:rsidR="002D6D3A" w:rsidRPr="00811DF0" w:rsidRDefault="002D1015"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816448" behindDoc="0" locked="0" layoutInCell="1" allowOverlap="1" wp14:anchorId="33BB202B" wp14:editId="317EFCA7">
                      <wp:simplePos x="0" y="0"/>
                      <wp:positionH relativeFrom="column">
                        <wp:posOffset>7677</wp:posOffset>
                      </wp:positionH>
                      <wp:positionV relativeFrom="paragraph">
                        <wp:posOffset>-18210</wp:posOffset>
                      </wp:positionV>
                      <wp:extent cx="1016280" cy="228600"/>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70" name="四角形: 角を丸くする 570"/>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テキスト ボックス 2"/>
                              <wps:cNvSpPr txBox="1">
                                <a:spLocks noChangeArrowheads="1"/>
                              </wps:cNvSpPr>
                              <wps:spPr bwMode="auto">
                                <a:xfrm>
                                  <a:off x="17335" y="0"/>
                                  <a:ext cx="963808" cy="228600"/>
                                </a:xfrm>
                                <a:prstGeom prst="rect">
                                  <a:avLst/>
                                </a:prstGeom>
                                <a:noFill/>
                                <a:ln w="9525">
                                  <a:noFill/>
                                  <a:miter lim="800000"/>
                                  <a:headEnd/>
                                  <a:tailEnd/>
                                </a:ln>
                              </wps:spPr>
                              <wps:txbx>
                                <w:txbxContent>
                                  <w:p w14:paraId="3FE352F6" w14:textId="77777777" w:rsidR="006C565D" w:rsidRPr="00464FE6" w:rsidRDefault="006C565D" w:rsidP="002D6D3A">
                                    <w:pPr>
                                      <w:spacing w:line="0" w:lineRule="atLeast"/>
                                      <w:jc w:val="center"/>
                                      <w:rPr>
                                        <w:b/>
                                        <w:bCs/>
                                        <w:sz w:val="14"/>
                                        <w:szCs w:val="14"/>
                                      </w:rPr>
                                    </w:pPr>
                                    <w:r w:rsidRPr="00464FE6">
                                      <w:rPr>
                                        <w:rFonts w:hint="eastAsia"/>
                                        <w:b/>
                                        <w:bCs/>
                                        <w:sz w:val="14"/>
                                        <w:szCs w:val="14"/>
                                      </w:rPr>
                                      <w:t>情報収集</w:t>
                                    </w:r>
                                  </w:p>
                                </w:txbxContent>
                              </wps:txbx>
                              <wps:bodyPr rot="0" vert="horz" wrap="square" lIns="91440" tIns="45720" rIns="91440" bIns="45720" anchor="t" anchorCtr="0">
                                <a:noAutofit/>
                              </wps:bodyPr>
                            </wps:wsp>
                          </wpg:wgp>
                        </a:graphicData>
                      </a:graphic>
                    </wp:anchor>
                  </w:drawing>
                </mc:Choice>
                <mc:Fallback>
                  <w:pict>
                    <v:group w14:anchorId="33BB202B" id="グループ化 60" o:spid="_x0000_s1112" style="position:absolute;left:0;text-align:left;margin-left:.6pt;margin-top:-1.45pt;width:80pt;height:18pt;z-index:251816448"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">
                      <v:roundrect id="四角形: 角を丸くする 570" o:spid="_x0000_s1113"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" fillcolor="#e2efd9 [665]" stroked="f" strokeweight="1pt">
                        <v:stroke joinstyle="miter"/>
                      </v:roundrect>
                      <v:shape id="_x0000_s1114" type="#_x0000_t202" style="position:absolute;left:173;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3FE352F6" w14:textId="77777777" w:rsidR="006C565D" w:rsidRPr="00464FE6" w:rsidRDefault="006C565D" w:rsidP="002D6D3A">
                              <w:pPr>
                                <w:spacing w:line="0" w:lineRule="atLeast"/>
                                <w:jc w:val="center"/>
                                <w:rPr>
                                  <w:b/>
                                  <w:bCs/>
                                  <w:sz w:val="14"/>
                                  <w:szCs w:val="14"/>
                                </w:rPr>
                              </w:pPr>
                              <w:r w:rsidRPr="00464FE6">
                                <w:rPr>
                                  <w:rFonts w:hint="eastAsia"/>
                                  <w:b/>
                                  <w:bCs/>
                                  <w:sz w:val="14"/>
                                  <w:szCs w:val="14"/>
                                </w:rPr>
                                <w:t>情報収集</w:t>
                              </w:r>
                            </w:p>
                          </w:txbxContent>
                        </v:textbox>
                      </v:shape>
                    </v:group>
                  </w:pict>
                </mc:Fallback>
              </mc:AlternateContent>
            </w:r>
          </w:p>
          <w:p w14:paraId="33B2C9B7" w14:textId="38A37DBA"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・目的に応じて、他の人から情報を集めることができる。</w:t>
            </w:r>
          </w:p>
        </w:tc>
      </w:tr>
      <w:tr w:rsidR="00E86038" w:rsidRPr="00E22B53" w14:paraId="0ED35272" w14:textId="77777777" w:rsidTr="002D1015">
        <w:trPr>
          <w:cantSplit/>
          <w:trHeight w:val="20"/>
        </w:trPr>
        <w:tc>
          <w:tcPr>
            <w:tcW w:w="584" w:type="dxa"/>
            <w:vMerge/>
            <w:tcBorders>
              <w:left w:val="single" w:sz="6" w:space="0" w:color="auto"/>
              <w:bottom w:val="single" w:sz="6" w:space="0" w:color="auto"/>
            </w:tcBorders>
            <w:shd w:val="clear" w:color="auto" w:fill="C5E0B3" w:themeFill="accent6" w:themeFillTint="66"/>
            <w:tcMar>
              <w:top w:w="57" w:type="dxa"/>
              <w:bottom w:w="57" w:type="dxa"/>
            </w:tcMar>
            <w:textDirection w:val="tbRlV"/>
          </w:tcPr>
          <w:p w14:paraId="7B6B4DEE" w14:textId="77777777" w:rsidR="00E86038" w:rsidRPr="00C96A1B" w:rsidRDefault="00E86038" w:rsidP="00905359">
            <w:pPr>
              <w:spacing w:line="270" w:lineRule="exact"/>
              <w:ind w:left="113" w:right="113"/>
              <w:jc w:val="center"/>
              <w:rPr>
                <w:rStyle w:val="ac"/>
                <w:sz w:val="16"/>
                <w:szCs w:val="16"/>
              </w:rPr>
            </w:pPr>
          </w:p>
        </w:tc>
        <w:tc>
          <w:tcPr>
            <w:tcW w:w="7563" w:type="dxa"/>
            <w:tcBorders>
              <w:top w:val="single" w:sz="2" w:space="0" w:color="auto"/>
              <w:bottom w:val="single" w:sz="2" w:space="0" w:color="auto"/>
            </w:tcBorders>
            <w:shd w:val="clear" w:color="auto" w:fill="FFFFFF" w:themeFill="background1"/>
            <w:tcMar>
              <w:top w:w="57" w:type="dxa"/>
              <w:bottom w:w="57" w:type="dxa"/>
            </w:tcMar>
          </w:tcPr>
          <w:p w14:paraId="0D0E3E9E" w14:textId="11E5DEF7" w:rsidR="002D6D3A" w:rsidRPr="00811DF0" w:rsidRDefault="002D1015"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801088" behindDoc="0" locked="0" layoutInCell="1" allowOverlap="1" wp14:anchorId="3AA75B55" wp14:editId="6FAF6383">
                      <wp:simplePos x="0" y="0"/>
                      <wp:positionH relativeFrom="column">
                        <wp:posOffset>4165</wp:posOffset>
                      </wp:positionH>
                      <wp:positionV relativeFrom="paragraph">
                        <wp:posOffset>-19140</wp:posOffset>
                      </wp:positionV>
                      <wp:extent cx="1016280" cy="22860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42" name="四角形: 角を丸くする 542"/>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1BD9C95A" w14:textId="77777777" w:rsidR="006C565D" w:rsidRPr="002D6D3A" w:rsidRDefault="006C565D" w:rsidP="002D6D3A">
                                    <w:pPr>
                                      <w:spacing w:line="0" w:lineRule="atLeast"/>
                                      <w:jc w:val="center"/>
                                      <w:rPr>
                                        <w:b/>
                                        <w:bCs/>
                                        <w:w w:val="80"/>
                                        <w:sz w:val="14"/>
                                        <w:szCs w:val="14"/>
                                      </w:rPr>
                                    </w:pPr>
                                    <w:r w:rsidRPr="002D6D3A">
                                      <w:rPr>
                                        <w:rFonts w:hint="eastAsia"/>
                                        <w:b/>
                                        <w:bCs/>
                                        <w:w w:val="80"/>
                                        <w:sz w:val="14"/>
                                        <w:szCs w:val="14"/>
                                      </w:rPr>
                                      <w:t>情報収集、整理・分析</w:t>
                                    </w:r>
                                  </w:p>
                                </w:txbxContent>
                              </wps:txbx>
                              <wps:bodyPr rot="0" vert="horz" wrap="square" lIns="91440" tIns="45720" rIns="91440" bIns="45720" anchor="t" anchorCtr="0">
                                <a:noAutofit/>
                              </wps:bodyPr>
                            </wps:wsp>
                          </wpg:wgp>
                        </a:graphicData>
                      </a:graphic>
                    </wp:anchor>
                  </w:drawing>
                </mc:Choice>
                <mc:Fallback>
                  <w:pict>
                    <v:group w14:anchorId="3AA75B55" id="グループ化 56" o:spid="_x0000_s1115" style="position:absolute;left:0;text-align:left;margin-left:.35pt;margin-top:-1.5pt;width:80pt;height:18pt;z-index:251801088"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">
                      <v:roundrect id="四角形: 角を丸くする 542" o:spid="_x0000_s1116"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" fillcolor="#e2efd9 [665]" stroked="f" strokeweight="1pt">
                        <v:stroke joinstyle="miter"/>
                      </v:roundrect>
                      <v:shape id="_x0000_s1117"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1BD9C95A" w14:textId="77777777" w:rsidR="006C565D" w:rsidRPr="002D6D3A" w:rsidRDefault="006C565D" w:rsidP="002D6D3A">
                              <w:pPr>
                                <w:spacing w:line="0" w:lineRule="atLeast"/>
                                <w:jc w:val="center"/>
                                <w:rPr>
                                  <w:b/>
                                  <w:bCs/>
                                  <w:w w:val="80"/>
                                  <w:sz w:val="14"/>
                                  <w:szCs w:val="14"/>
                                </w:rPr>
                              </w:pPr>
                              <w:r w:rsidRPr="002D6D3A">
                                <w:rPr>
                                  <w:rFonts w:hint="eastAsia"/>
                                  <w:b/>
                                  <w:bCs/>
                                  <w:w w:val="80"/>
                                  <w:sz w:val="14"/>
                                  <w:szCs w:val="14"/>
                                </w:rPr>
                                <w:t>情報収集、整理・分析</w:t>
                              </w:r>
                            </w:p>
                          </w:txbxContent>
                        </v:textbox>
                      </v:shape>
                    </v:group>
                  </w:pict>
                </mc:Fallback>
              </mc:AlternateContent>
            </w:r>
          </w:p>
          <w:p w14:paraId="45AD1393" w14:textId="731B2986" w:rsidR="00E86038" w:rsidRPr="00994A30" w:rsidRDefault="004F7D77" w:rsidP="00905359">
            <w:pPr>
              <w:pStyle w:val="a8"/>
              <w:framePr w:wrap="auto" w:vAnchor="margin" w:hAnchor="text" w:xAlign="left" w:yAlign="inline"/>
              <w:spacing w:line="230" w:lineRule="exact"/>
              <w:ind w:left="140" w:hanging="140"/>
              <w:suppressOverlap w:val="0"/>
              <w:rPr>
                <w:noProof/>
                <w:sz w:val="14"/>
                <w:szCs w:val="14"/>
              </w:rPr>
            </w:pPr>
            <w:r w:rsidRPr="00994A30">
              <w:rPr>
                <w:rFonts w:hint="eastAsia"/>
                <w:sz w:val="14"/>
                <w:szCs w:val="14"/>
              </w:rPr>
              <w:t>・収集した情報を整理できる（似たもので分ける、似たものをまとめるなど）。</w:t>
            </w:r>
          </w:p>
        </w:tc>
        <w:tc>
          <w:tcPr>
            <w:tcW w:w="7563" w:type="dxa"/>
            <w:tcBorders>
              <w:top w:val="single" w:sz="2" w:space="0" w:color="auto"/>
              <w:bottom w:val="single" w:sz="2" w:space="0" w:color="auto"/>
              <w:right w:val="single" w:sz="6" w:space="0" w:color="auto"/>
            </w:tcBorders>
          </w:tcPr>
          <w:p w14:paraId="0676D239" w14:textId="0A680E32" w:rsidR="002D6D3A" w:rsidRPr="00811DF0" w:rsidRDefault="002D1015"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806208" behindDoc="0" locked="0" layoutInCell="1" allowOverlap="1" wp14:anchorId="54F53834" wp14:editId="3689986B">
                      <wp:simplePos x="0" y="0"/>
                      <wp:positionH relativeFrom="column">
                        <wp:posOffset>7677</wp:posOffset>
                      </wp:positionH>
                      <wp:positionV relativeFrom="paragraph">
                        <wp:posOffset>-19140</wp:posOffset>
                      </wp:positionV>
                      <wp:extent cx="1016280" cy="228600"/>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64" name="四角形: 角を丸くする 564"/>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5B2A727B" w14:textId="77777777" w:rsidR="006C565D" w:rsidRPr="002D6D3A" w:rsidRDefault="006C565D" w:rsidP="002D6D3A">
                                    <w:pPr>
                                      <w:spacing w:line="0" w:lineRule="atLeast"/>
                                      <w:jc w:val="center"/>
                                      <w:rPr>
                                        <w:b/>
                                        <w:bCs/>
                                        <w:w w:val="80"/>
                                        <w:sz w:val="14"/>
                                        <w:szCs w:val="14"/>
                                      </w:rPr>
                                    </w:pPr>
                                    <w:r w:rsidRPr="002D6D3A">
                                      <w:rPr>
                                        <w:rFonts w:hint="eastAsia"/>
                                        <w:b/>
                                        <w:bCs/>
                                        <w:w w:val="80"/>
                                        <w:sz w:val="14"/>
                                        <w:szCs w:val="14"/>
                                      </w:rPr>
                                      <w:t>情報収集、整理・分析</w:t>
                                    </w:r>
                                  </w:p>
                                </w:txbxContent>
                              </wps:txbx>
                              <wps:bodyPr rot="0" vert="horz" wrap="square" lIns="91440" tIns="45720" rIns="91440" bIns="45720" anchor="t" anchorCtr="0">
                                <a:noAutofit/>
                              </wps:bodyPr>
                            </wps:wsp>
                          </wpg:wgp>
                        </a:graphicData>
                      </a:graphic>
                    </wp:anchor>
                  </w:drawing>
                </mc:Choice>
                <mc:Fallback>
                  <w:pict>
                    <v:group w14:anchorId="54F53834" id="グループ化 61" o:spid="_x0000_s1118" style="position:absolute;left:0;text-align:left;margin-left:.6pt;margin-top:-1.5pt;width:80pt;height:18pt;z-index:251806208"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">
                      <v:roundrect id="四角形: 角を丸くする 564" o:spid="_x0000_s1119"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" fillcolor="#e2efd9 [665]" stroked="f" strokeweight="1pt">
                        <v:stroke joinstyle="miter"/>
                      </v:roundrect>
                      <v:shape id="_x0000_s1120"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5B2A727B" w14:textId="77777777" w:rsidR="006C565D" w:rsidRPr="002D6D3A" w:rsidRDefault="006C565D" w:rsidP="002D6D3A">
                              <w:pPr>
                                <w:spacing w:line="0" w:lineRule="atLeast"/>
                                <w:jc w:val="center"/>
                                <w:rPr>
                                  <w:b/>
                                  <w:bCs/>
                                  <w:w w:val="80"/>
                                  <w:sz w:val="14"/>
                                  <w:szCs w:val="14"/>
                                </w:rPr>
                              </w:pPr>
                              <w:r w:rsidRPr="002D6D3A">
                                <w:rPr>
                                  <w:rFonts w:hint="eastAsia"/>
                                  <w:b/>
                                  <w:bCs/>
                                  <w:w w:val="80"/>
                                  <w:sz w:val="14"/>
                                  <w:szCs w:val="14"/>
                                </w:rPr>
                                <w:t>情報収集、整理・分析</w:t>
                              </w:r>
                            </w:p>
                          </w:txbxContent>
                        </v:textbox>
                      </v:shape>
                    </v:group>
                  </w:pict>
                </mc:Fallback>
              </mc:AlternateContent>
            </w:r>
          </w:p>
          <w:p w14:paraId="5F3BA91B" w14:textId="0594CDB0" w:rsidR="00E86038" w:rsidRPr="00994A30" w:rsidRDefault="00E86038" w:rsidP="00905359">
            <w:pPr>
              <w:pStyle w:val="a8"/>
              <w:framePr w:wrap="auto" w:vAnchor="margin" w:hAnchor="text" w:xAlign="left" w:yAlign="inline"/>
              <w:spacing w:line="230" w:lineRule="exact"/>
              <w:ind w:left="140" w:hanging="140"/>
              <w:suppressOverlap w:val="0"/>
              <w:rPr>
                <w:noProof/>
                <w:sz w:val="14"/>
                <w:szCs w:val="14"/>
              </w:rPr>
            </w:pPr>
            <w:r w:rsidRPr="00994A30">
              <w:rPr>
                <w:rFonts w:hint="eastAsia"/>
                <w:sz w:val="14"/>
                <w:szCs w:val="14"/>
              </w:rPr>
              <w:t>・</w:t>
            </w:r>
            <w:r w:rsidR="004F7D77" w:rsidRPr="00994A30">
              <w:rPr>
                <w:rFonts w:hint="eastAsia"/>
                <w:sz w:val="14"/>
                <w:szCs w:val="14"/>
              </w:rPr>
              <w:t>収集した情報を分析できる（整理した情報からどんなことが分かったか等）。</w:t>
            </w:r>
          </w:p>
        </w:tc>
      </w:tr>
      <w:tr w:rsidR="00E86038" w:rsidRPr="00E22B53" w14:paraId="7B5C21CB" w14:textId="77777777" w:rsidTr="002D1015">
        <w:trPr>
          <w:cantSplit/>
          <w:trHeight w:val="20"/>
        </w:trPr>
        <w:tc>
          <w:tcPr>
            <w:tcW w:w="584" w:type="dxa"/>
            <w:vMerge/>
            <w:tcBorders>
              <w:left w:val="single" w:sz="6" w:space="0" w:color="auto"/>
              <w:bottom w:val="single" w:sz="6" w:space="0" w:color="auto"/>
            </w:tcBorders>
            <w:shd w:val="clear" w:color="auto" w:fill="C5E0B3" w:themeFill="accent6" w:themeFillTint="66"/>
            <w:tcMar>
              <w:top w:w="57" w:type="dxa"/>
              <w:bottom w:w="57" w:type="dxa"/>
            </w:tcMar>
            <w:textDirection w:val="tbRlV"/>
          </w:tcPr>
          <w:p w14:paraId="5C0E8686" w14:textId="77777777" w:rsidR="00E86038" w:rsidRPr="00C96A1B" w:rsidRDefault="00E86038" w:rsidP="00905359">
            <w:pPr>
              <w:spacing w:line="270" w:lineRule="exact"/>
              <w:ind w:left="113" w:right="113"/>
              <w:jc w:val="center"/>
              <w:rPr>
                <w:rStyle w:val="ac"/>
                <w:sz w:val="16"/>
                <w:szCs w:val="16"/>
              </w:rPr>
            </w:pPr>
          </w:p>
        </w:tc>
        <w:tc>
          <w:tcPr>
            <w:tcW w:w="7563" w:type="dxa"/>
            <w:tcBorders>
              <w:top w:val="single" w:sz="2" w:space="0" w:color="auto"/>
              <w:bottom w:val="single" w:sz="6" w:space="0" w:color="auto"/>
            </w:tcBorders>
            <w:shd w:val="clear" w:color="auto" w:fill="FFFFFF" w:themeFill="background1"/>
            <w:tcMar>
              <w:top w:w="57" w:type="dxa"/>
              <w:bottom w:w="57" w:type="dxa"/>
            </w:tcMar>
          </w:tcPr>
          <w:p w14:paraId="539162DB" w14:textId="1480AD40" w:rsidR="002D6D3A" w:rsidRPr="00811DF0" w:rsidRDefault="002D1015"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790848" behindDoc="0" locked="0" layoutInCell="1" allowOverlap="1" wp14:anchorId="27832081" wp14:editId="57A91637">
                      <wp:simplePos x="0" y="0"/>
                      <wp:positionH relativeFrom="column">
                        <wp:posOffset>4165</wp:posOffset>
                      </wp:positionH>
                      <wp:positionV relativeFrom="paragraph">
                        <wp:posOffset>-20070</wp:posOffset>
                      </wp:positionV>
                      <wp:extent cx="1016280" cy="228600"/>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26" name="四角形: 角を丸くする 526"/>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3EF83837" w14:textId="77777777" w:rsidR="006C565D" w:rsidRPr="002D6D3A" w:rsidRDefault="006C565D" w:rsidP="002D6D3A">
                                    <w:pPr>
                                      <w:spacing w:line="0" w:lineRule="atLeast"/>
                                      <w:jc w:val="center"/>
                                      <w:rPr>
                                        <w:b/>
                                        <w:bCs/>
                                        <w:w w:val="80"/>
                                        <w:sz w:val="14"/>
                                        <w:szCs w:val="14"/>
                                      </w:rPr>
                                    </w:pPr>
                                    <w:r w:rsidRPr="002D6D3A">
                                      <w:rPr>
                                        <w:rFonts w:hint="eastAsia"/>
                                        <w:b/>
                                        <w:bCs/>
                                        <w:sz w:val="14"/>
                                        <w:szCs w:val="14"/>
                                      </w:rPr>
                                      <w:t>表現</w:t>
                                    </w:r>
                                  </w:p>
                                </w:txbxContent>
                              </wps:txbx>
                              <wps:bodyPr rot="0" vert="horz" wrap="square" lIns="91440" tIns="45720" rIns="91440" bIns="45720" anchor="t" anchorCtr="0">
                                <a:noAutofit/>
                              </wps:bodyPr>
                            </wps:wsp>
                          </wpg:wgp>
                        </a:graphicData>
                      </a:graphic>
                    </wp:anchor>
                  </w:drawing>
                </mc:Choice>
                <mc:Fallback>
                  <w:pict>
                    <v:group w14:anchorId="27832081" id="グループ化 59" o:spid="_x0000_s1121" style="position:absolute;left:0;text-align:left;margin-left:.35pt;margin-top:-1.6pt;width:80pt;height:18pt;z-index:251790848"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">
                      <v:roundrect id="四角形: 角を丸くする 526" o:spid="_x0000_s1122"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" fillcolor="#e2efd9 [665]" stroked="f" strokeweight="1pt">
                        <v:stroke joinstyle="miter"/>
                      </v:roundrect>
                      <v:shape id="_x0000_s1123"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3EF83837" w14:textId="77777777" w:rsidR="006C565D" w:rsidRPr="002D6D3A" w:rsidRDefault="006C565D" w:rsidP="002D6D3A">
                              <w:pPr>
                                <w:spacing w:line="0" w:lineRule="atLeast"/>
                                <w:jc w:val="center"/>
                                <w:rPr>
                                  <w:b/>
                                  <w:bCs/>
                                  <w:w w:val="80"/>
                                  <w:sz w:val="14"/>
                                  <w:szCs w:val="14"/>
                                </w:rPr>
                              </w:pPr>
                              <w:r w:rsidRPr="002D6D3A">
                                <w:rPr>
                                  <w:rFonts w:hint="eastAsia"/>
                                  <w:b/>
                                  <w:bCs/>
                                  <w:sz w:val="14"/>
                                  <w:szCs w:val="14"/>
                                </w:rPr>
                                <w:t>表現</w:t>
                              </w:r>
                            </w:p>
                          </w:txbxContent>
                        </v:textbox>
                      </v:shape>
                    </v:group>
                  </w:pict>
                </mc:Fallback>
              </mc:AlternateContent>
            </w:r>
          </w:p>
          <w:p w14:paraId="32994A51" w14:textId="77777777" w:rsidR="004F7D77" w:rsidRPr="00994A30" w:rsidRDefault="00E86038"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w:t>
            </w:r>
            <w:r w:rsidR="004F7D77" w:rsidRPr="00994A30">
              <w:rPr>
                <w:rFonts w:hint="eastAsia"/>
                <w:sz w:val="14"/>
                <w:szCs w:val="14"/>
              </w:rPr>
              <w:t>複数の情報（図や絵、写真、動画）を用いて伝えたいことを説明できる。</w:t>
            </w:r>
          </w:p>
          <w:p w14:paraId="5871F5EE" w14:textId="5A20ACFD" w:rsidR="00E86038" w:rsidRPr="00994A30" w:rsidRDefault="004F7D77" w:rsidP="00905359">
            <w:pPr>
              <w:pStyle w:val="a8"/>
              <w:framePr w:wrap="auto" w:vAnchor="margin" w:hAnchor="text" w:xAlign="left" w:yAlign="inline"/>
              <w:spacing w:line="230" w:lineRule="exact"/>
              <w:ind w:left="140" w:hanging="140"/>
              <w:suppressOverlap w:val="0"/>
              <w:rPr>
                <w:b/>
                <w:noProof/>
                <w:color w:val="FFFFFF" w:themeColor="background1"/>
                <w:sz w:val="14"/>
                <w:szCs w:val="14"/>
              </w:rPr>
            </w:pPr>
            <w:r w:rsidRPr="00994A30">
              <w:rPr>
                <w:sz w:val="14"/>
                <w:szCs w:val="14"/>
              </w:rPr>
              <w:t>・友達のプレゼンテーションに意見や感想を述べることができる。</w:t>
            </w:r>
          </w:p>
        </w:tc>
        <w:tc>
          <w:tcPr>
            <w:tcW w:w="7563" w:type="dxa"/>
            <w:tcBorders>
              <w:top w:val="single" w:sz="2" w:space="0" w:color="auto"/>
              <w:bottom w:val="single" w:sz="6" w:space="0" w:color="auto"/>
              <w:right w:val="single" w:sz="6" w:space="0" w:color="auto"/>
            </w:tcBorders>
          </w:tcPr>
          <w:p w14:paraId="58F2EEED" w14:textId="43C8FD11" w:rsidR="002D6D3A" w:rsidRPr="00811DF0" w:rsidRDefault="002D1015"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795968" behindDoc="0" locked="0" layoutInCell="1" allowOverlap="1" wp14:anchorId="10A15204" wp14:editId="26F16326">
                      <wp:simplePos x="0" y="0"/>
                      <wp:positionH relativeFrom="column">
                        <wp:posOffset>7677</wp:posOffset>
                      </wp:positionH>
                      <wp:positionV relativeFrom="paragraph">
                        <wp:posOffset>-20070</wp:posOffset>
                      </wp:positionV>
                      <wp:extent cx="1016280" cy="22860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1016280" cy="228600"/>
                                <a:chOff x="0" y="0"/>
                                <a:chExt cx="1016280" cy="228600"/>
                              </a:xfrm>
                            </wpg:grpSpPr>
                            <wps:wsp>
                              <wps:cNvPr id="532" name="四角形: 角を丸くする 532"/>
                              <wps:cNvSpPr/>
                              <wps:spPr>
                                <a:xfrm>
                                  <a:off x="0" y="43336"/>
                                  <a:ext cx="1016280" cy="178200"/>
                                </a:xfrm>
                                <a:prstGeom prst="roundRect">
                                  <a:avLst>
                                    <a:gd name="adj" fmla="val 5000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テキスト ボックス 2"/>
                              <wps:cNvSpPr txBox="1">
                                <a:spLocks noChangeArrowheads="1"/>
                              </wps:cNvSpPr>
                              <wps:spPr bwMode="auto">
                                <a:xfrm>
                                  <a:off x="21668" y="0"/>
                                  <a:ext cx="963808" cy="228600"/>
                                </a:xfrm>
                                <a:prstGeom prst="rect">
                                  <a:avLst/>
                                </a:prstGeom>
                                <a:noFill/>
                                <a:ln w="9525">
                                  <a:noFill/>
                                  <a:miter lim="800000"/>
                                  <a:headEnd/>
                                  <a:tailEnd/>
                                </a:ln>
                              </wps:spPr>
                              <wps:txbx>
                                <w:txbxContent>
                                  <w:p w14:paraId="41223909" w14:textId="77777777" w:rsidR="006C565D" w:rsidRPr="002D6D3A" w:rsidRDefault="006C565D" w:rsidP="002D6D3A">
                                    <w:pPr>
                                      <w:spacing w:line="0" w:lineRule="atLeast"/>
                                      <w:jc w:val="center"/>
                                      <w:rPr>
                                        <w:b/>
                                        <w:bCs/>
                                        <w:w w:val="80"/>
                                        <w:sz w:val="14"/>
                                        <w:szCs w:val="14"/>
                                      </w:rPr>
                                    </w:pPr>
                                    <w:r w:rsidRPr="002D6D3A">
                                      <w:rPr>
                                        <w:rFonts w:hint="eastAsia"/>
                                        <w:b/>
                                        <w:bCs/>
                                        <w:sz w:val="14"/>
                                        <w:szCs w:val="14"/>
                                      </w:rPr>
                                      <w:t>表現</w:t>
                                    </w:r>
                                  </w:p>
                                </w:txbxContent>
                              </wps:txbx>
                              <wps:bodyPr rot="0" vert="horz" wrap="square" lIns="91440" tIns="45720" rIns="91440" bIns="45720" anchor="t" anchorCtr="0">
                                <a:noAutofit/>
                              </wps:bodyPr>
                            </wps:wsp>
                          </wpg:wgp>
                        </a:graphicData>
                      </a:graphic>
                    </wp:anchor>
                  </w:drawing>
                </mc:Choice>
                <mc:Fallback>
                  <w:pict>
                    <v:group w14:anchorId="10A15204" id="グループ化 62" o:spid="_x0000_s1124" style="position:absolute;left:0;text-align:left;margin-left:.6pt;margin-top:-1.6pt;width:80pt;height:18pt;z-index:251795968" coordsize="1016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">
                      <v:roundrect id="四角形: 角を丸くする 532" o:spid="_x0000_s1125" style="position:absolute;top:433;width:10162;height:1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" fillcolor="#e2efd9 [665]" stroked="f" strokeweight="1pt">
                        <v:stroke joinstyle="miter"/>
                      </v:roundrect>
                      <v:shape id="_x0000_s1126" type="#_x0000_t202" style="position:absolute;left:216;width:96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41223909" w14:textId="77777777" w:rsidR="006C565D" w:rsidRPr="002D6D3A" w:rsidRDefault="006C565D" w:rsidP="002D6D3A">
                              <w:pPr>
                                <w:spacing w:line="0" w:lineRule="atLeast"/>
                                <w:jc w:val="center"/>
                                <w:rPr>
                                  <w:b/>
                                  <w:bCs/>
                                  <w:w w:val="80"/>
                                  <w:sz w:val="14"/>
                                  <w:szCs w:val="14"/>
                                </w:rPr>
                              </w:pPr>
                              <w:r w:rsidRPr="002D6D3A">
                                <w:rPr>
                                  <w:rFonts w:hint="eastAsia"/>
                                  <w:b/>
                                  <w:bCs/>
                                  <w:sz w:val="14"/>
                                  <w:szCs w:val="14"/>
                                </w:rPr>
                                <w:t>表現</w:t>
                              </w:r>
                            </w:p>
                          </w:txbxContent>
                        </v:textbox>
                      </v:shape>
                    </v:group>
                  </w:pict>
                </mc:Fallback>
              </mc:AlternateContent>
            </w:r>
          </w:p>
          <w:p w14:paraId="63CD3B2A" w14:textId="77777777" w:rsidR="004F7D77" w:rsidRPr="00994A30" w:rsidRDefault="00E86038"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w:t>
            </w:r>
            <w:r w:rsidR="004F7D77" w:rsidRPr="00994A30">
              <w:rPr>
                <w:rFonts w:hint="eastAsia"/>
                <w:sz w:val="14"/>
                <w:szCs w:val="14"/>
              </w:rPr>
              <w:t>調べたことを簡単な図や絵にできる。</w:t>
            </w:r>
          </w:p>
          <w:p w14:paraId="6E687361" w14:textId="77777777" w:rsidR="004F7D77" w:rsidRPr="00994A30" w:rsidRDefault="004F7D77"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・整理・分析した情報を発表できる。</w:t>
            </w:r>
          </w:p>
          <w:p w14:paraId="0F792E71" w14:textId="77777777" w:rsidR="00E86038" w:rsidRPr="00994A30" w:rsidRDefault="004F7D77"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・整理した情報を自分の言葉で表現できる。</w:t>
            </w:r>
          </w:p>
          <w:p w14:paraId="2CACC707" w14:textId="23A5173C" w:rsidR="0097073E" w:rsidRPr="00994A30" w:rsidRDefault="0097073E" w:rsidP="00905359">
            <w:pPr>
              <w:pStyle w:val="a8"/>
              <w:framePr w:wrap="auto" w:vAnchor="margin" w:hAnchor="text" w:xAlign="left" w:yAlign="inline"/>
              <w:spacing w:line="230" w:lineRule="exact"/>
              <w:ind w:left="140" w:hanging="140"/>
              <w:suppressOverlap w:val="0"/>
              <w:rPr>
                <w:b/>
                <w:noProof/>
                <w:color w:val="FFFFFF" w:themeColor="background1"/>
                <w:sz w:val="14"/>
                <w:szCs w:val="14"/>
              </w:rPr>
            </w:pPr>
          </w:p>
        </w:tc>
      </w:tr>
      <w:tr w:rsidR="00994A30" w:rsidRPr="00E22B53" w14:paraId="2117C672" w14:textId="77777777" w:rsidTr="006C565D">
        <w:trPr>
          <w:cantSplit/>
          <w:trHeight w:val="23"/>
        </w:trPr>
        <w:tc>
          <w:tcPr>
            <w:tcW w:w="584" w:type="dxa"/>
            <w:vMerge w:val="restart"/>
            <w:tcBorders>
              <w:top w:val="single" w:sz="6" w:space="0" w:color="auto"/>
              <w:left w:val="single" w:sz="6" w:space="0" w:color="auto"/>
              <w:bottom w:val="single" w:sz="6" w:space="0" w:color="auto"/>
            </w:tcBorders>
            <w:shd w:val="clear" w:color="auto" w:fill="FF9999"/>
            <w:tcMar>
              <w:top w:w="57" w:type="dxa"/>
              <w:bottom w:w="57" w:type="dxa"/>
            </w:tcMar>
            <w:textDirection w:val="tbRlV"/>
          </w:tcPr>
          <w:p w14:paraId="1889692D" w14:textId="0F997956" w:rsidR="00994A30" w:rsidRPr="00C96A1B" w:rsidRDefault="00994A30" w:rsidP="00905359">
            <w:pPr>
              <w:spacing w:line="0" w:lineRule="atLeast"/>
              <w:ind w:left="113" w:right="113"/>
              <w:jc w:val="center"/>
              <w:rPr>
                <w:rStyle w:val="ac"/>
                <w:sz w:val="16"/>
                <w:szCs w:val="16"/>
              </w:rPr>
            </w:pPr>
            <w:r w:rsidRPr="00C96A1B">
              <w:rPr>
                <w:rStyle w:val="ac"/>
                <w:rFonts w:hint="eastAsia"/>
                <w:sz w:val="16"/>
                <w:szCs w:val="16"/>
              </w:rPr>
              <w:t>学びに向かう力・人間性等</w:t>
            </w:r>
          </w:p>
        </w:tc>
        <w:tc>
          <w:tcPr>
            <w:tcW w:w="7563" w:type="dxa"/>
            <w:tcBorders>
              <w:top w:val="single" w:sz="6" w:space="0" w:color="auto"/>
              <w:bottom w:val="single" w:sz="2" w:space="0" w:color="auto"/>
            </w:tcBorders>
            <w:shd w:val="clear" w:color="auto" w:fill="FFFFFF" w:themeFill="background1"/>
            <w:tcMar>
              <w:top w:w="57" w:type="dxa"/>
              <w:bottom w:w="57" w:type="dxa"/>
            </w:tcMar>
          </w:tcPr>
          <w:p w14:paraId="7B66C1A0"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48000" behindDoc="0" locked="0" layoutInCell="1" allowOverlap="1" wp14:anchorId="301F026C" wp14:editId="259C1256">
                      <wp:simplePos x="0" y="0"/>
                      <wp:positionH relativeFrom="column">
                        <wp:posOffset>5715</wp:posOffset>
                      </wp:positionH>
                      <wp:positionV relativeFrom="paragraph">
                        <wp:posOffset>-20955</wp:posOffset>
                      </wp:positionV>
                      <wp:extent cx="1016280" cy="228600"/>
                      <wp:effectExtent l="0" t="0" r="0" b="0"/>
                      <wp:wrapNone/>
                      <wp:docPr id="519" name="グループ化 5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030" cy="254000"/>
                              </a:xfrm>
                            </wpg:grpSpPr>
                            <wps:wsp>
                              <wps:cNvPr id="520" name="四角形: 角を丸くする 520"/>
                              <wps:cNvSpPr/>
                              <wps:spPr>
                                <a:xfrm>
                                  <a:off x="0" y="53975"/>
                                  <a:ext cx="1129030" cy="1980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テキスト ボックス 2"/>
                              <wps:cNvSpPr txBox="1">
                                <a:spLocks noChangeArrowheads="1"/>
                              </wps:cNvSpPr>
                              <wps:spPr bwMode="auto">
                                <a:xfrm>
                                  <a:off x="22225" y="0"/>
                                  <a:ext cx="1070737" cy="254000"/>
                                </a:xfrm>
                                <a:prstGeom prst="rect">
                                  <a:avLst/>
                                </a:prstGeom>
                                <a:noFill/>
                                <a:ln w="9525">
                                  <a:noFill/>
                                  <a:miter lim="800000"/>
                                  <a:headEnd/>
                                  <a:tailEnd/>
                                </a:ln>
                              </wps:spPr>
                              <wps:txbx>
                                <w:txbxContent>
                                  <w:p w14:paraId="2FD437A0" w14:textId="77777777" w:rsidR="006C565D" w:rsidRPr="002D6D3A" w:rsidRDefault="006C565D" w:rsidP="002D6D3A">
                                    <w:pPr>
                                      <w:spacing w:line="0" w:lineRule="atLeast"/>
                                      <w:jc w:val="center"/>
                                      <w:rPr>
                                        <w:b/>
                                        <w:bCs/>
                                        <w:sz w:val="14"/>
                                        <w:szCs w:val="14"/>
                                      </w:rPr>
                                    </w:pPr>
                                    <w:r w:rsidRPr="002D6D3A">
                                      <w:rPr>
                                        <w:rFonts w:hint="eastAsia"/>
                                        <w:b/>
                                        <w:bCs/>
                                        <w:sz w:val="14"/>
                                        <w:szCs w:val="14"/>
                                      </w:rPr>
                                      <w:t>態度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1F026C" id="グループ化 519" o:spid="_x0000_s1127" style="position:absolute;left:0;text-align:left;margin-left:.45pt;margin-top:-1.65pt;width:80pt;height:18pt;z-index:251648000;mso-width-relative:margin;mso-height-relative:margin" coordsize="112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">
                      <o:lock v:ext="edit" aspectratio="t"/>
                      <v:roundrect id="四角形: 角を丸くする 520" o:spid="_x0000_s1128" style="position:absolute;top:539;width:11290;height:19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" fillcolor="#fcc" stroked="f" strokeweight="1pt">
                        <v:stroke joinstyle="miter"/>
                      </v:roundrect>
                      <v:shape id="_x0000_s1129" type="#_x0000_t202" style="position:absolute;left:222;width:107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2FD437A0" w14:textId="77777777" w:rsidR="006C565D" w:rsidRPr="002D6D3A" w:rsidRDefault="006C565D" w:rsidP="002D6D3A">
                              <w:pPr>
                                <w:spacing w:line="0" w:lineRule="atLeast"/>
                                <w:jc w:val="center"/>
                                <w:rPr>
                                  <w:b/>
                                  <w:bCs/>
                                  <w:sz w:val="14"/>
                                  <w:szCs w:val="14"/>
                                </w:rPr>
                              </w:pPr>
                              <w:r w:rsidRPr="002D6D3A">
                                <w:rPr>
                                  <w:rFonts w:hint="eastAsia"/>
                                  <w:b/>
                                  <w:bCs/>
                                  <w:sz w:val="14"/>
                                  <w:szCs w:val="14"/>
                                </w:rPr>
                                <w:t>態度</w:t>
                              </w:r>
                            </w:p>
                          </w:txbxContent>
                        </v:textbox>
                      </v:shape>
                    </v:group>
                  </w:pict>
                </mc:Fallback>
              </mc:AlternateContent>
            </w:r>
          </w:p>
          <w:p w14:paraId="7A94B4BA" w14:textId="7777777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・コンピュータを使うときにそのルールを踏まえて行動しようとする。</w:t>
            </w:r>
          </w:p>
          <w:p w14:paraId="553424F5" w14:textId="7777777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・情報を取り扱うときのルールを踏まえて行動しようとする。</w:t>
            </w:r>
          </w:p>
          <w:p w14:paraId="67403833" w14:textId="7777777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・情報の受け手と送り手の視点に立つ（相手の立場ではどうかを考える）。</w:t>
            </w:r>
          </w:p>
          <w:p w14:paraId="1A94AA3B" w14:textId="7777777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・発表する際に声量や間の取り方を意識する。</w:t>
            </w:r>
          </w:p>
          <w:p w14:paraId="485CDD82" w14:textId="7777777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・複数の情報から事実を見付けようとする。</w:t>
            </w:r>
          </w:p>
          <w:p w14:paraId="7594E4BC" w14:textId="1C4CC637" w:rsidR="00994A30" w:rsidRPr="00994A30" w:rsidRDefault="00994A30" w:rsidP="00905359">
            <w:pPr>
              <w:pStyle w:val="a8"/>
              <w:framePr w:wrap="auto" w:vAnchor="margin" w:hAnchor="text" w:xAlign="left" w:yAlign="inline"/>
              <w:spacing w:line="230" w:lineRule="exact"/>
              <w:ind w:left="140" w:hanging="140"/>
              <w:suppressOverlap w:val="0"/>
              <w:rPr>
                <w:noProof/>
                <w:sz w:val="14"/>
                <w:szCs w:val="14"/>
              </w:rPr>
            </w:pPr>
            <w:r w:rsidRPr="00994A30">
              <w:rPr>
                <w:sz w:val="14"/>
                <w:szCs w:val="14"/>
              </w:rPr>
              <w:t>・ある事柄を行う際の手続きを丁寧に見ようとする。</w:t>
            </w:r>
          </w:p>
        </w:tc>
        <w:tc>
          <w:tcPr>
            <w:tcW w:w="7563" w:type="dxa"/>
            <w:tcBorders>
              <w:top w:val="single" w:sz="6" w:space="0" w:color="auto"/>
              <w:bottom w:val="single" w:sz="2" w:space="0" w:color="auto"/>
              <w:right w:val="single" w:sz="6" w:space="0" w:color="auto"/>
            </w:tcBorders>
          </w:tcPr>
          <w:p w14:paraId="1DD61C4E"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49024" behindDoc="0" locked="0" layoutInCell="1" allowOverlap="1" wp14:anchorId="3A089C66" wp14:editId="6F7824FC">
                      <wp:simplePos x="0" y="0"/>
                      <wp:positionH relativeFrom="column">
                        <wp:posOffset>5715</wp:posOffset>
                      </wp:positionH>
                      <wp:positionV relativeFrom="paragraph">
                        <wp:posOffset>-20955</wp:posOffset>
                      </wp:positionV>
                      <wp:extent cx="1016280" cy="228600"/>
                      <wp:effectExtent l="0" t="0" r="0" b="0"/>
                      <wp:wrapNone/>
                      <wp:docPr id="522" name="グループ化 5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030" cy="254000"/>
                              </a:xfrm>
                            </wpg:grpSpPr>
                            <wps:wsp>
                              <wps:cNvPr id="523" name="四角形: 角を丸くする 523"/>
                              <wps:cNvSpPr/>
                              <wps:spPr>
                                <a:xfrm>
                                  <a:off x="0" y="53975"/>
                                  <a:ext cx="1129030" cy="1980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テキスト ボックス 2"/>
                              <wps:cNvSpPr txBox="1">
                                <a:spLocks noChangeArrowheads="1"/>
                              </wps:cNvSpPr>
                              <wps:spPr bwMode="auto">
                                <a:xfrm>
                                  <a:off x="22225" y="0"/>
                                  <a:ext cx="1070737" cy="254000"/>
                                </a:xfrm>
                                <a:prstGeom prst="rect">
                                  <a:avLst/>
                                </a:prstGeom>
                                <a:noFill/>
                                <a:ln w="9525">
                                  <a:noFill/>
                                  <a:miter lim="800000"/>
                                  <a:headEnd/>
                                  <a:tailEnd/>
                                </a:ln>
                              </wps:spPr>
                              <wps:txbx>
                                <w:txbxContent>
                                  <w:p w14:paraId="21142B84" w14:textId="77777777" w:rsidR="006C565D" w:rsidRPr="002D6D3A" w:rsidRDefault="006C565D" w:rsidP="002D6D3A">
                                    <w:pPr>
                                      <w:spacing w:line="0" w:lineRule="atLeast"/>
                                      <w:jc w:val="center"/>
                                      <w:rPr>
                                        <w:b/>
                                        <w:bCs/>
                                        <w:sz w:val="14"/>
                                        <w:szCs w:val="14"/>
                                      </w:rPr>
                                    </w:pPr>
                                    <w:r w:rsidRPr="002D6D3A">
                                      <w:rPr>
                                        <w:rFonts w:hint="eastAsia"/>
                                        <w:b/>
                                        <w:bCs/>
                                        <w:sz w:val="14"/>
                                        <w:szCs w:val="14"/>
                                      </w:rPr>
                                      <w:t>態度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89C66" id="グループ化 522" o:spid="_x0000_s1130" style="position:absolute;left:0;text-align:left;margin-left:.45pt;margin-top:-1.65pt;width:80pt;height:18pt;z-index:251649024;mso-width-relative:margin;mso-height-relative:margin" coordsize="112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">
                      <o:lock v:ext="edit" aspectratio="t"/>
                      <v:roundrect id="四角形: 角を丸くする 523" o:spid="_x0000_s1131" style="position:absolute;top:539;width:11290;height:19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" fillcolor="#fcc" stroked="f" strokeweight="1pt">
                        <v:stroke joinstyle="miter"/>
                      </v:roundrect>
                      <v:shape id="_x0000_s1132" type="#_x0000_t202" style="position:absolute;left:222;width:107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21142B84" w14:textId="77777777" w:rsidR="006C565D" w:rsidRPr="002D6D3A" w:rsidRDefault="006C565D" w:rsidP="002D6D3A">
                              <w:pPr>
                                <w:spacing w:line="0" w:lineRule="atLeast"/>
                                <w:jc w:val="center"/>
                                <w:rPr>
                                  <w:b/>
                                  <w:bCs/>
                                  <w:sz w:val="14"/>
                                  <w:szCs w:val="14"/>
                                </w:rPr>
                              </w:pPr>
                              <w:r w:rsidRPr="002D6D3A">
                                <w:rPr>
                                  <w:rFonts w:hint="eastAsia"/>
                                  <w:b/>
                                  <w:bCs/>
                                  <w:sz w:val="14"/>
                                  <w:szCs w:val="14"/>
                                </w:rPr>
                                <w:t>態度</w:t>
                              </w:r>
                            </w:p>
                          </w:txbxContent>
                        </v:textbox>
                      </v:shape>
                    </v:group>
                  </w:pict>
                </mc:Fallback>
              </mc:AlternateContent>
            </w:r>
          </w:p>
          <w:p w14:paraId="2E3BAE44" w14:textId="7777777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・取り扱っている機器やアプリケーションの良さを語ろうとする。</w:t>
            </w:r>
          </w:p>
          <w:p w14:paraId="1A5EBC04" w14:textId="77777777" w:rsidR="00994A30" w:rsidRPr="00994A30" w:rsidRDefault="00994A30" w:rsidP="00905359">
            <w:pPr>
              <w:pStyle w:val="a8"/>
              <w:framePr w:wrap="auto" w:vAnchor="margin" w:hAnchor="text" w:xAlign="left" w:yAlign="inline"/>
              <w:spacing w:line="230" w:lineRule="exact"/>
              <w:ind w:left="140" w:hanging="140"/>
              <w:suppressOverlap w:val="0"/>
              <w:rPr>
                <w:sz w:val="14"/>
                <w:szCs w:val="14"/>
              </w:rPr>
            </w:pPr>
            <w:r w:rsidRPr="00994A30">
              <w:rPr>
                <w:sz w:val="14"/>
                <w:szCs w:val="14"/>
              </w:rPr>
              <w:t>・以前の情報と今集めた情報などから違いや変化を読み取ろうとする。</w:t>
            </w:r>
          </w:p>
          <w:p w14:paraId="03FD2241" w14:textId="0817F6AB" w:rsidR="00994A30" w:rsidRPr="00994A30" w:rsidRDefault="00994A30" w:rsidP="00905359">
            <w:pPr>
              <w:pStyle w:val="a8"/>
              <w:framePr w:wrap="auto" w:vAnchor="margin" w:hAnchor="text" w:xAlign="left" w:yAlign="inline"/>
              <w:spacing w:line="230" w:lineRule="exact"/>
              <w:ind w:left="140" w:hanging="140"/>
              <w:suppressOverlap w:val="0"/>
              <w:rPr>
                <w:noProof/>
                <w:sz w:val="14"/>
                <w:szCs w:val="14"/>
              </w:rPr>
            </w:pPr>
            <w:r w:rsidRPr="00994A30">
              <w:rPr>
                <w:sz w:val="14"/>
                <w:szCs w:val="14"/>
              </w:rPr>
              <w:t>・自分が伝えたいことと同じように、友達が伝えたいことも大切に受けとめようとする。</w:t>
            </w:r>
          </w:p>
        </w:tc>
      </w:tr>
      <w:tr w:rsidR="00E86038" w:rsidRPr="00E22B53" w14:paraId="09BF184D" w14:textId="77777777" w:rsidTr="006C565D">
        <w:trPr>
          <w:cantSplit/>
          <w:trHeight w:val="20"/>
        </w:trPr>
        <w:tc>
          <w:tcPr>
            <w:tcW w:w="584" w:type="dxa"/>
            <w:vMerge/>
            <w:tcBorders>
              <w:left w:val="single" w:sz="6" w:space="0" w:color="auto"/>
              <w:bottom w:val="single" w:sz="6" w:space="0" w:color="auto"/>
            </w:tcBorders>
            <w:shd w:val="clear" w:color="auto" w:fill="FF9999"/>
            <w:tcMar>
              <w:top w:w="57" w:type="dxa"/>
              <w:bottom w:w="57" w:type="dxa"/>
            </w:tcMar>
            <w:textDirection w:val="tbRlV"/>
          </w:tcPr>
          <w:p w14:paraId="2824D68B" w14:textId="77777777" w:rsidR="00E86038" w:rsidRPr="006B5EE8" w:rsidRDefault="00E86038" w:rsidP="00905359">
            <w:pPr>
              <w:spacing w:line="270" w:lineRule="exact"/>
              <w:ind w:left="113" w:right="113"/>
              <w:jc w:val="center"/>
              <w:rPr>
                <w:rStyle w:val="ac"/>
              </w:rPr>
            </w:pPr>
          </w:p>
        </w:tc>
        <w:tc>
          <w:tcPr>
            <w:tcW w:w="7563" w:type="dxa"/>
            <w:tcBorders>
              <w:top w:val="single" w:sz="2" w:space="0" w:color="auto"/>
              <w:bottom w:val="single" w:sz="6" w:space="0" w:color="auto"/>
            </w:tcBorders>
            <w:shd w:val="clear" w:color="auto" w:fill="FFFFFF" w:themeFill="background1"/>
            <w:tcMar>
              <w:top w:w="57" w:type="dxa"/>
              <w:bottom w:w="57" w:type="dxa"/>
            </w:tcMar>
          </w:tcPr>
          <w:p w14:paraId="474D0AAA"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41856" behindDoc="0" locked="0" layoutInCell="1" allowOverlap="1" wp14:anchorId="719F09AD" wp14:editId="6F2FDD24">
                      <wp:simplePos x="0" y="0"/>
                      <wp:positionH relativeFrom="column">
                        <wp:posOffset>5715</wp:posOffset>
                      </wp:positionH>
                      <wp:positionV relativeFrom="paragraph">
                        <wp:posOffset>-20320</wp:posOffset>
                      </wp:positionV>
                      <wp:extent cx="1016280" cy="228600"/>
                      <wp:effectExtent l="0" t="0" r="0" b="0"/>
                      <wp:wrapNone/>
                      <wp:docPr id="513" name="グループ化 5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030" cy="254000"/>
                              </a:xfrm>
                            </wpg:grpSpPr>
                            <wps:wsp>
                              <wps:cNvPr id="514" name="四角形: 角を丸くする 514"/>
                              <wps:cNvSpPr/>
                              <wps:spPr>
                                <a:xfrm>
                                  <a:off x="0" y="50800"/>
                                  <a:ext cx="1129030" cy="1980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テキスト ボックス 2"/>
                              <wps:cNvSpPr txBox="1">
                                <a:spLocks noChangeArrowheads="1"/>
                              </wps:cNvSpPr>
                              <wps:spPr bwMode="auto">
                                <a:xfrm>
                                  <a:off x="22225" y="0"/>
                                  <a:ext cx="1070737" cy="254000"/>
                                </a:xfrm>
                                <a:prstGeom prst="rect">
                                  <a:avLst/>
                                </a:prstGeom>
                                <a:noFill/>
                                <a:ln w="9525">
                                  <a:noFill/>
                                  <a:miter lim="800000"/>
                                  <a:headEnd/>
                                  <a:tailEnd/>
                                </a:ln>
                              </wps:spPr>
                              <wps:txbx>
                                <w:txbxContent>
                                  <w:p w14:paraId="5ECBB0DE" w14:textId="77777777" w:rsidR="006C565D" w:rsidRPr="002D6D3A" w:rsidRDefault="006C565D" w:rsidP="002D6D3A">
                                    <w:pPr>
                                      <w:spacing w:line="0" w:lineRule="atLeast"/>
                                      <w:jc w:val="center"/>
                                      <w:rPr>
                                        <w:b/>
                                        <w:bCs/>
                                        <w:sz w:val="14"/>
                                        <w:szCs w:val="14"/>
                                      </w:rPr>
                                    </w:pPr>
                                    <w:r w:rsidRPr="002D6D3A">
                                      <w:rPr>
                                        <w:rFonts w:hint="eastAsia"/>
                                        <w:b/>
                                        <w:bCs/>
                                        <w:sz w:val="14"/>
                                        <w:szCs w:val="14"/>
                                      </w:rPr>
                                      <w:t>情報モラル</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9F09AD" id="グループ化 513" o:spid="_x0000_s1133" style="position:absolute;left:0;text-align:left;margin-left:.45pt;margin-top:-1.6pt;width:80pt;height:18pt;z-index:251641856;mso-width-relative:margin;mso-height-relative:margin" coordsize="112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">
                      <o:lock v:ext="edit" aspectratio="t"/>
                      <v:roundrect id="四角形: 角を丸くする 514" o:spid="_x0000_s1134" style="position:absolute;top:508;width:11290;height:19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" fillcolor="#fcc" stroked="f" strokeweight="1pt">
                        <v:stroke joinstyle="miter"/>
                      </v:roundrect>
                      <v:shape id="_x0000_s1135" type="#_x0000_t202" style="position:absolute;left:222;width:107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5ECBB0DE" w14:textId="77777777" w:rsidR="006C565D" w:rsidRPr="002D6D3A" w:rsidRDefault="006C565D" w:rsidP="002D6D3A">
                              <w:pPr>
                                <w:spacing w:line="0" w:lineRule="atLeast"/>
                                <w:jc w:val="center"/>
                                <w:rPr>
                                  <w:b/>
                                  <w:bCs/>
                                  <w:sz w:val="14"/>
                                  <w:szCs w:val="14"/>
                                </w:rPr>
                              </w:pPr>
                              <w:r w:rsidRPr="002D6D3A">
                                <w:rPr>
                                  <w:rFonts w:hint="eastAsia"/>
                                  <w:b/>
                                  <w:bCs/>
                                  <w:sz w:val="14"/>
                                  <w:szCs w:val="14"/>
                                </w:rPr>
                                <w:t>情報モラル</w:t>
                              </w:r>
                            </w:p>
                          </w:txbxContent>
                        </v:textbox>
                      </v:shape>
                    </v:group>
                  </w:pict>
                </mc:Fallback>
              </mc:AlternateContent>
            </w:r>
          </w:p>
          <w:p w14:paraId="6913538B" w14:textId="77777777" w:rsidR="004F7D77" w:rsidRPr="00994A30" w:rsidRDefault="00E86038" w:rsidP="00905359">
            <w:pPr>
              <w:pStyle w:val="a8"/>
              <w:framePr w:wrap="auto" w:vAnchor="margin" w:hAnchor="text" w:xAlign="left" w:yAlign="inline"/>
              <w:spacing w:line="230" w:lineRule="exact"/>
              <w:ind w:left="84" w:hangingChars="60" w:hanging="84"/>
              <w:suppressOverlap w:val="0"/>
              <w:rPr>
                <w:sz w:val="14"/>
                <w:szCs w:val="14"/>
              </w:rPr>
            </w:pPr>
            <w:r w:rsidRPr="00994A30">
              <w:rPr>
                <w:rFonts w:hint="eastAsia"/>
                <w:sz w:val="14"/>
                <w:szCs w:val="14"/>
              </w:rPr>
              <w:t>・</w:t>
            </w:r>
            <w:r w:rsidR="004F7D77" w:rsidRPr="00994A30">
              <w:rPr>
                <w:rFonts w:hint="eastAsia"/>
                <w:sz w:val="14"/>
                <w:szCs w:val="14"/>
              </w:rPr>
              <w:t>人から聞くなどして集めた情報を正確に友達に伝えることができる。</w:t>
            </w:r>
          </w:p>
          <w:p w14:paraId="49EF3090" w14:textId="77777777" w:rsidR="004F7D77" w:rsidRPr="00994A30" w:rsidRDefault="004F7D77" w:rsidP="00905359">
            <w:pPr>
              <w:pStyle w:val="a8"/>
              <w:framePr w:wrap="auto" w:vAnchor="margin" w:hAnchor="text" w:xAlign="left" w:yAlign="inline"/>
              <w:spacing w:line="230" w:lineRule="exact"/>
              <w:ind w:left="84" w:hangingChars="60" w:hanging="84"/>
              <w:suppressOverlap w:val="0"/>
              <w:rPr>
                <w:sz w:val="14"/>
                <w:szCs w:val="14"/>
              </w:rPr>
            </w:pPr>
            <w:r w:rsidRPr="00994A30">
              <w:rPr>
                <w:sz w:val="14"/>
                <w:szCs w:val="14"/>
              </w:rPr>
              <w:t>・自分の集めた情報と同じように、友達の情報も大切にしようとする。</w:t>
            </w:r>
          </w:p>
          <w:p w14:paraId="561B4C1A" w14:textId="2AC7B172" w:rsidR="00E86038" w:rsidRPr="00994A30" w:rsidRDefault="004F7D77" w:rsidP="00905359">
            <w:pPr>
              <w:pStyle w:val="a8"/>
              <w:framePr w:wrap="auto" w:vAnchor="margin" w:hAnchor="text" w:xAlign="left" w:yAlign="inline"/>
              <w:spacing w:line="230" w:lineRule="exact"/>
              <w:ind w:left="84" w:hangingChars="60" w:hanging="84"/>
              <w:suppressOverlap w:val="0"/>
              <w:rPr>
                <w:noProof/>
                <w:sz w:val="14"/>
                <w:szCs w:val="14"/>
              </w:rPr>
            </w:pPr>
            <w:r w:rsidRPr="00994A30">
              <w:rPr>
                <w:sz w:val="14"/>
                <w:szCs w:val="14"/>
              </w:rPr>
              <w:t>・インターネットは多くの人が見ている（みんなのもの）ということを理解できる。</w:t>
            </w:r>
          </w:p>
        </w:tc>
        <w:tc>
          <w:tcPr>
            <w:tcW w:w="7563" w:type="dxa"/>
            <w:tcBorders>
              <w:top w:val="single" w:sz="2" w:space="0" w:color="auto"/>
              <w:bottom w:val="single" w:sz="6" w:space="0" w:color="auto"/>
              <w:right w:val="single" w:sz="6" w:space="0" w:color="auto"/>
            </w:tcBorders>
          </w:tcPr>
          <w:p w14:paraId="63260038" w14:textId="77777777" w:rsidR="002D6D3A" w:rsidRPr="00811DF0" w:rsidRDefault="002D6D3A" w:rsidP="00905359">
            <w:pPr>
              <w:pStyle w:val="a8"/>
              <w:framePr w:wrap="auto" w:vAnchor="margin" w:hAnchor="text" w:xAlign="left" w:yAlign="inline"/>
              <w:spacing w:beforeLines="20" w:before="72" w:afterLines="20" w:after="72" w:line="220" w:lineRule="exact"/>
              <w:ind w:left="140" w:hanging="140"/>
              <w:suppressOverlap w:val="0"/>
              <w:rPr>
                <w:sz w:val="14"/>
                <w:szCs w:val="14"/>
              </w:rPr>
            </w:pPr>
            <w:r>
              <w:rPr>
                <w:noProof/>
                <w:sz w:val="14"/>
                <w:szCs w:val="14"/>
              </w:rPr>
              <mc:AlternateContent>
                <mc:Choice Requires="wpg">
                  <w:drawing>
                    <wp:anchor distT="0" distB="0" distL="114300" distR="114300" simplePos="0" relativeHeight="251645952" behindDoc="0" locked="0" layoutInCell="1" allowOverlap="1" wp14:anchorId="43E35D21" wp14:editId="1A43A930">
                      <wp:simplePos x="0" y="0"/>
                      <wp:positionH relativeFrom="column">
                        <wp:posOffset>5715</wp:posOffset>
                      </wp:positionH>
                      <wp:positionV relativeFrom="paragraph">
                        <wp:posOffset>-20320</wp:posOffset>
                      </wp:positionV>
                      <wp:extent cx="1016280" cy="228600"/>
                      <wp:effectExtent l="0" t="0" r="0" b="0"/>
                      <wp:wrapNone/>
                      <wp:docPr id="516" name="グループ化 5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6280" cy="228600"/>
                                <a:chOff x="0" y="0"/>
                                <a:chExt cx="1129030" cy="254000"/>
                              </a:xfrm>
                            </wpg:grpSpPr>
                            <wps:wsp>
                              <wps:cNvPr id="517" name="四角形: 角を丸くする 517"/>
                              <wps:cNvSpPr/>
                              <wps:spPr>
                                <a:xfrm>
                                  <a:off x="0" y="50800"/>
                                  <a:ext cx="1129030" cy="198000"/>
                                </a:xfrm>
                                <a:prstGeom prst="roundRect">
                                  <a:avLst>
                                    <a:gd name="adj" fmla="val 5000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テキスト ボックス 2"/>
                              <wps:cNvSpPr txBox="1">
                                <a:spLocks noChangeArrowheads="1"/>
                              </wps:cNvSpPr>
                              <wps:spPr bwMode="auto">
                                <a:xfrm>
                                  <a:off x="22225" y="0"/>
                                  <a:ext cx="1070737" cy="254000"/>
                                </a:xfrm>
                                <a:prstGeom prst="rect">
                                  <a:avLst/>
                                </a:prstGeom>
                                <a:noFill/>
                                <a:ln w="9525">
                                  <a:noFill/>
                                  <a:miter lim="800000"/>
                                  <a:headEnd/>
                                  <a:tailEnd/>
                                </a:ln>
                              </wps:spPr>
                              <wps:txbx>
                                <w:txbxContent>
                                  <w:p w14:paraId="17F9BF20" w14:textId="77777777" w:rsidR="006C565D" w:rsidRPr="002D6D3A" w:rsidRDefault="006C565D" w:rsidP="002D6D3A">
                                    <w:pPr>
                                      <w:spacing w:line="0" w:lineRule="atLeast"/>
                                      <w:jc w:val="center"/>
                                      <w:rPr>
                                        <w:b/>
                                        <w:bCs/>
                                        <w:sz w:val="14"/>
                                        <w:szCs w:val="14"/>
                                      </w:rPr>
                                    </w:pPr>
                                    <w:r w:rsidRPr="002D6D3A">
                                      <w:rPr>
                                        <w:rFonts w:hint="eastAsia"/>
                                        <w:b/>
                                        <w:bCs/>
                                        <w:sz w:val="14"/>
                                        <w:szCs w:val="14"/>
                                      </w:rPr>
                                      <w:t>情報モラル</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E35D21" id="グループ化 516" o:spid="_x0000_s1136" style="position:absolute;left:0;text-align:left;margin-left:.45pt;margin-top:-1.6pt;width:80pt;height:18pt;z-index:251645952;mso-width-relative:margin;mso-height-relative:margin" coordsize="112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">
                      <o:lock v:ext="edit" aspectratio="t"/>
                      <v:roundrect id="四角形: 角を丸くする 517" o:spid="_x0000_s1137" style="position:absolute;top:508;width:11290;height:19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" fillcolor="#fcc" stroked="f" strokeweight="1pt">
                        <v:stroke joinstyle="miter"/>
                      </v:roundrect>
                      <v:shape id="_x0000_s1138" type="#_x0000_t202" style="position:absolute;left:222;width:107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17F9BF20" w14:textId="77777777" w:rsidR="006C565D" w:rsidRPr="002D6D3A" w:rsidRDefault="006C565D" w:rsidP="002D6D3A">
                              <w:pPr>
                                <w:spacing w:line="0" w:lineRule="atLeast"/>
                                <w:jc w:val="center"/>
                                <w:rPr>
                                  <w:b/>
                                  <w:bCs/>
                                  <w:sz w:val="14"/>
                                  <w:szCs w:val="14"/>
                                </w:rPr>
                              </w:pPr>
                              <w:r w:rsidRPr="002D6D3A">
                                <w:rPr>
                                  <w:rFonts w:hint="eastAsia"/>
                                  <w:b/>
                                  <w:bCs/>
                                  <w:sz w:val="14"/>
                                  <w:szCs w:val="14"/>
                                </w:rPr>
                                <w:t>情報モラル</w:t>
                              </w:r>
                            </w:p>
                          </w:txbxContent>
                        </v:textbox>
                      </v:shape>
                    </v:group>
                  </w:pict>
                </mc:Fallback>
              </mc:AlternateContent>
            </w:r>
          </w:p>
          <w:p w14:paraId="780025A3" w14:textId="77777777" w:rsidR="004F7D77" w:rsidRPr="00994A30" w:rsidRDefault="00E86038" w:rsidP="00905359">
            <w:pPr>
              <w:pStyle w:val="a8"/>
              <w:framePr w:wrap="auto" w:vAnchor="margin" w:hAnchor="text" w:xAlign="left" w:yAlign="inline"/>
              <w:spacing w:line="230" w:lineRule="exact"/>
              <w:ind w:left="140" w:hanging="140"/>
              <w:suppressOverlap w:val="0"/>
              <w:rPr>
                <w:sz w:val="14"/>
                <w:szCs w:val="14"/>
              </w:rPr>
            </w:pPr>
            <w:r w:rsidRPr="00994A30">
              <w:rPr>
                <w:rFonts w:hint="eastAsia"/>
                <w:sz w:val="14"/>
                <w:szCs w:val="14"/>
              </w:rPr>
              <w:t>・</w:t>
            </w:r>
            <w:r w:rsidR="004F7D77" w:rsidRPr="00994A30">
              <w:rPr>
                <w:rFonts w:hint="eastAsia"/>
                <w:sz w:val="14"/>
                <w:szCs w:val="14"/>
              </w:rPr>
              <w:t>ほかの人がつくったものを大事にできる。</w:t>
            </w:r>
          </w:p>
          <w:p w14:paraId="1EA3B763" w14:textId="10BE84FA" w:rsidR="00E86038" w:rsidRPr="00994A30" w:rsidRDefault="004F7D77" w:rsidP="00905359">
            <w:pPr>
              <w:pStyle w:val="a8"/>
              <w:framePr w:wrap="auto" w:vAnchor="margin" w:hAnchor="text" w:xAlign="left" w:yAlign="inline"/>
              <w:spacing w:line="230" w:lineRule="exact"/>
              <w:ind w:left="140" w:hanging="140"/>
              <w:suppressOverlap w:val="0"/>
              <w:rPr>
                <w:noProof/>
                <w:sz w:val="14"/>
                <w:szCs w:val="14"/>
              </w:rPr>
            </w:pPr>
            <w:r w:rsidRPr="00994A30">
              <w:rPr>
                <w:sz w:val="14"/>
                <w:szCs w:val="14"/>
              </w:rPr>
              <w:t>・インターネット上には正しくない情報があることを理解できる。</w:t>
            </w:r>
          </w:p>
        </w:tc>
      </w:tr>
    </w:tbl>
    <w:p w14:paraId="46B4BFE5" w14:textId="29995DEF" w:rsidR="00915719" w:rsidRPr="00E86038" w:rsidRDefault="00915719" w:rsidP="00994A30">
      <w:pPr>
        <w:spacing w:line="100" w:lineRule="exact"/>
      </w:pPr>
    </w:p>
    <w:p w14:paraId="723D0413" w14:textId="77777777" w:rsidR="003D7BC9" w:rsidRDefault="003D7BC9" w:rsidP="00994A30">
      <w:pPr>
        <w:widowControl/>
        <w:spacing w:line="100" w:lineRule="exact"/>
        <w:jc w:val="left"/>
      </w:pPr>
      <w:r>
        <w:br w:type="page"/>
      </w:r>
    </w:p>
    <w:p w14:paraId="345661D4" w14:textId="47A17136" w:rsidR="001A5388" w:rsidRDefault="001A5388" w:rsidP="001A5388">
      <w:r>
        <w:rPr>
          <w:rFonts w:hint="eastAsia"/>
          <w:noProof/>
        </w:rPr>
        <w:drawing>
          <wp:anchor distT="0" distB="0" distL="114300" distR="114300" simplePos="0" relativeHeight="251568640" behindDoc="1" locked="0" layoutInCell="1" allowOverlap="1" wp14:anchorId="03D85F8A" wp14:editId="30BE5AB3">
            <wp:simplePos x="0" y="0"/>
            <wp:positionH relativeFrom="column">
              <wp:posOffset>5715</wp:posOffset>
            </wp:positionH>
            <wp:positionV relativeFrom="paragraph">
              <wp:posOffset>6433</wp:posOffset>
            </wp:positionV>
            <wp:extent cx="9969500" cy="721360"/>
            <wp:effectExtent l="0" t="0" r="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69500" cy="721360"/>
                    </a:xfrm>
                    <a:prstGeom prst="rect">
                      <a:avLst/>
                    </a:prstGeom>
                  </pic:spPr>
                </pic:pic>
              </a:graphicData>
            </a:graphic>
          </wp:anchor>
        </w:drawing>
      </w:r>
      <w:r>
        <w:rPr>
          <w:noProof/>
        </w:rPr>
        <mc:AlternateContent>
          <mc:Choice Requires="wps">
            <w:drawing>
              <wp:anchor distT="0" distB="0" distL="114300" distR="114300" simplePos="0" relativeHeight="251654656" behindDoc="1" locked="0" layoutInCell="1" allowOverlap="1" wp14:anchorId="0BC1C81A" wp14:editId="11AA4AB7">
                <wp:simplePos x="0" y="0"/>
                <wp:positionH relativeFrom="column">
                  <wp:posOffset>582295</wp:posOffset>
                </wp:positionH>
                <wp:positionV relativeFrom="paragraph">
                  <wp:posOffset>56459</wp:posOffset>
                </wp:positionV>
                <wp:extent cx="5406368" cy="617426"/>
                <wp:effectExtent l="0" t="0" r="4445" b="11430"/>
                <wp:wrapNone/>
                <wp:docPr id="43" name="テキスト ボックス 43"/>
                <wp:cNvGraphicFramePr/>
                <a:graphic xmlns:a="http://schemas.openxmlformats.org/drawingml/2006/main">
                  <a:graphicData uri="http://schemas.microsoft.com/office/word/2010/wordprocessingShape">
                    <wps:wsp>
                      <wps:cNvSpPr txBox="1"/>
                      <wps:spPr>
                        <a:xfrm>
                          <a:off x="0" y="0"/>
                          <a:ext cx="5406368" cy="617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B64" w14:textId="5302D9D1" w:rsidR="006C565D" w:rsidRPr="00B70B1F" w:rsidRDefault="006C565D" w:rsidP="001A5388">
                            <w:pPr>
                              <w:spacing w:line="0" w:lineRule="atLeast"/>
                              <w:jc w:val="left"/>
                              <w:rPr>
                                <w:b/>
                                <w:color w:val="9B460D"/>
                                <w:w w:val="83"/>
                                <w:sz w:val="53"/>
                                <w:szCs w:val="53"/>
                              </w:rPr>
                            </w:pPr>
                            <w:r w:rsidRPr="001A5388">
                              <w:rPr>
                                <w:rFonts w:hint="eastAsia"/>
                                <w:b/>
                                <w:color w:val="9B460D"/>
                                <w:sz w:val="53"/>
                                <w:szCs w:val="53"/>
                              </w:rPr>
                              <w:t>単元配列・内容一覧表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BC1C81A" id="テキスト ボックス 43" o:spid="_x0000_s1139" type="#_x0000_t202" style="position:absolute;left:0;text-align:left;margin-left:45.85pt;margin-top:4.45pt;width:425.7pt;height:48.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" filled="f" stroked="f" strokeweight=".5pt">
                <v:textbox inset="0,0,0,0">
                  <w:txbxContent>
                    <w:p w14:paraId="457A3B64" w14:textId="5302D9D1" w:rsidR="006C565D" w:rsidRPr="00B70B1F" w:rsidRDefault="006C565D" w:rsidP="001A5388">
                      <w:pPr>
                        <w:spacing w:line="0" w:lineRule="atLeast"/>
                        <w:jc w:val="left"/>
                        <w:rPr>
                          <w:b/>
                          <w:color w:val="9B460D"/>
                          <w:w w:val="83"/>
                          <w:sz w:val="53"/>
                          <w:szCs w:val="53"/>
                        </w:rPr>
                      </w:pPr>
                      <w:r w:rsidRPr="001A5388">
                        <w:rPr>
                          <w:rFonts w:hint="eastAsia"/>
                          <w:b/>
                          <w:color w:val="9B460D"/>
                          <w:sz w:val="53"/>
                          <w:szCs w:val="53"/>
                        </w:rPr>
                        <w:t>単元配列・内容一覧表</w:t>
                      </w:r>
                    </w:p>
                  </w:txbxContent>
                </v:textbox>
              </v:shape>
            </w:pict>
          </mc:Fallback>
        </mc:AlternateContent>
      </w:r>
    </w:p>
    <w:p w14:paraId="70F3CAEB" w14:textId="77777777" w:rsidR="001A5388" w:rsidRDefault="001A5388" w:rsidP="001A5388"/>
    <w:p w14:paraId="53BC8F75" w14:textId="4DAD59C2" w:rsidR="001A5388" w:rsidRDefault="00986521" w:rsidP="00986521">
      <w:pPr>
        <w:tabs>
          <w:tab w:val="left" w:pos="1648"/>
        </w:tabs>
      </w:pPr>
      <w:r>
        <w:tab/>
      </w:r>
    </w:p>
    <w:p w14:paraId="7428F89E" w14:textId="77777777" w:rsidR="001A5388" w:rsidRDefault="001A5388" w:rsidP="00E15673"/>
    <w:p w14:paraId="632F3561" w14:textId="0F1D5A96" w:rsidR="00E15673" w:rsidRPr="00403913" w:rsidRDefault="003D7BC9" w:rsidP="00E15673">
      <w:r>
        <w:rPr>
          <w:noProof/>
        </w:rPr>
        <mc:AlternateContent>
          <mc:Choice Requires="wps">
            <w:drawing>
              <wp:anchor distT="0" distB="0" distL="114300" distR="114300" simplePos="0" relativeHeight="251607552" behindDoc="1" locked="0" layoutInCell="1" allowOverlap="1" wp14:anchorId="6A44338F" wp14:editId="4D00FF1C">
                <wp:simplePos x="0" y="0"/>
                <wp:positionH relativeFrom="column">
                  <wp:posOffset>7225499</wp:posOffset>
                </wp:positionH>
                <wp:positionV relativeFrom="paragraph">
                  <wp:posOffset>29569</wp:posOffset>
                </wp:positionV>
                <wp:extent cx="719455" cy="719455"/>
                <wp:effectExtent l="0" t="0" r="4445" b="4445"/>
                <wp:wrapNone/>
                <wp:docPr id="293" name="円/楕円 293"/>
                <wp:cNvGraphicFramePr/>
                <a:graphic xmlns:a="http://schemas.openxmlformats.org/drawingml/2006/main">
                  <a:graphicData uri="http://schemas.microsoft.com/office/word/2010/wordprocessingShape">
                    <wps:wsp>
                      <wps:cNvSpPr/>
                      <wps:spPr>
                        <a:xfrm>
                          <a:off x="0" y="0"/>
                          <a:ext cx="719455" cy="71945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2EA17" id="円/楕円 293" o:spid="_x0000_s1026" style="position:absolute;left:0;text-align:left;margin-left:568.95pt;margin-top:2.35pt;width:56.65pt;height:56.6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" fillcolor="#92d050" stroked="f" strokeweight="1pt">
                <v:stroke joinstyle="miter"/>
              </v:oval>
            </w:pict>
          </mc:Fallback>
        </mc:AlternateContent>
      </w:r>
      <w:r>
        <w:rPr>
          <w:noProof/>
        </w:rPr>
        <mc:AlternateContent>
          <mc:Choice Requires="wps">
            <w:drawing>
              <wp:anchor distT="0" distB="0" distL="114300" distR="114300" simplePos="0" relativeHeight="251609600" behindDoc="1" locked="0" layoutInCell="1" allowOverlap="1" wp14:anchorId="3BAFA886" wp14:editId="3A47AA97">
                <wp:simplePos x="0" y="0"/>
                <wp:positionH relativeFrom="column">
                  <wp:posOffset>7368509</wp:posOffset>
                </wp:positionH>
                <wp:positionV relativeFrom="paragraph">
                  <wp:posOffset>137519</wp:posOffset>
                </wp:positionV>
                <wp:extent cx="431640" cy="216000"/>
                <wp:effectExtent l="0" t="0" r="6985" b="12700"/>
                <wp:wrapNone/>
                <wp:docPr id="294" name="テキスト ボックス 294"/>
                <wp:cNvGraphicFramePr/>
                <a:graphic xmlns:a="http://schemas.openxmlformats.org/drawingml/2006/main">
                  <a:graphicData uri="http://schemas.microsoft.com/office/word/2010/wordprocessingShape">
                    <wps:wsp>
                      <wps:cNvSpPr txBox="1"/>
                      <wps:spPr>
                        <a:xfrm>
                          <a:off x="0" y="0"/>
                          <a:ext cx="43164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E23C2" w14:textId="77777777" w:rsidR="006C565D" w:rsidRPr="00633DF1" w:rsidRDefault="006C565D" w:rsidP="00DA36CD">
                            <w:pPr>
                              <w:jc w:val="center"/>
                              <w:rPr>
                                <w:b/>
                                <w:bCs/>
                                <w:sz w:val="24"/>
                                <w:szCs w:val="24"/>
                              </w:rPr>
                            </w:pPr>
                            <w:r w:rsidRPr="00633DF1">
                              <w:rPr>
                                <w:rFonts w:hint="eastAsia"/>
                                <w:b/>
                                <w:bCs/>
                                <w:sz w:val="24"/>
                                <w:szCs w:val="24"/>
                              </w:rPr>
                              <w:t>下巻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AFA886" id="テキスト ボックス 294" o:spid="_x0000_s1140" type="#_x0000_t202" style="position:absolute;left:0;text-align:left;margin-left:580.2pt;margin-top:10.85pt;width:34pt;height:17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" filled="f" stroked="f" strokeweight=".5pt">
                <v:textbox inset="0,0,0,0">
                  <w:txbxContent>
                    <w:p w14:paraId="47EE23C2" w14:textId="77777777" w:rsidR="006C565D" w:rsidRPr="00633DF1" w:rsidRDefault="006C565D" w:rsidP="00DA36CD">
                      <w:pPr>
                        <w:jc w:val="center"/>
                        <w:rPr>
                          <w:b/>
                          <w:bCs/>
                          <w:sz w:val="24"/>
                          <w:szCs w:val="24"/>
                        </w:rPr>
                      </w:pPr>
                      <w:r w:rsidRPr="00633DF1">
                        <w:rPr>
                          <w:rFonts w:hint="eastAsia"/>
                          <w:b/>
                          <w:bCs/>
                          <w:sz w:val="24"/>
                          <w:szCs w:val="24"/>
                        </w:rPr>
                        <w:t>下巻</w:t>
                      </w:r>
                    </w:p>
                  </w:txbxContent>
                </v:textbox>
              </v:shape>
            </w:pict>
          </mc:Fallback>
        </mc:AlternateContent>
      </w:r>
      <w:r>
        <w:rPr>
          <w:noProof/>
        </w:rPr>
        <mc:AlternateContent>
          <mc:Choice Requires="wps">
            <w:drawing>
              <wp:anchor distT="0" distB="0" distL="114300" distR="114300" simplePos="0" relativeHeight="251596288" behindDoc="1" locked="0" layoutInCell="1" allowOverlap="1" wp14:anchorId="634480D7" wp14:editId="6A683F64">
                <wp:simplePos x="0" y="0"/>
                <wp:positionH relativeFrom="column">
                  <wp:posOffset>2136665</wp:posOffset>
                </wp:positionH>
                <wp:positionV relativeFrom="paragraph">
                  <wp:posOffset>29569</wp:posOffset>
                </wp:positionV>
                <wp:extent cx="719455" cy="719455"/>
                <wp:effectExtent l="0" t="0" r="4445" b="4445"/>
                <wp:wrapNone/>
                <wp:docPr id="90" name="円/楕円 90"/>
                <wp:cNvGraphicFramePr/>
                <a:graphic xmlns:a="http://schemas.openxmlformats.org/drawingml/2006/main">
                  <a:graphicData uri="http://schemas.microsoft.com/office/word/2010/wordprocessingShape">
                    <wps:wsp>
                      <wps:cNvSpPr/>
                      <wps:spPr>
                        <a:xfrm>
                          <a:off x="0" y="0"/>
                          <a:ext cx="719455" cy="719455"/>
                        </a:xfrm>
                        <a:prstGeom prst="ellipse">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4AFE73" id="円/楕円 90" o:spid="_x0000_s1026" style="position:absolute;left:0;text-align:left;margin-left:168.25pt;margin-top:2.35pt;width:56.65pt;height:56.6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" fillcolor="#fcc" stroked="f" strokeweight="1pt">
                <v:stroke joinstyle="miter"/>
              </v:oval>
            </w:pict>
          </mc:Fallback>
        </mc:AlternateContent>
      </w:r>
      <w:r>
        <w:rPr>
          <w:noProof/>
        </w:rPr>
        <mc:AlternateContent>
          <mc:Choice Requires="wps">
            <w:drawing>
              <wp:anchor distT="0" distB="0" distL="114300" distR="114300" simplePos="0" relativeHeight="251597312" behindDoc="1" locked="0" layoutInCell="1" allowOverlap="1" wp14:anchorId="7FB6AC5C" wp14:editId="3C54C5AE">
                <wp:simplePos x="0" y="0"/>
                <wp:positionH relativeFrom="column">
                  <wp:posOffset>2279675</wp:posOffset>
                </wp:positionH>
                <wp:positionV relativeFrom="paragraph">
                  <wp:posOffset>137519</wp:posOffset>
                </wp:positionV>
                <wp:extent cx="431640" cy="216000"/>
                <wp:effectExtent l="0" t="0" r="6985" b="12700"/>
                <wp:wrapNone/>
                <wp:docPr id="91" name="テキスト ボックス 91"/>
                <wp:cNvGraphicFramePr/>
                <a:graphic xmlns:a="http://schemas.openxmlformats.org/drawingml/2006/main">
                  <a:graphicData uri="http://schemas.microsoft.com/office/word/2010/wordprocessingShape">
                    <wps:wsp>
                      <wps:cNvSpPr txBox="1"/>
                      <wps:spPr>
                        <a:xfrm>
                          <a:off x="0" y="0"/>
                          <a:ext cx="43164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DF842" w14:textId="77777777" w:rsidR="006C565D" w:rsidRPr="00633DF1" w:rsidRDefault="006C565D" w:rsidP="00DA36CD">
                            <w:pPr>
                              <w:jc w:val="center"/>
                              <w:rPr>
                                <w:b/>
                                <w:bCs/>
                                <w:sz w:val="24"/>
                                <w:szCs w:val="24"/>
                              </w:rPr>
                            </w:pPr>
                            <w:r w:rsidRPr="00633DF1">
                              <w:rPr>
                                <w:rFonts w:hint="eastAsia"/>
                                <w:b/>
                                <w:bCs/>
                                <w:sz w:val="24"/>
                                <w:szCs w:val="24"/>
                              </w:rPr>
                              <w:t>上巻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B6AC5C" id="テキスト ボックス 91" o:spid="_x0000_s1141" type="#_x0000_t202" style="position:absolute;left:0;text-align:left;margin-left:179.5pt;margin-top:10.85pt;width:34pt;height:17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" filled="f" stroked="f" strokeweight=".5pt">
                <v:textbox inset="0,0,0,0">
                  <w:txbxContent>
                    <w:p w14:paraId="181DF842" w14:textId="77777777" w:rsidR="006C565D" w:rsidRPr="00633DF1" w:rsidRDefault="006C565D" w:rsidP="00DA36CD">
                      <w:pPr>
                        <w:jc w:val="center"/>
                        <w:rPr>
                          <w:b/>
                          <w:bCs/>
                          <w:sz w:val="24"/>
                          <w:szCs w:val="24"/>
                        </w:rPr>
                      </w:pPr>
                      <w:r w:rsidRPr="00633DF1">
                        <w:rPr>
                          <w:rFonts w:hint="eastAsia"/>
                          <w:b/>
                          <w:bCs/>
                          <w:sz w:val="24"/>
                          <w:szCs w:val="24"/>
                        </w:rPr>
                        <w:t>上巻</w:t>
                      </w:r>
                    </w:p>
                  </w:txbxContent>
                </v:textbox>
              </v:shape>
            </w:pict>
          </mc:Fallback>
        </mc:AlternateContent>
      </w:r>
    </w:p>
    <w:p w14:paraId="251FBCE1" w14:textId="77777777" w:rsidR="00E72D73" w:rsidRPr="00B54A0C" w:rsidRDefault="00E72D73" w:rsidP="00E15673"/>
    <w:tbl>
      <w:tblPr>
        <w:tblStyle w:val="a7"/>
        <w:tblpPr w:vertAnchor="text" w:horzAnchor="page" w:tblpX="681" w:tblpY="1"/>
        <w:tblOverlap w:val="never"/>
        <w:tblW w:w="76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2" w:type="dxa"/>
          <w:left w:w="57" w:type="dxa"/>
          <w:bottom w:w="142" w:type="dxa"/>
          <w:right w:w="57" w:type="dxa"/>
        </w:tblCellMar>
        <w:tblLook w:val="04A0" w:firstRow="1" w:lastRow="0" w:firstColumn="1" w:lastColumn="0" w:noHBand="0" w:noVBand="1"/>
      </w:tblPr>
      <w:tblGrid>
        <w:gridCol w:w="314"/>
        <w:gridCol w:w="3175"/>
        <w:gridCol w:w="964"/>
        <w:gridCol w:w="1300"/>
        <w:gridCol w:w="1297"/>
        <w:gridCol w:w="624"/>
      </w:tblGrid>
      <w:tr w:rsidR="00591E11" w:rsidRPr="00E22B53" w14:paraId="5372C153" w14:textId="77777777" w:rsidTr="00633DF1">
        <w:trPr>
          <w:cantSplit/>
        </w:trPr>
        <w:tc>
          <w:tcPr>
            <w:tcW w:w="3489" w:type="dxa"/>
            <w:gridSpan w:val="2"/>
            <w:tcBorders>
              <w:top w:val="nil"/>
              <w:left w:val="nil"/>
              <w:bottom w:val="single" w:sz="4" w:space="0" w:color="FFFFFF" w:themeColor="background1"/>
              <w:right w:val="single" w:sz="4" w:space="0" w:color="FFFFFF" w:themeColor="background1"/>
            </w:tcBorders>
            <w:shd w:val="clear" w:color="auto" w:fill="2EABB8"/>
            <w:vAlign w:val="center"/>
          </w:tcPr>
          <w:p w14:paraId="4D9DDA21" w14:textId="77777777" w:rsidR="00292212" w:rsidRPr="00A972A4" w:rsidRDefault="00292212" w:rsidP="00E43914">
            <w:pPr>
              <w:jc w:val="center"/>
              <w:rPr>
                <w:rStyle w:val="ac"/>
                <w:color w:val="FFFFFF" w:themeColor="background1"/>
                <w:szCs w:val="20"/>
              </w:rPr>
            </w:pPr>
            <w:r w:rsidRPr="00A972A4">
              <w:rPr>
                <w:rStyle w:val="ac"/>
                <w:rFonts w:hint="eastAsia"/>
                <w:color w:val="FFFFFF" w:themeColor="background1"/>
                <w:szCs w:val="20"/>
              </w:rPr>
              <w:t>単元名</w:t>
            </w:r>
          </w:p>
        </w:tc>
        <w:tc>
          <w:tcPr>
            <w:tcW w:w="964" w:type="dxa"/>
            <w:tcBorders>
              <w:top w:val="nil"/>
              <w:left w:val="single" w:sz="4" w:space="0" w:color="FFFFFF" w:themeColor="background1"/>
              <w:bottom w:val="single" w:sz="4" w:space="0" w:color="FFFFFF" w:themeColor="background1"/>
              <w:right w:val="single" w:sz="4" w:space="0" w:color="FFFFFF" w:themeColor="background1"/>
            </w:tcBorders>
            <w:shd w:val="clear" w:color="auto" w:fill="2EABB8"/>
          </w:tcPr>
          <w:p w14:paraId="3BC60E63" w14:textId="77777777" w:rsidR="00292212" w:rsidRPr="00A972A4" w:rsidRDefault="00292212" w:rsidP="00E43914">
            <w:pPr>
              <w:jc w:val="center"/>
              <w:rPr>
                <w:rStyle w:val="ac"/>
                <w:color w:val="FFFFFF" w:themeColor="background1"/>
                <w:szCs w:val="20"/>
              </w:rPr>
            </w:pPr>
            <w:r w:rsidRPr="00A972A4">
              <w:rPr>
                <w:rStyle w:val="ac"/>
                <w:rFonts w:hint="eastAsia"/>
                <w:color w:val="FFFFFF" w:themeColor="background1"/>
                <w:szCs w:val="20"/>
              </w:rPr>
              <w:t>ページ</w:t>
            </w:r>
          </w:p>
        </w:tc>
        <w:tc>
          <w:tcPr>
            <w:tcW w:w="1300" w:type="dxa"/>
            <w:tcBorders>
              <w:top w:val="nil"/>
              <w:left w:val="single" w:sz="4" w:space="0" w:color="FFFFFF" w:themeColor="background1"/>
              <w:bottom w:val="single" w:sz="4" w:space="0" w:color="FFFFFF" w:themeColor="background1"/>
              <w:right w:val="single" w:sz="4" w:space="0" w:color="FFFFFF" w:themeColor="background1"/>
            </w:tcBorders>
            <w:shd w:val="clear" w:color="auto" w:fill="2EABB8"/>
          </w:tcPr>
          <w:p w14:paraId="3822C31B" w14:textId="77777777" w:rsidR="00292212" w:rsidRPr="00A972A4" w:rsidRDefault="00292212" w:rsidP="00E43914">
            <w:pPr>
              <w:jc w:val="center"/>
              <w:rPr>
                <w:rStyle w:val="ac"/>
                <w:color w:val="FFFFFF" w:themeColor="background1"/>
                <w:w w:val="98"/>
                <w:szCs w:val="20"/>
              </w:rPr>
            </w:pPr>
            <w:r w:rsidRPr="00A972A4">
              <w:rPr>
                <w:rStyle w:val="ac"/>
                <w:rFonts w:hint="eastAsia"/>
                <w:color w:val="FFFFFF" w:themeColor="background1"/>
                <w:w w:val="98"/>
                <w:szCs w:val="20"/>
              </w:rPr>
              <w:t>主たる内容</w:t>
            </w:r>
          </w:p>
        </w:tc>
        <w:tc>
          <w:tcPr>
            <w:tcW w:w="1297" w:type="dxa"/>
            <w:tcBorders>
              <w:top w:val="nil"/>
              <w:left w:val="single" w:sz="4" w:space="0" w:color="FFFFFF" w:themeColor="background1"/>
              <w:bottom w:val="single" w:sz="4" w:space="0" w:color="FFFFFF" w:themeColor="background1"/>
              <w:right w:val="single" w:sz="4" w:space="0" w:color="FFFFFF" w:themeColor="background1"/>
            </w:tcBorders>
            <w:shd w:val="clear" w:color="auto" w:fill="2EABB8"/>
          </w:tcPr>
          <w:p w14:paraId="28A3C62A" w14:textId="77777777" w:rsidR="00292212" w:rsidRPr="00A972A4" w:rsidRDefault="00292212" w:rsidP="00E43914">
            <w:pPr>
              <w:jc w:val="center"/>
              <w:rPr>
                <w:rStyle w:val="ac"/>
                <w:color w:val="FFFFFF" w:themeColor="background1"/>
                <w:w w:val="98"/>
                <w:szCs w:val="20"/>
              </w:rPr>
            </w:pPr>
            <w:r w:rsidRPr="00A972A4">
              <w:rPr>
                <w:rStyle w:val="ac"/>
                <w:rFonts w:hint="eastAsia"/>
                <w:color w:val="FFFFFF" w:themeColor="background1"/>
                <w:w w:val="98"/>
                <w:szCs w:val="20"/>
              </w:rPr>
              <w:t>従たる内容</w:t>
            </w:r>
          </w:p>
        </w:tc>
        <w:tc>
          <w:tcPr>
            <w:tcW w:w="624" w:type="dxa"/>
            <w:tcBorders>
              <w:top w:val="nil"/>
              <w:left w:val="single" w:sz="4" w:space="0" w:color="FFFFFF" w:themeColor="background1"/>
              <w:bottom w:val="single" w:sz="4" w:space="0" w:color="FFFFFF" w:themeColor="background1"/>
              <w:right w:val="nil"/>
            </w:tcBorders>
            <w:shd w:val="clear" w:color="auto" w:fill="2EABB8"/>
          </w:tcPr>
          <w:p w14:paraId="2DF60D8E" w14:textId="77777777" w:rsidR="00292212" w:rsidRPr="00A972A4" w:rsidRDefault="00292212" w:rsidP="00E43914">
            <w:pPr>
              <w:jc w:val="center"/>
              <w:rPr>
                <w:rStyle w:val="ac"/>
                <w:color w:val="FFFFFF" w:themeColor="background1"/>
                <w:szCs w:val="20"/>
              </w:rPr>
            </w:pPr>
            <w:r w:rsidRPr="00A972A4">
              <w:rPr>
                <w:rStyle w:val="ac"/>
                <w:rFonts w:hint="eastAsia"/>
                <w:color w:val="FFFFFF" w:themeColor="background1"/>
                <w:szCs w:val="20"/>
              </w:rPr>
              <w:t>時数</w:t>
            </w:r>
          </w:p>
        </w:tc>
      </w:tr>
      <w:tr w:rsidR="003D47CA" w:rsidRPr="00E22B53" w14:paraId="264E710D" w14:textId="77777777" w:rsidTr="00633DF1">
        <w:trPr>
          <w:cantSplit/>
        </w:trPr>
        <w:tc>
          <w:tcPr>
            <w:tcW w:w="314" w:type="dxa"/>
            <w:vMerge w:val="restart"/>
            <w:tcBorders>
              <w:top w:val="single" w:sz="4" w:space="0" w:color="FFFFFF" w:themeColor="background1"/>
            </w:tcBorders>
            <w:shd w:val="clear" w:color="auto" w:fill="FFFFCC"/>
            <w:vAlign w:val="center"/>
          </w:tcPr>
          <w:p w14:paraId="746F6497" w14:textId="77777777" w:rsidR="003D47CA" w:rsidRPr="00E22B53" w:rsidRDefault="003D47CA" w:rsidP="00E43914">
            <w:pPr>
              <w:jc w:val="center"/>
            </w:pPr>
            <w:r>
              <w:rPr>
                <w:rFonts w:hint="eastAsia"/>
              </w:rPr>
              <w:t>春</w:t>
            </w:r>
          </w:p>
        </w:tc>
        <w:tc>
          <w:tcPr>
            <w:tcW w:w="3175" w:type="dxa"/>
            <w:tcBorders>
              <w:top w:val="single" w:sz="4" w:space="0" w:color="FFFFFF" w:themeColor="background1"/>
            </w:tcBorders>
            <w:shd w:val="clear" w:color="auto" w:fill="FFFFFF" w:themeFill="background1"/>
          </w:tcPr>
          <w:p w14:paraId="7072F415" w14:textId="77777777" w:rsidR="003D47CA" w:rsidRPr="00E22B53" w:rsidRDefault="003D47CA" w:rsidP="00E43914">
            <w:r>
              <w:rPr>
                <w:rFonts w:hint="eastAsia"/>
              </w:rPr>
              <w:t>（どきどき わくわく 1ねんせい）</w:t>
            </w:r>
          </w:p>
        </w:tc>
        <w:tc>
          <w:tcPr>
            <w:tcW w:w="964" w:type="dxa"/>
            <w:tcBorders>
              <w:top w:val="single" w:sz="4" w:space="0" w:color="FFFFFF" w:themeColor="background1"/>
            </w:tcBorders>
            <w:shd w:val="clear" w:color="auto" w:fill="FFFFFF" w:themeFill="background1"/>
          </w:tcPr>
          <w:p w14:paraId="050AB3F5" w14:textId="77777777" w:rsidR="003D47CA" w:rsidRPr="00C70512" w:rsidRDefault="003D47CA" w:rsidP="00E43914">
            <w:pPr>
              <w:pStyle w:val="a8"/>
              <w:framePr w:wrap="auto" w:vAnchor="margin" w:hAnchor="text" w:xAlign="left" w:yAlign="inline"/>
              <w:ind w:left="170" w:hanging="170"/>
              <w:suppressOverlap w:val="0"/>
            </w:pPr>
            <w:r>
              <w:rPr>
                <w:rFonts w:hint="eastAsia"/>
              </w:rPr>
              <w:t>1-13</w:t>
            </w:r>
          </w:p>
        </w:tc>
        <w:tc>
          <w:tcPr>
            <w:tcW w:w="1300" w:type="dxa"/>
            <w:tcBorders>
              <w:top w:val="single" w:sz="4" w:space="0" w:color="FFFFFF" w:themeColor="background1"/>
            </w:tcBorders>
            <w:shd w:val="clear" w:color="auto" w:fill="FFFFFF" w:themeFill="background1"/>
          </w:tcPr>
          <w:p w14:paraId="06A667E5" w14:textId="77777777" w:rsidR="003D47CA" w:rsidRDefault="003D47CA" w:rsidP="00E43914">
            <w:pPr>
              <w:pStyle w:val="a8"/>
              <w:framePr w:wrap="auto" w:vAnchor="margin" w:hAnchor="text" w:xAlign="left" w:yAlign="inline"/>
              <w:ind w:left="170" w:hanging="170"/>
              <w:suppressOverlap w:val="0"/>
            </w:pPr>
            <w:r>
              <w:rPr>
                <w:rFonts w:hint="eastAsia"/>
              </w:rPr>
              <w:t>（1</w:t>
            </w:r>
            <w:r w:rsidRPr="00834F59">
              <w:rPr>
                <w:rFonts w:hint="eastAsia"/>
                <w:spacing w:val="-100"/>
              </w:rPr>
              <w:t>）</w:t>
            </w:r>
          </w:p>
        </w:tc>
        <w:tc>
          <w:tcPr>
            <w:tcW w:w="1297" w:type="dxa"/>
            <w:tcBorders>
              <w:top w:val="single" w:sz="4" w:space="0" w:color="FFFFFF" w:themeColor="background1"/>
            </w:tcBorders>
            <w:shd w:val="clear" w:color="auto" w:fill="FFFFFF" w:themeFill="background1"/>
          </w:tcPr>
          <w:p w14:paraId="38EC5DE9" w14:textId="77777777" w:rsidR="003D47CA" w:rsidRDefault="003D47CA" w:rsidP="000A4736">
            <w:pPr>
              <w:pStyle w:val="a8"/>
              <w:framePr w:wrap="auto" w:vAnchor="margin" w:hAnchor="text" w:xAlign="left" w:yAlign="inline"/>
              <w:ind w:left="170" w:hanging="170"/>
              <w:suppressOverlap w:val="0"/>
            </w:pPr>
            <w:r>
              <w:rPr>
                <w:rFonts w:hint="eastAsia"/>
              </w:rPr>
              <w:t>（4</w:t>
            </w:r>
            <w:r w:rsidRPr="00834F59">
              <w:rPr>
                <w:rFonts w:hint="eastAsia"/>
                <w:spacing w:val="-100"/>
              </w:rPr>
              <w:t>）</w:t>
            </w:r>
            <w:r>
              <w:rPr>
                <w:rFonts w:hint="eastAsia"/>
              </w:rPr>
              <w:t>（8</w:t>
            </w:r>
            <w:r w:rsidRPr="00834F59">
              <w:rPr>
                <w:rFonts w:hint="eastAsia"/>
                <w:spacing w:val="-100"/>
              </w:rPr>
              <w:t>）</w:t>
            </w:r>
            <w:r>
              <w:rPr>
                <w:rFonts w:hint="eastAsia"/>
              </w:rPr>
              <w:t>（9）</w:t>
            </w:r>
          </w:p>
        </w:tc>
        <w:tc>
          <w:tcPr>
            <w:tcW w:w="624" w:type="dxa"/>
            <w:tcBorders>
              <w:top w:val="single" w:sz="4" w:space="0" w:color="FFFFFF" w:themeColor="background1"/>
            </w:tcBorders>
            <w:shd w:val="clear" w:color="auto" w:fill="FFFFFF" w:themeFill="background1"/>
          </w:tcPr>
          <w:p w14:paraId="5EDB8371" w14:textId="77777777" w:rsidR="003D47CA" w:rsidRDefault="00A972A4" w:rsidP="00A972A4">
            <w:pPr>
              <w:pStyle w:val="a8"/>
              <w:framePr w:wrap="auto" w:vAnchor="margin" w:hAnchor="text" w:xAlign="left" w:yAlign="inline"/>
              <w:ind w:left="170" w:hanging="170"/>
              <w:suppressOverlap w:val="0"/>
              <w:jc w:val="center"/>
            </w:pPr>
            <w:r>
              <w:rPr>
                <w:rFonts w:hint="eastAsia"/>
              </w:rPr>
              <w:t xml:space="preserve"> </w:t>
            </w:r>
            <w:r w:rsidR="003D47CA">
              <w:rPr>
                <w:rFonts w:hint="eastAsia"/>
              </w:rPr>
              <w:t>8</w:t>
            </w:r>
          </w:p>
        </w:tc>
      </w:tr>
      <w:tr w:rsidR="003D47CA" w:rsidRPr="00E22B53" w14:paraId="48FB1680" w14:textId="77777777" w:rsidTr="00A972A4">
        <w:trPr>
          <w:cantSplit/>
        </w:trPr>
        <w:tc>
          <w:tcPr>
            <w:tcW w:w="314" w:type="dxa"/>
            <w:vMerge/>
            <w:shd w:val="clear" w:color="auto" w:fill="FFFFCC"/>
            <w:vAlign w:val="center"/>
          </w:tcPr>
          <w:p w14:paraId="2A53C1E3" w14:textId="77777777" w:rsidR="003D47CA" w:rsidRPr="002212AD" w:rsidRDefault="003D47CA" w:rsidP="00E43914">
            <w:pPr>
              <w:jc w:val="center"/>
            </w:pPr>
          </w:p>
        </w:tc>
        <w:tc>
          <w:tcPr>
            <w:tcW w:w="3175" w:type="dxa"/>
            <w:shd w:val="clear" w:color="auto" w:fill="FFFFFF" w:themeFill="background1"/>
          </w:tcPr>
          <w:p w14:paraId="6A41E3D9" w14:textId="77777777" w:rsidR="003D47CA" w:rsidRPr="002212AD" w:rsidRDefault="003D47CA" w:rsidP="00E43914">
            <w:r>
              <w:rPr>
                <w:rFonts w:hint="eastAsia"/>
              </w:rPr>
              <w:t>がっこう だいすき</w:t>
            </w:r>
          </w:p>
        </w:tc>
        <w:tc>
          <w:tcPr>
            <w:tcW w:w="964" w:type="dxa"/>
            <w:shd w:val="clear" w:color="auto" w:fill="FFFFFF" w:themeFill="background1"/>
          </w:tcPr>
          <w:p w14:paraId="7CCEF97C" w14:textId="39D5ADAA" w:rsidR="003D47CA" w:rsidRPr="00002820" w:rsidRDefault="0046287C" w:rsidP="00E43914">
            <w:pPr>
              <w:pStyle w:val="a8"/>
              <w:framePr w:wrap="auto" w:vAnchor="margin" w:hAnchor="text" w:xAlign="left" w:yAlign="inline"/>
              <w:ind w:left="170" w:hanging="170"/>
              <w:suppressOverlap w:val="0"/>
            </w:pPr>
            <w:r w:rsidRPr="0046287C">
              <w:t>14-25</w:t>
            </w:r>
          </w:p>
        </w:tc>
        <w:tc>
          <w:tcPr>
            <w:tcW w:w="1300" w:type="dxa"/>
            <w:shd w:val="clear" w:color="auto" w:fill="FFFFFF" w:themeFill="background1"/>
          </w:tcPr>
          <w:p w14:paraId="2B45FB57" w14:textId="77777777" w:rsidR="003D47CA" w:rsidRDefault="003D47CA" w:rsidP="00E43914">
            <w:pPr>
              <w:pStyle w:val="a8"/>
              <w:framePr w:wrap="auto" w:vAnchor="margin" w:hAnchor="text" w:xAlign="left" w:yAlign="inline"/>
              <w:ind w:left="170" w:hanging="170"/>
              <w:suppressOverlap w:val="0"/>
            </w:pPr>
            <w:r>
              <w:rPr>
                <w:rFonts w:hint="eastAsia"/>
              </w:rPr>
              <w:t>（1</w:t>
            </w:r>
            <w:r w:rsidRPr="00834F59">
              <w:rPr>
                <w:rFonts w:hint="eastAsia"/>
                <w:spacing w:val="-100"/>
              </w:rPr>
              <w:t>）</w:t>
            </w:r>
          </w:p>
        </w:tc>
        <w:tc>
          <w:tcPr>
            <w:tcW w:w="1297" w:type="dxa"/>
            <w:shd w:val="clear" w:color="auto" w:fill="FFFFFF" w:themeFill="background1"/>
          </w:tcPr>
          <w:p w14:paraId="36C804A9" w14:textId="77777777" w:rsidR="003D47CA" w:rsidRDefault="003D47CA" w:rsidP="000A4736">
            <w:pPr>
              <w:pStyle w:val="a8"/>
              <w:framePr w:wrap="auto" w:vAnchor="margin" w:hAnchor="text" w:xAlign="left" w:yAlign="inline"/>
              <w:ind w:left="170" w:hanging="170"/>
              <w:suppressOverlap w:val="0"/>
            </w:pPr>
            <w:r>
              <w:rPr>
                <w:rFonts w:hint="eastAsia"/>
              </w:rPr>
              <w:t>（4</w:t>
            </w:r>
            <w:r w:rsidRPr="00834F59">
              <w:rPr>
                <w:rFonts w:hint="eastAsia"/>
                <w:spacing w:val="-100"/>
              </w:rPr>
              <w:t>）</w:t>
            </w:r>
            <w:r>
              <w:rPr>
                <w:rFonts w:hint="eastAsia"/>
              </w:rPr>
              <w:t>（8</w:t>
            </w:r>
            <w:r w:rsidRPr="00834F59">
              <w:rPr>
                <w:rFonts w:hint="eastAsia"/>
                <w:spacing w:val="-100"/>
              </w:rPr>
              <w:t>）</w:t>
            </w:r>
            <w:r>
              <w:rPr>
                <w:rFonts w:hint="eastAsia"/>
              </w:rPr>
              <w:t>（9）</w:t>
            </w:r>
          </w:p>
        </w:tc>
        <w:tc>
          <w:tcPr>
            <w:tcW w:w="624" w:type="dxa"/>
            <w:shd w:val="clear" w:color="auto" w:fill="FFFFFF" w:themeFill="background1"/>
          </w:tcPr>
          <w:p w14:paraId="326788E2" w14:textId="77777777" w:rsidR="003D47CA" w:rsidRDefault="003D47CA" w:rsidP="00A972A4">
            <w:pPr>
              <w:pStyle w:val="a8"/>
              <w:framePr w:wrap="auto" w:vAnchor="margin" w:hAnchor="text" w:xAlign="left" w:yAlign="inline"/>
              <w:ind w:left="170" w:hanging="170"/>
              <w:suppressOverlap w:val="0"/>
              <w:jc w:val="center"/>
            </w:pPr>
            <w:r>
              <w:rPr>
                <w:rFonts w:hint="eastAsia"/>
              </w:rPr>
              <w:t>12</w:t>
            </w:r>
          </w:p>
        </w:tc>
      </w:tr>
      <w:tr w:rsidR="0046287C" w:rsidRPr="00E22B53" w14:paraId="637478C1" w14:textId="77777777" w:rsidTr="00A972A4">
        <w:trPr>
          <w:cantSplit/>
          <w:trHeight w:val="301"/>
        </w:trPr>
        <w:tc>
          <w:tcPr>
            <w:tcW w:w="314" w:type="dxa"/>
            <w:vMerge/>
            <w:shd w:val="clear" w:color="auto" w:fill="FFFFCC"/>
            <w:vAlign w:val="center"/>
          </w:tcPr>
          <w:p w14:paraId="639B0284" w14:textId="77777777" w:rsidR="0046287C" w:rsidRPr="00E22B53" w:rsidRDefault="0046287C" w:rsidP="0046287C">
            <w:pPr>
              <w:jc w:val="center"/>
            </w:pPr>
          </w:p>
        </w:tc>
        <w:tc>
          <w:tcPr>
            <w:tcW w:w="3175" w:type="dxa"/>
            <w:shd w:val="clear" w:color="auto" w:fill="FFFFFF" w:themeFill="background1"/>
          </w:tcPr>
          <w:p w14:paraId="4CBC6FDF" w14:textId="33388885" w:rsidR="0046287C" w:rsidRPr="00E22B53" w:rsidRDefault="0046287C" w:rsidP="0046287C">
            <w:r w:rsidRPr="00371593">
              <w:rPr>
                <w:rFonts w:hint="eastAsia"/>
              </w:rPr>
              <w:t>はなを</w:t>
            </w:r>
            <w:r w:rsidRPr="00371593">
              <w:t> さかせよう</w:t>
            </w:r>
          </w:p>
        </w:tc>
        <w:tc>
          <w:tcPr>
            <w:tcW w:w="964" w:type="dxa"/>
            <w:shd w:val="clear" w:color="auto" w:fill="FFFFFF" w:themeFill="background1"/>
          </w:tcPr>
          <w:p w14:paraId="741CA9C1" w14:textId="3D205B1A" w:rsidR="0046287C" w:rsidRDefault="0046287C" w:rsidP="0046287C">
            <w:pPr>
              <w:pStyle w:val="a8"/>
              <w:framePr w:wrap="auto" w:vAnchor="margin" w:hAnchor="text" w:xAlign="left" w:yAlign="inline"/>
              <w:ind w:left="170" w:hanging="170"/>
              <w:suppressOverlap w:val="0"/>
            </w:pPr>
            <w:r w:rsidRPr="00371593">
              <w:t>26-37</w:t>
            </w:r>
          </w:p>
        </w:tc>
        <w:tc>
          <w:tcPr>
            <w:tcW w:w="1300" w:type="dxa"/>
            <w:shd w:val="clear" w:color="auto" w:fill="FFFFFF" w:themeFill="background1"/>
          </w:tcPr>
          <w:p w14:paraId="0AA958F6" w14:textId="12487D76" w:rsidR="0046287C" w:rsidRDefault="0046287C" w:rsidP="0046287C">
            <w:pPr>
              <w:pStyle w:val="a8"/>
              <w:framePr w:wrap="auto" w:vAnchor="margin" w:hAnchor="text" w:xAlign="left" w:yAlign="inline"/>
              <w:ind w:left="170" w:hanging="170"/>
              <w:suppressOverlap w:val="0"/>
            </w:pPr>
            <w:r>
              <w:rPr>
                <w:rFonts w:hint="eastAsia"/>
              </w:rPr>
              <w:t>（</w:t>
            </w:r>
            <w:r w:rsidRPr="00371593">
              <w:t>7</w:t>
            </w:r>
            <w:r>
              <w:rPr>
                <w:rFonts w:hint="eastAsia"/>
              </w:rPr>
              <w:t>）</w:t>
            </w:r>
          </w:p>
        </w:tc>
        <w:tc>
          <w:tcPr>
            <w:tcW w:w="1297" w:type="dxa"/>
            <w:shd w:val="clear" w:color="auto" w:fill="FFFFFF" w:themeFill="background1"/>
          </w:tcPr>
          <w:p w14:paraId="1DC694FC" w14:textId="2D193BA8" w:rsidR="0046287C" w:rsidRDefault="0046287C" w:rsidP="0046287C">
            <w:pPr>
              <w:pStyle w:val="a8"/>
              <w:framePr w:wrap="auto" w:vAnchor="margin" w:hAnchor="text" w:xAlign="left" w:yAlign="inline"/>
              <w:ind w:left="170" w:hanging="170"/>
              <w:suppressOverlap w:val="0"/>
            </w:pPr>
            <w:r>
              <w:rPr>
                <w:rFonts w:hint="eastAsia"/>
              </w:rPr>
              <w:t>（</w:t>
            </w:r>
            <w:r w:rsidRPr="00371593">
              <w:t>8</w:t>
            </w:r>
            <w:r w:rsidRPr="00834F59">
              <w:rPr>
                <w:rFonts w:hint="eastAsia"/>
                <w:spacing w:val="-100"/>
              </w:rPr>
              <w:t>）</w:t>
            </w:r>
            <w:r>
              <w:rPr>
                <w:rFonts w:hint="eastAsia"/>
              </w:rPr>
              <w:t>（</w:t>
            </w:r>
            <w:r w:rsidRPr="00371593">
              <w:t>9</w:t>
            </w:r>
            <w:r>
              <w:rPr>
                <w:rFonts w:hint="eastAsia"/>
              </w:rPr>
              <w:t>）</w:t>
            </w:r>
          </w:p>
        </w:tc>
        <w:tc>
          <w:tcPr>
            <w:tcW w:w="624" w:type="dxa"/>
            <w:shd w:val="clear" w:color="auto" w:fill="FFFFFF" w:themeFill="background1"/>
          </w:tcPr>
          <w:p w14:paraId="664E4330" w14:textId="270A84B4" w:rsidR="0046287C" w:rsidRDefault="0046287C" w:rsidP="0046287C">
            <w:pPr>
              <w:pStyle w:val="a8"/>
              <w:framePr w:wrap="auto" w:vAnchor="margin" w:hAnchor="text" w:xAlign="left" w:yAlign="inline"/>
              <w:ind w:left="170" w:hanging="170"/>
              <w:suppressOverlap w:val="0"/>
              <w:jc w:val="center"/>
            </w:pPr>
            <w:r>
              <w:rPr>
                <w:rFonts w:hint="eastAsia"/>
              </w:rPr>
              <w:t xml:space="preserve"> 8</w:t>
            </w:r>
          </w:p>
        </w:tc>
      </w:tr>
      <w:tr w:rsidR="003D47CA" w:rsidRPr="00E22B53" w14:paraId="65B48AE7" w14:textId="77777777" w:rsidTr="00A972A4">
        <w:trPr>
          <w:cantSplit/>
          <w:trHeight w:val="301"/>
        </w:trPr>
        <w:tc>
          <w:tcPr>
            <w:tcW w:w="314" w:type="dxa"/>
            <w:vMerge w:val="restart"/>
            <w:shd w:val="clear" w:color="auto" w:fill="FFFFCC"/>
            <w:vAlign w:val="center"/>
          </w:tcPr>
          <w:p w14:paraId="064968AC" w14:textId="77777777" w:rsidR="003D47CA" w:rsidRPr="00E22B53" w:rsidRDefault="003D47CA" w:rsidP="00E43914">
            <w:pPr>
              <w:jc w:val="center"/>
            </w:pPr>
            <w:r>
              <w:rPr>
                <w:rFonts w:hint="eastAsia"/>
              </w:rPr>
              <w:t>夏</w:t>
            </w:r>
          </w:p>
        </w:tc>
        <w:tc>
          <w:tcPr>
            <w:tcW w:w="3175" w:type="dxa"/>
            <w:shd w:val="clear" w:color="auto" w:fill="FFFFFF" w:themeFill="background1"/>
          </w:tcPr>
          <w:p w14:paraId="494138D2" w14:textId="5991AFED" w:rsidR="003D47CA" w:rsidRPr="00E22B53" w:rsidRDefault="003D47CA" w:rsidP="00E43914">
            <w:r>
              <w:rPr>
                <w:rFonts w:hint="eastAsia"/>
              </w:rPr>
              <w:t>なつが やってきた</w:t>
            </w:r>
          </w:p>
        </w:tc>
        <w:tc>
          <w:tcPr>
            <w:tcW w:w="964" w:type="dxa"/>
            <w:shd w:val="clear" w:color="auto" w:fill="FFFFFF" w:themeFill="background1"/>
          </w:tcPr>
          <w:p w14:paraId="662D9BD1" w14:textId="487F72B9" w:rsidR="003D47CA" w:rsidRDefault="0046287C" w:rsidP="00E43914">
            <w:pPr>
              <w:pStyle w:val="a8"/>
              <w:framePr w:wrap="auto" w:vAnchor="margin" w:hAnchor="text" w:xAlign="left" w:yAlign="inline"/>
              <w:ind w:left="170" w:hanging="170"/>
              <w:suppressOverlap w:val="0"/>
            </w:pPr>
            <w:r>
              <w:t>38</w:t>
            </w:r>
            <w:r w:rsidR="003D47CA">
              <w:rPr>
                <w:rFonts w:hint="eastAsia"/>
              </w:rPr>
              <w:t>-5</w:t>
            </w:r>
            <w:r>
              <w:t>1</w:t>
            </w:r>
          </w:p>
        </w:tc>
        <w:tc>
          <w:tcPr>
            <w:tcW w:w="1300" w:type="dxa"/>
            <w:shd w:val="clear" w:color="auto" w:fill="FFFFFF" w:themeFill="background1"/>
          </w:tcPr>
          <w:p w14:paraId="7EBF7E5C" w14:textId="77777777" w:rsidR="003D47CA" w:rsidRDefault="003D47CA" w:rsidP="000A4736">
            <w:pPr>
              <w:pStyle w:val="a8"/>
              <w:framePr w:wrap="auto" w:vAnchor="margin" w:hAnchor="text" w:xAlign="left" w:yAlign="inline"/>
              <w:ind w:left="170" w:hanging="170"/>
              <w:suppressOverlap w:val="0"/>
            </w:pPr>
            <w:r>
              <w:rPr>
                <w:rFonts w:hint="eastAsia"/>
              </w:rPr>
              <w:t>（4</w:t>
            </w:r>
            <w:r w:rsidRPr="00834F59">
              <w:rPr>
                <w:rFonts w:hint="eastAsia"/>
                <w:spacing w:val="-100"/>
              </w:rPr>
              <w:t>）</w:t>
            </w:r>
            <w:r>
              <w:rPr>
                <w:rFonts w:hint="eastAsia"/>
              </w:rPr>
              <w:t>（5</w:t>
            </w:r>
            <w:r w:rsidRPr="00834F59">
              <w:rPr>
                <w:rFonts w:hint="eastAsia"/>
                <w:spacing w:val="-100"/>
              </w:rPr>
              <w:t>）</w:t>
            </w:r>
            <w:r>
              <w:rPr>
                <w:rFonts w:hint="eastAsia"/>
              </w:rPr>
              <w:t>（6）</w:t>
            </w:r>
          </w:p>
        </w:tc>
        <w:tc>
          <w:tcPr>
            <w:tcW w:w="1297" w:type="dxa"/>
            <w:shd w:val="clear" w:color="auto" w:fill="FFFFFF" w:themeFill="background1"/>
          </w:tcPr>
          <w:p w14:paraId="135F7CAC" w14:textId="77777777" w:rsidR="003D47CA" w:rsidRDefault="003D47CA" w:rsidP="000A4736">
            <w:pPr>
              <w:pStyle w:val="a8"/>
              <w:framePr w:wrap="auto" w:vAnchor="margin" w:hAnchor="text" w:xAlign="left" w:yAlign="inline"/>
              <w:ind w:left="170" w:hanging="170"/>
              <w:suppressOverlap w:val="0"/>
            </w:pPr>
            <w:r>
              <w:rPr>
                <w:rFonts w:hint="eastAsia"/>
              </w:rPr>
              <w:t>（3</w:t>
            </w:r>
            <w:r w:rsidRPr="00834F59">
              <w:rPr>
                <w:rFonts w:hint="eastAsia"/>
                <w:spacing w:val="-100"/>
              </w:rPr>
              <w:t>）</w:t>
            </w:r>
            <w:r>
              <w:rPr>
                <w:rFonts w:hint="eastAsia"/>
              </w:rPr>
              <w:t>（8</w:t>
            </w:r>
            <w:r w:rsidRPr="00834F59">
              <w:rPr>
                <w:rFonts w:hint="eastAsia"/>
                <w:spacing w:val="-100"/>
              </w:rPr>
              <w:t>）</w:t>
            </w:r>
          </w:p>
        </w:tc>
        <w:tc>
          <w:tcPr>
            <w:tcW w:w="624" w:type="dxa"/>
            <w:shd w:val="clear" w:color="auto" w:fill="FFFFFF" w:themeFill="background1"/>
          </w:tcPr>
          <w:p w14:paraId="513E7FAA" w14:textId="77777777" w:rsidR="003D47CA" w:rsidRDefault="00A972A4" w:rsidP="00A972A4">
            <w:pPr>
              <w:pStyle w:val="a8"/>
              <w:framePr w:wrap="auto" w:vAnchor="margin" w:hAnchor="text" w:xAlign="left" w:yAlign="inline"/>
              <w:ind w:left="170" w:hanging="170"/>
              <w:suppressOverlap w:val="0"/>
              <w:jc w:val="center"/>
            </w:pPr>
            <w:r>
              <w:rPr>
                <w:rFonts w:hint="eastAsia"/>
              </w:rPr>
              <w:t xml:space="preserve"> </w:t>
            </w:r>
            <w:r w:rsidR="003D47CA">
              <w:rPr>
                <w:rFonts w:hint="eastAsia"/>
              </w:rPr>
              <w:t>8</w:t>
            </w:r>
          </w:p>
        </w:tc>
      </w:tr>
      <w:tr w:rsidR="003D47CA" w:rsidRPr="00E22B53" w14:paraId="256F2D1F" w14:textId="77777777" w:rsidTr="00A972A4">
        <w:trPr>
          <w:cantSplit/>
          <w:trHeight w:val="301"/>
        </w:trPr>
        <w:tc>
          <w:tcPr>
            <w:tcW w:w="314" w:type="dxa"/>
            <w:vMerge/>
            <w:shd w:val="clear" w:color="auto" w:fill="FFFFCC"/>
            <w:vAlign w:val="center"/>
          </w:tcPr>
          <w:p w14:paraId="5A419A35" w14:textId="77777777" w:rsidR="003D47CA" w:rsidRPr="00E22B53" w:rsidRDefault="003D47CA" w:rsidP="00E43914">
            <w:pPr>
              <w:jc w:val="center"/>
            </w:pPr>
          </w:p>
        </w:tc>
        <w:tc>
          <w:tcPr>
            <w:tcW w:w="3175" w:type="dxa"/>
            <w:shd w:val="clear" w:color="auto" w:fill="FFFFFF" w:themeFill="background1"/>
          </w:tcPr>
          <w:p w14:paraId="21C5B860" w14:textId="77777777" w:rsidR="003D47CA" w:rsidRPr="00E22B53" w:rsidRDefault="003D47CA" w:rsidP="00E43914">
            <w:r>
              <w:rPr>
                <w:rFonts w:hint="eastAsia"/>
              </w:rPr>
              <w:t>いきものと なかよし</w:t>
            </w:r>
          </w:p>
        </w:tc>
        <w:tc>
          <w:tcPr>
            <w:tcW w:w="964" w:type="dxa"/>
            <w:shd w:val="clear" w:color="auto" w:fill="FFFFFF" w:themeFill="background1"/>
          </w:tcPr>
          <w:p w14:paraId="393EFB8A" w14:textId="075B3CA3" w:rsidR="003D47CA" w:rsidRDefault="003D47CA" w:rsidP="00E43914">
            <w:pPr>
              <w:pStyle w:val="a8"/>
              <w:framePr w:wrap="auto" w:vAnchor="margin" w:hAnchor="text" w:xAlign="left" w:yAlign="inline"/>
              <w:ind w:left="170" w:hanging="170"/>
              <w:suppressOverlap w:val="0"/>
            </w:pPr>
            <w:r>
              <w:rPr>
                <w:rFonts w:hint="eastAsia"/>
              </w:rPr>
              <w:t>5</w:t>
            </w:r>
            <w:r w:rsidR="0046287C">
              <w:t>2</w:t>
            </w:r>
            <w:r>
              <w:rPr>
                <w:rFonts w:hint="eastAsia"/>
              </w:rPr>
              <w:t>-6</w:t>
            </w:r>
            <w:r w:rsidR="0046287C">
              <w:t>1</w:t>
            </w:r>
          </w:p>
        </w:tc>
        <w:tc>
          <w:tcPr>
            <w:tcW w:w="1300" w:type="dxa"/>
            <w:shd w:val="clear" w:color="auto" w:fill="FFFFFF" w:themeFill="background1"/>
          </w:tcPr>
          <w:p w14:paraId="4044AD9B" w14:textId="77777777" w:rsidR="003D47CA" w:rsidRDefault="003D47CA" w:rsidP="000A4736">
            <w:pPr>
              <w:pStyle w:val="a8"/>
              <w:framePr w:wrap="auto" w:vAnchor="margin" w:hAnchor="text" w:xAlign="left" w:yAlign="inline"/>
              <w:ind w:left="170" w:hanging="170"/>
              <w:suppressOverlap w:val="0"/>
            </w:pPr>
            <w:r>
              <w:rPr>
                <w:rFonts w:hint="eastAsia"/>
              </w:rPr>
              <w:t>（7</w:t>
            </w:r>
            <w:r w:rsidRPr="00834F59">
              <w:rPr>
                <w:rFonts w:hint="eastAsia"/>
                <w:spacing w:val="-100"/>
              </w:rPr>
              <w:t>）</w:t>
            </w:r>
          </w:p>
        </w:tc>
        <w:tc>
          <w:tcPr>
            <w:tcW w:w="1297" w:type="dxa"/>
            <w:shd w:val="clear" w:color="auto" w:fill="FFFFFF" w:themeFill="background1"/>
          </w:tcPr>
          <w:p w14:paraId="25C4F04C" w14:textId="77777777" w:rsidR="003D47CA" w:rsidRDefault="003D47CA" w:rsidP="000A4736">
            <w:pPr>
              <w:pStyle w:val="a8"/>
              <w:framePr w:wrap="auto" w:vAnchor="margin" w:hAnchor="text" w:xAlign="left" w:yAlign="inline"/>
              <w:ind w:left="170" w:hanging="170"/>
              <w:suppressOverlap w:val="0"/>
            </w:pPr>
            <w:r>
              <w:rPr>
                <w:rFonts w:hint="eastAsia"/>
              </w:rPr>
              <w:t>（8</w:t>
            </w:r>
            <w:r w:rsidRPr="00834F59">
              <w:rPr>
                <w:rFonts w:hint="eastAsia"/>
                <w:spacing w:val="-100"/>
              </w:rPr>
              <w:t>）</w:t>
            </w:r>
          </w:p>
        </w:tc>
        <w:tc>
          <w:tcPr>
            <w:tcW w:w="624" w:type="dxa"/>
            <w:shd w:val="clear" w:color="auto" w:fill="FFFFFF" w:themeFill="background1"/>
          </w:tcPr>
          <w:p w14:paraId="0F43570C" w14:textId="77777777" w:rsidR="003D47CA" w:rsidRDefault="00A972A4" w:rsidP="00A972A4">
            <w:pPr>
              <w:pStyle w:val="a8"/>
              <w:framePr w:wrap="auto" w:vAnchor="margin" w:hAnchor="text" w:xAlign="left" w:yAlign="inline"/>
              <w:ind w:left="170" w:hanging="170"/>
              <w:suppressOverlap w:val="0"/>
              <w:jc w:val="center"/>
            </w:pPr>
            <w:r>
              <w:rPr>
                <w:rFonts w:hint="eastAsia"/>
              </w:rPr>
              <w:t xml:space="preserve"> </w:t>
            </w:r>
            <w:r w:rsidR="003D47CA">
              <w:rPr>
                <w:rFonts w:hint="eastAsia"/>
              </w:rPr>
              <w:t>6</w:t>
            </w:r>
          </w:p>
        </w:tc>
      </w:tr>
      <w:tr w:rsidR="003D47CA" w:rsidRPr="00E22B53" w14:paraId="71463C32" w14:textId="77777777" w:rsidTr="004861FC">
        <w:trPr>
          <w:cantSplit/>
          <w:trHeight w:val="301"/>
        </w:trPr>
        <w:tc>
          <w:tcPr>
            <w:tcW w:w="314" w:type="dxa"/>
            <w:tcBorders>
              <w:bottom w:val="single" w:sz="2" w:space="0" w:color="auto"/>
            </w:tcBorders>
            <w:shd w:val="clear" w:color="auto" w:fill="FFFFCC"/>
            <w:vAlign w:val="center"/>
          </w:tcPr>
          <w:p w14:paraId="3522B5DC" w14:textId="77777777" w:rsidR="00591E11" w:rsidRPr="00E22B53" w:rsidRDefault="00591E11" w:rsidP="00E43914">
            <w:pPr>
              <w:jc w:val="center"/>
            </w:pPr>
            <w:r>
              <w:rPr>
                <w:rFonts w:hint="eastAsia"/>
              </w:rPr>
              <w:t>秋</w:t>
            </w:r>
          </w:p>
        </w:tc>
        <w:tc>
          <w:tcPr>
            <w:tcW w:w="3175" w:type="dxa"/>
            <w:shd w:val="clear" w:color="auto" w:fill="FFFFFF" w:themeFill="background1"/>
          </w:tcPr>
          <w:p w14:paraId="0FA78A39" w14:textId="77777777" w:rsidR="00591E11" w:rsidRPr="00E22B53" w:rsidRDefault="000A4736" w:rsidP="00E43914">
            <w:r>
              <w:rPr>
                <w:rFonts w:hint="eastAsia"/>
              </w:rPr>
              <w:t>たのしい あき いっぱい</w:t>
            </w:r>
          </w:p>
        </w:tc>
        <w:tc>
          <w:tcPr>
            <w:tcW w:w="964" w:type="dxa"/>
            <w:shd w:val="clear" w:color="auto" w:fill="FFFFFF" w:themeFill="background1"/>
          </w:tcPr>
          <w:p w14:paraId="296E6342" w14:textId="315B232D" w:rsidR="00591E11" w:rsidRDefault="000A4736" w:rsidP="00E43914">
            <w:pPr>
              <w:pStyle w:val="a8"/>
              <w:framePr w:wrap="auto" w:vAnchor="margin" w:hAnchor="text" w:xAlign="left" w:yAlign="inline"/>
              <w:ind w:left="170" w:hanging="170"/>
              <w:suppressOverlap w:val="0"/>
            </w:pPr>
            <w:r>
              <w:rPr>
                <w:rFonts w:hint="eastAsia"/>
              </w:rPr>
              <w:t>6</w:t>
            </w:r>
            <w:r w:rsidR="0046287C">
              <w:t>2</w:t>
            </w:r>
            <w:r>
              <w:rPr>
                <w:rFonts w:hint="eastAsia"/>
              </w:rPr>
              <w:t>-</w:t>
            </w:r>
            <w:r w:rsidR="0046287C">
              <w:t>77</w:t>
            </w:r>
          </w:p>
        </w:tc>
        <w:tc>
          <w:tcPr>
            <w:tcW w:w="1300" w:type="dxa"/>
            <w:shd w:val="clear" w:color="auto" w:fill="FFFFFF" w:themeFill="background1"/>
          </w:tcPr>
          <w:p w14:paraId="0AE29772" w14:textId="77777777" w:rsidR="00591E11" w:rsidRDefault="00591E11" w:rsidP="000A4736">
            <w:pPr>
              <w:pStyle w:val="a8"/>
              <w:framePr w:wrap="auto" w:vAnchor="margin" w:hAnchor="text" w:xAlign="left" w:yAlign="inline"/>
              <w:ind w:left="170" w:hanging="170"/>
              <w:suppressOverlap w:val="0"/>
            </w:pPr>
            <w:r>
              <w:rPr>
                <w:rFonts w:hint="eastAsia"/>
              </w:rPr>
              <w:t>（</w:t>
            </w:r>
            <w:r w:rsidR="000A4736">
              <w:rPr>
                <w:rFonts w:hint="eastAsia"/>
              </w:rPr>
              <w:t>5</w:t>
            </w:r>
            <w:r w:rsidRPr="00834F59">
              <w:rPr>
                <w:rFonts w:hint="eastAsia"/>
                <w:spacing w:val="-100"/>
              </w:rPr>
              <w:t>）</w:t>
            </w:r>
            <w:r>
              <w:rPr>
                <w:rFonts w:hint="eastAsia"/>
              </w:rPr>
              <w:t>（</w:t>
            </w:r>
            <w:r w:rsidR="000A4736">
              <w:rPr>
                <w:rFonts w:hint="eastAsia"/>
              </w:rPr>
              <w:t>6</w:t>
            </w:r>
            <w:r w:rsidRPr="00834F59">
              <w:rPr>
                <w:rFonts w:hint="eastAsia"/>
                <w:spacing w:val="-100"/>
              </w:rPr>
              <w:t>）</w:t>
            </w:r>
          </w:p>
        </w:tc>
        <w:tc>
          <w:tcPr>
            <w:tcW w:w="1297" w:type="dxa"/>
            <w:shd w:val="clear" w:color="auto" w:fill="FFFFFF" w:themeFill="background1"/>
          </w:tcPr>
          <w:p w14:paraId="31D8BA4B" w14:textId="77777777" w:rsidR="00591E11" w:rsidRDefault="000A4736" w:rsidP="000A4736">
            <w:pPr>
              <w:pStyle w:val="a8"/>
              <w:framePr w:wrap="auto" w:vAnchor="margin" w:hAnchor="text" w:xAlign="left" w:yAlign="inline"/>
              <w:ind w:left="170" w:hanging="170"/>
              <w:suppressOverlap w:val="0"/>
            </w:pPr>
            <w:r>
              <w:rPr>
                <w:rFonts w:hint="eastAsia"/>
              </w:rPr>
              <w:t>（3</w:t>
            </w:r>
            <w:r w:rsidRPr="00834F59">
              <w:rPr>
                <w:rFonts w:hint="eastAsia"/>
                <w:spacing w:val="-100"/>
              </w:rPr>
              <w:t>）</w:t>
            </w:r>
            <w:r>
              <w:rPr>
                <w:rFonts w:hint="eastAsia"/>
              </w:rPr>
              <w:t>（4</w:t>
            </w:r>
            <w:r w:rsidRPr="00834F59">
              <w:rPr>
                <w:rFonts w:hint="eastAsia"/>
                <w:spacing w:val="-100"/>
              </w:rPr>
              <w:t>）</w:t>
            </w:r>
            <w:r>
              <w:rPr>
                <w:rFonts w:hint="eastAsia"/>
              </w:rPr>
              <w:t>（8）</w:t>
            </w:r>
          </w:p>
        </w:tc>
        <w:tc>
          <w:tcPr>
            <w:tcW w:w="624" w:type="dxa"/>
            <w:shd w:val="clear" w:color="auto" w:fill="FFFFFF" w:themeFill="background1"/>
          </w:tcPr>
          <w:p w14:paraId="626FACD4" w14:textId="77777777" w:rsidR="00591E11" w:rsidRDefault="000A4736" w:rsidP="00A972A4">
            <w:pPr>
              <w:pStyle w:val="a8"/>
              <w:framePr w:wrap="auto" w:vAnchor="margin" w:hAnchor="text" w:xAlign="left" w:yAlign="inline"/>
              <w:ind w:left="170" w:hanging="170"/>
              <w:suppressOverlap w:val="0"/>
              <w:jc w:val="center"/>
            </w:pPr>
            <w:r>
              <w:rPr>
                <w:rFonts w:hint="eastAsia"/>
              </w:rPr>
              <w:t>21</w:t>
            </w:r>
          </w:p>
        </w:tc>
      </w:tr>
      <w:tr w:rsidR="003D47CA" w:rsidRPr="00E22B53" w14:paraId="786639F2" w14:textId="77777777" w:rsidTr="004861FC">
        <w:trPr>
          <w:cantSplit/>
          <w:trHeight w:val="290"/>
        </w:trPr>
        <w:tc>
          <w:tcPr>
            <w:tcW w:w="314" w:type="dxa"/>
            <w:vMerge w:val="restart"/>
            <w:tcBorders>
              <w:bottom w:val="single" w:sz="2" w:space="0" w:color="FFFFFF" w:themeColor="background1"/>
            </w:tcBorders>
            <w:shd w:val="clear" w:color="auto" w:fill="FFFFCC"/>
            <w:vAlign w:val="center"/>
          </w:tcPr>
          <w:p w14:paraId="2E803BAF" w14:textId="77777777" w:rsidR="003D47CA" w:rsidRPr="00794E09" w:rsidRDefault="003D47CA" w:rsidP="00E43914">
            <w:pPr>
              <w:jc w:val="center"/>
              <w:rPr>
                <w:rStyle w:val="01"/>
              </w:rPr>
            </w:pPr>
            <w:r>
              <w:rPr>
                <w:rStyle w:val="01"/>
                <w:rFonts w:hint="eastAsia"/>
              </w:rPr>
              <w:t>冬</w:t>
            </w:r>
          </w:p>
        </w:tc>
        <w:tc>
          <w:tcPr>
            <w:tcW w:w="3175" w:type="dxa"/>
            <w:shd w:val="clear" w:color="auto" w:fill="FFFFFF" w:themeFill="background1"/>
          </w:tcPr>
          <w:p w14:paraId="087E633F" w14:textId="77777777" w:rsidR="003D47CA" w:rsidRPr="00794E09" w:rsidRDefault="003D47CA" w:rsidP="00E43914">
            <w:pPr>
              <w:rPr>
                <w:rStyle w:val="01"/>
              </w:rPr>
            </w:pPr>
            <w:r>
              <w:rPr>
                <w:rStyle w:val="01"/>
                <w:rFonts w:hint="eastAsia"/>
              </w:rPr>
              <w:t>じぶんで できるよ</w:t>
            </w:r>
          </w:p>
        </w:tc>
        <w:tc>
          <w:tcPr>
            <w:tcW w:w="964" w:type="dxa"/>
            <w:shd w:val="clear" w:color="auto" w:fill="FFFFFF" w:themeFill="background1"/>
          </w:tcPr>
          <w:p w14:paraId="73B223FA" w14:textId="3F0876A2" w:rsidR="003D47CA" w:rsidRDefault="0046287C" w:rsidP="00E43914">
            <w:pPr>
              <w:pStyle w:val="a8"/>
              <w:framePr w:wrap="auto" w:vAnchor="margin" w:hAnchor="text" w:xAlign="left" w:yAlign="inline"/>
              <w:ind w:left="170" w:hanging="170"/>
              <w:suppressOverlap w:val="0"/>
            </w:pPr>
            <w:r>
              <w:t>78</w:t>
            </w:r>
            <w:r w:rsidR="003D47CA">
              <w:rPr>
                <w:rFonts w:hint="eastAsia"/>
              </w:rPr>
              <w:t>-</w:t>
            </w:r>
            <w:r>
              <w:t>85</w:t>
            </w:r>
          </w:p>
        </w:tc>
        <w:tc>
          <w:tcPr>
            <w:tcW w:w="1300" w:type="dxa"/>
            <w:shd w:val="clear" w:color="auto" w:fill="FFFFFF" w:themeFill="background1"/>
          </w:tcPr>
          <w:p w14:paraId="141B2196" w14:textId="77777777" w:rsidR="003D47CA" w:rsidRDefault="003D47CA" w:rsidP="000A4736">
            <w:pPr>
              <w:pStyle w:val="a8"/>
              <w:framePr w:wrap="auto" w:vAnchor="margin" w:hAnchor="text" w:xAlign="left" w:yAlign="inline"/>
              <w:ind w:left="170" w:hanging="170"/>
              <w:suppressOverlap w:val="0"/>
            </w:pPr>
            <w:r>
              <w:rPr>
                <w:rFonts w:hint="eastAsia"/>
              </w:rPr>
              <w:t>（2</w:t>
            </w:r>
            <w:r w:rsidRPr="00834F59">
              <w:rPr>
                <w:rFonts w:hint="eastAsia"/>
                <w:spacing w:val="-100"/>
              </w:rPr>
              <w:t>）</w:t>
            </w:r>
          </w:p>
        </w:tc>
        <w:tc>
          <w:tcPr>
            <w:tcW w:w="1297" w:type="dxa"/>
            <w:shd w:val="clear" w:color="auto" w:fill="FFFFFF" w:themeFill="background1"/>
          </w:tcPr>
          <w:p w14:paraId="6FE44364" w14:textId="77777777" w:rsidR="003D47CA" w:rsidRDefault="003D47CA" w:rsidP="000A4736">
            <w:pPr>
              <w:pStyle w:val="a8"/>
              <w:framePr w:wrap="auto" w:vAnchor="margin" w:hAnchor="text" w:xAlign="left" w:yAlign="inline"/>
              <w:ind w:left="170" w:hanging="170"/>
              <w:suppressOverlap w:val="0"/>
            </w:pPr>
            <w:r>
              <w:rPr>
                <w:rFonts w:hint="eastAsia"/>
              </w:rPr>
              <w:t>（8</w:t>
            </w:r>
            <w:r w:rsidRPr="00834F59">
              <w:rPr>
                <w:rFonts w:hint="eastAsia"/>
                <w:spacing w:val="-100"/>
              </w:rPr>
              <w:t>）</w:t>
            </w:r>
            <w:r>
              <w:rPr>
                <w:rFonts w:hint="eastAsia"/>
              </w:rPr>
              <w:t>（9</w:t>
            </w:r>
            <w:r w:rsidRPr="00834F59">
              <w:rPr>
                <w:rFonts w:hint="eastAsia"/>
                <w:spacing w:val="-100"/>
              </w:rPr>
              <w:t>）</w:t>
            </w:r>
          </w:p>
        </w:tc>
        <w:tc>
          <w:tcPr>
            <w:tcW w:w="624" w:type="dxa"/>
            <w:shd w:val="clear" w:color="auto" w:fill="FFFFFF" w:themeFill="background1"/>
          </w:tcPr>
          <w:p w14:paraId="22FA539C" w14:textId="77777777" w:rsidR="003D47CA" w:rsidRDefault="003D47CA" w:rsidP="00A972A4">
            <w:pPr>
              <w:pStyle w:val="a8"/>
              <w:framePr w:wrap="auto" w:vAnchor="margin" w:hAnchor="text" w:xAlign="left" w:yAlign="inline"/>
              <w:ind w:left="170" w:hanging="170"/>
              <w:suppressOverlap w:val="0"/>
              <w:jc w:val="center"/>
            </w:pPr>
            <w:r>
              <w:rPr>
                <w:rFonts w:hint="eastAsia"/>
              </w:rPr>
              <w:t>12</w:t>
            </w:r>
          </w:p>
        </w:tc>
      </w:tr>
      <w:tr w:rsidR="003D47CA" w:rsidRPr="00E22B53" w14:paraId="4F657891" w14:textId="77777777" w:rsidTr="004861FC">
        <w:trPr>
          <w:cantSplit/>
          <w:trHeight w:val="290"/>
        </w:trPr>
        <w:tc>
          <w:tcPr>
            <w:tcW w:w="314" w:type="dxa"/>
            <w:vMerge/>
            <w:tcBorders>
              <w:bottom w:val="single" w:sz="2" w:space="0" w:color="FFFFFF" w:themeColor="background1"/>
            </w:tcBorders>
            <w:shd w:val="clear" w:color="auto" w:fill="FFFFCC"/>
            <w:vAlign w:val="center"/>
          </w:tcPr>
          <w:p w14:paraId="04C9F48D" w14:textId="77777777" w:rsidR="003D47CA" w:rsidRPr="00794E09" w:rsidRDefault="003D47CA" w:rsidP="00E43914">
            <w:pPr>
              <w:jc w:val="center"/>
              <w:rPr>
                <w:rStyle w:val="01"/>
              </w:rPr>
            </w:pPr>
          </w:p>
        </w:tc>
        <w:tc>
          <w:tcPr>
            <w:tcW w:w="3175" w:type="dxa"/>
            <w:tcBorders>
              <w:bottom w:val="single" w:sz="2" w:space="0" w:color="auto"/>
            </w:tcBorders>
            <w:shd w:val="clear" w:color="auto" w:fill="FFFFFF" w:themeFill="background1"/>
          </w:tcPr>
          <w:p w14:paraId="52B76D9C" w14:textId="77777777" w:rsidR="003D47CA" w:rsidRPr="00794E09" w:rsidRDefault="003D47CA" w:rsidP="00E43914">
            <w:pPr>
              <w:rPr>
                <w:rStyle w:val="01"/>
              </w:rPr>
            </w:pPr>
            <w:r>
              <w:rPr>
                <w:rStyle w:val="01"/>
                <w:rFonts w:hint="eastAsia"/>
              </w:rPr>
              <w:t>ふゆを たのしもう</w:t>
            </w:r>
          </w:p>
        </w:tc>
        <w:tc>
          <w:tcPr>
            <w:tcW w:w="964" w:type="dxa"/>
            <w:tcBorders>
              <w:bottom w:val="single" w:sz="2" w:space="0" w:color="auto"/>
            </w:tcBorders>
            <w:shd w:val="clear" w:color="auto" w:fill="FFFFFF" w:themeFill="background1"/>
          </w:tcPr>
          <w:p w14:paraId="61F4CFD6" w14:textId="0F56F159" w:rsidR="003D47CA" w:rsidRDefault="0046287C" w:rsidP="00E43914">
            <w:pPr>
              <w:pStyle w:val="a8"/>
              <w:framePr w:wrap="auto" w:vAnchor="margin" w:hAnchor="text" w:xAlign="left" w:yAlign="inline"/>
              <w:ind w:left="170" w:hanging="170"/>
              <w:suppressOverlap w:val="0"/>
            </w:pPr>
            <w:r>
              <w:t>86</w:t>
            </w:r>
            <w:r w:rsidR="003D47CA">
              <w:rPr>
                <w:rFonts w:hint="eastAsia"/>
              </w:rPr>
              <w:t>-10</w:t>
            </w:r>
            <w:r>
              <w:t>1</w:t>
            </w:r>
          </w:p>
        </w:tc>
        <w:tc>
          <w:tcPr>
            <w:tcW w:w="1300" w:type="dxa"/>
            <w:tcBorders>
              <w:bottom w:val="single" w:sz="2" w:space="0" w:color="auto"/>
            </w:tcBorders>
            <w:shd w:val="clear" w:color="auto" w:fill="FFFFFF" w:themeFill="background1"/>
          </w:tcPr>
          <w:p w14:paraId="07D6409A" w14:textId="77777777" w:rsidR="003D47CA" w:rsidRDefault="003D47CA" w:rsidP="000A4736">
            <w:pPr>
              <w:pStyle w:val="a8"/>
              <w:framePr w:wrap="auto" w:vAnchor="margin" w:hAnchor="text" w:xAlign="left" w:yAlign="inline"/>
              <w:ind w:left="170" w:hanging="170"/>
              <w:suppressOverlap w:val="0"/>
            </w:pPr>
            <w:r>
              <w:rPr>
                <w:rFonts w:hint="eastAsia"/>
              </w:rPr>
              <w:t>（4</w:t>
            </w:r>
            <w:r w:rsidRPr="00834F59">
              <w:rPr>
                <w:rFonts w:hint="eastAsia"/>
                <w:spacing w:val="-100"/>
              </w:rPr>
              <w:t>）</w:t>
            </w:r>
            <w:r>
              <w:rPr>
                <w:rFonts w:hint="eastAsia"/>
              </w:rPr>
              <w:t>（5</w:t>
            </w:r>
            <w:r w:rsidRPr="00834F59">
              <w:rPr>
                <w:rFonts w:hint="eastAsia"/>
                <w:spacing w:val="-100"/>
              </w:rPr>
              <w:t>）</w:t>
            </w:r>
            <w:r>
              <w:rPr>
                <w:rFonts w:hint="eastAsia"/>
              </w:rPr>
              <w:t>（6）</w:t>
            </w:r>
          </w:p>
        </w:tc>
        <w:tc>
          <w:tcPr>
            <w:tcW w:w="1297" w:type="dxa"/>
            <w:tcBorders>
              <w:bottom w:val="single" w:sz="2" w:space="0" w:color="auto"/>
            </w:tcBorders>
            <w:shd w:val="clear" w:color="auto" w:fill="FFFFFF" w:themeFill="background1"/>
          </w:tcPr>
          <w:p w14:paraId="41791116" w14:textId="77777777" w:rsidR="003D47CA" w:rsidRDefault="003D47CA" w:rsidP="000A4736">
            <w:pPr>
              <w:pStyle w:val="a8"/>
              <w:framePr w:wrap="auto" w:vAnchor="margin" w:hAnchor="text" w:xAlign="left" w:yAlign="inline"/>
              <w:ind w:left="170" w:hanging="170"/>
              <w:suppressOverlap w:val="0"/>
            </w:pPr>
            <w:r>
              <w:rPr>
                <w:rFonts w:hint="eastAsia"/>
              </w:rPr>
              <w:t>（3</w:t>
            </w:r>
            <w:r w:rsidRPr="00834F59">
              <w:rPr>
                <w:rFonts w:hint="eastAsia"/>
                <w:spacing w:val="-100"/>
              </w:rPr>
              <w:t>）</w:t>
            </w:r>
            <w:r>
              <w:rPr>
                <w:rFonts w:hint="eastAsia"/>
              </w:rPr>
              <w:t>（8</w:t>
            </w:r>
            <w:r w:rsidRPr="00834F59">
              <w:rPr>
                <w:rFonts w:hint="eastAsia"/>
                <w:spacing w:val="-100"/>
              </w:rPr>
              <w:t>）</w:t>
            </w:r>
          </w:p>
        </w:tc>
        <w:tc>
          <w:tcPr>
            <w:tcW w:w="624" w:type="dxa"/>
            <w:tcBorders>
              <w:bottom w:val="single" w:sz="2" w:space="0" w:color="auto"/>
            </w:tcBorders>
            <w:shd w:val="clear" w:color="auto" w:fill="FFFFFF" w:themeFill="background1"/>
          </w:tcPr>
          <w:p w14:paraId="5C915B39" w14:textId="2DFBA273" w:rsidR="003D47CA" w:rsidRDefault="00A972A4" w:rsidP="00A972A4">
            <w:pPr>
              <w:pStyle w:val="a8"/>
              <w:framePr w:wrap="auto" w:vAnchor="margin" w:hAnchor="text" w:xAlign="left" w:yAlign="inline"/>
              <w:ind w:left="170" w:hanging="170"/>
              <w:suppressOverlap w:val="0"/>
              <w:jc w:val="center"/>
            </w:pPr>
            <w:r>
              <w:rPr>
                <w:rFonts w:hint="eastAsia"/>
              </w:rPr>
              <w:t xml:space="preserve"> </w:t>
            </w:r>
            <w:r w:rsidR="0046287C">
              <w:t>10</w:t>
            </w:r>
          </w:p>
        </w:tc>
      </w:tr>
      <w:tr w:rsidR="003D47CA" w:rsidRPr="00E22B53" w14:paraId="77894BFC" w14:textId="77777777" w:rsidTr="001A5388">
        <w:trPr>
          <w:cantSplit/>
          <w:trHeight w:val="290"/>
        </w:trPr>
        <w:tc>
          <w:tcPr>
            <w:tcW w:w="314" w:type="dxa"/>
            <w:vMerge/>
            <w:tcBorders>
              <w:bottom w:val="single" w:sz="2" w:space="0" w:color="FFFFFF" w:themeColor="background1"/>
            </w:tcBorders>
            <w:shd w:val="clear" w:color="auto" w:fill="FFFFCC"/>
            <w:vAlign w:val="center"/>
          </w:tcPr>
          <w:p w14:paraId="02CF2ADF" w14:textId="77777777" w:rsidR="003D47CA" w:rsidRPr="00794E09" w:rsidRDefault="003D47CA" w:rsidP="00E43914">
            <w:pPr>
              <w:jc w:val="center"/>
              <w:rPr>
                <w:rStyle w:val="01"/>
              </w:rPr>
            </w:pPr>
          </w:p>
        </w:tc>
        <w:tc>
          <w:tcPr>
            <w:tcW w:w="3175" w:type="dxa"/>
            <w:tcBorders>
              <w:bottom w:val="single" w:sz="2" w:space="0" w:color="FFFFFF" w:themeColor="background1"/>
            </w:tcBorders>
            <w:shd w:val="clear" w:color="auto" w:fill="FFFFFF" w:themeFill="background1"/>
          </w:tcPr>
          <w:p w14:paraId="60AC5878" w14:textId="7FB000B3" w:rsidR="003D47CA" w:rsidRPr="00794E09" w:rsidRDefault="004861FC" w:rsidP="00E43914">
            <w:pPr>
              <w:rPr>
                <w:rStyle w:val="01"/>
              </w:rPr>
            </w:pPr>
            <w:r>
              <w:rPr>
                <w:rFonts w:hint="eastAsia"/>
                <w:noProof/>
                <w:spacing w:val="-2"/>
              </w:rPr>
              <mc:AlternateContent>
                <mc:Choice Requires="wps">
                  <w:drawing>
                    <wp:anchor distT="0" distB="0" distL="114300" distR="114300" simplePos="0" relativeHeight="251673088" behindDoc="0" locked="0" layoutInCell="1" allowOverlap="1" wp14:anchorId="1E17D9AD" wp14:editId="1B3082B3">
                      <wp:simplePos x="0" y="0"/>
                      <wp:positionH relativeFrom="column">
                        <wp:posOffset>-234950</wp:posOffset>
                      </wp:positionH>
                      <wp:positionV relativeFrom="paragraph">
                        <wp:posOffset>271780</wp:posOffset>
                      </wp:positionV>
                      <wp:extent cx="4869180" cy="0"/>
                      <wp:effectExtent l="0" t="0" r="0" b="0"/>
                      <wp:wrapNone/>
                      <wp:docPr id="41" name="直線コネクタ 41"/>
                      <wp:cNvGraphicFramePr/>
                      <a:graphic xmlns:a="http://schemas.openxmlformats.org/drawingml/2006/main">
                        <a:graphicData uri="http://schemas.microsoft.com/office/word/2010/wordprocessingShape">
                          <wps:wsp>
                            <wps:cNvCnPr/>
                            <wps:spPr>
                              <a:xfrm>
                                <a:off x="0" y="0"/>
                                <a:ext cx="486918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F47BD0" id="直線コネクタ 41" o:spid="_x0000_s1026" style="position:absolute;left:0;text-align:lef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21.4pt" to="364.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" strokecolor="black [3200]" strokeweight=".25pt">
                      <v:stroke joinstyle="miter"/>
                    </v:line>
                  </w:pict>
                </mc:Fallback>
              </mc:AlternateContent>
            </w:r>
            <w:r w:rsidR="003D47CA">
              <w:rPr>
                <w:rStyle w:val="01"/>
                <w:rFonts w:hint="eastAsia"/>
              </w:rPr>
              <w:t>もう すぐ 2ねんせい</w:t>
            </w:r>
          </w:p>
        </w:tc>
        <w:tc>
          <w:tcPr>
            <w:tcW w:w="964" w:type="dxa"/>
            <w:tcBorders>
              <w:bottom w:val="nil"/>
            </w:tcBorders>
            <w:shd w:val="clear" w:color="auto" w:fill="FFFFFF" w:themeFill="background1"/>
          </w:tcPr>
          <w:p w14:paraId="4ECADAEC" w14:textId="2132473D" w:rsidR="003D47CA" w:rsidRDefault="003D47CA" w:rsidP="00E43914">
            <w:pPr>
              <w:pStyle w:val="a8"/>
              <w:framePr w:wrap="auto" w:vAnchor="margin" w:hAnchor="text" w:xAlign="left" w:yAlign="inline"/>
              <w:ind w:left="170" w:hanging="170"/>
              <w:suppressOverlap w:val="0"/>
            </w:pPr>
            <w:r>
              <w:rPr>
                <w:rFonts w:hint="eastAsia"/>
              </w:rPr>
              <w:t>10</w:t>
            </w:r>
            <w:r w:rsidR="0046287C">
              <w:t>2</w:t>
            </w:r>
            <w:r>
              <w:rPr>
                <w:rFonts w:hint="eastAsia"/>
              </w:rPr>
              <w:t>-11</w:t>
            </w:r>
            <w:r w:rsidR="0046287C">
              <w:t>2</w:t>
            </w:r>
          </w:p>
        </w:tc>
        <w:tc>
          <w:tcPr>
            <w:tcW w:w="1300" w:type="dxa"/>
            <w:tcBorders>
              <w:bottom w:val="single" w:sz="2" w:space="0" w:color="FFFFFF" w:themeColor="background1"/>
            </w:tcBorders>
            <w:shd w:val="clear" w:color="auto" w:fill="FFFFFF" w:themeFill="background1"/>
          </w:tcPr>
          <w:p w14:paraId="573D6CB8" w14:textId="77777777" w:rsidR="003D47CA" w:rsidRDefault="003D47CA" w:rsidP="00A972A4">
            <w:pPr>
              <w:pStyle w:val="a8"/>
              <w:framePr w:wrap="auto" w:vAnchor="margin" w:hAnchor="text" w:xAlign="left" w:yAlign="inline"/>
              <w:ind w:left="170" w:hanging="170"/>
              <w:suppressOverlap w:val="0"/>
            </w:pPr>
            <w:r>
              <w:rPr>
                <w:rFonts w:hint="eastAsia"/>
              </w:rPr>
              <w:t>（8</w:t>
            </w:r>
            <w:r w:rsidRPr="00834F59">
              <w:rPr>
                <w:rFonts w:hint="eastAsia"/>
                <w:spacing w:val="-100"/>
              </w:rPr>
              <w:t>）</w:t>
            </w:r>
            <w:r>
              <w:rPr>
                <w:rFonts w:hint="eastAsia"/>
              </w:rPr>
              <w:t>（</w:t>
            </w:r>
            <w:r w:rsidR="00A972A4">
              <w:rPr>
                <w:rFonts w:hint="eastAsia"/>
              </w:rPr>
              <w:t>9</w:t>
            </w:r>
            <w:r w:rsidRPr="00834F59">
              <w:rPr>
                <w:rFonts w:hint="eastAsia"/>
                <w:spacing w:val="-100"/>
              </w:rPr>
              <w:t>）</w:t>
            </w:r>
          </w:p>
        </w:tc>
        <w:tc>
          <w:tcPr>
            <w:tcW w:w="1297" w:type="dxa"/>
            <w:tcBorders>
              <w:bottom w:val="single" w:sz="2" w:space="0" w:color="FFFFFF" w:themeColor="background1"/>
            </w:tcBorders>
            <w:shd w:val="clear" w:color="auto" w:fill="FFFFFF" w:themeFill="background1"/>
          </w:tcPr>
          <w:p w14:paraId="6A80B8A4" w14:textId="77777777" w:rsidR="003D47CA" w:rsidRDefault="003D47CA" w:rsidP="00E43914">
            <w:pPr>
              <w:pStyle w:val="a8"/>
              <w:framePr w:wrap="auto" w:vAnchor="margin" w:hAnchor="text" w:xAlign="left" w:yAlign="inline"/>
              <w:ind w:left="170" w:hanging="170"/>
              <w:suppressOverlap w:val="0"/>
            </w:pPr>
            <w:r>
              <w:rPr>
                <w:rFonts w:hint="eastAsia"/>
              </w:rPr>
              <w:t>（1</w:t>
            </w:r>
            <w:r w:rsidRPr="00834F59">
              <w:rPr>
                <w:rFonts w:hint="eastAsia"/>
                <w:spacing w:val="-100"/>
              </w:rPr>
              <w:t>）</w:t>
            </w:r>
          </w:p>
        </w:tc>
        <w:tc>
          <w:tcPr>
            <w:tcW w:w="624" w:type="dxa"/>
            <w:tcBorders>
              <w:bottom w:val="single" w:sz="2" w:space="0" w:color="FFFFFF" w:themeColor="background1"/>
            </w:tcBorders>
            <w:shd w:val="clear" w:color="auto" w:fill="FFFFFF" w:themeFill="background1"/>
          </w:tcPr>
          <w:p w14:paraId="673857B3" w14:textId="28D86F0A" w:rsidR="003D47CA" w:rsidRDefault="003D47CA" w:rsidP="00A972A4">
            <w:pPr>
              <w:pStyle w:val="a8"/>
              <w:framePr w:wrap="auto" w:vAnchor="margin" w:hAnchor="text" w:xAlign="left" w:yAlign="inline"/>
              <w:ind w:left="170" w:hanging="170"/>
              <w:suppressOverlap w:val="0"/>
              <w:jc w:val="center"/>
            </w:pPr>
            <w:r>
              <w:rPr>
                <w:rFonts w:hint="eastAsia"/>
              </w:rPr>
              <w:t>1</w:t>
            </w:r>
            <w:r w:rsidR="0046287C">
              <w:t>7</w:t>
            </w:r>
          </w:p>
        </w:tc>
      </w:tr>
    </w:tbl>
    <w:tbl>
      <w:tblPr>
        <w:tblStyle w:val="a7"/>
        <w:tblpPr w:vertAnchor="text" w:horzAnchor="margin" w:tblpXSpec="right" w:tblpY="1"/>
        <w:tblOverlap w:val="never"/>
        <w:tblW w:w="76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2" w:type="dxa"/>
          <w:left w:w="57" w:type="dxa"/>
          <w:bottom w:w="142" w:type="dxa"/>
          <w:right w:w="57" w:type="dxa"/>
        </w:tblCellMar>
        <w:tblLook w:val="04A0" w:firstRow="1" w:lastRow="0" w:firstColumn="1" w:lastColumn="0" w:noHBand="0" w:noVBand="1"/>
      </w:tblPr>
      <w:tblGrid>
        <w:gridCol w:w="314"/>
        <w:gridCol w:w="3175"/>
        <w:gridCol w:w="964"/>
        <w:gridCol w:w="1300"/>
        <w:gridCol w:w="1297"/>
        <w:gridCol w:w="624"/>
      </w:tblGrid>
      <w:tr w:rsidR="00E43914" w:rsidRPr="00E22B53" w14:paraId="190B8CCB" w14:textId="77777777" w:rsidTr="001A5388">
        <w:trPr>
          <w:cantSplit/>
        </w:trPr>
        <w:tc>
          <w:tcPr>
            <w:tcW w:w="3489" w:type="dxa"/>
            <w:gridSpan w:val="2"/>
            <w:tcBorders>
              <w:top w:val="nil"/>
              <w:left w:val="nil"/>
              <w:bottom w:val="single" w:sz="4" w:space="0" w:color="FFFFFF" w:themeColor="background1"/>
              <w:right w:val="single" w:sz="4" w:space="0" w:color="FFFFFF" w:themeColor="background1"/>
            </w:tcBorders>
            <w:shd w:val="clear" w:color="auto" w:fill="2EABB8"/>
            <w:vAlign w:val="center"/>
          </w:tcPr>
          <w:p w14:paraId="6934FA35" w14:textId="77777777" w:rsidR="00E43914" w:rsidRPr="00A972A4" w:rsidRDefault="00E43914" w:rsidP="00E43914">
            <w:pPr>
              <w:jc w:val="center"/>
              <w:rPr>
                <w:rStyle w:val="ac"/>
                <w:color w:val="FFFFFF" w:themeColor="background1"/>
                <w:szCs w:val="20"/>
              </w:rPr>
            </w:pPr>
            <w:r w:rsidRPr="00A972A4">
              <w:rPr>
                <w:rStyle w:val="ac"/>
                <w:rFonts w:hint="eastAsia"/>
                <w:color w:val="FFFFFF" w:themeColor="background1"/>
                <w:szCs w:val="20"/>
              </w:rPr>
              <w:t>単元名</w:t>
            </w:r>
          </w:p>
        </w:tc>
        <w:tc>
          <w:tcPr>
            <w:tcW w:w="964" w:type="dxa"/>
            <w:tcBorders>
              <w:top w:val="nil"/>
              <w:left w:val="single" w:sz="4" w:space="0" w:color="FFFFFF" w:themeColor="background1"/>
              <w:bottom w:val="single" w:sz="4" w:space="0" w:color="FFFFFF" w:themeColor="background1"/>
              <w:right w:val="single" w:sz="4" w:space="0" w:color="FFFFFF" w:themeColor="background1"/>
            </w:tcBorders>
            <w:shd w:val="clear" w:color="auto" w:fill="2EABB8"/>
          </w:tcPr>
          <w:p w14:paraId="306FA03E" w14:textId="77777777" w:rsidR="00E43914" w:rsidRPr="00A972A4" w:rsidRDefault="00E43914" w:rsidP="00E43914">
            <w:pPr>
              <w:jc w:val="center"/>
              <w:rPr>
                <w:rStyle w:val="ac"/>
                <w:color w:val="FFFFFF" w:themeColor="background1"/>
                <w:szCs w:val="20"/>
              </w:rPr>
            </w:pPr>
            <w:r w:rsidRPr="00A972A4">
              <w:rPr>
                <w:rStyle w:val="ac"/>
                <w:rFonts w:hint="eastAsia"/>
                <w:color w:val="FFFFFF" w:themeColor="background1"/>
                <w:szCs w:val="20"/>
              </w:rPr>
              <w:t>ページ</w:t>
            </w:r>
          </w:p>
        </w:tc>
        <w:tc>
          <w:tcPr>
            <w:tcW w:w="130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Pr>
          <w:p w14:paraId="45632DF5" w14:textId="77777777" w:rsidR="00E43914" w:rsidRPr="00A972A4" w:rsidRDefault="00E43914" w:rsidP="00E43914">
            <w:pPr>
              <w:jc w:val="center"/>
              <w:rPr>
                <w:rStyle w:val="ac"/>
                <w:color w:val="FFFFFF" w:themeColor="background1"/>
                <w:w w:val="98"/>
                <w:szCs w:val="20"/>
              </w:rPr>
            </w:pPr>
            <w:r w:rsidRPr="00A972A4">
              <w:rPr>
                <w:rStyle w:val="ac"/>
                <w:rFonts w:hint="eastAsia"/>
                <w:color w:val="FFFFFF" w:themeColor="background1"/>
                <w:w w:val="98"/>
                <w:szCs w:val="20"/>
              </w:rPr>
              <w:t>主たる内容</w:t>
            </w:r>
          </w:p>
        </w:tc>
        <w:tc>
          <w:tcPr>
            <w:tcW w:w="1297"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ABB8"/>
          </w:tcPr>
          <w:p w14:paraId="08E6FC21" w14:textId="77777777" w:rsidR="00E43914" w:rsidRPr="00A972A4" w:rsidRDefault="00E43914" w:rsidP="00E43914">
            <w:pPr>
              <w:jc w:val="center"/>
              <w:rPr>
                <w:rStyle w:val="ac"/>
                <w:color w:val="FFFFFF" w:themeColor="background1"/>
                <w:w w:val="98"/>
                <w:szCs w:val="20"/>
              </w:rPr>
            </w:pPr>
            <w:r w:rsidRPr="00A972A4">
              <w:rPr>
                <w:rStyle w:val="ac"/>
                <w:rFonts w:hint="eastAsia"/>
                <w:color w:val="FFFFFF" w:themeColor="background1"/>
                <w:w w:val="98"/>
                <w:szCs w:val="20"/>
              </w:rPr>
              <w:t>従たる内容</w:t>
            </w:r>
          </w:p>
        </w:tc>
        <w:tc>
          <w:tcPr>
            <w:tcW w:w="623" w:type="dxa"/>
            <w:tcBorders>
              <w:top w:val="single" w:sz="2" w:space="0" w:color="FFFFFF" w:themeColor="background1"/>
              <w:left w:val="single" w:sz="4" w:space="0" w:color="FFFFFF" w:themeColor="background1"/>
              <w:bottom w:val="single" w:sz="4" w:space="0" w:color="FFFFFF" w:themeColor="background1"/>
              <w:right w:val="nil"/>
            </w:tcBorders>
            <w:shd w:val="clear" w:color="auto" w:fill="2EABB8"/>
          </w:tcPr>
          <w:p w14:paraId="20633596" w14:textId="77777777" w:rsidR="00E43914" w:rsidRPr="00A972A4" w:rsidRDefault="00E43914" w:rsidP="00E43914">
            <w:pPr>
              <w:jc w:val="center"/>
              <w:rPr>
                <w:rStyle w:val="ac"/>
                <w:color w:val="FFFFFF" w:themeColor="background1"/>
                <w:szCs w:val="20"/>
              </w:rPr>
            </w:pPr>
            <w:r w:rsidRPr="00A972A4">
              <w:rPr>
                <w:rStyle w:val="ac"/>
                <w:rFonts w:hint="eastAsia"/>
                <w:color w:val="FFFFFF" w:themeColor="background1"/>
                <w:szCs w:val="20"/>
              </w:rPr>
              <w:t>時数</w:t>
            </w:r>
          </w:p>
        </w:tc>
      </w:tr>
      <w:tr w:rsidR="003D47CA" w:rsidRPr="00E22B53" w14:paraId="38AB524C" w14:textId="77777777" w:rsidTr="00633DF1">
        <w:trPr>
          <w:cantSplit/>
        </w:trPr>
        <w:tc>
          <w:tcPr>
            <w:tcW w:w="314" w:type="dxa"/>
            <w:vMerge w:val="restart"/>
            <w:tcBorders>
              <w:top w:val="single" w:sz="4" w:space="0" w:color="FFFFFF" w:themeColor="background1"/>
            </w:tcBorders>
            <w:shd w:val="clear" w:color="auto" w:fill="FFFFCC"/>
            <w:vAlign w:val="center"/>
          </w:tcPr>
          <w:p w14:paraId="6B24FE4B" w14:textId="77777777" w:rsidR="003D47CA" w:rsidRPr="00E22B53" w:rsidRDefault="003D47CA" w:rsidP="00E43914">
            <w:pPr>
              <w:jc w:val="center"/>
            </w:pPr>
            <w:r>
              <w:rPr>
                <w:rFonts w:hint="eastAsia"/>
              </w:rPr>
              <w:t>春</w:t>
            </w:r>
          </w:p>
        </w:tc>
        <w:tc>
          <w:tcPr>
            <w:tcW w:w="3175" w:type="dxa"/>
            <w:tcBorders>
              <w:top w:val="single" w:sz="4" w:space="0" w:color="FFFFFF" w:themeColor="background1"/>
            </w:tcBorders>
            <w:shd w:val="clear" w:color="auto" w:fill="FFFFFF" w:themeFill="background1"/>
          </w:tcPr>
          <w:p w14:paraId="053C6615" w14:textId="77777777" w:rsidR="003D47CA" w:rsidRPr="00E22B53" w:rsidRDefault="003D47CA" w:rsidP="000A4736">
            <w:r>
              <w:rPr>
                <w:rFonts w:hint="eastAsia"/>
              </w:rPr>
              <w:t>春だ 今日から 2年生</w:t>
            </w:r>
          </w:p>
        </w:tc>
        <w:tc>
          <w:tcPr>
            <w:tcW w:w="964" w:type="dxa"/>
            <w:tcBorders>
              <w:top w:val="single" w:sz="4" w:space="0" w:color="FFFFFF" w:themeColor="background1"/>
            </w:tcBorders>
            <w:shd w:val="clear" w:color="auto" w:fill="FFFFFF" w:themeFill="background1"/>
          </w:tcPr>
          <w:p w14:paraId="7924D737" w14:textId="594D4897" w:rsidR="003D47CA" w:rsidRPr="00C70512" w:rsidRDefault="003D47CA" w:rsidP="00E43914">
            <w:pPr>
              <w:pStyle w:val="a8"/>
              <w:framePr w:wrap="auto" w:vAnchor="margin" w:hAnchor="text" w:xAlign="left" w:yAlign="inline"/>
              <w:ind w:left="170" w:hanging="170"/>
              <w:suppressOverlap w:val="0"/>
            </w:pPr>
            <w:r>
              <w:rPr>
                <w:rFonts w:hint="eastAsia"/>
              </w:rPr>
              <w:t>1-</w:t>
            </w:r>
            <w:r w:rsidR="0046287C">
              <w:t>7</w:t>
            </w:r>
          </w:p>
        </w:tc>
        <w:tc>
          <w:tcPr>
            <w:tcW w:w="1300" w:type="dxa"/>
            <w:tcBorders>
              <w:top w:val="single" w:sz="4" w:space="0" w:color="FFFFFF" w:themeColor="background1"/>
            </w:tcBorders>
            <w:shd w:val="clear" w:color="auto" w:fill="FFFFFF" w:themeFill="background1"/>
          </w:tcPr>
          <w:p w14:paraId="156163E7" w14:textId="21973A56" w:rsidR="003D47CA" w:rsidRDefault="003D47CA" w:rsidP="000A4736">
            <w:pPr>
              <w:pStyle w:val="a8"/>
              <w:framePr w:wrap="auto" w:vAnchor="margin" w:hAnchor="text" w:xAlign="left" w:yAlign="inline"/>
              <w:ind w:left="170" w:hanging="170"/>
              <w:suppressOverlap w:val="0"/>
            </w:pPr>
            <w:r>
              <w:rPr>
                <w:rFonts w:hint="eastAsia"/>
              </w:rPr>
              <w:t>（3</w:t>
            </w:r>
            <w:r w:rsidRPr="00834F59">
              <w:rPr>
                <w:rFonts w:hint="eastAsia"/>
                <w:spacing w:val="-100"/>
              </w:rPr>
              <w:t>）</w:t>
            </w:r>
            <w:r>
              <w:rPr>
                <w:rFonts w:hint="eastAsia"/>
              </w:rPr>
              <w:t>（5</w:t>
            </w:r>
            <w:r w:rsidRPr="00834F59">
              <w:rPr>
                <w:rFonts w:hint="eastAsia"/>
                <w:spacing w:val="-100"/>
              </w:rPr>
              <w:t>）</w:t>
            </w:r>
          </w:p>
        </w:tc>
        <w:tc>
          <w:tcPr>
            <w:tcW w:w="1297" w:type="dxa"/>
            <w:tcBorders>
              <w:top w:val="single" w:sz="4" w:space="0" w:color="FFFFFF" w:themeColor="background1"/>
            </w:tcBorders>
            <w:shd w:val="clear" w:color="auto" w:fill="FFFFFF" w:themeFill="background1"/>
          </w:tcPr>
          <w:p w14:paraId="54423F67" w14:textId="77777777" w:rsidR="003D47CA" w:rsidRDefault="003D47CA" w:rsidP="006F462D">
            <w:pPr>
              <w:pStyle w:val="a8"/>
              <w:framePr w:wrap="auto" w:vAnchor="margin" w:hAnchor="text" w:xAlign="left" w:yAlign="inline"/>
              <w:ind w:left="170" w:hanging="170"/>
              <w:suppressOverlap w:val="0"/>
            </w:pPr>
            <w:r>
              <w:rPr>
                <w:rFonts w:hint="eastAsia"/>
              </w:rPr>
              <w:t>（1</w:t>
            </w:r>
            <w:r w:rsidRPr="00834F59">
              <w:rPr>
                <w:rFonts w:hint="eastAsia"/>
                <w:spacing w:val="-100"/>
              </w:rPr>
              <w:t>）</w:t>
            </w:r>
            <w:r>
              <w:rPr>
                <w:rFonts w:hint="eastAsia"/>
              </w:rPr>
              <w:t>（6</w:t>
            </w:r>
            <w:r w:rsidRPr="00834F59">
              <w:rPr>
                <w:rFonts w:hint="eastAsia"/>
                <w:spacing w:val="-100"/>
              </w:rPr>
              <w:t>）</w:t>
            </w:r>
            <w:r>
              <w:rPr>
                <w:rFonts w:hint="eastAsia"/>
              </w:rPr>
              <w:t>（8）</w:t>
            </w:r>
          </w:p>
        </w:tc>
        <w:tc>
          <w:tcPr>
            <w:tcW w:w="623" w:type="dxa"/>
            <w:tcBorders>
              <w:top w:val="single" w:sz="4" w:space="0" w:color="FFFFFF" w:themeColor="background1"/>
            </w:tcBorders>
            <w:shd w:val="clear" w:color="auto" w:fill="FFFFFF" w:themeFill="background1"/>
          </w:tcPr>
          <w:p w14:paraId="0C872BE3" w14:textId="77777777" w:rsidR="003D47CA" w:rsidRDefault="00A972A4" w:rsidP="00A972A4">
            <w:pPr>
              <w:pStyle w:val="a8"/>
              <w:framePr w:wrap="auto" w:vAnchor="margin" w:hAnchor="text" w:xAlign="left" w:yAlign="inline"/>
              <w:ind w:left="170" w:hanging="170"/>
              <w:suppressOverlap w:val="0"/>
              <w:jc w:val="center"/>
            </w:pPr>
            <w:r>
              <w:rPr>
                <w:rFonts w:hint="eastAsia"/>
              </w:rPr>
              <w:t xml:space="preserve"> </w:t>
            </w:r>
            <w:r w:rsidR="003D47CA">
              <w:rPr>
                <w:rFonts w:hint="eastAsia"/>
              </w:rPr>
              <w:t>6</w:t>
            </w:r>
          </w:p>
        </w:tc>
      </w:tr>
      <w:tr w:rsidR="003D47CA" w:rsidRPr="00E22B53" w14:paraId="31CD36D6" w14:textId="77777777" w:rsidTr="00A972A4">
        <w:trPr>
          <w:cantSplit/>
        </w:trPr>
        <w:tc>
          <w:tcPr>
            <w:tcW w:w="314" w:type="dxa"/>
            <w:vMerge/>
            <w:shd w:val="clear" w:color="auto" w:fill="FFFFCC"/>
            <w:vAlign w:val="center"/>
          </w:tcPr>
          <w:p w14:paraId="1F80F53E" w14:textId="77777777" w:rsidR="003D47CA" w:rsidRPr="002212AD" w:rsidRDefault="003D47CA" w:rsidP="00E43914">
            <w:pPr>
              <w:jc w:val="center"/>
            </w:pPr>
          </w:p>
        </w:tc>
        <w:tc>
          <w:tcPr>
            <w:tcW w:w="3175" w:type="dxa"/>
            <w:shd w:val="clear" w:color="auto" w:fill="FFFFFF" w:themeFill="background1"/>
          </w:tcPr>
          <w:p w14:paraId="314D17E0" w14:textId="77777777" w:rsidR="003D47CA" w:rsidRPr="000A4736" w:rsidRDefault="003D47CA" w:rsidP="00E43914">
            <w:pPr>
              <w:rPr>
                <w:w w:val="98"/>
              </w:rPr>
            </w:pPr>
            <w:r w:rsidRPr="000A4736">
              <w:rPr>
                <w:rFonts w:hint="eastAsia"/>
                <w:w w:val="98"/>
              </w:rPr>
              <w:t>ぐんぐん そだて わたしの 野さい</w:t>
            </w:r>
          </w:p>
        </w:tc>
        <w:tc>
          <w:tcPr>
            <w:tcW w:w="964" w:type="dxa"/>
            <w:shd w:val="clear" w:color="auto" w:fill="FFFFFF" w:themeFill="background1"/>
          </w:tcPr>
          <w:p w14:paraId="7599C9BC" w14:textId="4D17EDA0" w:rsidR="003D47CA" w:rsidRPr="00002820" w:rsidRDefault="0046287C" w:rsidP="00E43914">
            <w:pPr>
              <w:pStyle w:val="a8"/>
              <w:framePr w:wrap="auto" w:vAnchor="margin" w:hAnchor="text" w:xAlign="left" w:yAlign="inline"/>
              <w:ind w:left="170" w:hanging="170"/>
              <w:suppressOverlap w:val="0"/>
            </w:pPr>
            <w:r w:rsidRPr="0046287C">
              <w:t>8-19</w:t>
            </w:r>
          </w:p>
        </w:tc>
        <w:tc>
          <w:tcPr>
            <w:tcW w:w="1300" w:type="dxa"/>
            <w:shd w:val="clear" w:color="auto" w:fill="FFFFFF" w:themeFill="background1"/>
          </w:tcPr>
          <w:p w14:paraId="27DD1793" w14:textId="77777777" w:rsidR="003D47CA" w:rsidRDefault="003D47CA" w:rsidP="000A4736">
            <w:pPr>
              <w:pStyle w:val="a8"/>
              <w:framePr w:wrap="auto" w:vAnchor="margin" w:hAnchor="text" w:xAlign="left" w:yAlign="inline"/>
              <w:ind w:left="170" w:hanging="170"/>
              <w:suppressOverlap w:val="0"/>
            </w:pPr>
            <w:r>
              <w:rPr>
                <w:rFonts w:hint="eastAsia"/>
              </w:rPr>
              <w:t>（7</w:t>
            </w:r>
            <w:r w:rsidRPr="00834F59">
              <w:rPr>
                <w:rFonts w:hint="eastAsia"/>
                <w:spacing w:val="-100"/>
              </w:rPr>
              <w:t>）</w:t>
            </w:r>
          </w:p>
        </w:tc>
        <w:tc>
          <w:tcPr>
            <w:tcW w:w="1297" w:type="dxa"/>
            <w:shd w:val="clear" w:color="auto" w:fill="FFFFFF" w:themeFill="background1"/>
          </w:tcPr>
          <w:p w14:paraId="67DE39FE" w14:textId="77777777" w:rsidR="003D47CA" w:rsidRDefault="003D47CA" w:rsidP="006F462D">
            <w:pPr>
              <w:pStyle w:val="a8"/>
              <w:framePr w:wrap="auto" w:vAnchor="margin" w:hAnchor="text" w:xAlign="left" w:yAlign="inline"/>
              <w:ind w:left="170" w:hanging="170"/>
              <w:suppressOverlap w:val="0"/>
            </w:pPr>
            <w:r>
              <w:rPr>
                <w:rFonts w:hint="eastAsia"/>
              </w:rPr>
              <w:t>（8</w:t>
            </w:r>
            <w:r w:rsidRPr="00834F59">
              <w:rPr>
                <w:rFonts w:hint="eastAsia"/>
                <w:spacing w:val="-100"/>
              </w:rPr>
              <w:t>）</w:t>
            </w:r>
            <w:r>
              <w:rPr>
                <w:rFonts w:hint="eastAsia"/>
              </w:rPr>
              <w:t>（9</w:t>
            </w:r>
            <w:r w:rsidRPr="00834F59">
              <w:rPr>
                <w:rFonts w:hint="eastAsia"/>
                <w:spacing w:val="-100"/>
              </w:rPr>
              <w:t>）</w:t>
            </w:r>
          </w:p>
        </w:tc>
        <w:tc>
          <w:tcPr>
            <w:tcW w:w="624" w:type="dxa"/>
            <w:shd w:val="clear" w:color="auto" w:fill="FFFFFF" w:themeFill="background1"/>
          </w:tcPr>
          <w:p w14:paraId="5363AC13" w14:textId="77777777" w:rsidR="003D47CA" w:rsidRDefault="003D47CA" w:rsidP="00A972A4">
            <w:pPr>
              <w:pStyle w:val="a8"/>
              <w:framePr w:wrap="auto" w:vAnchor="margin" w:hAnchor="text" w:xAlign="left" w:yAlign="inline"/>
              <w:ind w:left="170" w:hanging="170"/>
              <w:suppressOverlap w:val="0"/>
              <w:jc w:val="center"/>
            </w:pPr>
            <w:r>
              <w:rPr>
                <w:rFonts w:hint="eastAsia"/>
              </w:rPr>
              <w:t>10</w:t>
            </w:r>
          </w:p>
        </w:tc>
      </w:tr>
      <w:tr w:rsidR="003D47CA" w:rsidRPr="00E22B53" w14:paraId="27150294" w14:textId="77777777" w:rsidTr="00A972A4">
        <w:trPr>
          <w:cantSplit/>
          <w:trHeight w:val="301"/>
        </w:trPr>
        <w:tc>
          <w:tcPr>
            <w:tcW w:w="314" w:type="dxa"/>
            <w:vMerge/>
            <w:shd w:val="clear" w:color="auto" w:fill="FFFFCC"/>
            <w:vAlign w:val="center"/>
          </w:tcPr>
          <w:p w14:paraId="28BD72BB" w14:textId="77777777" w:rsidR="003D47CA" w:rsidRPr="00E22B53" w:rsidRDefault="003D47CA" w:rsidP="00E43914">
            <w:pPr>
              <w:jc w:val="center"/>
            </w:pPr>
          </w:p>
        </w:tc>
        <w:tc>
          <w:tcPr>
            <w:tcW w:w="3175" w:type="dxa"/>
            <w:shd w:val="clear" w:color="auto" w:fill="FFFFFF" w:themeFill="background1"/>
          </w:tcPr>
          <w:p w14:paraId="06E73240" w14:textId="77777777" w:rsidR="003D47CA" w:rsidRPr="00E22B53" w:rsidRDefault="003D47CA" w:rsidP="00E43914">
            <w:r>
              <w:rPr>
                <w:rFonts w:hint="eastAsia"/>
              </w:rPr>
              <w:t>どきどき わくわく まちたんけん</w:t>
            </w:r>
          </w:p>
        </w:tc>
        <w:tc>
          <w:tcPr>
            <w:tcW w:w="964" w:type="dxa"/>
            <w:shd w:val="clear" w:color="auto" w:fill="FFFFFF" w:themeFill="background1"/>
          </w:tcPr>
          <w:p w14:paraId="6E7F6B35" w14:textId="4E6F8777" w:rsidR="003D47CA" w:rsidRDefault="0046287C" w:rsidP="00E43914">
            <w:pPr>
              <w:pStyle w:val="a8"/>
              <w:framePr w:wrap="auto" w:vAnchor="margin" w:hAnchor="text" w:xAlign="left" w:yAlign="inline"/>
              <w:ind w:left="170" w:hanging="170"/>
              <w:suppressOverlap w:val="0"/>
            </w:pPr>
            <w:r w:rsidRPr="0046287C">
              <w:t>20-29</w:t>
            </w:r>
          </w:p>
        </w:tc>
        <w:tc>
          <w:tcPr>
            <w:tcW w:w="1300" w:type="dxa"/>
            <w:shd w:val="clear" w:color="auto" w:fill="FFFFFF" w:themeFill="background1"/>
          </w:tcPr>
          <w:p w14:paraId="2940C5AB" w14:textId="77777777" w:rsidR="003D47CA" w:rsidRDefault="003D47CA" w:rsidP="000A4736">
            <w:pPr>
              <w:pStyle w:val="a8"/>
              <w:framePr w:wrap="auto" w:vAnchor="margin" w:hAnchor="text" w:xAlign="left" w:yAlign="inline"/>
              <w:ind w:left="170" w:hanging="170"/>
              <w:suppressOverlap w:val="0"/>
            </w:pPr>
            <w:r>
              <w:rPr>
                <w:rFonts w:hint="eastAsia"/>
              </w:rPr>
              <w:t>（3</w:t>
            </w:r>
            <w:r w:rsidRPr="00834F59">
              <w:rPr>
                <w:rFonts w:hint="eastAsia"/>
                <w:spacing w:val="-100"/>
              </w:rPr>
              <w:t>）</w:t>
            </w:r>
          </w:p>
        </w:tc>
        <w:tc>
          <w:tcPr>
            <w:tcW w:w="1297" w:type="dxa"/>
            <w:shd w:val="clear" w:color="auto" w:fill="FFFFFF" w:themeFill="background1"/>
          </w:tcPr>
          <w:p w14:paraId="34EBFCE0" w14:textId="77777777" w:rsidR="003D47CA" w:rsidRDefault="003D47CA" w:rsidP="006F462D">
            <w:pPr>
              <w:pStyle w:val="a8"/>
              <w:framePr w:wrap="auto" w:vAnchor="margin" w:hAnchor="text" w:xAlign="left" w:yAlign="inline"/>
              <w:ind w:left="170" w:hanging="170"/>
              <w:suppressOverlap w:val="0"/>
            </w:pPr>
            <w:r>
              <w:rPr>
                <w:rFonts w:hint="eastAsia"/>
              </w:rPr>
              <w:t>（8</w:t>
            </w:r>
            <w:r w:rsidRPr="00834F59">
              <w:rPr>
                <w:rFonts w:hint="eastAsia"/>
                <w:spacing w:val="-100"/>
              </w:rPr>
              <w:t>）</w:t>
            </w:r>
          </w:p>
        </w:tc>
        <w:tc>
          <w:tcPr>
            <w:tcW w:w="624" w:type="dxa"/>
            <w:shd w:val="clear" w:color="auto" w:fill="FFFFFF" w:themeFill="background1"/>
          </w:tcPr>
          <w:p w14:paraId="5C50E95A" w14:textId="77777777" w:rsidR="003D47CA" w:rsidRDefault="003D47CA" w:rsidP="00A972A4">
            <w:pPr>
              <w:pStyle w:val="a8"/>
              <w:framePr w:wrap="auto" w:vAnchor="margin" w:hAnchor="text" w:xAlign="left" w:yAlign="inline"/>
              <w:ind w:left="170" w:hanging="170"/>
              <w:suppressOverlap w:val="0"/>
              <w:jc w:val="center"/>
            </w:pPr>
            <w:r>
              <w:rPr>
                <w:rFonts w:hint="eastAsia"/>
              </w:rPr>
              <w:t>10</w:t>
            </w:r>
          </w:p>
        </w:tc>
      </w:tr>
      <w:tr w:rsidR="003D47CA" w:rsidRPr="00E22B53" w14:paraId="30BA2070" w14:textId="77777777" w:rsidTr="00A972A4">
        <w:trPr>
          <w:cantSplit/>
          <w:trHeight w:val="301"/>
        </w:trPr>
        <w:tc>
          <w:tcPr>
            <w:tcW w:w="314" w:type="dxa"/>
            <w:vMerge w:val="restart"/>
            <w:shd w:val="clear" w:color="auto" w:fill="FFFFCC"/>
            <w:vAlign w:val="center"/>
          </w:tcPr>
          <w:p w14:paraId="6C10BC48" w14:textId="77777777" w:rsidR="003D47CA" w:rsidRPr="00E22B53" w:rsidRDefault="003D47CA" w:rsidP="00E43914">
            <w:pPr>
              <w:jc w:val="center"/>
            </w:pPr>
            <w:r>
              <w:rPr>
                <w:rFonts w:hint="eastAsia"/>
              </w:rPr>
              <w:t>夏</w:t>
            </w:r>
          </w:p>
        </w:tc>
        <w:tc>
          <w:tcPr>
            <w:tcW w:w="3175" w:type="dxa"/>
            <w:shd w:val="clear" w:color="auto" w:fill="FFFFFF" w:themeFill="background1"/>
          </w:tcPr>
          <w:p w14:paraId="59141229" w14:textId="77777777" w:rsidR="003D47CA" w:rsidRPr="00E22B53" w:rsidRDefault="003D47CA" w:rsidP="00E43914">
            <w:r>
              <w:rPr>
                <w:rFonts w:hint="eastAsia"/>
              </w:rPr>
              <w:t>生きもの なかよし 大作せん</w:t>
            </w:r>
          </w:p>
        </w:tc>
        <w:tc>
          <w:tcPr>
            <w:tcW w:w="964" w:type="dxa"/>
            <w:shd w:val="clear" w:color="auto" w:fill="FFFFFF" w:themeFill="background1"/>
          </w:tcPr>
          <w:p w14:paraId="7209A068" w14:textId="72CDF883" w:rsidR="003D47CA" w:rsidRDefault="0046287C" w:rsidP="00E43914">
            <w:pPr>
              <w:pStyle w:val="a8"/>
              <w:framePr w:wrap="auto" w:vAnchor="margin" w:hAnchor="text" w:xAlign="left" w:yAlign="inline"/>
              <w:ind w:left="170" w:hanging="170"/>
              <w:suppressOverlap w:val="0"/>
            </w:pPr>
            <w:r w:rsidRPr="0046287C">
              <w:t>30-43</w:t>
            </w:r>
          </w:p>
        </w:tc>
        <w:tc>
          <w:tcPr>
            <w:tcW w:w="1300" w:type="dxa"/>
            <w:shd w:val="clear" w:color="auto" w:fill="FFFFFF" w:themeFill="background1"/>
          </w:tcPr>
          <w:p w14:paraId="765BBD19" w14:textId="62C3AABB" w:rsidR="003D47CA" w:rsidRDefault="003D47CA" w:rsidP="000A4736">
            <w:pPr>
              <w:pStyle w:val="a8"/>
              <w:framePr w:wrap="auto" w:vAnchor="margin" w:hAnchor="text" w:xAlign="left" w:yAlign="inline"/>
              <w:ind w:left="170" w:hanging="170"/>
              <w:suppressOverlap w:val="0"/>
            </w:pPr>
            <w:r>
              <w:rPr>
                <w:rFonts w:hint="eastAsia"/>
              </w:rPr>
              <w:t>（7</w:t>
            </w:r>
            <w:r w:rsidRPr="00834F59">
              <w:rPr>
                <w:rFonts w:hint="eastAsia"/>
                <w:spacing w:val="-100"/>
              </w:rPr>
              <w:t>）</w:t>
            </w:r>
          </w:p>
        </w:tc>
        <w:tc>
          <w:tcPr>
            <w:tcW w:w="1297" w:type="dxa"/>
            <w:shd w:val="clear" w:color="auto" w:fill="FFFFFF" w:themeFill="background1"/>
          </w:tcPr>
          <w:p w14:paraId="38726A15" w14:textId="7B0F31AA" w:rsidR="003D47CA" w:rsidRDefault="003D47CA" w:rsidP="006F462D">
            <w:pPr>
              <w:pStyle w:val="a8"/>
              <w:framePr w:wrap="auto" w:vAnchor="margin" w:hAnchor="text" w:xAlign="left" w:yAlign="inline"/>
              <w:ind w:left="170" w:hanging="170"/>
              <w:suppressOverlap w:val="0"/>
            </w:pPr>
            <w:r>
              <w:rPr>
                <w:rFonts w:hint="eastAsia"/>
              </w:rPr>
              <w:t>（3</w:t>
            </w:r>
            <w:r w:rsidR="0046287C" w:rsidRPr="00834F59">
              <w:rPr>
                <w:rFonts w:hint="eastAsia"/>
                <w:spacing w:val="-100"/>
              </w:rPr>
              <w:t>）</w:t>
            </w:r>
            <w:r w:rsidR="0046287C">
              <w:rPr>
                <w:rFonts w:hint="eastAsia"/>
              </w:rPr>
              <w:t>（5</w:t>
            </w:r>
            <w:r w:rsidR="0046287C" w:rsidRPr="00834F59">
              <w:rPr>
                <w:rFonts w:hint="eastAsia"/>
                <w:spacing w:val="-100"/>
              </w:rPr>
              <w:t>）</w:t>
            </w:r>
            <w:r w:rsidR="0046287C">
              <w:rPr>
                <w:rFonts w:hint="eastAsia"/>
              </w:rPr>
              <w:t>（</w:t>
            </w:r>
            <w:r>
              <w:rPr>
                <w:rFonts w:hint="eastAsia"/>
              </w:rPr>
              <w:t>8</w:t>
            </w:r>
            <w:r w:rsidRPr="00834F59">
              <w:rPr>
                <w:rFonts w:hint="eastAsia"/>
                <w:spacing w:val="-100"/>
              </w:rPr>
              <w:t>）</w:t>
            </w:r>
          </w:p>
        </w:tc>
        <w:tc>
          <w:tcPr>
            <w:tcW w:w="624" w:type="dxa"/>
            <w:shd w:val="clear" w:color="auto" w:fill="FFFFFF" w:themeFill="background1"/>
          </w:tcPr>
          <w:p w14:paraId="185C872A" w14:textId="77777777" w:rsidR="003D47CA" w:rsidRDefault="003D47CA" w:rsidP="00A972A4">
            <w:pPr>
              <w:pStyle w:val="a8"/>
              <w:framePr w:wrap="auto" w:vAnchor="margin" w:hAnchor="text" w:xAlign="left" w:yAlign="inline"/>
              <w:ind w:left="170" w:hanging="170"/>
              <w:suppressOverlap w:val="0"/>
              <w:jc w:val="center"/>
            </w:pPr>
            <w:r>
              <w:rPr>
                <w:rFonts w:hint="eastAsia"/>
              </w:rPr>
              <w:t>10</w:t>
            </w:r>
          </w:p>
        </w:tc>
      </w:tr>
      <w:tr w:rsidR="003D47CA" w:rsidRPr="00E22B53" w14:paraId="13C1A988" w14:textId="77777777" w:rsidTr="00A972A4">
        <w:trPr>
          <w:cantSplit/>
          <w:trHeight w:val="301"/>
        </w:trPr>
        <w:tc>
          <w:tcPr>
            <w:tcW w:w="314" w:type="dxa"/>
            <w:vMerge/>
            <w:shd w:val="clear" w:color="auto" w:fill="FFFFCC"/>
            <w:vAlign w:val="center"/>
          </w:tcPr>
          <w:p w14:paraId="6F7B3BC8" w14:textId="77777777" w:rsidR="003D47CA" w:rsidRPr="00E22B53" w:rsidRDefault="003D47CA" w:rsidP="00E43914">
            <w:pPr>
              <w:jc w:val="center"/>
            </w:pPr>
          </w:p>
        </w:tc>
        <w:tc>
          <w:tcPr>
            <w:tcW w:w="3175" w:type="dxa"/>
            <w:shd w:val="clear" w:color="auto" w:fill="FFFFFF" w:themeFill="background1"/>
          </w:tcPr>
          <w:p w14:paraId="65B1525A" w14:textId="77777777" w:rsidR="003D47CA" w:rsidRPr="000A4736" w:rsidRDefault="003D47CA" w:rsidP="00E43914">
            <w:pPr>
              <w:rPr>
                <w:w w:val="98"/>
              </w:rPr>
            </w:pPr>
            <w:r w:rsidRPr="000A4736">
              <w:rPr>
                <w:rFonts w:hint="eastAsia"/>
                <w:w w:val="98"/>
              </w:rPr>
              <w:t>うごく うごく わたしの おもちゃ</w:t>
            </w:r>
          </w:p>
        </w:tc>
        <w:tc>
          <w:tcPr>
            <w:tcW w:w="964" w:type="dxa"/>
            <w:shd w:val="clear" w:color="auto" w:fill="FFFFFF" w:themeFill="background1"/>
          </w:tcPr>
          <w:p w14:paraId="5EB139B5" w14:textId="3FEE3B77" w:rsidR="003D47CA" w:rsidRDefault="0046287C" w:rsidP="00E43914">
            <w:pPr>
              <w:pStyle w:val="a8"/>
              <w:framePr w:wrap="auto" w:vAnchor="margin" w:hAnchor="text" w:xAlign="left" w:yAlign="inline"/>
              <w:ind w:left="170" w:hanging="170"/>
              <w:suppressOverlap w:val="0"/>
            </w:pPr>
            <w:r w:rsidRPr="0046287C">
              <w:t>44-57</w:t>
            </w:r>
          </w:p>
        </w:tc>
        <w:tc>
          <w:tcPr>
            <w:tcW w:w="1300" w:type="dxa"/>
            <w:shd w:val="clear" w:color="auto" w:fill="FFFFFF" w:themeFill="background1"/>
          </w:tcPr>
          <w:p w14:paraId="4FFFCDFD" w14:textId="77777777" w:rsidR="003D47CA" w:rsidRDefault="003D47CA" w:rsidP="000A4736">
            <w:pPr>
              <w:pStyle w:val="a8"/>
              <w:framePr w:wrap="auto" w:vAnchor="margin" w:hAnchor="text" w:xAlign="left" w:yAlign="inline"/>
              <w:ind w:left="170" w:hanging="170"/>
              <w:suppressOverlap w:val="0"/>
            </w:pPr>
            <w:r>
              <w:rPr>
                <w:rFonts w:hint="eastAsia"/>
              </w:rPr>
              <w:t>（6</w:t>
            </w:r>
            <w:r w:rsidRPr="00834F59">
              <w:rPr>
                <w:rFonts w:hint="eastAsia"/>
                <w:spacing w:val="-100"/>
              </w:rPr>
              <w:t>）</w:t>
            </w:r>
          </w:p>
        </w:tc>
        <w:tc>
          <w:tcPr>
            <w:tcW w:w="1297" w:type="dxa"/>
            <w:shd w:val="clear" w:color="auto" w:fill="FFFFFF" w:themeFill="background1"/>
          </w:tcPr>
          <w:p w14:paraId="238E38B5" w14:textId="77777777" w:rsidR="003D47CA" w:rsidRDefault="003D47CA" w:rsidP="006F462D">
            <w:pPr>
              <w:pStyle w:val="a8"/>
              <w:framePr w:wrap="auto" w:vAnchor="margin" w:hAnchor="text" w:xAlign="left" w:yAlign="inline"/>
              <w:ind w:left="170" w:hanging="170"/>
              <w:suppressOverlap w:val="0"/>
            </w:pPr>
            <w:r>
              <w:rPr>
                <w:rFonts w:hint="eastAsia"/>
              </w:rPr>
              <w:t>（8</w:t>
            </w:r>
            <w:r w:rsidRPr="00834F59">
              <w:rPr>
                <w:rFonts w:hint="eastAsia"/>
                <w:spacing w:val="-100"/>
              </w:rPr>
              <w:t>）</w:t>
            </w:r>
          </w:p>
        </w:tc>
        <w:tc>
          <w:tcPr>
            <w:tcW w:w="624" w:type="dxa"/>
            <w:shd w:val="clear" w:color="auto" w:fill="FFFFFF" w:themeFill="background1"/>
          </w:tcPr>
          <w:p w14:paraId="22222A68" w14:textId="77777777" w:rsidR="003D47CA" w:rsidRDefault="003D47CA" w:rsidP="00A972A4">
            <w:pPr>
              <w:pStyle w:val="a8"/>
              <w:framePr w:wrap="auto" w:vAnchor="margin" w:hAnchor="text" w:xAlign="left" w:yAlign="inline"/>
              <w:ind w:left="170" w:hanging="170"/>
              <w:suppressOverlap w:val="0"/>
              <w:jc w:val="center"/>
            </w:pPr>
            <w:r>
              <w:rPr>
                <w:rFonts w:hint="eastAsia"/>
              </w:rPr>
              <w:t>12</w:t>
            </w:r>
          </w:p>
        </w:tc>
      </w:tr>
      <w:tr w:rsidR="003D47CA" w:rsidRPr="00E22B53" w14:paraId="5C3EA91E" w14:textId="77777777" w:rsidTr="00A972A4">
        <w:trPr>
          <w:cantSplit/>
          <w:trHeight w:val="301"/>
        </w:trPr>
        <w:tc>
          <w:tcPr>
            <w:tcW w:w="314" w:type="dxa"/>
            <w:vMerge w:val="restart"/>
            <w:shd w:val="clear" w:color="auto" w:fill="FFFFCC"/>
            <w:vAlign w:val="center"/>
          </w:tcPr>
          <w:p w14:paraId="07918068" w14:textId="77777777" w:rsidR="003D47CA" w:rsidRPr="00E22B53" w:rsidRDefault="003D47CA" w:rsidP="00E43914">
            <w:pPr>
              <w:jc w:val="center"/>
            </w:pPr>
            <w:r>
              <w:rPr>
                <w:rFonts w:hint="eastAsia"/>
              </w:rPr>
              <w:t>秋</w:t>
            </w:r>
          </w:p>
        </w:tc>
        <w:tc>
          <w:tcPr>
            <w:tcW w:w="3175" w:type="dxa"/>
            <w:shd w:val="clear" w:color="auto" w:fill="FFFFFF" w:themeFill="background1"/>
          </w:tcPr>
          <w:p w14:paraId="73F7B985" w14:textId="77777777" w:rsidR="003D47CA" w:rsidRPr="00E22B53" w:rsidRDefault="003D47CA" w:rsidP="00E43914">
            <w:r>
              <w:rPr>
                <w:rFonts w:hint="eastAsia"/>
              </w:rPr>
              <w:t>みんなで つかう まちの しせつ</w:t>
            </w:r>
          </w:p>
        </w:tc>
        <w:tc>
          <w:tcPr>
            <w:tcW w:w="964" w:type="dxa"/>
            <w:shd w:val="clear" w:color="auto" w:fill="FFFFFF" w:themeFill="background1"/>
          </w:tcPr>
          <w:p w14:paraId="019515D0" w14:textId="185704D0" w:rsidR="003D47CA" w:rsidRDefault="0046287C" w:rsidP="00E43914">
            <w:pPr>
              <w:pStyle w:val="a8"/>
              <w:framePr w:wrap="auto" w:vAnchor="margin" w:hAnchor="text" w:xAlign="left" w:yAlign="inline"/>
              <w:ind w:left="170" w:hanging="170"/>
              <w:suppressOverlap w:val="0"/>
            </w:pPr>
            <w:r w:rsidRPr="0046287C">
              <w:t>58-67</w:t>
            </w:r>
          </w:p>
        </w:tc>
        <w:tc>
          <w:tcPr>
            <w:tcW w:w="1300" w:type="dxa"/>
            <w:shd w:val="clear" w:color="auto" w:fill="FFFFFF" w:themeFill="background1"/>
          </w:tcPr>
          <w:p w14:paraId="4F726EA7" w14:textId="77777777" w:rsidR="003D47CA" w:rsidRDefault="003D47CA" w:rsidP="000A4736">
            <w:pPr>
              <w:pStyle w:val="a8"/>
              <w:framePr w:wrap="auto" w:vAnchor="margin" w:hAnchor="text" w:xAlign="left" w:yAlign="inline"/>
              <w:ind w:left="170" w:hanging="170"/>
              <w:suppressOverlap w:val="0"/>
            </w:pPr>
            <w:r>
              <w:rPr>
                <w:rFonts w:hint="eastAsia"/>
              </w:rPr>
              <w:t>（4</w:t>
            </w:r>
            <w:r w:rsidRPr="00834F59">
              <w:rPr>
                <w:rFonts w:hint="eastAsia"/>
                <w:spacing w:val="-100"/>
              </w:rPr>
              <w:t>）</w:t>
            </w:r>
          </w:p>
        </w:tc>
        <w:tc>
          <w:tcPr>
            <w:tcW w:w="1297" w:type="dxa"/>
            <w:shd w:val="clear" w:color="auto" w:fill="FFFFFF" w:themeFill="background1"/>
          </w:tcPr>
          <w:p w14:paraId="740BEF4E" w14:textId="77777777" w:rsidR="003D47CA" w:rsidRDefault="003D47CA" w:rsidP="006F462D">
            <w:pPr>
              <w:pStyle w:val="a8"/>
              <w:framePr w:wrap="auto" w:vAnchor="margin" w:hAnchor="text" w:xAlign="left" w:yAlign="inline"/>
              <w:ind w:left="170" w:hanging="170"/>
              <w:suppressOverlap w:val="0"/>
            </w:pPr>
            <w:r>
              <w:rPr>
                <w:rFonts w:hint="eastAsia"/>
              </w:rPr>
              <w:t>（3</w:t>
            </w:r>
            <w:r w:rsidRPr="00834F59">
              <w:rPr>
                <w:rFonts w:hint="eastAsia"/>
                <w:spacing w:val="-100"/>
              </w:rPr>
              <w:t>）</w:t>
            </w:r>
            <w:r>
              <w:rPr>
                <w:rFonts w:hint="eastAsia"/>
              </w:rPr>
              <w:t>（8</w:t>
            </w:r>
            <w:r w:rsidRPr="00834F59">
              <w:rPr>
                <w:rFonts w:hint="eastAsia"/>
                <w:spacing w:val="-100"/>
              </w:rPr>
              <w:t>）</w:t>
            </w:r>
          </w:p>
        </w:tc>
        <w:tc>
          <w:tcPr>
            <w:tcW w:w="624" w:type="dxa"/>
            <w:shd w:val="clear" w:color="auto" w:fill="FFFFFF" w:themeFill="background1"/>
          </w:tcPr>
          <w:p w14:paraId="08E88B8F" w14:textId="77777777" w:rsidR="003D47CA" w:rsidRDefault="00A972A4" w:rsidP="00A972A4">
            <w:pPr>
              <w:pStyle w:val="a8"/>
              <w:framePr w:wrap="auto" w:vAnchor="margin" w:hAnchor="text" w:xAlign="left" w:yAlign="inline"/>
              <w:ind w:left="170" w:hanging="170"/>
              <w:suppressOverlap w:val="0"/>
              <w:jc w:val="center"/>
            </w:pPr>
            <w:r>
              <w:rPr>
                <w:rFonts w:hint="eastAsia"/>
              </w:rPr>
              <w:t xml:space="preserve"> </w:t>
            </w:r>
            <w:r w:rsidR="003D47CA">
              <w:rPr>
                <w:rFonts w:hint="eastAsia"/>
              </w:rPr>
              <w:t>6</w:t>
            </w:r>
          </w:p>
        </w:tc>
      </w:tr>
      <w:tr w:rsidR="003D47CA" w:rsidRPr="00E22B53" w14:paraId="73D02BCB" w14:textId="77777777" w:rsidTr="00A972A4">
        <w:trPr>
          <w:cantSplit/>
          <w:trHeight w:val="290"/>
        </w:trPr>
        <w:tc>
          <w:tcPr>
            <w:tcW w:w="314" w:type="dxa"/>
            <w:vMerge/>
            <w:shd w:val="clear" w:color="auto" w:fill="FFFFCC"/>
            <w:vAlign w:val="center"/>
          </w:tcPr>
          <w:p w14:paraId="6AEAB844" w14:textId="77777777" w:rsidR="003D47CA" w:rsidRPr="00794E09" w:rsidRDefault="003D47CA" w:rsidP="00E43914">
            <w:pPr>
              <w:jc w:val="center"/>
              <w:rPr>
                <w:rStyle w:val="01"/>
              </w:rPr>
            </w:pPr>
          </w:p>
        </w:tc>
        <w:tc>
          <w:tcPr>
            <w:tcW w:w="3175" w:type="dxa"/>
            <w:shd w:val="clear" w:color="auto" w:fill="FFFFFF" w:themeFill="background1"/>
          </w:tcPr>
          <w:p w14:paraId="49ABF6C6" w14:textId="77777777" w:rsidR="003D47CA" w:rsidRPr="00794E09" w:rsidRDefault="003D47CA" w:rsidP="00E43914">
            <w:pPr>
              <w:rPr>
                <w:rStyle w:val="01"/>
              </w:rPr>
            </w:pPr>
            <w:r>
              <w:rPr>
                <w:rStyle w:val="01"/>
                <w:rFonts w:hint="eastAsia"/>
              </w:rPr>
              <w:t>もっと なかよし まちたんけん</w:t>
            </w:r>
          </w:p>
        </w:tc>
        <w:tc>
          <w:tcPr>
            <w:tcW w:w="964" w:type="dxa"/>
            <w:shd w:val="clear" w:color="auto" w:fill="FFFFFF" w:themeFill="background1"/>
          </w:tcPr>
          <w:p w14:paraId="6526DD53" w14:textId="703ECA46" w:rsidR="003D47CA" w:rsidRDefault="00A428B1" w:rsidP="00E43914">
            <w:pPr>
              <w:pStyle w:val="a8"/>
              <w:framePr w:wrap="auto" w:vAnchor="margin" w:hAnchor="text" w:xAlign="left" w:yAlign="inline"/>
              <w:ind w:left="170" w:hanging="170"/>
              <w:suppressOverlap w:val="0"/>
            </w:pPr>
            <w:r w:rsidRPr="00A428B1">
              <w:t>68-79</w:t>
            </w:r>
          </w:p>
        </w:tc>
        <w:tc>
          <w:tcPr>
            <w:tcW w:w="1300" w:type="dxa"/>
            <w:shd w:val="clear" w:color="auto" w:fill="FFFFFF" w:themeFill="background1"/>
          </w:tcPr>
          <w:p w14:paraId="1F05995D" w14:textId="77777777" w:rsidR="003D47CA" w:rsidRDefault="003D47CA" w:rsidP="000A4736">
            <w:pPr>
              <w:pStyle w:val="a8"/>
              <w:framePr w:wrap="auto" w:vAnchor="margin" w:hAnchor="text" w:xAlign="left" w:yAlign="inline"/>
              <w:ind w:left="170" w:hanging="170"/>
              <w:suppressOverlap w:val="0"/>
            </w:pPr>
            <w:r>
              <w:rPr>
                <w:rFonts w:hint="eastAsia"/>
              </w:rPr>
              <w:t>（3</w:t>
            </w:r>
            <w:r w:rsidRPr="00834F59">
              <w:rPr>
                <w:rFonts w:hint="eastAsia"/>
                <w:spacing w:val="-100"/>
              </w:rPr>
              <w:t>）</w:t>
            </w:r>
          </w:p>
        </w:tc>
        <w:tc>
          <w:tcPr>
            <w:tcW w:w="1297" w:type="dxa"/>
            <w:shd w:val="clear" w:color="auto" w:fill="FFFFFF" w:themeFill="background1"/>
          </w:tcPr>
          <w:p w14:paraId="34D940F4" w14:textId="77777777" w:rsidR="003D47CA" w:rsidRDefault="003D47CA" w:rsidP="006F462D">
            <w:pPr>
              <w:pStyle w:val="a8"/>
              <w:framePr w:wrap="auto" w:vAnchor="margin" w:hAnchor="text" w:xAlign="left" w:yAlign="inline"/>
              <w:ind w:left="170" w:hanging="170"/>
              <w:suppressOverlap w:val="0"/>
            </w:pPr>
            <w:r>
              <w:rPr>
                <w:rFonts w:hint="eastAsia"/>
              </w:rPr>
              <w:t>（8</w:t>
            </w:r>
            <w:r w:rsidRPr="00834F59">
              <w:rPr>
                <w:rFonts w:hint="eastAsia"/>
                <w:spacing w:val="-100"/>
              </w:rPr>
              <w:t>）</w:t>
            </w:r>
          </w:p>
        </w:tc>
        <w:tc>
          <w:tcPr>
            <w:tcW w:w="624" w:type="dxa"/>
            <w:shd w:val="clear" w:color="auto" w:fill="FFFFFF" w:themeFill="background1"/>
          </w:tcPr>
          <w:p w14:paraId="0D9DA503" w14:textId="77777777" w:rsidR="003D47CA" w:rsidRDefault="003D47CA" w:rsidP="00A972A4">
            <w:pPr>
              <w:pStyle w:val="a8"/>
              <w:framePr w:wrap="auto" w:vAnchor="margin" w:hAnchor="text" w:xAlign="left" w:yAlign="inline"/>
              <w:ind w:left="170" w:hanging="170"/>
              <w:suppressOverlap w:val="0"/>
              <w:jc w:val="center"/>
            </w:pPr>
            <w:r>
              <w:rPr>
                <w:rFonts w:hint="eastAsia"/>
              </w:rPr>
              <w:t>12</w:t>
            </w:r>
          </w:p>
        </w:tc>
      </w:tr>
      <w:tr w:rsidR="003D47CA" w:rsidRPr="00E22B53" w14:paraId="3D503C8A" w14:textId="77777777" w:rsidTr="00A972A4">
        <w:trPr>
          <w:cantSplit/>
          <w:trHeight w:val="290"/>
        </w:trPr>
        <w:tc>
          <w:tcPr>
            <w:tcW w:w="314" w:type="dxa"/>
            <w:vMerge w:val="restart"/>
            <w:shd w:val="clear" w:color="auto" w:fill="FFFFCC"/>
            <w:vAlign w:val="center"/>
          </w:tcPr>
          <w:p w14:paraId="142D046F" w14:textId="77777777" w:rsidR="003D47CA" w:rsidRPr="00794E09" w:rsidRDefault="003D47CA" w:rsidP="00E43914">
            <w:pPr>
              <w:jc w:val="center"/>
              <w:rPr>
                <w:rStyle w:val="01"/>
              </w:rPr>
            </w:pPr>
            <w:r>
              <w:rPr>
                <w:rStyle w:val="01"/>
                <w:rFonts w:hint="eastAsia"/>
              </w:rPr>
              <w:t>冬</w:t>
            </w:r>
          </w:p>
        </w:tc>
        <w:tc>
          <w:tcPr>
            <w:tcW w:w="3175" w:type="dxa"/>
            <w:shd w:val="clear" w:color="auto" w:fill="FFFFFF" w:themeFill="background1"/>
          </w:tcPr>
          <w:p w14:paraId="1E0FC934" w14:textId="77777777" w:rsidR="003D47CA" w:rsidRPr="00794E09" w:rsidRDefault="003D47CA" w:rsidP="00E43914">
            <w:pPr>
              <w:rPr>
                <w:rStyle w:val="01"/>
              </w:rPr>
            </w:pPr>
            <w:r>
              <w:rPr>
                <w:rStyle w:val="01"/>
                <w:rFonts w:hint="eastAsia"/>
              </w:rPr>
              <w:t>つながる 広がる わたしの 生活</w:t>
            </w:r>
          </w:p>
        </w:tc>
        <w:tc>
          <w:tcPr>
            <w:tcW w:w="964" w:type="dxa"/>
            <w:shd w:val="clear" w:color="auto" w:fill="FFFFFF" w:themeFill="background1"/>
          </w:tcPr>
          <w:p w14:paraId="5EA6902D" w14:textId="29D01F03" w:rsidR="003D47CA" w:rsidRDefault="00A428B1" w:rsidP="00E43914">
            <w:pPr>
              <w:pStyle w:val="a8"/>
              <w:framePr w:wrap="auto" w:vAnchor="margin" w:hAnchor="text" w:xAlign="left" w:yAlign="inline"/>
              <w:ind w:left="170" w:hanging="170"/>
              <w:suppressOverlap w:val="0"/>
            </w:pPr>
            <w:r w:rsidRPr="00A428B1">
              <w:t>80-91</w:t>
            </w:r>
          </w:p>
        </w:tc>
        <w:tc>
          <w:tcPr>
            <w:tcW w:w="1300" w:type="dxa"/>
            <w:shd w:val="clear" w:color="auto" w:fill="FFFFFF" w:themeFill="background1"/>
          </w:tcPr>
          <w:p w14:paraId="36F608B5" w14:textId="1EBD1C88" w:rsidR="003D47CA" w:rsidRDefault="003D47CA" w:rsidP="000A4736">
            <w:pPr>
              <w:pStyle w:val="a8"/>
              <w:framePr w:wrap="auto" w:vAnchor="margin" w:hAnchor="text" w:xAlign="left" w:yAlign="inline"/>
              <w:ind w:left="170" w:hanging="170"/>
              <w:suppressOverlap w:val="0"/>
            </w:pPr>
            <w:r>
              <w:rPr>
                <w:rFonts w:hint="eastAsia"/>
              </w:rPr>
              <w:t>（3</w:t>
            </w:r>
            <w:r w:rsidRPr="00834F59">
              <w:rPr>
                <w:rFonts w:hint="eastAsia"/>
                <w:spacing w:val="-100"/>
              </w:rPr>
              <w:t>）</w:t>
            </w:r>
            <w:r w:rsidR="00A428B1">
              <w:rPr>
                <w:rFonts w:hint="eastAsia"/>
              </w:rPr>
              <w:t>（4</w:t>
            </w:r>
            <w:r w:rsidR="00A428B1" w:rsidRPr="00834F59">
              <w:rPr>
                <w:rFonts w:hint="eastAsia"/>
                <w:spacing w:val="-100"/>
              </w:rPr>
              <w:t>）</w:t>
            </w:r>
            <w:r>
              <w:rPr>
                <w:rFonts w:hint="eastAsia"/>
              </w:rPr>
              <w:t>（8</w:t>
            </w:r>
            <w:r w:rsidRPr="00834F59">
              <w:rPr>
                <w:rFonts w:hint="eastAsia"/>
                <w:spacing w:val="-100"/>
              </w:rPr>
              <w:t>）</w:t>
            </w:r>
          </w:p>
        </w:tc>
        <w:tc>
          <w:tcPr>
            <w:tcW w:w="1297" w:type="dxa"/>
            <w:shd w:val="clear" w:color="auto" w:fill="FFFFFF" w:themeFill="background1"/>
          </w:tcPr>
          <w:p w14:paraId="17B8D2FC" w14:textId="05181B58" w:rsidR="003D47CA" w:rsidRDefault="003D47CA" w:rsidP="006F462D">
            <w:pPr>
              <w:pStyle w:val="a8"/>
              <w:framePr w:wrap="auto" w:vAnchor="margin" w:hAnchor="text" w:xAlign="left" w:yAlign="inline"/>
              <w:ind w:left="170" w:hanging="170"/>
              <w:suppressOverlap w:val="0"/>
            </w:pPr>
          </w:p>
        </w:tc>
        <w:tc>
          <w:tcPr>
            <w:tcW w:w="624" w:type="dxa"/>
            <w:shd w:val="clear" w:color="auto" w:fill="FFFFFF" w:themeFill="background1"/>
          </w:tcPr>
          <w:p w14:paraId="2882CF1C" w14:textId="77777777" w:rsidR="003D47CA" w:rsidRDefault="003D47CA" w:rsidP="00A972A4">
            <w:pPr>
              <w:pStyle w:val="a8"/>
              <w:framePr w:wrap="auto" w:vAnchor="margin" w:hAnchor="text" w:xAlign="left" w:yAlign="inline"/>
              <w:ind w:left="170" w:hanging="170"/>
              <w:suppressOverlap w:val="0"/>
              <w:jc w:val="center"/>
            </w:pPr>
            <w:r>
              <w:rPr>
                <w:rFonts w:hint="eastAsia"/>
              </w:rPr>
              <w:t>12</w:t>
            </w:r>
          </w:p>
        </w:tc>
      </w:tr>
      <w:tr w:rsidR="003D47CA" w:rsidRPr="00E22B53" w14:paraId="7471FB30" w14:textId="77777777" w:rsidTr="00A972A4">
        <w:trPr>
          <w:cantSplit/>
          <w:trHeight w:val="290"/>
        </w:trPr>
        <w:tc>
          <w:tcPr>
            <w:tcW w:w="314" w:type="dxa"/>
            <w:vMerge/>
            <w:shd w:val="clear" w:color="auto" w:fill="FFFFCC"/>
            <w:vAlign w:val="center"/>
          </w:tcPr>
          <w:p w14:paraId="4A2F4C07" w14:textId="77777777" w:rsidR="003D47CA" w:rsidRPr="00794E09" w:rsidRDefault="003D47CA" w:rsidP="00E43914">
            <w:pPr>
              <w:jc w:val="center"/>
              <w:rPr>
                <w:rStyle w:val="01"/>
              </w:rPr>
            </w:pPr>
          </w:p>
        </w:tc>
        <w:tc>
          <w:tcPr>
            <w:tcW w:w="3175" w:type="dxa"/>
            <w:shd w:val="clear" w:color="auto" w:fill="FFFFFF" w:themeFill="background1"/>
          </w:tcPr>
          <w:p w14:paraId="138496D7" w14:textId="77777777" w:rsidR="003D47CA" w:rsidRPr="00794E09" w:rsidRDefault="003D47CA" w:rsidP="00E43914">
            <w:pPr>
              <w:rPr>
                <w:rStyle w:val="01"/>
              </w:rPr>
            </w:pPr>
            <w:r>
              <w:rPr>
                <w:rStyle w:val="01"/>
                <w:rFonts w:hint="eastAsia"/>
              </w:rPr>
              <w:t>あしたへ ジャンプ</w:t>
            </w:r>
          </w:p>
        </w:tc>
        <w:tc>
          <w:tcPr>
            <w:tcW w:w="964" w:type="dxa"/>
            <w:shd w:val="clear" w:color="auto" w:fill="FFFFFF" w:themeFill="background1"/>
          </w:tcPr>
          <w:p w14:paraId="609B77F7" w14:textId="3C434973" w:rsidR="003D47CA" w:rsidRDefault="003D47CA" w:rsidP="00E43914">
            <w:pPr>
              <w:pStyle w:val="a8"/>
              <w:framePr w:wrap="auto" w:vAnchor="margin" w:hAnchor="text" w:xAlign="left" w:yAlign="inline"/>
              <w:ind w:left="170" w:hanging="170"/>
              <w:suppressOverlap w:val="0"/>
            </w:pPr>
            <w:r>
              <w:rPr>
                <w:rFonts w:hint="eastAsia"/>
              </w:rPr>
              <w:t>9</w:t>
            </w:r>
            <w:r w:rsidR="00A428B1">
              <w:t>2</w:t>
            </w:r>
            <w:r>
              <w:rPr>
                <w:rFonts w:hint="eastAsia"/>
              </w:rPr>
              <w:t>-10</w:t>
            </w:r>
            <w:r w:rsidR="00A428B1">
              <w:t>2</w:t>
            </w:r>
          </w:p>
        </w:tc>
        <w:tc>
          <w:tcPr>
            <w:tcW w:w="1300" w:type="dxa"/>
            <w:shd w:val="clear" w:color="auto" w:fill="FFFFFF" w:themeFill="background1"/>
          </w:tcPr>
          <w:p w14:paraId="475631F8" w14:textId="77777777" w:rsidR="003D47CA" w:rsidRDefault="003D47CA" w:rsidP="000A4736">
            <w:pPr>
              <w:pStyle w:val="a8"/>
              <w:framePr w:wrap="auto" w:vAnchor="margin" w:hAnchor="text" w:xAlign="left" w:yAlign="inline"/>
              <w:ind w:left="170" w:hanging="170"/>
              <w:suppressOverlap w:val="0"/>
            </w:pPr>
            <w:r>
              <w:rPr>
                <w:rFonts w:hint="eastAsia"/>
              </w:rPr>
              <w:t>（9</w:t>
            </w:r>
            <w:r w:rsidRPr="00834F59">
              <w:rPr>
                <w:rFonts w:hint="eastAsia"/>
                <w:spacing w:val="-100"/>
              </w:rPr>
              <w:t>）</w:t>
            </w:r>
          </w:p>
        </w:tc>
        <w:tc>
          <w:tcPr>
            <w:tcW w:w="1297" w:type="dxa"/>
            <w:shd w:val="clear" w:color="auto" w:fill="FFFFFF" w:themeFill="background1"/>
          </w:tcPr>
          <w:p w14:paraId="50C7DEDE" w14:textId="77777777" w:rsidR="003D47CA" w:rsidRDefault="003D47CA" w:rsidP="006F462D">
            <w:pPr>
              <w:pStyle w:val="a8"/>
              <w:framePr w:wrap="auto" w:vAnchor="margin" w:hAnchor="text" w:xAlign="left" w:yAlign="inline"/>
              <w:ind w:left="170" w:hanging="170"/>
              <w:suppressOverlap w:val="0"/>
            </w:pPr>
            <w:r>
              <w:rPr>
                <w:rFonts w:hint="eastAsia"/>
              </w:rPr>
              <w:t>（2</w:t>
            </w:r>
            <w:r w:rsidRPr="00834F59">
              <w:rPr>
                <w:rFonts w:hint="eastAsia"/>
                <w:spacing w:val="-100"/>
              </w:rPr>
              <w:t>）</w:t>
            </w:r>
            <w:r>
              <w:rPr>
                <w:rFonts w:hint="eastAsia"/>
              </w:rPr>
              <w:t>（3</w:t>
            </w:r>
            <w:r w:rsidRPr="00834F59">
              <w:rPr>
                <w:rFonts w:hint="eastAsia"/>
                <w:spacing w:val="-100"/>
              </w:rPr>
              <w:t>）</w:t>
            </w:r>
            <w:r>
              <w:rPr>
                <w:rFonts w:hint="eastAsia"/>
              </w:rPr>
              <w:t>（8）</w:t>
            </w:r>
          </w:p>
        </w:tc>
        <w:tc>
          <w:tcPr>
            <w:tcW w:w="624" w:type="dxa"/>
            <w:shd w:val="clear" w:color="auto" w:fill="FFFFFF" w:themeFill="background1"/>
          </w:tcPr>
          <w:p w14:paraId="1EBDDA72" w14:textId="77777777" w:rsidR="003D47CA" w:rsidRDefault="003D47CA" w:rsidP="00A972A4">
            <w:pPr>
              <w:pStyle w:val="a8"/>
              <w:framePr w:wrap="auto" w:vAnchor="margin" w:hAnchor="text" w:xAlign="left" w:yAlign="inline"/>
              <w:ind w:left="170" w:hanging="170"/>
              <w:suppressOverlap w:val="0"/>
              <w:jc w:val="center"/>
            </w:pPr>
            <w:r>
              <w:rPr>
                <w:rFonts w:hint="eastAsia"/>
              </w:rPr>
              <w:t>27</w:t>
            </w:r>
          </w:p>
        </w:tc>
      </w:tr>
    </w:tbl>
    <w:p w14:paraId="65CD6104" w14:textId="77777777" w:rsidR="001A5388" w:rsidRDefault="001A5388" w:rsidP="00E15673"/>
    <w:p w14:paraId="46C2859A" w14:textId="18494D14" w:rsidR="00E72D73" w:rsidRPr="008607D0" w:rsidRDefault="003D47CA" w:rsidP="00E15673">
      <w:r>
        <w:rPr>
          <w:noProof/>
        </w:rPr>
        <w:drawing>
          <wp:anchor distT="0" distB="0" distL="114300" distR="114300" simplePos="0" relativeHeight="251604480" behindDoc="0" locked="0" layoutInCell="1" allowOverlap="1" wp14:anchorId="36B03C85" wp14:editId="2F12C261">
            <wp:simplePos x="0" y="0"/>
            <wp:positionH relativeFrom="column">
              <wp:posOffset>1270</wp:posOffset>
            </wp:positionH>
            <wp:positionV relativeFrom="paragraph">
              <wp:posOffset>309769</wp:posOffset>
            </wp:positionV>
            <wp:extent cx="9814680" cy="1444545"/>
            <wp:effectExtent l="0" t="0" r="0" b="381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814680" cy="1444545"/>
                    </a:xfrm>
                    <a:prstGeom prst="rect">
                      <a:avLst/>
                    </a:prstGeom>
                  </pic:spPr>
                </pic:pic>
              </a:graphicData>
            </a:graphic>
            <wp14:sizeRelH relativeFrom="page">
              <wp14:pctWidth>0</wp14:pctWidth>
            </wp14:sizeRelH>
            <wp14:sizeRelV relativeFrom="page">
              <wp14:pctHeight>0</wp14:pctHeight>
            </wp14:sizeRelV>
          </wp:anchor>
        </w:drawing>
      </w:r>
    </w:p>
    <w:sectPr w:rsidR="00E72D73" w:rsidRPr="008607D0" w:rsidSect="00505870">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567" w:right="567" w:bottom="567" w:left="567"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99F6D" w14:textId="77777777" w:rsidR="002C75E5" w:rsidRDefault="002C75E5" w:rsidP="004D0702">
      <w:r>
        <w:separator/>
      </w:r>
    </w:p>
  </w:endnote>
  <w:endnote w:type="continuationSeparator" w:id="0">
    <w:p w14:paraId="267725FC" w14:textId="77777777" w:rsidR="002C75E5" w:rsidRDefault="002C75E5" w:rsidP="004D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swiss"/>
    <w:pitch w:val="variable"/>
    <w:sig w:usb0="E00002FF" w:usb1="6AC7FFFF"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FEED" w14:textId="77777777" w:rsidR="00B043BC" w:rsidRDefault="00B043B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8DF0" w14:textId="40EFD3F1" w:rsidR="006C565D" w:rsidRPr="0048678A" w:rsidRDefault="006C565D" w:rsidP="0048678A">
    <w:pPr>
      <w:pStyle w:val="a5"/>
    </w:pPr>
    <w:r>
      <w:rPr>
        <w:noProof/>
      </w:rPr>
      <mc:AlternateContent>
        <mc:Choice Requires="wps">
          <w:drawing>
            <wp:anchor distT="0" distB="0" distL="114300" distR="114300" simplePos="0" relativeHeight="251657728" behindDoc="0" locked="0" layoutInCell="1" allowOverlap="1" wp14:anchorId="2D5D2CBB" wp14:editId="5AAF0BBE">
              <wp:simplePos x="0" y="0"/>
              <wp:positionH relativeFrom="column">
                <wp:posOffset>9940290</wp:posOffset>
              </wp:positionH>
              <wp:positionV relativeFrom="paragraph">
                <wp:posOffset>-88900</wp:posOffset>
              </wp:positionV>
              <wp:extent cx="358920" cy="358920"/>
              <wp:effectExtent l="0" t="0" r="0" b="0"/>
              <wp:wrapNone/>
              <wp:docPr id="57"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920" cy="358920"/>
                      </a:xfrm>
                      <a:prstGeom prst="rect">
                        <a:avLst/>
                      </a:prstGeom>
                      <a:noFill/>
                    </wps:spPr>
                    <wps:txbx>
                      <w:txbxContent>
                        <w:sdt>
                          <w:sdtPr>
                            <w:rPr>
                              <w:rFonts w:asciiTheme="majorHAnsi" w:eastAsiaTheme="majorEastAsia" w:hAnsiTheme="majorHAnsi" w:cstheme="majorBidi"/>
                              <w:sz w:val="48"/>
                              <w:szCs w:val="48"/>
                            </w:rPr>
                            <w:id w:val="1369722984"/>
                          </w:sdtPr>
                          <w:sdtEndPr>
                            <w:rPr>
                              <w:rFonts w:ascii="メイリオ" w:eastAsia="メイリオ" w:hAnsi="メイリオ" w:cs="メイリオ"/>
                              <w:b/>
                              <w:sz w:val="17"/>
                              <w:szCs w:val="20"/>
                            </w:rPr>
                          </w:sdtEndPr>
                          <w:sdtContent>
                            <w:p w14:paraId="66B93CA2" w14:textId="00FA1E44" w:rsidR="006C565D" w:rsidRPr="006953C8" w:rsidRDefault="006C565D" w:rsidP="00684EF5">
                              <w:pPr>
                                <w:jc w:val="center"/>
                                <w:rPr>
                                  <w:rFonts w:cs="メイリオ"/>
                                  <w:b/>
                                  <w:szCs w:val="20"/>
                                </w:rPr>
                              </w:pPr>
                              <w:r w:rsidRPr="00CE40C8">
                                <w:rPr>
                                  <w:rFonts w:cs="メイリオ"/>
                                  <w:b/>
                                  <w:sz w:val="16"/>
                                  <w:szCs w:val="16"/>
                                </w:rPr>
                                <w:fldChar w:fldCharType="begin"/>
                              </w:r>
                              <w:r w:rsidRPr="00CE40C8">
                                <w:rPr>
                                  <w:rFonts w:cs="メイリオ"/>
                                  <w:b/>
                                  <w:sz w:val="16"/>
                                  <w:szCs w:val="16"/>
                                </w:rPr>
                                <w:instrText>PAGE  \* MERGEFORMAT</w:instrText>
                              </w:r>
                              <w:r w:rsidRPr="00CE40C8">
                                <w:rPr>
                                  <w:rFonts w:cs="メイリオ"/>
                                  <w:b/>
                                  <w:sz w:val="16"/>
                                  <w:szCs w:val="16"/>
                                </w:rPr>
                                <w:fldChar w:fldCharType="separate"/>
                              </w:r>
                              <w:r w:rsidR="00A50CF4" w:rsidRPr="00A50CF4">
                                <w:rPr>
                                  <w:rFonts w:cs="メイリオ"/>
                                  <w:b/>
                                  <w:noProof/>
                                  <w:sz w:val="16"/>
                                  <w:szCs w:val="16"/>
                                  <w:lang w:val="ja-JP"/>
                                </w:rPr>
                                <w:t>2</w:t>
                              </w:r>
                              <w:r w:rsidRPr="00CE40C8">
                                <w:rPr>
                                  <w:rFonts w:cs="メイリオ"/>
                                  <w:b/>
                                  <w:sz w:val="16"/>
                                  <w:szCs w:val="16"/>
                                </w:rPr>
                                <w:fldChar w:fldCharType="end"/>
                              </w:r>
                            </w:p>
                          </w:sdtContent>
                        </w:sdt>
                      </w:txbxContent>
                    </wps:txbx>
                    <wps:bodyPr rot="0" vert="horz" wrap="square" lIns="0" tIns="0" rIns="0" bIns="0" anchor="ctr" anchorCtr="0" upright="1">
                      <a:noAutofit/>
                    </wps:bodyPr>
                  </wps:wsp>
                </a:graphicData>
              </a:graphic>
            </wp:anchor>
          </w:drawing>
        </mc:Choice>
        <mc:Fallback>
          <w:pict>
            <v:rect w14:anchorId="2D5D2CBB" id="四角形 9" o:spid="_x0000_s1142" style="position:absolute;left:0;text-align:left;margin-left:782.7pt;margin-top:-7pt;width:28.25pt;height:28.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" filled="f" stroked="f">
              <v:textbox inset="0,0,0,0">
                <w:txbxContent>
                  <w:sdt>
                    <w:sdtPr>
                      <w:rPr>
                        <w:rFonts w:asciiTheme="majorHAnsi" w:eastAsiaTheme="majorEastAsia" w:hAnsiTheme="majorHAnsi" w:cstheme="majorBidi"/>
                        <w:sz w:val="48"/>
                        <w:szCs w:val="48"/>
                      </w:rPr>
                      <w:id w:val="1369722984"/>
                    </w:sdtPr>
                    <w:sdtEndPr>
                      <w:rPr>
                        <w:rFonts w:ascii="メイリオ" w:eastAsia="メイリオ" w:hAnsi="メイリオ" w:cs="メイリオ"/>
                        <w:b/>
                        <w:sz w:val="17"/>
                        <w:szCs w:val="20"/>
                      </w:rPr>
                    </w:sdtEndPr>
                    <w:sdtContent>
                      <w:p w14:paraId="66B93CA2" w14:textId="00FA1E44" w:rsidR="006C565D" w:rsidRPr="006953C8" w:rsidRDefault="006C565D" w:rsidP="00684EF5">
                        <w:pPr>
                          <w:jc w:val="center"/>
                          <w:rPr>
                            <w:rFonts w:cs="メイリオ"/>
                            <w:b/>
                            <w:szCs w:val="20"/>
                          </w:rPr>
                        </w:pPr>
                        <w:r w:rsidRPr="00CE40C8">
                          <w:rPr>
                            <w:rFonts w:cs="メイリオ"/>
                            <w:b/>
                            <w:sz w:val="16"/>
                            <w:szCs w:val="16"/>
                          </w:rPr>
                          <w:fldChar w:fldCharType="begin"/>
                        </w:r>
                        <w:r w:rsidRPr="00CE40C8">
                          <w:rPr>
                            <w:rFonts w:cs="メイリオ"/>
                            <w:b/>
                            <w:sz w:val="16"/>
                            <w:szCs w:val="16"/>
                          </w:rPr>
                          <w:instrText>PAGE  \* MERGEFORMAT</w:instrText>
                        </w:r>
                        <w:r w:rsidRPr="00CE40C8">
                          <w:rPr>
                            <w:rFonts w:cs="メイリオ"/>
                            <w:b/>
                            <w:sz w:val="16"/>
                            <w:szCs w:val="16"/>
                          </w:rPr>
                          <w:fldChar w:fldCharType="separate"/>
                        </w:r>
                        <w:r w:rsidR="00A50CF4" w:rsidRPr="00A50CF4">
                          <w:rPr>
                            <w:rFonts w:cs="メイリオ"/>
                            <w:b/>
                            <w:noProof/>
                            <w:sz w:val="16"/>
                            <w:szCs w:val="16"/>
                            <w:lang w:val="ja-JP"/>
                          </w:rPr>
                          <w:t>2</w:t>
                        </w:r>
                        <w:r w:rsidRPr="00CE40C8">
                          <w:rPr>
                            <w:rFonts w:cs="メイリオ"/>
                            <w:b/>
                            <w:sz w:val="16"/>
                            <w:szCs w:val="16"/>
                          </w:rPr>
                          <w:fldChar w:fldCharType="end"/>
                        </w:r>
                      </w:p>
                    </w:sdtContent>
                  </w:sdt>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F506" w14:textId="77777777" w:rsidR="00B043BC" w:rsidRDefault="00B043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75135" w14:textId="77777777" w:rsidR="002C75E5" w:rsidRDefault="002C75E5" w:rsidP="004D0702">
      <w:r>
        <w:separator/>
      </w:r>
    </w:p>
  </w:footnote>
  <w:footnote w:type="continuationSeparator" w:id="0">
    <w:p w14:paraId="1D6CBB27" w14:textId="77777777" w:rsidR="002C75E5" w:rsidRDefault="002C75E5" w:rsidP="004D0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F64E" w14:textId="77777777" w:rsidR="00B043BC" w:rsidRDefault="00B043B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BE3B" w14:textId="77777777" w:rsidR="00B043BC" w:rsidRDefault="00B043B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70F52" w14:textId="77777777" w:rsidR="00B043BC" w:rsidRDefault="00B043B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50AE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05pt;height:15.05pt;visibility:visible;mso-wrap-style:square" o:bullet="t">
        <v:imagedata r:id="rId1" o:title=""/>
      </v:shape>
    </w:pict>
  </w:numPicBullet>
  <w:abstractNum w:abstractNumId="0" w15:restartNumberingAfterBreak="0">
    <w:nsid w:val="1DFE49E4"/>
    <w:multiLevelType w:val="hybridMultilevel"/>
    <w:tmpl w:val="D1AE96CA"/>
    <w:lvl w:ilvl="0" w:tplc="263051EA">
      <w:start w:val="2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72322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defaultTabStop w:val="841"/>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702"/>
    <w:rsid w:val="000074D8"/>
    <w:rsid w:val="00040413"/>
    <w:rsid w:val="00051DFE"/>
    <w:rsid w:val="000A3F51"/>
    <w:rsid w:val="000A4736"/>
    <w:rsid w:val="000C217D"/>
    <w:rsid w:val="000E25CC"/>
    <w:rsid w:val="00126D0A"/>
    <w:rsid w:val="00134973"/>
    <w:rsid w:val="00137551"/>
    <w:rsid w:val="0014375B"/>
    <w:rsid w:val="00163C39"/>
    <w:rsid w:val="00164D79"/>
    <w:rsid w:val="00172CD4"/>
    <w:rsid w:val="00197B8C"/>
    <w:rsid w:val="001A5388"/>
    <w:rsid w:val="001C0EDA"/>
    <w:rsid w:val="001E0C1B"/>
    <w:rsid w:val="001E5732"/>
    <w:rsid w:val="001E7A13"/>
    <w:rsid w:val="001F67B4"/>
    <w:rsid w:val="002212AD"/>
    <w:rsid w:val="00236FBB"/>
    <w:rsid w:val="00253CD1"/>
    <w:rsid w:val="00266F9A"/>
    <w:rsid w:val="002678E1"/>
    <w:rsid w:val="00272517"/>
    <w:rsid w:val="00283417"/>
    <w:rsid w:val="002867D6"/>
    <w:rsid w:val="00292212"/>
    <w:rsid w:val="002B62FA"/>
    <w:rsid w:val="002C567E"/>
    <w:rsid w:val="002C75E5"/>
    <w:rsid w:val="002D1015"/>
    <w:rsid w:val="002D3EEE"/>
    <w:rsid w:val="002D6D3A"/>
    <w:rsid w:val="002E45F3"/>
    <w:rsid w:val="003004FB"/>
    <w:rsid w:val="003036D6"/>
    <w:rsid w:val="0030775D"/>
    <w:rsid w:val="00324AD9"/>
    <w:rsid w:val="00340513"/>
    <w:rsid w:val="00341274"/>
    <w:rsid w:val="00343E63"/>
    <w:rsid w:val="00362BB1"/>
    <w:rsid w:val="00370710"/>
    <w:rsid w:val="00385692"/>
    <w:rsid w:val="00386E1C"/>
    <w:rsid w:val="003964A2"/>
    <w:rsid w:val="003A5BB0"/>
    <w:rsid w:val="003A6AE4"/>
    <w:rsid w:val="003B01F3"/>
    <w:rsid w:val="003B3547"/>
    <w:rsid w:val="003C062B"/>
    <w:rsid w:val="003D4146"/>
    <w:rsid w:val="003D47CA"/>
    <w:rsid w:val="003D5B86"/>
    <w:rsid w:val="003D7BC9"/>
    <w:rsid w:val="003E4000"/>
    <w:rsid w:val="003E47B6"/>
    <w:rsid w:val="003F013D"/>
    <w:rsid w:val="00412E4D"/>
    <w:rsid w:val="00446E45"/>
    <w:rsid w:val="00451181"/>
    <w:rsid w:val="0046287C"/>
    <w:rsid w:val="00464FE6"/>
    <w:rsid w:val="00466AC0"/>
    <w:rsid w:val="0046770C"/>
    <w:rsid w:val="0047793A"/>
    <w:rsid w:val="00480AC7"/>
    <w:rsid w:val="004861FC"/>
    <w:rsid w:val="0048678A"/>
    <w:rsid w:val="004D0702"/>
    <w:rsid w:val="004E1758"/>
    <w:rsid w:val="004F74C9"/>
    <w:rsid w:val="004F7C10"/>
    <w:rsid w:val="004F7D77"/>
    <w:rsid w:val="00501D82"/>
    <w:rsid w:val="00505870"/>
    <w:rsid w:val="00513050"/>
    <w:rsid w:val="0052000E"/>
    <w:rsid w:val="00537207"/>
    <w:rsid w:val="0055171D"/>
    <w:rsid w:val="005649DF"/>
    <w:rsid w:val="005718A8"/>
    <w:rsid w:val="00574417"/>
    <w:rsid w:val="00581984"/>
    <w:rsid w:val="00591E11"/>
    <w:rsid w:val="005B3286"/>
    <w:rsid w:val="005C1C87"/>
    <w:rsid w:val="005D40C7"/>
    <w:rsid w:val="005D75A2"/>
    <w:rsid w:val="005E4E86"/>
    <w:rsid w:val="005E5295"/>
    <w:rsid w:val="005F5224"/>
    <w:rsid w:val="00603EB5"/>
    <w:rsid w:val="00606D71"/>
    <w:rsid w:val="00613775"/>
    <w:rsid w:val="006168B3"/>
    <w:rsid w:val="00633D09"/>
    <w:rsid w:val="00633DF1"/>
    <w:rsid w:val="00643CBD"/>
    <w:rsid w:val="00644BC1"/>
    <w:rsid w:val="00651882"/>
    <w:rsid w:val="00652F9B"/>
    <w:rsid w:val="00671D36"/>
    <w:rsid w:val="00684EF5"/>
    <w:rsid w:val="006953C8"/>
    <w:rsid w:val="006965D1"/>
    <w:rsid w:val="006B0EC8"/>
    <w:rsid w:val="006B5EE8"/>
    <w:rsid w:val="006C565D"/>
    <w:rsid w:val="006C6427"/>
    <w:rsid w:val="006F462D"/>
    <w:rsid w:val="007030C3"/>
    <w:rsid w:val="00703B3F"/>
    <w:rsid w:val="00733898"/>
    <w:rsid w:val="007424AB"/>
    <w:rsid w:val="00750403"/>
    <w:rsid w:val="007556EC"/>
    <w:rsid w:val="00763203"/>
    <w:rsid w:val="00771525"/>
    <w:rsid w:val="00771FDC"/>
    <w:rsid w:val="00780936"/>
    <w:rsid w:val="00784CD5"/>
    <w:rsid w:val="00787548"/>
    <w:rsid w:val="007948CB"/>
    <w:rsid w:val="00794E09"/>
    <w:rsid w:val="007B36DB"/>
    <w:rsid w:val="007C2DB1"/>
    <w:rsid w:val="007C5069"/>
    <w:rsid w:val="007D0BBC"/>
    <w:rsid w:val="007D7735"/>
    <w:rsid w:val="00811DF0"/>
    <w:rsid w:val="00825523"/>
    <w:rsid w:val="00834F59"/>
    <w:rsid w:val="008450F0"/>
    <w:rsid w:val="00845CAD"/>
    <w:rsid w:val="0084636D"/>
    <w:rsid w:val="00855582"/>
    <w:rsid w:val="008607D0"/>
    <w:rsid w:val="008640D2"/>
    <w:rsid w:val="00875309"/>
    <w:rsid w:val="0087707C"/>
    <w:rsid w:val="00885817"/>
    <w:rsid w:val="00893865"/>
    <w:rsid w:val="008C2227"/>
    <w:rsid w:val="008C362B"/>
    <w:rsid w:val="008C7798"/>
    <w:rsid w:val="008D11A8"/>
    <w:rsid w:val="008D34A6"/>
    <w:rsid w:val="008D58B9"/>
    <w:rsid w:val="008E0AAB"/>
    <w:rsid w:val="008E2B5B"/>
    <w:rsid w:val="008F2F3E"/>
    <w:rsid w:val="009007EA"/>
    <w:rsid w:val="00905359"/>
    <w:rsid w:val="00912CC8"/>
    <w:rsid w:val="00915719"/>
    <w:rsid w:val="00922D8F"/>
    <w:rsid w:val="009518D8"/>
    <w:rsid w:val="0097073E"/>
    <w:rsid w:val="00986521"/>
    <w:rsid w:val="0098751F"/>
    <w:rsid w:val="00994A30"/>
    <w:rsid w:val="009B7A30"/>
    <w:rsid w:val="009D33AF"/>
    <w:rsid w:val="009E023F"/>
    <w:rsid w:val="009E564B"/>
    <w:rsid w:val="009E5B87"/>
    <w:rsid w:val="00A02706"/>
    <w:rsid w:val="00A20972"/>
    <w:rsid w:val="00A23BB5"/>
    <w:rsid w:val="00A33091"/>
    <w:rsid w:val="00A358F1"/>
    <w:rsid w:val="00A36D5D"/>
    <w:rsid w:val="00A420F0"/>
    <w:rsid w:val="00A428B1"/>
    <w:rsid w:val="00A44607"/>
    <w:rsid w:val="00A50CF4"/>
    <w:rsid w:val="00A52344"/>
    <w:rsid w:val="00A53FF7"/>
    <w:rsid w:val="00A623B7"/>
    <w:rsid w:val="00A62F8F"/>
    <w:rsid w:val="00A63FC5"/>
    <w:rsid w:val="00A6565D"/>
    <w:rsid w:val="00A75213"/>
    <w:rsid w:val="00A972A4"/>
    <w:rsid w:val="00A9769A"/>
    <w:rsid w:val="00AA0F1B"/>
    <w:rsid w:val="00AD0697"/>
    <w:rsid w:val="00AE6D74"/>
    <w:rsid w:val="00AF1EEA"/>
    <w:rsid w:val="00AF685B"/>
    <w:rsid w:val="00B043BC"/>
    <w:rsid w:val="00B45DF0"/>
    <w:rsid w:val="00B54A0C"/>
    <w:rsid w:val="00B70B1F"/>
    <w:rsid w:val="00BA00B7"/>
    <w:rsid w:val="00BB4936"/>
    <w:rsid w:val="00BE650C"/>
    <w:rsid w:val="00BF7163"/>
    <w:rsid w:val="00C17B95"/>
    <w:rsid w:val="00C25190"/>
    <w:rsid w:val="00C3246D"/>
    <w:rsid w:val="00C339A1"/>
    <w:rsid w:val="00C4270B"/>
    <w:rsid w:val="00C60142"/>
    <w:rsid w:val="00C63F65"/>
    <w:rsid w:val="00C714CB"/>
    <w:rsid w:val="00C74F39"/>
    <w:rsid w:val="00C82D44"/>
    <w:rsid w:val="00C8621E"/>
    <w:rsid w:val="00C872EC"/>
    <w:rsid w:val="00C910EE"/>
    <w:rsid w:val="00C9480F"/>
    <w:rsid w:val="00C96A1B"/>
    <w:rsid w:val="00CA3894"/>
    <w:rsid w:val="00CB2F8D"/>
    <w:rsid w:val="00CC16BD"/>
    <w:rsid w:val="00CD1C52"/>
    <w:rsid w:val="00CE0C92"/>
    <w:rsid w:val="00CE184A"/>
    <w:rsid w:val="00CE40C8"/>
    <w:rsid w:val="00CE49F1"/>
    <w:rsid w:val="00CE53ED"/>
    <w:rsid w:val="00CF000B"/>
    <w:rsid w:val="00CF1AB9"/>
    <w:rsid w:val="00D00091"/>
    <w:rsid w:val="00D13269"/>
    <w:rsid w:val="00D14480"/>
    <w:rsid w:val="00D2249E"/>
    <w:rsid w:val="00D27789"/>
    <w:rsid w:val="00D33D2F"/>
    <w:rsid w:val="00D34E26"/>
    <w:rsid w:val="00D40D56"/>
    <w:rsid w:val="00D40E25"/>
    <w:rsid w:val="00D447B6"/>
    <w:rsid w:val="00D57413"/>
    <w:rsid w:val="00D63E9B"/>
    <w:rsid w:val="00D708E5"/>
    <w:rsid w:val="00DA36CD"/>
    <w:rsid w:val="00DA7E41"/>
    <w:rsid w:val="00DB55A9"/>
    <w:rsid w:val="00DC6231"/>
    <w:rsid w:val="00DD5593"/>
    <w:rsid w:val="00DF2C01"/>
    <w:rsid w:val="00E047A7"/>
    <w:rsid w:val="00E15673"/>
    <w:rsid w:val="00E15CB6"/>
    <w:rsid w:val="00E22B53"/>
    <w:rsid w:val="00E268D8"/>
    <w:rsid w:val="00E34B0C"/>
    <w:rsid w:val="00E43914"/>
    <w:rsid w:val="00E72D73"/>
    <w:rsid w:val="00E77DD7"/>
    <w:rsid w:val="00E86038"/>
    <w:rsid w:val="00E91E23"/>
    <w:rsid w:val="00EA627A"/>
    <w:rsid w:val="00EB7049"/>
    <w:rsid w:val="00EB7A46"/>
    <w:rsid w:val="00EC06B3"/>
    <w:rsid w:val="00ED03FF"/>
    <w:rsid w:val="00EF1916"/>
    <w:rsid w:val="00EF7DF2"/>
    <w:rsid w:val="00F04E55"/>
    <w:rsid w:val="00F158EA"/>
    <w:rsid w:val="00F52151"/>
    <w:rsid w:val="00F57B32"/>
    <w:rsid w:val="00F76182"/>
    <w:rsid w:val="00F76891"/>
    <w:rsid w:val="00F82716"/>
    <w:rsid w:val="00F847C0"/>
    <w:rsid w:val="00FA6168"/>
    <w:rsid w:val="00FB2513"/>
    <w:rsid w:val="00FB2931"/>
    <w:rsid w:val="00FC4A04"/>
    <w:rsid w:val="00FC53C6"/>
    <w:rsid w:val="00FC7433"/>
    <w:rsid w:val="00FE14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3A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6891"/>
    <w:pPr>
      <w:widowControl w:val="0"/>
      <w:spacing w:line="290" w:lineRule="exact"/>
      <w:jc w:val="both"/>
    </w:pPr>
    <w:rPr>
      <w:rFonts w:ascii="メイリオ" w:eastAsia="メイリオ" w:hAnsi="メイリオ"/>
      <w:kern w:val="2"/>
      <w:sz w:val="17"/>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0702"/>
    <w:pPr>
      <w:tabs>
        <w:tab w:val="center" w:pos="4252"/>
        <w:tab w:val="right" w:pos="8504"/>
      </w:tabs>
      <w:snapToGrid w:val="0"/>
    </w:pPr>
  </w:style>
  <w:style w:type="character" w:customStyle="1" w:styleId="a4">
    <w:name w:val="ヘッダー (文字)"/>
    <w:basedOn w:val="a0"/>
    <w:link w:val="a3"/>
    <w:uiPriority w:val="99"/>
    <w:rsid w:val="004D0702"/>
    <w:rPr>
      <w:kern w:val="2"/>
      <w:sz w:val="21"/>
      <w:szCs w:val="22"/>
    </w:rPr>
  </w:style>
  <w:style w:type="paragraph" w:styleId="a5">
    <w:name w:val="footer"/>
    <w:basedOn w:val="a"/>
    <w:link w:val="a6"/>
    <w:uiPriority w:val="99"/>
    <w:unhideWhenUsed/>
    <w:rsid w:val="004D0702"/>
    <w:pPr>
      <w:tabs>
        <w:tab w:val="center" w:pos="4252"/>
        <w:tab w:val="right" w:pos="8504"/>
      </w:tabs>
      <w:snapToGrid w:val="0"/>
    </w:pPr>
  </w:style>
  <w:style w:type="character" w:customStyle="1" w:styleId="a6">
    <w:name w:val="フッター (文字)"/>
    <w:basedOn w:val="a0"/>
    <w:link w:val="a5"/>
    <w:uiPriority w:val="99"/>
    <w:rsid w:val="004D0702"/>
    <w:rPr>
      <w:kern w:val="2"/>
      <w:sz w:val="21"/>
      <w:szCs w:val="22"/>
    </w:rPr>
  </w:style>
  <w:style w:type="table" w:styleId="a7">
    <w:name w:val="Table Grid"/>
    <w:basedOn w:val="a1"/>
    <w:uiPriority w:val="39"/>
    <w:rsid w:val="004D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①ぶら下げ１"/>
    <w:basedOn w:val="a"/>
    <w:qFormat/>
    <w:rsid w:val="00505870"/>
    <w:pPr>
      <w:framePr w:wrap="around" w:vAnchor="page" w:hAnchor="page" w:x="681" w:y="568"/>
      <w:ind w:left="180" w:hangingChars="100" w:hanging="180"/>
      <w:suppressOverlap/>
    </w:pPr>
    <w:rPr>
      <w:szCs w:val="18"/>
    </w:rPr>
  </w:style>
  <w:style w:type="paragraph" w:styleId="a9">
    <w:name w:val="List Paragraph"/>
    <w:basedOn w:val="a"/>
    <w:uiPriority w:val="34"/>
    <w:qFormat/>
    <w:rsid w:val="003B01F3"/>
    <w:pPr>
      <w:ind w:leftChars="400" w:left="840"/>
    </w:pPr>
  </w:style>
  <w:style w:type="paragraph" w:styleId="aa">
    <w:name w:val="Balloon Text"/>
    <w:basedOn w:val="a"/>
    <w:link w:val="ab"/>
    <w:uiPriority w:val="99"/>
    <w:semiHidden/>
    <w:unhideWhenUsed/>
    <w:rsid w:val="008450F0"/>
    <w:pPr>
      <w:spacing w:line="240" w:lineRule="auto"/>
    </w:pPr>
    <w:rPr>
      <w:rFonts w:asciiTheme="majorHAnsi" w:eastAsiaTheme="majorEastAsia" w:hAnsiTheme="majorHAnsi" w:cstheme="majorBidi"/>
      <w:szCs w:val="18"/>
    </w:rPr>
  </w:style>
  <w:style w:type="character" w:customStyle="1" w:styleId="ab">
    <w:name w:val="吹き出し (文字)"/>
    <w:basedOn w:val="a0"/>
    <w:link w:val="aa"/>
    <w:uiPriority w:val="99"/>
    <w:semiHidden/>
    <w:rsid w:val="008450F0"/>
    <w:rPr>
      <w:rFonts w:asciiTheme="majorHAnsi" w:eastAsiaTheme="majorEastAsia" w:hAnsiTheme="majorHAnsi" w:cstheme="majorBidi"/>
      <w:kern w:val="2"/>
      <w:sz w:val="18"/>
      <w:szCs w:val="18"/>
    </w:rPr>
  </w:style>
  <w:style w:type="character" w:customStyle="1" w:styleId="ac">
    <w:name w:val="本文ボールド"/>
    <w:basedOn w:val="a0"/>
    <w:uiPriority w:val="1"/>
    <w:qFormat/>
    <w:rsid w:val="00C82D44"/>
    <w:rPr>
      <w:b/>
    </w:rPr>
  </w:style>
  <w:style w:type="character" w:customStyle="1" w:styleId="MS">
    <w:name w:val="本文MS明"/>
    <w:basedOn w:val="a0"/>
    <w:uiPriority w:val="1"/>
    <w:qFormat/>
    <w:rsid w:val="00D57413"/>
    <w:rPr>
      <w:rFonts w:ascii="Century" w:eastAsia="ＭＳ 明朝" w:hAnsi="Century"/>
      <w:szCs w:val="18"/>
    </w:rPr>
  </w:style>
  <w:style w:type="character" w:customStyle="1" w:styleId="ad">
    <w:name w:val="青字"/>
    <w:basedOn w:val="a0"/>
    <w:uiPriority w:val="1"/>
    <w:qFormat/>
    <w:rsid w:val="008E0AAB"/>
    <w:rPr>
      <w:rFonts w:ascii="メイリオ" w:eastAsia="メイリオ"/>
      <w:b w:val="0"/>
      <w:i w:val="0"/>
      <w:color w:val="0070C0"/>
      <w:sz w:val="17"/>
    </w:rPr>
  </w:style>
  <w:style w:type="paragraph" w:customStyle="1" w:styleId="ae">
    <w:name w:val="▼ぶら下げ２"/>
    <w:basedOn w:val="a"/>
    <w:qFormat/>
    <w:rsid w:val="001F67B4"/>
    <w:pPr>
      <w:framePr w:wrap="around" w:vAnchor="text" w:hAnchor="page" w:x="681" w:y="1"/>
      <w:ind w:left="360" w:hangingChars="200" w:hanging="360"/>
      <w:suppressOverlap/>
    </w:pPr>
    <w:rPr>
      <w:szCs w:val="18"/>
    </w:rPr>
  </w:style>
  <w:style w:type="character" w:customStyle="1" w:styleId="af">
    <w:name w:val="赤字"/>
    <w:basedOn w:val="ad"/>
    <w:uiPriority w:val="1"/>
    <w:qFormat/>
    <w:rsid w:val="00F76182"/>
    <w:rPr>
      <w:rFonts w:ascii="メイリオ" w:eastAsia="メイリオ"/>
      <w:b w:val="0"/>
      <w:i w:val="0"/>
      <w:color w:val="FF7814"/>
      <w:sz w:val="17"/>
    </w:rPr>
  </w:style>
  <w:style w:type="character" w:styleId="af0">
    <w:name w:val="page number"/>
    <w:basedOn w:val="a0"/>
    <w:uiPriority w:val="99"/>
    <w:unhideWhenUsed/>
    <w:rsid w:val="003E47B6"/>
  </w:style>
  <w:style w:type="character" w:customStyle="1" w:styleId="01">
    <w:name w:val="本文0.1ツメ"/>
    <w:basedOn w:val="a0"/>
    <w:uiPriority w:val="1"/>
    <w:qFormat/>
    <w:rsid w:val="00794E09"/>
    <w:rPr>
      <w:spacing w:val="-2"/>
    </w:rPr>
  </w:style>
  <w:style w:type="paragraph" w:styleId="af1">
    <w:name w:val="No Spacing"/>
    <w:uiPriority w:val="1"/>
    <w:rsid w:val="00343E63"/>
    <w:pPr>
      <w:widowControl w:val="0"/>
      <w:jc w:val="both"/>
    </w:pPr>
    <w:rPr>
      <w:rFonts w:ascii="メイリオ" w:eastAsia="メイリオ" w:hAnsi="メイリオ"/>
      <w:kern w:val="2"/>
      <w:szCs w:val="22"/>
    </w:rPr>
  </w:style>
  <w:style w:type="character" w:styleId="af2">
    <w:name w:val="Book Title"/>
    <w:basedOn w:val="a0"/>
    <w:uiPriority w:val="33"/>
    <w:qFormat/>
    <w:rsid w:val="00F76182"/>
    <w:rPr>
      <w:b/>
      <w:bCs/>
      <w:i/>
      <w:iCs/>
      <w:spacing w:val="5"/>
    </w:rPr>
  </w:style>
  <w:style w:type="character" w:styleId="2">
    <w:name w:val="Intense Reference"/>
    <w:basedOn w:val="a0"/>
    <w:uiPriority w:val="32"/>
    <w:qFormat/>
    <w:rsid w:val="00F76182"/>
    <w:rPr>
      <w:b/>
      <w:bCs/>
      <w:smallCaps/>
      <w:color w:val="5B9BD5" w:themeColor="accent1"/>
      <w:spacing w:val="5"/>
    </w:rPr>
  </w:style>
  <w:style w:type="character" w:styleId="af3">
    <w:name w:val="Subtle Reference"/>
    <w:basedOn w:val="a0"/>
    <w:uiPriority w:val="31"/>
    <w:qFormat/>
    <w:rsid w:val="00F76182"/>
    <w:rPr>
      <w:smallCaps/>
      <w:color w:val="5A5A5A" w:themeColor="text1" w:themeTint="A5"/>
    </w:rPr>
  </w:style>
  <w:style w:type="paragraph" w:styleId="20">
    <w:name w:val="Intense Quote"/>
    <w:basedOn w:val="a"/>
    <w:next w:val="a"/>
    <w:link w:val="21"/>
    <w:uiPriority w:val="30"/>
    <w:qFormat/>
    <w:rsid w:val="00F761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1">
    <w:name w:val="引用文 2 (文字)"/>
    <w:basedOn w:val="a0"/>
    <w:link w:val="20"/>
    <w:uiPriority w:val="30"/>
    <w:rsid w:val="00F76182"/>
    <w:rPr>
      <w:rFonts w:ascii="メイリオ" w:eastAsia="メイリオ" w:hAnsi="メイリオ"/>
      <w:i/>
      <w:iCs/>
      <w:color w:val="5B9BD5" w:themeColor="accent1"/>
      <w:kern w:val="2"/>
      <w:sz w:val="17"/>
      <w:szCs w:val="22"/>
    </w:rPr>
  </w:style>
  <w:style w:type="paragraph" w:styleId="af4">
    <w:name w:val="Quote"/>
    <w:basedOn w:val="a"/>
    <w:next w:val="a"/>
    <w:link w:val="af5"/>
    <w:uiPriority w:val="29"/>
    <w:qFormat/>
    <w:rsid w:val="00F76182"/>
    <w:pPr>
      <w:spacing w:before="200" w:after="160"/>
      <w:ind w:left="864" w:right="864"/>
      <w:jc w:val="center"/>
    </w:pPr>
    <w:rPr>
      <w:i/>
      <w:iCs/>
      <w:color w:val="404040" w:themeColor="text1" w:themeTint="BF"/>
    </w:rPr>
  </w:style>
  <w:style w:type="character" w:customStyle="1" w:styleId="af5">
    <w:name w:val="引用文 (文字)"/>
    <w:basedOn w:val="a0"/>
    <w:link w:val="af4"/>
    <w:uiPriority w:val="29"/>
    <w:rsid w:val="00F76182"/>
    <w:rPr>
      <w:rFonts w:ascii="メイリオ" w:eastAsia="メイリオ" w:hAnsi="メイリオ"/>
      <w:i/>
      <w:iCs/>
      <w:color w:val="404040" w:themeColor="text1" w:themeTint="BF"/>
      <w:kern w:val="2"/>
      <w:sz w:val="17"/>
      <w:szCs w:val="22"/>
    </w:rPr>
  </w:style>
  <w:style w:type="character" w:styleId="af6">
    <w:name w:val="Strong"/>
    <w:basedOn w:val="a0"/>
    <w:uiPriority w:val="22"/>
    <w:qFormat/>
    <w:rsid w:val="00F76182"/>
    <w:rPr>
      <w:b/>
      <w:bCs/>
    </w:rPr>
  </w:style>
  <w:style w:type="character" w:styleId="af7">
    <w:name w:val="Emphasis"/>
    <w:basedOn w:val="a0"/>
    <w:uiPriority w:val="20"/>
    <w:qFormat/>
    <w:rsid w:val="00F761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20.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0.jp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50.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B4D12-B709-4351-81F8-E02C58AA1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11760</Words>
  <Characters>13642</Characters>
  <Application>Microsoft Office Word</Application>
  <DocSecurity>0</DocSecurity>
  <Lines>909</Lines>
  <Paragraphs>668</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24734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検討の観点と内容の特色</dc:title>
  <dc:subject/>
  <dc:creator/>
  <cp:keywords/>
  <dc:description/>
  <cp:lastModifiedBy/>
  <cp:revision>1</cp:revision>
  <dcterms:created xsi:type="dcterms:W3CDTF">2023-03-27T09:37:00Z</dcterms:created>
  <dcterms:modified xsi:type="dcterms:W3CDTF">2023-03-27T10:45:00Z</dcterms:modified>
  <cp:category/>
</cp:coreProperties>
</file>