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CC158" w14:textId="77777777" w:rsidR="00FD42F4" w:rsidRPr="007911C0" w:rsidRDefault="00FD42F4" w:rsidP="00235C67"/>
    <w:p w14:paraId="54723CFC" w14:textId="77777777" w:rsidR="00FD42F4" w:rsidRPr="007911C0" w:rsidRDefault="00FD42F4" w:rsidP="00235C67"/>
    <w:tbl>
      <w:tblPr>
        <w:tblStyle w:val="a3"/>
        <w:tblW w:w="0" w:type="auto"/>
        <w:jc w:val="center"/>
        <w:tblLook w:val="04A0" w:firstRow="1" w:lastRow="0" w:firstColumn="1" w:lastColumn="0" w:noHBand="0" w:noVBand="1"/>
      </w:tblPr>
      <w:tblGrid>
        <w:gridCol w:w="3982"/>
        <w:gridCol w:w="3982"/>
      </w:tblGrid>
      <w:tr w:rsidR="00FD42F4" w:rsidRPr="007911C0" w14:paraId="19D9DB8E" w14:textId="77777777" w:rsidTr="00FD42F4">
        <w:trPr>
          <w:trHeight w:val="829"/>
          <w:jc w:val="center"/>
        </w:trPr>
        <w:tc>
          <w:tcPr>
            <w:tcW w:w="3982" w:type="dxa"/>
            <w:vAlign w:val="center"/>
          </w:tcPr>
          <w:p w14:paraId="3D9A7EAA" w14:textId="77777777" w:rsidR="00FD42F4" w:rsidRPr="007911C0" w:rsidRDefault="00FD42F4" w:rsidP="00235C67">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w:t>
            </w:r>
            <w:r w:rsidR="00F43003">
              <w:rPr>
                <w:rFonts w:ascii="ＭＳ Ｐゴシック" w:eastAsia="ＭＳ Ｐゴシック" w:hAnsi="ＭＳ Ｐゴシック"/>
                <w:sz w:val="32"/>
                <w:szCs w:val="32"/>
              </w:rPr>
              <w:t>年度）</w:t>
            </w:r>
          </w:p>
        </w:tc>
        <w:tc>
          <w:tcPr>
            <w:tcW w:w="3982" w:type="dxa"/>
            <w:shd w:val="clear" w:color="auto" w:fill="000000" w:themeFill="text1"/>
            <w:vAlign w:val="center"/>
          </w:tcPr>
          <w:p w14:paraId="6AFA27E8" w14:textId="77777777" w:rsidR="00FD42F4" w:rsidRPr="007911C0" w:rsidRDefault="00FD42F4" w:rsidP="00235C67">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生活</w:t>
            </w:r>
            <w:r w:rsidRPr="007911C0">
              <w:rPr>
                <w:rFonts w:ascii="ＭＳ Ｐゴシック" w:eastAsia="ＭＳ Ｐゴシック" w:hAnsi="ＭＳ Ｐゴシック" w:hint="eastAsia"/>
                <w:sz w:val="48"/>
                <w:szCs w:val="48"/>
              </w:rPr>
              <w:t>科用</w:t>
            </w:r>
          </w:p>
        </w:tc>
      </w:tr>
    </w:tbl>
    <w:p w14:paraId="55C89C31" w14:textId="77777777" w:rsidR="00FD42F4" w:rsidRPr="007911C0" w:rsidRDefault="00FD42F4" w:rsidP="00235C67"/>
    <w:p w14:paraId="0C1CFA31" w14:textId="77777777" w:rsidR="00FD42F4" w:rsidRPr="007911C0" w:rsidRDefault="00FD42F4" w:rsidP="00235C67"/>
    <w:p w14:paraId="4EB6DCFA" w14:textId="77777777" w:rsidR="00FD42F4" w:rsidRDefault="00FD42F4" w:rsidP="00235C67"/>
    <w:p w14:paraId="58483EFB" w14:textId="77777777" w:rsidR="00FD42F4" w:rsidRDefault="00FD42F4" w:rsidP="00235C67"/>
    <w:p w14:paraId="66A50D0E" w14:textId="77777777" w:rsidR="00FD42F4" w:rsidRDefault="00FD42F4" w:rsidP="00235C67"/>
    <w:p w14:paraId="64F2C52D" w14:textId="77777777" w:rsidR="00FD42F4" w:rsidRPr="007911C0" w:rsidRDefault="00FD42F4" w:rsidP="00235C67"/>
    <w:tbl>
      <w:tblPr>
        <w:tblStyle w:val="a3"/>
        <w:tblW w:w="0" w:type="auto"/>
        <w:tblInd w:w="108" w:type="dxa"/>
        <w:tblLook w:val="04A0" w:firstRow="1" w:lastRow="0" w:firstColumn="1" w:lastColumn="0" w:noHBand="0" w:noVBand="1"/>
      </w:tblPr>
      <w:tblGrid>
        <w:gridCol w:w="9530"/>
      </w:tblGrid>
      <w:tr w:rsidR="00FD42F4" w:rsidRPr="007911C0" w14:paraId="5EFB3EE2" w14:textId="77777777" w:rsidTr="00FD42F4">
        <w:trPr>
          <w:trHeight w:val="3848"/>
        </w:trPr>
        <w:tc>
          <w:tcPr>
            <w:tcW w:w="9600" w:type="dxa"/>
            <w:tcBorders>
              <w:top w:val="thinThickLargeGap" w:sz="36" w:space="0" w:color="auto"/>
              <w:left w:val="nil"/>
              <w:bottom w:val="thickThinLargeGap" w:sz="24" w:space="0" w:color="auto"/>
              <w:right w:val="nil"/>
            </w:tcBorders>
            <w:vAlign w:val="center"/>
          </w:tcPr>
          <w:p w14:paraId="50832930" w14:textId="77777777" w:rsidR="00FD42F4" w:rsidRPr="007911C0" w:rsidRDefault="00FD42F4" w:rsidP="00235C67">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あたら</w:t>
            </w:r>
            <w:r w:rsidRPr="007911C0">
              <w:rPr>
                <w:rFonts w:ascii="ＭＳ Ｐゴシック" w:eastAsia="ＭＳ Ｐゴシック" w:hAnsi="ＭＳ Ｐゴシック" w:hint="eastAsia"/>
                <w:sz w:val="72"/>
                <w:szCs w:val="72"/>
              </w:rPr>
              <w:t>しい</w:t>
            </w:r>
            <w:r>
              <w:rPr>
                <w:rFonts w:ascii="ＭＳ Ｐゴシック" w:eastAsia="ＭＳ Ｐゴシック" w:hAnsi="ＭＳ Ｐゴシック" w:hint="eastAsia"/>
                <w:sz w:val="72"/>
                <w:szCs w:val="72"/>
              </w:rPr>
              <w:t xml:space="preserve"> せいかつ</w:t>
            </w:r>
            <w:r w:rsidRPr="007911C0">
              <w:rPr>
                <w:rFonts w:ascii="ＭＳ Ｐゴシック" w:eastAsia="ＭＳ Ｐゴシック" w:hAnsi="ＭＳ Ｐゴシック" w:hint="eastAsia"/>
                <w:sz w:val="72"/>
                <w:szCs w:val="72"/>
              </w:rPr>
              <w:t>」</w:t>
            </w:r>
          </w:p>
          <w:p w14:paraId="52CFE81C" w14:textId="77777777" w:rsidR="00D5129D" w:rsidRDefault="00D5129D" w:rsidP="0077332E">
            <w:pPr>
              <w:snapToGrid w:val="0"/>
              <w:jc w:val="center"/>
              <w:rPr>
                <w:rFonts w:ascii="ＭＳ Ｐゴシック" w:eastAsia="ＭＳ Ｐゴシック" w:hAnsi="ＭＳ Ｐゴシック"/>
                <w:b/>
                <w:bCs/>
                <w:spacing w:val="-20"/>
                <w:sz w:val="96"/>
                <w:szCs w:val="96"/>
              </w:rPr>
            </w:pPr>
            <w:r w:rsidRPr="00D5129D">
              <w:rPr>
                <w:rFonts w:ascii="ＭＳ Ｐゴシック" w:eastAsia="ＭＳ Ｐゴシック" w:hAnsi="ＭＳ Ｐゴシック" w:hint="eastAsia"/>
                <w:b/>
                <w:bCs/>
                <w:spacing w:val="-20"/>
                <w:sz w:val="96"/>
                <w:szCs w:val="96"/>
              </w:rPr>
              <w:t>臨時休業明けの</w:t>
            </w:r>
          </w:p>
          <w:p w14:paraId="0D085391" w14:textId="77777777" w:rsidR="00F74D9F" w:rsidRDefault="00F74D9F" w:rsidP="0077332E">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w:t>
            </w:r>
            <w:r w:rsidR="009D24DD">
              <w:rPr>
                <w:rFonts w:ascii="ＭＳ Ｐゴシック" w:eastAsia="ＭＳ Ｐゴシック" w:hAnsi="ＭＳ Ｐゴシック" w:hint="eastAsia"/>
                <w:b/>
                <w:bCs/>
                <w:spacing w:val="-20"/>
                <w:sz w:val="96"/>
                <w:szCs w:val="96"/>
              </w:rPr>
              <w:t>指導計画</w:t>
            </w:r>
            <w:r w:rsidR="00D5129D">
              <w:rPr>
                <w:rFonts w:ascii="ＭＳ Ｐゴシック" w:eastAsia="ＭＳ Ｐゴシック" w:hAnsi="ＭＳ Ｐゴシック" w:hint="eastAsia"/>
                <w:b/>
                <w:bCs/>
                <w:spacing w:val="-20"/>
                <w:sz w:val="96"/>
                <w:szCs w:val="96"/>
              </w:rPr>
              <w:t>参考</w:t>
            </w:r>
            <w:r w:rsidR="001724C8">
              <w:rPr>
                <w:rFonts w:ascii="ＭＳ Ｐゴシック" w:eastAsia="ＭＳ Ｐゴシック" w:hAnsi="ＭＳ Ｐゴシック" w:hint="eastAsia"/>
                <w:b/>
                <w:bCs/>
                <w:spacing w:val="-20"/>
                <w:sz w:val="96"/>
                <w:szCs w:val="96"/>
              </w:rPr>
              <w:t>資料</w:t>
            </w:r>
          </w:p>
          <w:p w14:paraId="137A898A" w14:textId="77777777" w:rsidR="00FD42F4" w:rsidRPr="0077332E" w:rsidRDefault="0077332E" w:rsidP="0077332E">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 xml:space="preserve">　</w:t>
            </w:r>
            <w:r w:rsidR="00FD42F4" w:rsidRPr="007911C0">
              <w:rPr>
                <w:rFonts w:ascii="ＭＳ Ｐゴシック" w:eastAsia="ＭＳ Ｐゴシック" w:hAnsi="ＭＳ Ｐゴシック" w:hint="eastAsia"/>
                <w:b/>
                <w:bCs/>
                <w:sz w:val="72"/>
                <w:szCs w:val="72"/>
              </w:rPr>
              <w:t>【１年</w:t>
            </w:r>
            <w:r w:rsidR="00FD42F4">
              <w:rPr>
                <w:rFonts w:ascii="ＭＳ Ｐゴシック" w:eastAsia="ＭＳ Ｐゴシック" w:hAnsi="ＭＳ Ｐゴシック" w:hint="eastAsia"/>
                <w:b/>
                <w:bCs/>
                <w:sz w:val="72"/>
                <w:szCs w:val="72"/>
              </w:rPr>
              <w:t>（上巻）</w:t>
            </w:r>
            <w:r w:rsidR="00FD42F4" w:rsidRPr="007911C0">
              <w:rPr>
                <w:rFonts w:ascii="ＭＳ Ｐゴシック" w:eastAsia="ＭＳ Ｐゴシック" w:hAnsi="ＭＳ Ｐゴシック" w:hint="eastAsia"/>
                <w:b/>
                <w:bCs/>
                <w:sz w:val="72"/>
                <w:szCs w:val="72"/>
              </w:rPr>
              <w:t>】</w:t>
            </w:r>
          </w:p>
        </w:tc>
      </w:tr>
    </w:tbl>
    <w:p w14:paraId="67A85671" w14:textId="77777777" w:rsidR="00FD42F4" w:rsidRPr="007911C0" w:rsidRDefault="00FD42F4" w:rsidP="00235C67"/>
    <w:p w14:paraId="40090DEF" w14:textId="77777777" w:rsidR="00FD42F4" w:rsidRPr="007911C0" w:rsidRDefault="00FD42F4" w:rsidP="00235C67"/>
    <w:p w14:paraId="36685E58" w14:textId="77777777" w:rsidR="00D356A0" w:rsidRPr="00D356A0" w:rsidRDefault="00D356A0" w:rsidP="00D5129D">
      <w:pPr>
        <w:jc w:val="center"/>
        <w:rPr>
          <w:rFonts w:ascii="ＭＳ ゴシック" w:eastAsia="ＭＳ ゴシック" w:hAnsi="ＭＳ ゴシック"/>
          <w:sz w:val="24"/>
          <w:szCs w:val="24"/>
        </w:rPr>
      </w:pPr>
      <w:r w:rsidRPr="00DA158F">
        <w:rPr>
          <w:rFonts w:ascii="ＭＳ ゴシック" w:eastAsia="ＭＳ ゴシック" w:hAnsi="ＭＳ ゴシック" w:hint="eastAsia"/>
          <w:sz w:val="24"/>
          <w:szCs w:val="24"/>
        </w:rPr>
        <w:t>令和2年（2020年）</w:t>
      </w:r>
      <w:r>
        <w:rPr>
          <w:rFonts w:ascii="ＭＳ ゴシック" w:eastAsia="ＭＳ ゴシック" w:hAnsi="ＭＳ ゴシック" w:hint="eastAsia"/>
          <w:sz w:val="24"/>
          <w:szCs w:val="24"/>
        </w:rPr>
        <w:t>6</w:t>
      </w:r>
      <w:r w:rsidRPr="00DA158F">
        <w:rPr>
          <w:rFonts w:ascii="ＭＳ ゴシック" w:eastAsia="ＭＳ ゴシック" w:hAnsi="ＭＳ ゴシック" w:hint="eastAsia"/>
          <w:sz w:val="24"/>
          <w:szCs w:val="24"/>
        </w:rPr>
        <w:t>月1</w:t>
      </w:r>
      <w:r>
        <w:rPr>
          <w:rFonts w:ascii="ＭＳ ゴシック" w:eastAsia="ＭＳ ゴシック" w:hAnsi="ＭＳ ゴシック" w:hint="eastAsia"/>
          <w:sz w:val="24"/>
          <w:szCs w:val="24"/>
        </w:rPr>
        <w:t>0</w:t>
      </w:r>
      <w:r w:rsidRPr="00DA158F">
        <w:rPr>
          <w:rFonts w:ascii="ＭＳ ゴシック" w:eastAsia="ＭＳ ゴシック" w:hAnsi="ＭＳ ゴシック" w:hint="eastAsia"/>
          <w:sz w:val="24"/>
          <w:szCs w:val="24"/>
        </w:rPr>
        <w:t>日版</w:t>
      </w:r>
    </w:p>
    <w:p w14:paraId="5CF82B9C" w14:textId="77777777" w:rsidR="00D5129D" w:rsidRPr="00D5129D" w:rsidRDefault="00D5129D" w:rsidP="00D5129D">
      <w:pPr>
        <w:jc w:val="center"/>
        <w:rPr>
          <w:rFonts w:asciiTheme="majorEastAsia" w:eastAsiaTheme="majorEastAsia" w:hAnsiTheme="majorEastAsia"/>
          <w:b/>
          <w:sz w:val="22"/>
        </w:rPr>
      </w:pPr>
      <w:r w:rsidRPr="00D5129D">
        <w:rPr>
          <w:rFonts w:asciiTheme="majorEastAsia" w:eastAsiaTheme="majorEastAsia" w:hAnsiTheme="majorEastAsia" w:hint="eastAsia"/>
          <w:b/>
          <w:sz w:val="22"/>
        </w:rPr>
        <w:t>本資料の作成にあたって</w:t>
      </w:r>
    </w:p>
    <w:p w14:paraId="37ADF11D" w14:textId="77777777" w:rsidR="00D5129D" w:rsidRDefault="00D5129D" w:rsidP="001A6F06">
      <w:pPr>
        <w:ind w:left="200" w:hangingChars="100" w:hanging="200"/>
      </w:pPr>
      <w:r>
        <w:rPr>
          <w:rFonts w:hint="eastAsia"/>
        </w:rPr>
        <w:t>※本資料では</w:t>
      </w:r>
      <w:r>
        <w:t>,第1学年の総時数102時間のうち,13時間を「学校の授業以外の場において行うことが考えられる教材・</w:t>
      </w:r>
      <w:r>
        <w:rPr>
          <w:rFonts w:hint="eastAsia"/>
        </w:rPr>
        <w:t>学習活動」として提示しています。各単元の配当時数における「学校の授業以外の場において行うことが考えられる教材・学習活動」を</w:t>
      </w:r>
      <w:r>
        <w:t>2行目に記述しています。</w:t>
      </w:r>
    </w:p>
    <w:p w14:paraId="2707BF87" w14:textId="77777777" w:rsidR="00D5129D" w:rsidRDefault="00D5129D" w:rsidP="001A6F06">
      <w:pPr>
        <w:ind w:left="200" w:hangingChars="100" w:hanging="200"/>
      </w:pPr>
      <w:r>
        <w:rPr>
          <w:rFonts w:hint="eastAsia"/>
        </w:rPr>
        <w:t>※生活科の学習活動は</w:t>
      </w:r>
      <w:r>
        <w:t>,低学年児童の発達の段階に合わせた配慮が求められ,できるだけ学校で行うことが望ましいと</w:t>
      </w:r>
      <w:r>
        <w:rPr>
          <w:rFonts w:hint="eastAsia"/>
        </w:rPr>
        <w:t>考えます。「学校の授業以外の場において行うことが考えられる教材・学習活動」については</w:t>
      </w:r>
      <w:r>
        <w:t>,本資料を参考として,学校,学級等の実情や地域等の支援体制を鑑みてご検討,ご判断ください。</w:t>
      </w:r>
    </w:p>
    <w:p w14:paraId="6F4B5749" w14:textId="77777777" w:rsidR="00D5129D" w:rsidRDefault="00D5129D" w:rsidP="001A6F06">
      <w:pPr>
        <w:ind w:left="200" w:hangingChars="100" w:hanging="200"/>
      </w:pPr>
      <w:r>
        <w:rPr>
          <w:rFonts w:hint="eastAsia"/>
        </w:rPr>
        <w:t>※「感染症対策の観点から指導順序を変更することが考えられる教材・学習活動」については</w:t>
      </w:r>
      <w:r>
        <w:t>,→を付けて示していま</w:t>
      </w:r>
      <w:r>
        <w:rPr>
          <w:rFonts w:hint="eastAsia"/>
        </w:rPr>
        <w:t>す。</w:t>
      </w:r>
    </w:p>
    <w:p w14:paraId="38608308" w14:textId="77777777" w:rsidR="007D17B2" w:rsidRDefault="00D5129D" w:rsidP="001A6F06">
      <w:pPr>
        <w:ind w:left="200" w:hangingChars="100" w:hanging="200"/>
      </w:pPr>
      <w:r>
        <w:rPr>
          <w:rFonts w:hint="eastAsia"/>
        </w:rPr>
        <w:t>※第</w:t>
      </w:r>
      <w:r>
        <w:t>1学年の入学当初には,生活科を中心に「スタートカリキュラム」を編成し,幼児期の教育と小学校教育を円滑に</w:t>
      </w:r>
      <w:r>
        <w:rPr>
          <w:rFonts w:hint="eastAsia"/>
        </w:rPr>
        <w:t>接続することが求められています。幼児期の育ちや学びを生かし</w:t>
      </w:r>
      <w:r>
        <w:t>,児童が主体的に自己を発揮しながら,各教科等に</w:t>
      </w:r>
      <w:r>
        <w:rPr>
          <w:rFonts w:hint="eastAsia"/>
        </w:rPr>
        <w:t>おける自覚的な学びに向かうためには</w:t>
      </w:r>
      <w:r>
        <w:t>,ゆったりとした時間の中で学習活動を進めることや,弾力的な時間割の設定</w:t>
      </w:r>
      <w:r>
        <w:rPr>
          <w:rFonts w:hint="eastAsia"/>
        </w:rPr>
        <w:t>が必要になります。そのため</w:t>
      </w:r>
      <w:r>
        <w:t>,第1学年では「学校の授業以外の場において行うことが考えられる教材・学習活動」</w:t>
      </w:r>
      <w:r>
        <w:rPr>
          <w:rFonts w:hint="eastAsia"/>
        </w:rPr>
        <w:t>は主に学年の後半に配置しています。</w:t>
      </w:r>
    </w:p>
    <w:p w14:paraId="698F98F4" w14:textId="77777777" w:rsidR="00FD42F4" w:rsidRPr="00E11EAF" w:rsidRDefault="00FD42F4" w:rsidP="00235C67"/>
    <w:p w14:paraId="44EBBAAE" w14:textId="77777777" w:rsidR="00FD42F4" w:rsidRDefault="00FD42F4" w:rsidP="00235C67">
      <w:pPr>
        <w:jc w:val="center"/>
      </w:pPr>
      <w:r w:rsidRPr="007911C0">
        <w:rPr>
          <w:rFonts w:asciiTheme="majorEastAsia" w:eastAsiaTheme="majorEastAsia" w:hAnsiTheme="majorEastAsia" w:hint="eastAsia"/>
          <w:bCs/>
          <w:sz w:val="48"/>
          <w:szCs w:val="48"/>
        </w:rPr>
        <w:t>東京書籍</w:t>
      </w:r>
      <w: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7"/>
        <w:gridCol w:w="724"/>
        <w:gridCol w:w="632"/>
        <w:gridCol w:w="359"/>
        <w:gridCol w:w="1093"/>
        <w:gridCol w:w="1481"/>
        <w:gridCol w:w="492"/>
        <w:gridCol w:w="69"/>
        <w:gridCol w:w="1554"/>
        <w:gridCol w:w="1405"/>
      </w:tblGrid>
      <w:tr w:rsidR="003105C4" w:rsidRPr="00937C40" w14:paraId="3A741FA8" w14:textId="77777777" w:rsidTr="00321F59">
        <w:trPr>
          <w:trHeight w:val="454"/>
        </w:trPr>
        <w:tc>
          <w:tcPr>
            <w:tcW w:w="949" w:type="pct"/>
            <w:gridSpan w:val="2"/>
            <w:shd w:val="clear" w:color="auto" w:fill="BFBFBF" w:themeFill="background1" w:themeFillShade="BF"/>
            <w:vAlign w:val="center"/>
          </w:tcPr>
          <w:p w14:paraId="22659096" w14:textId="77777777" w:rsidR="00937C40" w:rsidRPr="00B2635B" w:rsidRDefault="00937C40"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5" w:type="pct"/>
            <w:gridSpan w:val="5"/>
            <w:vAlign w:val="center"/>
          </w:tcPr>
          <w:p w14:paraId="2D688922" w14:textId="77777777" w:rsidR="00937C40" w:rsidRPr="00937C40" w:rsidRDefault="00937C40" w:rsidP="00321F59">
            <w:pPr>
              <w:snapToGrid w:val="0"/>
              <w:jc w:val="left"/>
              <w:rPr>
                <w:rFonts w:ascii="ＭＳ Ｐゴシック" w:eastAsia="ＭＳ Ｐゴシック" w:hAnsi="ＭＳ Ｐゴシック"/>
                <w:sz w:val="24"/>
                <w:szCs w:val="24"/>
              </w:rPr>
            </w:pPr>
            <w:r w:rsidRPr="00937C40">
              <w:rPr>
                <w:rFonts w:ascii="ＭＳ Ｐゴシック" w:eastAsia="ＭＳ Ｐゴシック" w:hAnsi="ＭＳ Ｐゴシック" w:hint="eastAsia"/>
                <w:sz w:val="24"/>
                <w:szCs w:val="24"/>
              </w:rPr>
              <w:t>がっこう だいすき</w:t>
            </w:r>
          </w:p>
        </w:tc>
        <w:tc>
          <w:tcPr>
            <w:tcW w:w="1097" w:type="pct"/>
            <w:gridSpan w:val="3"/>
            <w:shd w:val="clear" w:color="auto" w:fill="BFBFBF" w:themeFill="background1" w:themeFillShade="BF"/>
            <w:vAlign w:val="center"/>
          </w:tcPr>
          <w:p w14:paraId="1E61B180" w14:textId="77777777" w:rsidR="00937C40" w:rsidRPr="00937C40" w:rsidRDefault="00937C40"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9" w:type="pct"/>
            <w:vAlign w:val="center"/>
          </w:tcPr>
          <w:p w14:paraId="24E32E4E" w14:textId="77777777" w:rsidR="00937C40" w:rsidRPr="00937C40" w:rsidRDefault="00F97650"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00937C40" w:rsidRPr="00937C40">
              <w:rPr>
                <w:rFonts w:ascii="ＭＳ Ｐゴシック" w:eastAsia="ＭＳ Ｐゴシック" w:hAnsi="ＭＳ Ｐゴシック" w:hint="eastAsia"/>
                <w:szCs w:val="20"/>
              </w:rPr>
              <w:t>p.</w:t>
            </w:r>
            <w:r w:rsidR="00223386">
              <w:rPr>
                <w:rFonts w:ascii="ＭＳ Ｐゴシック" w:eastAsia="ＭＳ Ｐゴシック" w:hAnsi="ＭＳ Ｐゴシック" w:hint="eastAsia"/>
                <w:szCs w:val="20"/>
              </w:rPr>
              <w:t>1</w:t>
            </w:r>
            <w:r w:rsidR="00937C40" w:rsidRPr="00937C40">
              <w:rPr>
                <w:rFonts w:ascii="ＭＳ Ｐゴシック" w:eastAsia="ＭＳ Ｐゴシック" w:hAnsi="ＭＳ Ｐゴシック" w:hint="eastAsia"/>
                <w:szCs w:val="20"/>
              </w:rPr>
              <w:t>～</w:t>
            </w:r>
            <w:r w:rsidR="00FA101D">
              <w:rPr>
                <w:rFonts w:ascii="ＭＳ Ｐゴシック" w:eastAsia="ＭＳ Ｐゴシック" w:hAnsi="ＭＳ Ｐゴシック" w:hint="eastAsia"/>
                <w:szCs w:val="20"/>
              </w:rPr>
              <w:t>26</w:t>
            </w:r>
          </w:p>
        </w:tc>
      </w:tr>
      <w:tr w:rsidR="003105C4" w:rsidRPr="00937C40" w14:paraId="10342B79" w14:textId="77777777" w:rsidTr="00321F59">
        <w:trPr>
          <w:trHeight w:val="454"/>
        </w:trPr>
        <w:tc>
          <w:tcPr>
            <w:tcW w:w="949" w:type="pct"/>
            <w:gridSpan w:val="2"/>
            <w:shd w:val="clear" w:color="auto" w:fill="BFBFBF" w:themeFill="background1" w:themeFillShade="BF"/>
            <w:vAlign w:val="center"/>
          </w:tcPr>
          <w:p w14:paraId="13EF4826" w14:textId="77777777" w:rsidR="00937C40" w:rsidRPr="00B2635B" w:rsidRDefault="00937C40"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4" w:type="pct"/>
            <w:gridSpan w:val="2"/>
            <w:vAlign w:val="center"/>
          </w:tcPr>
          <w:p w14:paraId="5DAFA4A8" w14:textId="77777777" w:rsidR="00937C40" w:rsidRPr="00937C40" w:rsidRDefault="00390440"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20</w:t>
            </w:r>
            <w:r w:rsidR="00937C40" w:rsidRPr="00937C40">
              <w:rPr>
                <w:rFonts w:ascii="ＭＳ Ｐゴシック" w:eastAsia="ＭＳ Ｐゴシック" w:hAnsi="ＭＳ Ｐゴシック" w:hint="eastAsia"/>
                <w:szCs w:val="20"/>
              </w:rPr>
              <w:t>時間</w:t>
            </w:r>
            <w:r w:rsidR="00D5129D">
              <w:rPr>
                <w:rFonts w:ascii="ＭＳ Ｐゴシック" w:eastAsia="ＭＳ Ｐゴシック" w:hAnsi="ＭＳ Ｐゴシック"/>
                <w:szCs w:val="20"/>
              </w:rPr>
              <w:br/>
            </w:r>
            <w:r w:rsidR="00D5129D">
              <w:rPr>
                <w:rFonts w:ascii="ＭＳ Ｐゴシック" w:eastAsia="ＭＳ Ｐゴシック" w:hAnsi="ＭＳ Ｐゴシック" w:hint="eastAsia"/>
                <w:szCs w:val="20"/>
              </w:rPr>
              <w:t>（1時間）</w:t>
            </w:r>
          </w:p>
        </w:tc>
        <w:tc>
          <w:tcPr>
            <w:tcW w:w="753" w:type="pct"/>
            <w:gridSpan w:val="2"/>
            <w:shd w:val="clear" w:color="auto" w:fill="BFBFBF" w:themeFill="background1" w:themeFillShade="BF"/>
            <w:vAlign w:val="center"/>
          </w:tcPr>
          <w:p w14:paraId="364CAC7B" w14:textId="77777777" w:rsidR="00937C40" w:rsidRPr="00C134BF" w:rsidRDefault="00937C40" w:rsidP="00321F59">
            <w:pPr>
              <w:jc w:val="center"/>
              <w:rPr>
                <w:rFonts w:ascii="ＭＳ Ｐゴシック" w:eastAsia="ＭＳ Ｐゴシック" w:hAnsi="ＭＳ Ｐゴシック"/>
                <w:sz w:val="24"/>
                <w:szCs w:val="24"/>
              </w:rPr>
            </w:pPr>
            <w:r w:rsidRPr="00C134BF">
              <w:rPr>
                <w:rFonts w:ascii="ＭＳ Ｐゴシック" w:eastAsia="ＭＳ Ｐゴシック" w:hAnsi="ＭＳ Ｐゴシック" w:hint="eastAsia"/>
                <w:sz w:val="24"/>
                <w:szCs w:val="24"/>
              </w:rPr>
              <w:t>活動時期</w:t>
            </w:r>
          </w:p>
        </w:tc>
        <w:tc>
          <w:tcPr>
            <w:tcW w:w="768" w:type="pct"/>
            <w:vAlign w:val="center"/>
          </w:tcPr>
          <w:p w14:paraId="3681B04B" w14:textId="77777777" w:rsidR="00937C40" w:rsidRPr="00937C40" w:rsidRDefault="00937C40"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4A3B21">
              <w:rPr>
                <w:rFonts w:ascii="ＭＳ Ｐゴシック" w:eastAsia="ＭＳ Ｐゴシック" w:hAnsi="ＭＳ Ｐゴシック" w:hint="eastAsia"/>
                <w:szCs w:val="20"/>
              </w:rPr>
              <w:t>～5</w:t>
            </w:r>
            <w:r>
              <w:rPr>
                <w:rFonts w:ascii="ＭＳ Ｐゴシック" w:eastAsia="ＭＳ Ｐゴシック" w:hAnsi="ＭＳ Ｐゴシック" w:hint="eastAsia"/>
                <w:szCs w:val="20"/>
              </w:rPr>
              <w:t>月</w:t>
            </w:r>
          </w:p>
        </w:tc>
        <w:tc>
          <w:tcPr>
            <w:tcW w:w="1097" w:type="pct"/>
            <w:gridSpan w:val="3"/>
            <w:shd w:val="clear" w:color="auto" w:fill="BFBFBF" w:themeFill="background1" w:themeFillShade="BF"/>
            <w:vAlign w:val="center"/>
          </w:tcPr>
          <w:p w14:paraId="2854FD45" w14:textId="77777777" w:rsidR="00937C40" w:rsidRPr="00937C40" w:rsidRDefault="00937C40"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9" w:type="pct"/>
            <w:vAlign w:val="center"/>
          </w:tcPr>
          <w:p w14:paraId="5F85199B" w14:textId="77777777" w:rsidR="00937C40" w:rsidRPr="00937C40" w:rsidRDefault="0067685F"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Pr>
                <w:rFonts w:ascii="ＭＳ Ｐゴシック" w:eastAsia="ＭＳ Ｐゴシック" w:hAnsi="ＭＳ Ｐゴシック"/>
                <w:szCs w:val="20"/>
              </w:rPr>
              <w:t xml:space="preserve"> </w:t>
            </w:r>
            <w:r w:rsidR="00937C40" w:rsidRPr="00937C40">
              <w:rPr>
                <w:rFonts w:ascii="ＭＳ Ｐゴシック" w:eastAsia="ＭＳ Ｐゴシック" w:hAnsi="ＭＳ Ｐゴシック" w:hint="eastAsia"/>
                <w:szCs w:val="20"/>
              </w:rPr>
              <w:t>)</w:t>
            </w:r>
          </w:p>
        </w:tc>
      </w:tr>
      <w:tr w:rsidR="004A3B21" w:rsidRPr="004A3B21" w14:paraId="5D0ABC52" w14:textId="77777777" w:rsidTr="00321F59">
        <w:tc>
          <w:tcPr>
            <w:tcW w:w="5000" w:type="pct"/>
            <w:gridSpan w:val="11"/>
            <w:tcBorders>
              <w:left w:val="nil"/>
              <w:right w:val="nil"/>
            </w:tcBorders>
          </w:tcPr>
          <w:p w14:paraId="3C748478" w14:textId="77777777" w:rsidR="004A3B21" w:rsidRPr="003105C4" w:rsidRDefault="004A3B21" w:rsidP="00321F59">
            <w:pPr>
              <w:snapToGrid w:val="0"/>
              <w:rPr>
                <w:rFonts w:asciiTheme="minorEastAsia" w:eastAsiaTheme="minorEastAsia" w:hAnsiTheme="minorEastAsia"/>
                <w:sz w:val="10"/>
                <w:szCs w:val="10"/>
              </w:rPr>
            </w:pPr>
          </w:p>
        </w:tc>
      </w:tr>
      <w:tr w:rsidR="003105C4" w:rsidRPr="00937C40" w14:paraId="0E140F70" w14:textId="77777777" w:rsidTr="00321F59">
        <w:tc>
          <w:tcPr>
            <w:tcW w:w="949" w:type="pct"/>
            <w:gridSpan w:val="2"/>
            <w:tcBorders>
              <w:bottom w:val="single" w:sz="4" w:space="0" w:color="auto"/>
            </w:tcBorders>
            <w:shd w:val="clear" w:color="auto" w:fill="BFBFBF" w:themeFill="background1" w:themeFillShade="BF"/>
            <w:vAlign w:val="center"/>
          </w:tcPr>
          <w:p w14:paraId="7FE76FA0" w14:textId="77777777" w:rsidR="004A3B21" w:rsidRPr="00B2635B" w:rsidRDefault="004A3B21"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9"/>
            <w:tcBorders>
              <w:bottom w:val="single" w:sz="4" w:space="0" w:color="auto"/>
            </w:tcBorders>
            <w:shd w:val="clear" w:color="auto" w:fill="auto"/>
            <w:vAlign w:val="center"/>
          </w:tcPr>
          <w:p w14:paraId="6CB24528" w14:textId="77777777" w:rsidR="004A3B21" w:rsidRPr="00937C40" w:rsidRDefault="004A3B21" w:rsidP="00321F59">
            <w:pPr>
              <w:rPr>
                <w:rFonts w:asciiTheme="minorEastAsia" w:eastAsiaTheme="minorEastAsia" w:hAnsiTheme="minorEastAsia"/>
                <w:szCs w:val="20"/>
              </w:rPr>
            </w:pPr>
            <w:r w:rsidRPr="00F069A5">
              <w:rPr>
                <w:rFonts w:asciiTheme="minorEastAsia" w:eastAsiaTheme="minorEastAsia" w:hAnsiTheme="minorEastAsia" w:hint="eastAsia"/>
                <w:szCs w:val="20"/>
              </w:rPr>
              <w:t>学校探検や通学路探検を通して，学校の施設の様子や学校生活を支えている人々や友達，通学路の様子やその安全を守っている人々</w:t>
            </w:r>
            <w:r>
              <w:rPr>
                <w:rFonts w:asciiTheme="minorEastAsia" w:eastAsiaTheme="minorEastAsia" w:hAnsiTheme="minorEastAsia" w:hint="eastAsia"/>
                <w:szCs w:val="20"/>
              </w:rPr>
              <w:t>と自分との関わりを見付け</w:t>
            </w:r>
            <w:r w:rsidRPr="00F069A5">
              <w:rPr>
                <w:rFonts w:asciiTheme="minorEastAsia" w:eastAsiaTheme="minorEastAsia" w:hAnsiTheme="minorEastAsia" w:hint="eastAsia"/>
                <w:szCs w:val="20"/>
              </w:rPr>
              <w:t>，学校生活を支えている人々や友達のことが分かるとともに，楽しく安心して遊びや生活をしたり，安全に登下校をしたり</w:t>
            </w:r>
            <w:r>
              <w:rPr>
                <w:rFonts w:asciiTheme="minorEastAsia" w:eastAsiaTheme="minorEastAsia" w:hAnsiTheme="minorEastAsia" w:hint="eastAsia"/>
                <w:szCs w:val="20"/>
              </w:rPr>
              <w:t>することができるようにする</w:t>
            </w:r>
            <w:r w:rsidRPr="00F069A5">
              <w:rPr>
                <w:rFonts w:asciiTheme="minorEastAsia" w:eastAsiaTheme="minorEastAsia" w:hAnsiTheme="minorEastAsia" w:hint="eastAsia"/>
                <w:szCs w:val="20"/>
              </w:rPr>
              <w:t>。</w:t>
            </w:r>
          </w:p>
        </w:tc>
      </w:tr>
      <w:tr w:rsidR="00B2635B" w:rsidRPr="003105C4" w14:paraId="635FEBCA" w14:textId="77777777" w:rsidTr="00321F59">
        <w:tc>
          <w:tcPr>
            <w:tcW w:w="5000" w:type="pct"/>
            <w:gridSpan w:val="11"/>
            <w:tcBorders>
              <w:left w:val="nil"/>
              <w:right w:val="nil"/>
            </w:tcBorders>
          </w:tcPr>
          <w:p w14:paraId="32A0F190" w14:textId="77777777" w:rsidR="00B2635B" w:rsidRPr="003105C4" w:rsidRDefault="00B2635B" w:rsidP="00321F59">
            <w:pPr>
              <w:snapToGrid w:val="0"/>
              <w:rPr>
                <w:rFonts w:asciiTheme="minorEastAsia" w:eastAsiaTheme="minorEastAsia" w:hAnsiTheme="minorEastAsia"/>
                <w:sz w:val="10"/>
                <w:szCs w:val="10"/>
              </w:rPr>
            </w:pPr>
          </w:p>
        </w:tc>
      </w:tr>
      <w:tr w:rsidR="003105C4" w:rsidRPr="00937C40" w14:paraId="7B468870" w14:textId="77777777" w:rsidTr="007073E7">
        <w:tblPrEx>
          <w:tblLook w:val="0600" w:firstRow="0" w:lastRow="0" w:firstColumn="0" w:lastColumn="0" w:noHBand="1" w:noVBand="1"/>
        </w:tblPrEx>
        <w:tc>
          <w:tcPr>
            <w:tcW w:w="260" w:type="pct"/>
            <w:vMerge w:val="restart"/>
            <w:shd w:val="clear" w:color="auto" w:fill="BFBFBF" w:themeFill="background1" w:themeFillShade="BF"/>
            <w:textDirection w:val="tbRlV"/>
            <w:vAlign w:val="center"/>
          </w:tcPr>
          <w:p w14:paraId="71E59359" w14:textId="77777777" w:rsidR="004A3B21" w:rsidRPr="00937C40" w:rsidRDefault="004A3B21"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単元の評価規準</w:t>
            </w:r>
          </w:p>
        </w:tc>
        <w:tc>
          <w:tcPr>
            <w:tcW w:w="1578" w:type="pct"/>
            <w:gridSpan w:val="4"/>
            <w:shd w:val="clear" w:color="auto" w:fill="B8CCE4" w:themeFill="accent1" w:themeFillTint="66"/>
            <w:vAlign w:val="center"/>
          </w:tcPr>
          <w:p w14:paraId="0F52BDEA" w14:textId="77777777"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0" w:type="pct"/>
            <w:gridSpan w:val="3"/>
            <w:shd w:val="clear" w:color="auto" w:fill="D6E3BC" w:themeFill="accent3" w:themeFillTint="66"/>
            <w:vAlign w:val="center"/>
          </w:tcPr>
          <w:p w14:paraId="744C61CB" w14:textId="77777777"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14:paraId="315093E5" w14:textId="77777777"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105C4" w:rsidRPr="00937C40" w14:paraId="6DD632DD" w14:textId="77777777" w:rsidTr="007073E7">
        <w:tblPrEx>
          <w:tblLook w:val="0600" w:firstRow="0" w:lastRow="0" w:firstColumn="0" w:lastColumn="0" w:noHBand="1" w:noVBand="1"/>
        </w:tblPrEx>
        <w:tc>
          <w:tcPr>
            <w:tcW w:w="260" w:type="pct"/>
            <w:vMerge/>
            <w:tcBorders>
              <w:bottom w:val="single" w:sz="4" w:space="0" w:color="auto"/>
            </w:tcBorders>
            <w:shd w:val="clear" w:color="auto" w:fill="BFBFBF" w:themeFill="background1" w:themeFillShade="BF"/>
          </w:tcPr>
          <w:p w14:paraId="5BED1F21" w14:textId="77777777" w:rsidR="004A3B21" w:rsidRPr="004A3B21" w:rsidRDefault="004A3B21" w:rsidP="00321F59">
            <w:pPr>
              <w:rPr>
                <w:rFonts w:asciiTheme="minorEastAsia" w:eastAsiaTheme="minorEastAsia" w:hAnsiTheme="minorEastAsia"/>
                <w:szCs w:val="20"/>
              </w:rPr>
            </w:pPr>
          </w:p>
        </w:tc>
        <w:tc>
          <w:tcPr>
            <w:tcW w:w="1578" w:type="pct"/>
            <w:gridSpan w:val="4"/>
            <w:tcBorders>
              <w:bottom w:val="single" w:sz="4" w:space="0" w:color="auto"/>
            </w:tcBorders>
            <w:shd w:val="clear" w:color="auto" w:fill="auto"/>
          </w:tcPr>
          <w:p w14:paraId="32D02B4D" w14:textId="77777777" w:rsidR="004A3B21" w:rsidRPr="00937C40" w:rsidRDefault="004A3B21" w:rsidP="00321F59">
            <w:pPr>
              <w:rPr>
                <w:rFonts w:asciiTheme="minorEastAsia" w:eastAsiaTheme="minorEastAsia" w:hAnsiTheme="minorEastAsia"/>
                <w:szCs w:val="20"/>
              </w:rPr>
            </w:pPr>
            <w:r w:rsidRPr="00F069A5">
              <w:rPr>
                <w:rFonts w:asciiTheme="minorEastAsia" w:eastAsiaTheme="minorEastAsia" w:hAnsiTheme="minorEastAsia" w:hint="eastAsia"/>
                <w:szCs w:val="20"/>
              </w:rPr>
              <w:t>学校探検や通学路探検を通して，</w:t>
            </w:r>
            <w:r>
              <w:rPr>
                <w:rFonts w:asciiTheme="minorEastAsia" w:hAnsiTheme="minorEastAsia" w:hint="eastAsia"/>
                <w:szCs w:val="21"/>
              </w:rPr>
              <w:t>学校での生活はさまざま</w:t>
            </w:r>
            <w:r w:rsidRPr="00407EA2">
              <w:rPr>
                <w:rFonts w:asciiTheme="minorEastAsia" w:hAnsiTheme="minorEastAsia" w:hint="eastAsia"/>
                <w:szCs w:val="21"/>
              </w:rPr>
              <w:t>な人や施設と関わっていること</w:t>
            </w:r>
            <w:r>
              <w:rPr>
                <w:rFonts w:asciiTheme="minorEastAsia" w:hAnsiTheme="minorEastAsia" w:hint="eastAsia"/>
                <w:szCs w:val="21"/>
              </w:rPr>
              <w:t>に気付いて</w:t>
            </w:r>
            <w:r w:rsidRPr="00407EA2">
              <w:rPr>
                <w:rFonts w:asciiTheme="minorEastAsia" w:hAnsiTheme="minorEastAsia" w:hint="eastAsia"/>
                <w:szCs w:val="21"/>
              </w:rPr>
              <w:t>いる。</w:t>
            </w:r>
          </w:p>
        </w:tc>
        <w:tc>
          <w:tcPr>
            <w:tcW w:w="1590" w:type="pct"/>
            <w:gridSpan w:val="3"/>
            <w:tcBorders>
              <w:bottom w:val="single" w:sz="4" w:space="0" w:color="auto"/>
            </w:tcBorders>
          </w:tcPr>
          <w:p w14:paraId="7719FB8A" w14:textId="77777777" w:rsidR="004A3B21" w:rsidRPr="00937C40" w:rsidRDefault="004A3B21" w:rsidP="00321F59">
            <w:pPr>
              <w:rPr>
                <w:rFonts w:asciiTheme="minorEastAsia" w:eastAsiaTheme="minorEastAsia" w:hAnsiTheme="minorEastAsia"/>
                <w:szCs w:val="20"/>
              </w:rPr>
            </w:pPr>
            <w:r w:rsidRPr="00F069A5">
              <w:rPr>
                <w:rFonts w:asciiTheme="minorEastAsia" w:eastAsiaTheme="minorEastAsia" w:hAnsiTheme="minorEastAsia" w:hint="eastAsia"/>
                <w:szCs w:val="20"/>
              </w:rPr>
              <w:t>学校探検や通学路探検を通して，</w:t>
            </w:r>
            <w:r w:rsidRPr="00407EA2">
              <w:rPr>
                <w:rFonts w:asciiTheme="minorEastAsia" w:hAnsiTheme="minorEastAsia" w:hint="eastAsia"/>
                <w:szCs w:val="21"/>
              </w:rPr>
              <w:t>学校の施設の様子や学校生活を支えている人々や友達，通学路の様子やその安全を守っている人々</w:t>
            </w:r>
            <w:r>
              <w:rPr>
                <w:rFonts w:asciiTheme="minorEastAsia" w:hAnsiTheme="minorEastAsia" w:hint="eastAsia"/>
                <w:szCs w:val="21"/>
              </w:rPr>
              <w:t>と，自分との関わりを見付けて</w:t>
            </w:r>
            <w:r w:rsidRPr="00407EA2">
              <w:rPr>
                <w:rFonts w:asciiTheme="minorEastAsia" w:hAnsiTheme="minorEastAsia" w:hint="eastAsia"/>
                <w:szCs w:val="21"/>
              </w:rPr>
              <w:t>いる。</w:t>
            </w:r>
          </w:p>
        </w:tc>
        <w:tc>
          <w:tcPr>
            <w:tcW w:w="1571" w:type="pct"/>
            <w:gridSpan w:val="3"/>
            <w:tcBorders>
              <w:bottom w:val="single" w:sz="4" w:space="0" w:color="auto"/>
            </w:tcBorders>
          </w:tcPr>
          <w:p w14:paraId="3AD3E3C8" w14:textId="77777777" w:rsidR="004A3B21" w:rsidRPr="00937C40" w:rsidRDefault="004A3B21" w:rsidP="00321F59">
            <w:pPr>
              <w:rPr>
                <w:rFonts w:asciiTheme="minorEastAsia" w:eastAsiaTheme="minorEastAsia" w:hAnsiTheme="minorEastAsia"/>
                <w:szCs w:val="20"/>
              </w:rPr>
            </w:pPr>
            <w:r w:rsidRPr="00F069A5">
              <w:rPr>
                <w:rFonts w:asciiTheme="minorEastAsia" w:eastAsiaTheme="minorEastAsia" w:hAnsiTheme="minorEastAsia" w:hint="eastAsia"/>
                <w:szCs w:val="20"/>
              </w:rPr>
              <w:t>学校探検や通学路探検を通して，</w:t>
            </w:r>
            <w:r w:rsidRPr="00407EA2">
              <w:rPr>
                <w:rFonts w:asciiTheme="minorEastAsia" w:hAnsiTheme="minorEastAsia" w:hint="eastAsia"/>
                <w:szCs w:val="21"/>
              </w:rPr>
              <w:t>楽しく安心して遊びや生活をしたり，安全な登下校をしたりしようとしている。</w:t>
            </w:r>
          </w:p>
        </w:tc>
      </w:tr>
      <w:tr w:rsidR="003105C4" w:rsidRPr="003105C4" w14:paraId="0107199D" w14:textId="77777777" w:rsidTr="00321F59">
        <w:tblPrEx>
          <w:tblLook w:val="0600" w:firstRow="0" w:lastRow="0" w:firstColumn="0" w:lastColumn="0" w:noHBand="1" w:noVBand="1"/>
        </w:tblPrEx>
        <w:tc>
          <w:tcPr>
            <w:tcW w:w="5000" w:type="pct"/>
            <w:gridSpan w:val="11"/>
            <w:tcBorders>
              <w:left w:val="nil"/>
              <w:right w:val="nil"/>
            </w:tcBorders>
          </w:tcPr>
          <w:p w14:paraId="4D6A45DD" w14:textId="77777777" w:rsidR="003105C4" w:rsidRPr="003105C4" w:rsidRDefault="003105C4" w:rsidP="00321F59">
            <w:pPr>
              <w:snapToGrid w:val="0"/>
              <w:rPr>
                <w:rFonts w:asciiTheme="minorEastAsia" w:eastAsiaTheme="minorEastAsia" w:hAnsiTheme="minorEastAsia"/>
                <w:sz w:val="10"/>
                <w:szCs w:val="10"/>
              </w:rPr>
            </w:pPr>
          </w:p>
        </w:tc>
      </w:tr>
      <w:tr w:rsidR="003105C4" w:rsidRPr="00937C40" w14:paraId="266CE54E" w14:textId="77777777" w:rsidTr="00321F59">
        <w:tblPrEx>
          <w:tblLook w:val="0600" w:firstRow="0" w:lastRow="0" w:firstColumn="0" w:lastColumn="0" w:noHBand="1" w:noVBand="1"/>
        </w:tblPrEx>
        <w:tc>
          <w:tcPr>
            <w:tcW w:w="1325" w:type="pct"/>
            <w:gridSpan w:val="3"/>
            <w:shd w:val="clear" w:color="auto" w:fill="BFBFBF" w:themeFill="background1" w:themeFillShade="BF"/>
            <w:vAlign w:val="center"/>
          </w:tcPr>
          <w:p w14:paraId="086E45D9" w14:textId="77777777" w:rsidR="003105C4" w:rsidRPr="00937C40" w:rsidRDefault="003105C4" w:rsidP="00321F5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514" w:type="pct"/>
            <w:gridSpan w:val="2"/>
            <w:shd w:val="clear" w:color="auto" w:fill="BFBFBF" w:themeFill="background1" w:themeFillShade="BF"/>
            <w:tcMar>
              <w:left w:w="0" w:type="dxa"/>
              <w:right w:w="0" w:type="dxa"/>
            </w:tcMar>
            <w:vAlign w:val="center"/>
          </w:tcPr>
          <w:p w14:paraId="097A56F3" w14:textId="77777777" w:rsidR="003105C4" w:rsidRPr="00937C40" w:rsidRDefault="003105C4" w:rsidP="00321F5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26" w:type="pct"/>
            <w:gridSpan w:val="4"/>
            <w:shd w:val="clear" w:color="auto" w:fill="BFBFBF" w:themeFill="background1" w:themeFillShade="BF"/>
            <w:vAlign w:val="center"/>
          </w:tcPr>
          <w:p w14:paraId="35666156" w14:textId="77777777" w:rsidR="003105C4" w:rsidRPr="00937C40" w:rsidRDefault="003105C4" w:rsidP="00321F59">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5" w:type="pct"/>
            <w:gridSpan w:val="2"/>
            <w:shd w:val="clear" w:color="auto" w:fill="BFBFBF" w:themeFill="background1" w:themeFillShade="BF"/>
            <w:vAlign w:val="center"/>
          </w:tcPr>
          <w:p w14:paraId="33B0F327" w14:textId="77777777" w:rsidR="003105C4" w:rsidRPr="00937C40" w:rsidRDefault="00D5129D" w:rsidP="00D5129D">
            <w:pPr>
              <w:ind w:left="160" w:hangingChars="100" w:hanging="160"/>
              <w:jc w:val="center"/>
              <w:rPr>
                <w:rFonts w:ascii="ＭＳ Ｐゴシック" w:eastAsia="ＭＳ Ｐゴシック" w:hAnsi="ＭＳ Ｐゴシック"/>
                <w:szCs w:val="20"/>
              </w:rPr>
            </w:pPr>
            <w:r w:rsidRPr="00D5129D">
              <w:rPr>
                <w:rFonts w:ascii="ＭＳ Ｐゴシック" w:eastAsia="ＭＳ Ｐゴシック" w:hAnsi="ＭＳ Ｐゴシック" w:hint="eastAsia"/>
                <w:sz w:val="16"/>
                <w:szCs w:val="20"/>
              </w:rPr>
              <w:t>学校の授業以外の場において行うことが考えられる教材・学習活動</w:t>
            </w:r>
          </w:p>
        </w:tc>
      </w:tr>
      <w:tr w:rsidR="003105C4" w:rsidRPr="00F069A5" w14:paraId="7DB404CD" w14:textId="77777777" w:rsidTr="00321F59">
        <w:tblPrEx>
          <w:tblLook w:val="0600" w:firstRow="0" w:lastRow="0" w:firstColumn="0" w:lastColumn="0" w:noHBand="1" w:noVBand="1"/>
        </w:tblPrEx>
        <w:tc>
          <w:tcPr>
            <w:tcW w:w="1325" w:type="pct"/>
            <w:gridSpan w:val="3"/>
            <w:shd w:val="clear" w:color="auto" w:fill="auto"/>
            <w:vAlign w:val="center"/>
          </w:tcPr>
          <w:p w14:paraId="3AA59569" w14:textId="77777777" w:rsidR="003105C4" w:rsidRPr="00F069A5" w:rsidRDefault="003105C4" w:rsidP="00321F59">
            <w:pPr>
              <w:tabs>
                <w:tab w:val="right" w:pos="9384"/>
              </w:tabs>
              <w:rPr>
                <w:rFonts w:asciiTheme="majorEastAsia" w:eastAsiaTheme="majorEastAsia" w:hAnsiTheme="majorEastAsia"/>
                <w:szCs w:val="20"/>
              </w:rPr>
            </w:pPr>
            <w:r w:rsidRPr="00F069A5">
              <w:rPr>
                <w:rFonts w:asciiTheme="majorEastAsia" w:eastAsiaTheme="majorEastAsia" w:hAnsiTheme="majorEastAsia" w:hint="eastAsia"/>
                <w:szCs w:val="18"/>
              </w:rPr>
              <w:t xml:space="preserve">がっこうの ことが </w:t>
            </w:r>
            <w:r>
              <w:rPr>
                <w:rFonts w:asciiTheme="majorEastAsia" w:eastAsiaTheme="majorEastAsia" w:hAnsiTheme="majorEastAsia"/>
                <w:szCs w:val="18"/>
              </w:rPr>
              <w:br/>
            </w:r>
            <w:r w:rsidRPr="00F069A5">
              <w:rPr>
                <w:rFonts w:asciiTheme="majorEastAsia" w:eastAsiaTheme="majorEastAsia" w:hAnsiTheme="majorEastAsia" w:hint="eastAsia"/>
                <w:szCs w:val="18"/>
              </w:rPr>
              <w:t>しりたいな</w:t>
            </w:r>
          </w:p>
        </w:tc>
        <w:tc>
          <w:tcPr>
            <w:tcW w:w="514" w:type="pct"/>
            <w:gridSpan w:val="2"/>
            <w:vMerge w:val="restart"/>
            <w:shd w:val="clear" w:color="auto" w:fill="auto"/>
          </w:tcPr>
          <w:p w14:paraId="7D61C032" w14:textId="77777777" w:rsidR="00BE4049" w:rsidRPr="00BE4049" w:rsidRDefault="00BE4049" w:rsidP="00321F59">
            <w:pPr>
              <w:jc w:val="center"/>
              <w:rPr>
                <w:rFonts w:asciiTheme="majorEastAsia" w:eastAsiaTheme="majorEastAsia" w:hAnsiTheme="majorEastAsia"/>
                <w:szCs w:val="20"/>
                <w:lang w:eastAsia="zh-CN"/>
              </w:rPr>
            </w:pPr>
            <w:r w:rsidRPr="00BE4049">
              <w:rPr>
                <w:rFonts w:asciiTheme="majorEastAsia" w:eastAsiaTheme="majorEastAsia" w:hAnsiTheme="majorEastAsia"/>
                <w:szCs w:val="20"/>
                <w:lang w:eastAsia="zh-CN"/>
              </w:rPr>
              <w:t>8</w:t>
            </w:r>
          </w:p>
          <w:p w14:paraId="2A174350" w14:textId="77777777" w:rsidR="00BE4049" w:rsidRPr="00BE4049" w:rsidRDefault="00BE4049" w:rsidP="00321F59">
            <w:pPr>
              <w:jc w:val="left"/>
              <w:rPr>
                <w:rFonts w:asciiTheme="majorEastAsia" w:eastAsiaTheme="majorEastAsia" w:hAnsiTheme="majorEastAsia"/>
                <w:w w:val="66"/>
                <w:szCs w:val="20"/>
                <w:lang w:eastAsia="zh-CN"/>
              </w:rPr>
            </w:pPr>
            <w:r w:rsidRPr="00BE4049">
              <w:rPr>
                <w:rFonts w:asciiTheme="majorEastAsia" w:eastAsiaTheme="majorEastAsia" w:hAnsiTheme="majorEastAsia" w:hint="eastAsia"/>
                <w:w w:val="66"/>
                <w:szCs w:val="20"/>
                <w:lang w:eastAsia="zh-CN"/>
              </w:rPr>
              <w:t>＋国語</w:t>
            </w:r>
            <w:r w:rsidRPr="00BE4049">
              <w:rPr>
                <w:rFonts w:asciiTheme="majorEastAsia" w:eastAsiaTheme="majorEastAsia" w:hAnsiTheme="majorEastAsia"/>
                <w:w w:val="66"/>
                <w:szCs w:val="20"/>
                <w:lang w:eastAsia="zh-CN"/>
              </w:rPr>
              <w:t>4</w:t>
            </w:r>
            <w:r w:rsidR="000F3848" w:rsidRPr="00BE4049">
              <w:rPr>
                <w:rFonts w:asciiTheme="majorEastAsia" w:eastAsiaTheme="majorEastAsia" w:hAnsiTheme="majorEastAsia"/>
                <w:w w:val="66"/>
                <w:szCs w:val="20"/>
                <w:lang w:eastAsia="zh-CN"/>
              </w:rPr>
              <w:t xml:space="preserve"> 2/3</w:t>
            </w:r>
          </w:p>
          <w:p w14:paraId="597E255C" w14:textId="77777777" w:rsidR="00BE4049" w:rsidRPr="00BE4049" w:rsidRDefault="000F3848" w:rsidP="000F3848">
            <w:pPr>
              <w:ind w:firstLine="1"/>
              <w:jc w:val="left"/>
              <w:rPr>
                <w:rFonts w:asciiTheme="majorEastAsia" w:eastAsiaTheme="majorEastAsia" w:hAnsiTheme="majorEastAsia"/>
                <w:w w:val="66"/>
                <w:szCs w:val="20"/>
                <w:lang w:eastAsia="zh-CN"/>
              </w:rPr>
            </w:pPr>
            <w:r>
              <w:rPr>
                <w:rFonts w:asciiTheme="majorEastAsia" w:eastAsiaTheme="majorEastAsia" w:hAnsiTheme="majorEastAsia" w:hint="eastAsia"/>
                <w:w w:val="66"/>
                <w:szCs w:val="20"/>
                <w:lang w:eastAsia="zh-CN"/>
              </w:rPr>
              <w:t>（</w:t>
            </w:r>
            <w:r w:rsidR="00BE4049" w:rsidRPr="00BE4049">
              <w:rPr>
                <w:rFonts w:asciiTheme="majorEastAsia" w:eastAsiaTheme="majorEastAsia" w:hAnsiTheme="majorEastAsia" w:hint="eastAsia"/>
                <w:w w:val="66"/>
                <w:szCs w:val="20"/>
                <w:lang w:eastAsia="zh-CN"/>
              </w:rPr>
              <w:t>書写</w:t>
            </w:r>
            <w:r w:rsidR="00BE4049" w:rsidRPr="00BE4049">
              <w:rPr>
                <w:rFonts w:asciiTheme="majorEastAsia" w:eastAsiaTheme="majorEastAsia" w:hAnsiTheme="majorEastAsia"/>
                <w:w w:val="66"/>
                <w:szCs w:val="20"/>
                <w:lang w:eastAsia="zh-CN"/>
              </w:rPr>
              <w:t>2/3</w:t>
            </w:r>
            <w:r>
              <w:rPr>
                <w:rFonts w:asciiTheme="majorEastAsia" w:eastAsiaTheme="majorEastAsia" w:hAnsiTheme="majorEastAsia" w:hint="eastAsia"/>
                <w:w w:val="66"/>
                <w:szCs w:val="20"/>
                <w:lang w:eastAsia="zh-CN"/>
              </w:rPr>
              <w:t>）</w:t>
            </w:r>
          </w:p>
          <w:p w14:paraId="576C1755" w14:textId="77777777" w:rsidR="00BE4049" w:rsidRPr="00BE4049" w:rsidRDefault="00BE4049" w:rsidP="00321F59">
            <w:pPr>
              <w:jc w:val="left"/>
              <w:rPr>
                <w:rFonts w:asciiTheme="majorEastAsia" w:eastAsiaTheme="majorEastAsia" w:hAnsiTheme="majorEastAsia"/>
                <w:w w:val="66"/>
                <w:szCs w:val="20"/>
                <w:lang w:eastAsia="zh-CN"/>
              </w:rPr>
            </w:pPr>
            <w:r w:rsidRPr="00BE4049">
              <w:rPr>
                <w:rFonts w:asciiTheme="majorEastAsia" w:eastAsiaTheme="majorEastAsia" w:hAnsiTheme="majorEastAsia" w:hint="eastAsia"/>
                <w:w w:val="66"/>
                <w:szCs w:val="20"/>
                <w:lang w:eastAsia="zh-CN"/>
              </w:rPr>
              <w:t>＋算数</w:t>
            </w:r>
            <w:r w:rsidRPr="00BE4049">
              <w:rPr>
                <w:rFonts w:asciiTheme="majorEastAsia" w:eastAsiaTheme="majorEastAsia" w:hAnsiTheme="majorEastAsia"/>
                <w:w w:val="66"/>
                <w:szCs w:val="20"/>
                <w:lang w:eastAsia="zh-CN"/>
              </w:rPr>
              <w:t>2</w:t>
            </w:r>
          </w:p>
          <w:p w14:paraId="68C7FAB5" w14:textId="77777777" w:rsidR="00BE4049" w:rsidRPr="00BE4049" w:rsidRDefault="00BE4049" w:rsidP="00321F59">
            <w:pPr>
              <w:jc w:val="left"/>
              <w:rPr>
                <w:rFonts w:asciiTheme="majorEastAsia" w:eastAsiaTheme="majorEastAsia" w:hAnsiTheme="majorEastAsia"/>
                <w:w w:val="66"/>
                <w:szCs w:val="20"/>
              </w:rPr>
            </w:pPr>
            <w:r w:rsidRPr="00BE4049">
              <w:rPr>
                <w:rFonts w:asciiTheme="majorEastAsia" w:eastAsiaTheme="majorEastAsia" w:hAnsiTheme="majorEastAsia" w:hint="eastAsia"/>
                <w:w w:val="66"/>
                <w:szCs w:val="20"/>
              </w:rPr>
              <w:t>＋音楽</w:t>
            </w:r>
            <w:r w:rsidRPr="00BE4049">
              <w:rPr>
                <w:rFonts w:asciiTheme="majorEastAsia" w:eastAsiaTheme="majorEastAsia" w:hAnsiTheme="majorEastAsia"/>
                <w:w w:val="66"/>
                <w:szCs w:val="20"/>
              </w:rPr>
              <w:t>1</w:t>
            </w:r>
            <w:r>
              <w:rPr>
                <w:rFonts w:asciiTheme="majorEastAsia" w:eastAsiaTheme="majorEastAsia" w:hAnsiTheme="majorEastAsia" w:hint="eastAsia"/>
                <w:w w:val="66"/>
                <w:szCs w:val="20"/>
              </w:rPr>
              <w:t xml:space="preserve"> </w:t>
            </w:r>
            <w:r w:rsidRPr="00BE4049">
              <w:rPr>
                <w:rFonts w:asciiTheme="majorEastAsia" w:eastAsiaTheme="majorEastAsia" w:hAnsiTheme="majorEastAsia"/>
                <w:w w:val="66"/>
                <w:szCs w:val="20"/>
              </w:rPr>
              <w:t>1/3</w:t>
            </w:r>
          </w:p>
          <w:p w14:paraId="5AE9E1FF" w14:textId="77777777" w:rsidR="00BE4049" w:rsidRPr="00BE4049" w:rsidRDefault="00BE4049" w:rsidP="00321F59">
            <w:pPr>
              <w:jc w:val="left"/>
              <w:rPr>
                <w:rFonts w:asciiTheme="majorEastAsia" w:eastAsiaTheme="majorEastAsia" w:hAnsiTheme="majorEastAsia"/>
                <w:w w:val="66"/>
                <w:szCs w:val="20"/>
              </w:rPr>
            </w:pPr>
            <w:r w:rsidRPr="00BE4049">
              <w:rPr>
                <w:rFonts w:asciiTheme="majorEastAsia" w:eastAsiaTheme="majorEastAsia" w:hAnsiTheme="majorEastAsia" w:hint="eastAsia"/>
                <w:w w:val="66"/>
                <w:szCs w:val="20"/>
              </w:rPr>
              <w:t>＋図工</w:t>
            </w:r>
            <w:r w:rsidRPr="00BE4049">
              <w:rPr>
                <w:rFonts w:asciiTheme="majorEastAsia" w:eastAsiaTheme="majorEastAsia" w:hAnsiTheme="majorEastAsia"/>
                <w:w w:val="66"/>
                <w:szCs w:val="20"/>
              </w:rPr>
              <w:t>1 2/3</w:t>
            </w:r>
          </w:p>
          <w:p w14:paraId="598FD139" w14:textId="77777777" w:rsidR="00BE4049" w:rsidRPr="00BE4049" w:rsidRDefault="00BE4049" w:rsidP="00321F59">
            <w:pPr>
              <w:jc w:val="left"/>
              <w:rPr>
                <w:rFonts w:asciiTheme="majorEastAsia" w:eastAsiaTheme="majorEastAsia" w:hAnsiTheme="majorEastAsia"/>
                <w:w w:val="66"/>
                <w:szCs w:val="20"/>
              </w:rPr>
            </w:pPr>
            <w:r w:rsidRPr="00BE4049">
              <w:rPr>
                <w:rFonts w:asciiTheme="majorEastAsia" w:eastAsiaTheme="majorEastAsia" w:hAnsiTheme="majorEastAsia" w:hint="eastAsia"/>
                <w:w w:val="66"/>
                <w:szCs w:val="20"/>
              </w:rPr>
              <w:t>＋体育</w:t>
            </w:r>
            <w:r w:rsidRPr="00BE4049">
              <w:rPr>
                <w:rFonts w:asciiTheme="majorEastAsia" w:eastAsiaTheme="majorEastAsia" w:hAnsiTheme="majorEastAsia"/>
                <w:w w:val="66"/>
                <w:szCs w:val="20"/>
              </w:rPr>
              <w:t>4</w:t>
            </w:r>
            <w:r>
              <w:rPr>
                <w:rFonts w:asciiTheme="majorEastAsia" w:eastAsiaTheme="majorEastAsia" w:hAnsiTheme="majorEastAsia" w:hint="eastAsia"/>
                <w:w w:val="66"/>
                <w:szCs w:val="20"/>
              </w:rPr>
              <w:t xml:space="preserve"> </w:t>
            </w:r>
            <w:r w:rsidRPr="00BE4049">
              <w:rPr>
                <w:rFonts w:asciiTheme="majorEastAsia" w:eastAsiaTheme="majorEastAsia" w:hAnsiTheme="majorEastAsia"/>
                <w:w w:val="66"/>
                <w:szCs w:val="20"/>
              </w:rPr>
              <w:t>1/3</w:t>
            </w:r>
          </w:p>
          <w:p w14:paraId="7D5A4C86" w14:textId="77777777" w:rsidR="00BE4049" w:rsidRPr="00BE4049" w:rsidRDefault="00BE4049" w:rsidP="00321F59">
            <w:pPr>
              <w:jc w:val="left"/>
              <w:rPr>
                <w:rFonts w:asciiTheme="majorEastAsia" w:eastAsiaTheme="majorEastAsia" w:hAnsiTheme="majorEastAsia"/>
                <w:w w:val="66"/>
                <w:szCs w:val="20"/>
              </w:rPr>
            </w:pPr>
            <w:r w:rsidRPr="00BE4049">
              <w:rPr>
                <w:rFonts w:asciiTheme="majorEastAsia" w:eastAsiaTheme="majorEastAsia" w:hAnsiTheme="majorEastAsia" w:hint="eastAsia"/>
                <w:w w:val="66"/>
                <w:szCs w:val="20"/>
              </w:rPr>
              <w:t>＋道徳</w:t>
            </w:r>
            <w:r w:rsidRPr="00BE4049">
              <w:rPr>
                <w:rFonts w:asciiTheme="majorEastAsia" w:eastAsiaTheme="majorEastAsia" w:hAnsiTheme="majorEastAsia"/>
                <w:w w:val="66"/>
                <w:szCs w:val="20"/>
              </w:rPr>
              <w:t>1</w:t>
            </w:r>
          </w:p>
          <w:p w14:paraId="0C36A233" w14:textId="77777777" w:rsidR="00BE4049" w:rsidRPr="003105C4" w:rsidRDefault="00BE4049" w:rsidP="00321F59">
            <w:pPr>
              <w:jc w:val="left"/>
              <w:rPr>
                <w:rFonts w:asciiTheme="majorEastAsia" w:eastAsiaTheme="majorEastAsia" w:hAnsiTheme="majorEastAsia"/>
                <w:szCs w:val="20"/>
              </w:rPr>
            </w:pPr>
            <w:r w:rsidRPr="00BE4049">
              <w:rPr>
                <w:rFonts w:asciiTheme="majorEastAsia" w:eastAsiaTheme="majorEastAsia" w:hAnsiTheme="majorEastAsia" w:hint="eastAsia"/>
                <w:w w:val="66"/>
                <w:szCs w:val="20"/>
              </w:rPr>
              <w:t>＋学活</w:t>
            </w:r>
            <w:r w:rsidRPr="00BE4049">
              <w:rPr>
                <w:rFonts w:asciiTheme="majorEastAsia" w:eastAsiaTheme="majorEastAsia" w:hAnsiTheme="majorEastAsia"/>
                <w:w w:val="66"/>
                <w:szCs w:val="20"/>
              </w:rPr>
              <w:t>5</w:t>
            </w:r>
          </w:p>
        </w:tc>
        <w:tc>
          <w:tcPr>
            <w:tcW w:w="1626" w:type="pct"/>
            <w:gridSpan w:val="4"/>
            <w:vMerge w:val="restart"/>
            <w:shd w:val="clear" w:color="auto" w:fill="auto"/>
          </w:tcPr>
          <w:p w14:paraId="26F93933" w14:textId="77777777"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１日目：学校生活の過ごし方や教室の使い方を考える。</w:t>
            </w:r>
          </w:p>
          <w:p w14:paraId="4214159F" w14:textId="77777777"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２日目：名刺をつくって自己紹介をする。</w:t>
            </w:r>
          </w:p>
          <w:p w14:paraId="178E422A" w14:textId="77777777"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３日目：校庭に出かけ，みんなで遊ぶ。</w:t>
            </w:r>
          </w:p>
          <w:p w14:paraId="478D1116" w14:textId="77777777"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４日目：学校の中をみんなで歩いてめぐる。</w:t>
            </w:r>
          </w:p>
          <w:p w14:paraId="09D54BF1" w14:textId="77777777"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５日目：学校の中を歩いたり，学校生活について話し合ったり，人数集めゲームをしたりする。</w:t>
            </w:r>
          </w:p>
          <w:p w14:paraId="56CF12F3" w14:textId="77777777"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６日目：校庭で遊んだり，探検したりして，見付けた物や遊んだことを絵に描く。</w:t>
            </w:r>
          </w:p>
          <w:p w14:paraId="6116C92B" w14:textId="77777777"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７日目：校庭を探検したり，生き物を探したりする。</w:t>
            </w:r>
          </w:p>
          <w:p w14:paraId="42306F1B" w14:textId="77777777" w:rsidR="003105C4" w:rsidRPr="003105C4" w:rsidRDefault="00BE4049" w:rsidP="00321F59">
            <w:pPr>
              <w:adjustRightInd w:val="0"/>
              <w:ind w:left="800" w:hangingChars="400" w:hanging="800"/>
              <w:rPr>
                <w:rFonts w:asciiTheme="majorEastAsia" w:eastAsiaTheme="majorEastAsia" w:hAnsiTheme="majorEastAsia"/>
                <w:szCs w:val="20"/>
              </w:rPr>
            </w:pPr>
            <w:r w:rsidRPr="00BE4049">
              <w:rPr>
                <w:rFonts w:asciiTheme="minorEastAsia" w:eastAsiaTheme="minorEastAsia" w:hAnsiTheme="minorEastAsia" w:hint="eastAsia"/>
                <w:szCs w:val="20"/>
              </w:rPr>
              <w:t>８日目：校庭で遊び，友達と関わる。</w:t>
            </w:r>
          </w:p>
        </w:tc>
        <w:tc>
          <w:tcPr>
            <w:tcW w:w="1535" w:type="pct"/>
            <w:gridSpan w:val="2"/>
            <w:vMerge w:val="restart"/>
            <w:shd w:val="clear" w:color="auto" w:fill="auto"/>
          </w:tcPr>
          <w:p w14:paraId="57233BA5" w14:textId="77777777" w:rsidR="003105C4" w:rsidRPr="00F069A5" w:rsidRDefault="003105C4" w:rsidP="00321F59">
            <w:pPr>
              <w:ind w:left="100" w:hangingChars="50" w:hanging="100"/>
              <w:rPr>
                <w:rFonts w:asciiTheme="majorEastAsia" w:eastAsiaTheme="majorEastAsia" w:hAnsiTheme="majorEastAsia"/>
                <w:szCs w:val="20"/>
              </w:rPr>
            </w:pPr>
          </w:p>
        </w:tc>
      </w:tr>
      <w:tr w:rsidR="003105C4" w:rsidRPr="00576810" w14:paraId="0BAF3986" w14:textId="77777777" w:rsidTr="00321F59">
        <w:tblPrEx>
          <w:tblLook w:val="0600" w:firstRow="0" w:lastRow="0" w:firstColumn="0" w:lastColumn="0" w:noHBand="1" w:noVBand="1"/>
        </w:tblPrEx>
        <w:tc>
          <w:tcPr>
            <w:tcW w:w="1325" w:type="pct"/>
            <w:gridSpan w:val="3"/>
            <w:shd w:val="clear" w:color="auto" w:fill="auto"/>
          </w:tcPr>
          <w:p w14:paraId="7E2920D5" w14:textId="77777777" w:rsidR="003105C4" w:rsidRDefault="003105C4"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3105C4">
              <w:rPr>
                <w:rFonts w:asciiTheme="minorEastAsia" w:eastAsiaTheme="minorEastAsia" w:hAnsiTheme="minorEastAsia" w:hint="eastAsia"/>
                <w:szCs w:val="20"/>
              </w:rPr>
              <w:t>みんなで教室や学校を見て回り，幼児期に使っていた施設との共通点を探しながら，学校の施設の位置や使い方に気付き，安心して生活をすることができるようにする</w:t>
            </w:r>
            <w:r w:rsidRPr="00F069A5">
              <w:rPr>
                <w:rFonts w:asciiTheme="minorEastAsia" w:eastAsiaTheme="minorEastAsia" w:hAnsiTheme="minorEastAsia" w:hint="eastAsia"/>
                <w:szCs w:val="20"/>
              </w:rPr>
              <w:t>。</w:t>
            </w:r>
          </w:p>
          <w:p w14:paraId="0ADD8F08" w14:textId="77777777" w:rsidR="003105C4" w:rsidRPr="009F2069" w:rsidRDefault="003105C4"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p>
        </w:tc>
        <w:tc>
          <w:tcPr>
            <w:tcW w:w="514" w:type="pct"/>
            <w:gridSpan w:val="2"/>
            <w:vMerge/>
            <w:shd w:val="clear" w:color="auto" w:fill="auto"/>
          </w:tcPr>
          <w:p w14:paraId="70C4DEED" w14:textId="77777777" w:rsidR="003105C4" w:rsidRPr="00937C40" w:rsidRDefault="003105C4" w:rsidP="00321F59">
            <w:pPr>
              <w:jc w:val="center"/>
              <w:rPr>
                <w:rFonts w:ascii="ＭＳ Ｐゴシック" w:eastAsia="ＭＳ Ｐゴシック" w:hAnsi="ＭＳ Ｐゴシック"/>
                <w:szCs w:val="20"/>
              </w:rPr>
            </w:pPr>
          </w:p>
        </w:tc>
        <w:tc>
          <w:tcPr>
            <w:tcW w:w="1626" w:type="pct"/>
            <w:gridSpan w:val="4"/>
            <w:vMerge/>
            <w:shd w:val="clear" w:color="auto" w:fill="auto"/>
          </w:tcPr>
          <w:p w14:paraId="4BA90CB4" w14:textId="77777777" w:rsidR="003105C4" w:rsidRPr="00F069A5" w:rsidRDefault="003105C4" w:rsidP="00321F59">
            <w:pPr>
              <w:adjustRightInd w:val="0"/>
              <w:ind w:left="200" w:hangingChars="100" w:hanging="200"/>
              <w:rPr>
                <w:rFonts w:asciiTheme="minorEastAsia" w:eastAsiaTheme="minorEastAsia" w:hAnsiTheme="minorEastAsia"/>
                <w:szCs w:val="20"/>
              </w:rPr>
            </w:pPr>
          </w:p>
        </w:tc>
        <w:tc>
          <w:tcPr>
            <w:tcW w:w="1535" w:type="pct"/>
            <w:gridSpan w:val="2"/>
            <w:vMerge/>
            <w:shd w:val="clear" w:color="auto" w:fill="auto"/>
          </w:tcPr>
          <w:p w14:paraId="2F5930BB" w14:textId="77777777" w:rsidR="003105C4" w:rsidRPr="00576810" w:rsidRDefault="003105C4" w:rsidP="00321F59">
            <w:pPr>
              <w:ind w:left="100" w:hangingChars="50" w:hanging="100"/>
              <w:rPr>
                <w:rFonts w:ascii="ＭＳ Ｐゴシック" w:eastAsia="ＭＳ Ｐゴシック" w:hAnsi="ＭＳ Ｐゴシック"/>
                <w:szCs w:val="20"/>
              </w:rPr>
            </w:pPr>
          </w:p>
        </w:tc>
      </w:tr>
      <w:tr w:rsidR="003105C4" w:rsidRPr="00F069A5" w14:paraId="6D2E9818" w14:textId="77777777" w:rsidTr="00321F59">
        <w:tblPrEx>
          <w:tblLook w:val="0600" w:firstRow="0" w:lastRow="0" w:firstColumn="0" w:lastColumn="0" w:noHBand="1" w:noVBand="1"/>
        </w:tblPrEx>
        <w:tc>
          <w:tcPr>
            <w:tcW w:w="1325" w:type="pct"/>
            <w:gridSpan w:val="3"/>
            <w:shd w:val="clear" w:color="auto" w:fill="auto"/>
            <w:vAlign w:val="center"/>
          </w:tcPr>
          <w:p w14:paraId="5C3E7703" w14:textId="77777777" w:rsidR="003105C4" w:rsidRPr="00F069A5" w:rsidRDefault="003105C4" w:rsidP="00321F59">
            <w:pPr>
              <w:tabs>
                <w:tab w:val="right" w:pos="9384"/>
              </w:tabs>
              <w:rPr>
                <w:rFonts w:asciiTheme="majorEastAsia" w:eastAsiaTheme="majorEastAsia" w:hAnsiTheme="majorEastAsia"/>
                <w:szCs w:val="18"/>
              </w:rPr>
            </w:pPr>
            <w:r w:rsidRPr="00F069A5">
              <w:rPr>
                <w:rFonts w:asciiTheme="majorEastAsia" w:eastAsiaTheme="majorEastAsia" w:hAnsiTheme="majorEastAsia" w:hint="eastAsia"/>
                <w:szCs w:val="18"/>
              </w:rPr>
              <w:t xml:space="preserve">みんなと なかよく </w:t>
            </w:r>
            <w:r>
              <w:rPr>
                <w:rFonts w:asciiTheme="majorEastAsia" w:eastAsiaTheme="majorEastAsia" w:hAnsiTheme="majorEastAsia"/>
                <w:szCs w:val="18"/>
              </w:rPr>
              <w:br/>
            </w:r>
            <w:r w:rsidRPr="00F069A5">
              <w:rPr>
                <w:rFonts w:asciiTheme="majorEastAsia" w:eastAsiaTheme="majorEastAsia" w:hAnsiTheme="majorEastAsia" w:hint="eastAsia"/>
                <w:szCs w:val="18"/>
              </w:rPr>
              <w:t>なりたいな</w:t>
            </w:r>
          </w:p>
        </w:tc>
        <w:tc>
          <w:tcPr>
            <w:tcW w:w="514" w:type="pct"/>
            <w:gridSpan w:val="2"/>
            <w:vMerge/>
            <w:shd w:val="clear" w:color="auto" w:fill="auto"/>
          </w:tcPr>
          <w:p w14:paraId="636883CE" w14:textId="77777777" w:rsidR="003105C4" w:rsidRPr="00F069A5" w:rsidRDefault="003105C4" w:rsidP="00321F59">
            <w:pPr>
              <w:jc w:val="center"/>
              <w:rPr>
                <w:rFonts w:asciiTheme="majorEastAsia" w:eastAsiaTheme="majorEastAsia" w:hAnsiTheme="majorEastAsia"/>
                <w:szCs w:val="18"/>
              </w:rPr>
            </w:pPr>
          </w:p>
        </w:tc>
        <w:tc>
          <w:tcPr>
            <w:tcW w:w="1626" w:type="pct"/>
            <w:gridSpan w:val="4"/>
            <w:vMerge/>
            <w:shd w:val="clear" w:color="auto" w:fill="auto"/>
          </w:tcPr>
          <w:p w14:paraId="3B956E3F" w14:textId="77777777" w:rsidR="003105C4" w:rsidRPr="003105C4" w:rsidRDefault="003105C4" w:rsidP="00321F59">
            <w:pPr>
              <w:adjustRightInd w:val="0"/>
              <w:ind w:left="200" w:hangingChars="100" w:hanging="200"/>
              <w:rPr>
                <w:rFonts w:asciiTheme="majorEastAsia" w:eastAsiaTheme="majorEastAsia" w:hAnsiTheme="majorEastAsia"/>
                <w:szCs w:val="18"/>
              </w:rPr>
            </w:pPr>
          </w:p>
        </w:tc>
        <w:tc>
          <w:tcPr>
            <w:tcW w:w="1535" w:type="pct"/>
            <w:gridSpan w:val="2"/>
            <w:vMerge w:val="restart"/>
            <w:shd w:val="clear" w:color="auto" w:fill="auto"/>
          </w:tcPr>
          <w:p w14:paraId="6EB33CC1" w14:textId="77777777" w:rsidR="003105C4" w:rsidRPr="00BE4049" w:rsidRDefault="003105C4" w:rsidP="00321F59">
            <w:pPr>
              <w:ind w:left="100" w:hangingChars="50" w:hanging="100"/>
              <w:rPr>
                <w:rFonts w:asciiTheme="minorEastAsia" w:eastAsiaTheme="minorEastAsia" w:hAnsiTheme="minorEastAsia"/>
                <w:szCs w:val="20"/>
              </w:rPr>
            </w:pPr>
          </w:p>
        </w:tc>
      </w:tr>
      <w:tr w:rsidR="003105C4" w:rsidRPr="00576810" w14:paraId="2B663004" w14:textId="77777777" w:rsidTr="00321F59">
        <w:tblPrEx>
          <w:tblLook w:val="0600" w:firstRow="0" w:lastRow="0" w:firstColumn="0" w:lastColumn="0" w:noHBand="1" w:noVBand="1"/>
        </w:tblPrEx>
        <w:tc>
          <w:tcPr>
            <w:tcW w:w="1325" w:type="pct"/>
            <w:gridSpan w:val="3"/>
            <w:shd w:val="clear" w:color="auto" w:fill="auto"/>
          </w:tcPr>
          <w:p w14:paraId="2F8DC4C9" w14:textId="77777777" w:rsidR="003105C4" w:rsidRDefault="003105C4"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E4049" w:rsidRPr="00BE4049">
              <w:rPr>
                <w:rFonts w:asciiTheme="minorEastAsia" w:eastAsiaTheme="minorEastAsia" w:hAnsiTheme="minorEastAsia" w:hint="eastAsia"/>
                <w:szCs w:val="20"/>
              </w:rPr>
              <w:t>友達や学校生活を支える人と関わり，友達の存在やよさに気付き，安心して</w:t>
            </w:r>
            <w:r w:rsidR="009B5AE9">
              <w:rPr>
                <w:rFonts w:asciiTheme="minorEastAsia" w:eastAsiaTheme="minorEastAsia" w:hAnsiTheme="minorEastAsia" w:hint="eastAsia"/>
                <w:szCs w:val="20"/>
              </w:rPr>
              <w:t>遊びや学習をしていこうと</w:t>
            </w:r>
            <w:r w:rsidR="00BE4049">
              <w:rPr>
                <w:rFonts w:asciiTheme="minorEastAsia" w:eastAsiaTheme="minorEastAsia" w:hAnsiTheme="minorEastAsia" w:hint="eastAsia"/>
                <w:szCs w:val="20"/>
              </w:rPr>
              <w:t>することができるようにする</w:t>
            </w:r>
            <w:r w:rsidRPr="00F069A5">
              <w:rPr>
                <w:rFonts w:asciiTheme="minorEastAsia" w:eastAsiaTheme="minorEastAsia" w:hAnsiTheme="minorEastAsia" w:hint="eastAsia"/>
                <w:szCs w:val="20"/>
              </w:rPr>
              <w:t>。</w:t>
            </w:r>
          </w:p>
          <w:p w14:paraId="6CC3146E" w14:textId="77777777" w:rsidR="003105C4" w:rsidRPr="009F2069" w:rsidRDefault="003105C4"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w:t>
            </w:r>
          </w:p>
        </w:tc>
        <w:tc>
          <w:tcPr>
            <w:tcW w:w="514" w:type="pct"/>
            <w:gridSpan w:val="2"/>
            <w:vMerge/>
            <w:shd w:val="clear" w:color="auto" w:fill="auto"/>
          </w:tcPr>
          <w:p w14:paraId="12F3AFC2" w14:textId="77777777" w:rsidR="003105C4" w:rsidRPr="00937C40" w:rsidRDefault="003105C4" w:rsidP="00321F59">
            <w:pPr>
              <w:jc w:val="center"/>
              <w:rPr>
                <w:rFonts w:ascii="ＭＳ Ｐゴシック" w:eastAsia="ＭＳ Ｐゴシック" w:hAnsi="ＭＳ Ｐゴシック"/>
                <w:szCs w:val="20"/>
              </w:rPr>
            </w:pPr>
          </w:p>
        </w:tc>
        <w:tc>
          <w:tcPr>
            <w:tcW w:w="1626" w:type="pct"/>
            <w:gridSpan w:val="4"/>
            <w:vMerge/>
            <w:shd w:val="clear" w:color="auto" w:fill="auto"/>
          </w:tcPr>
          <w:p w14:paraId="29AA5941" w14:textId="77777777" w:rsidR="003105C4" w:rsidRPr="00F069A5" w:rsidRDefault="003105C4" w:rsidP="00321F59">
            <w:pPr>
              <w:adjustRightInd w:val="0"/>
              <w:ind w:left="200" w:hangingChars="100" w:hanging="200"/>
              <w:rPr>
                <w:rFonts w:asciiTheme="minorEastAsia" w:eastAsiaTheme="minorEastAsia" w:hAnsiTheme="minorEastAsia"/>
                <w:szCs w:val="20"/>
              </w:rPr>
            </w:pPr>
          </w:p>
        </w:tc>
        <w:tc>
          <w:tcPr>
            <w:tcW w:w="1535" w:type="pct"/>
            <w:gridSpan w:val="2"/>
            <w:vMerge/>
            <w:shd w:val="clear" w:color="auto" w:fill="auto"/>
          </w:tcPr>
          <w:p w14:paraId="072ED9CD" w14:textId="77777777" w:rsidR="003105C4" w:rsidRPr="00576810" w:rsidRDefault="003105C4" w:rsidP="00321F59">
            <w:pPr>
              <w:ind w:left="200" w:hangingChars="100" w:hanging="200"/>
              <w:rPr>
                <w:rFonts w:ascii="ＭＳ Ｐゴシック" w:eastAsia="ＭＳ Ｐゴシック" w:hAnsi="ＭＳ Ｐゴシック"/>
                <w:szCs w:val="20"/>
              </w:rPr>
            </w:pPr>
          </w:p>
        </w:tc>
      </w:tr>
      <w:tr w:rsidR="003105C4" w:rsidRPr="00F069A5" w14:paraId="41347761" w14:textId="77777777" w:rsidTr="00321F59">
        <w:tblPrEx>
          <w:tblLook w:val="0600" w:firstRow="0" w:lastRow="0" w:firstColumn="0" w:lastColumn="0" w:noHBand="1" w:noVBand="1"/>
        </w:tblPrEx>
        <w:tc>
          <w:tcPr>
            <w:tcW w:w="5000" w:type="pct"/>
            <w:gridSpan w:val="11"/>
            <w:shd w:val="clear" w:color="auto" w:fill="auto"/>
          </w:tcPr>
          <w:p w14:paraId="0A4CD92E" w14:textId="77777777" w:rsidR="003105C4" w:rsidRPr="00F069A5" w:rsidRDefault="003105C4" w:rsidP="00321F59">
            <w:pPr>
              <w:tabs>
                <w:tab w:val="right" w:pos="9384"/>
              </w:tabs>
              <w:ind w:left="200" w:hangingChars="100" w:hanging="200"/>
              <w:rPr>
                <w:rFonts w:asciiTheme="majorEastAsia" w:eastAsiaTheme="majorEastAsia" w:hAnsiTheme="majorEastAsia"/>
                <w:szCs w:val="18"/>
              </w:rPr>
            </w:pPr>
            <w:r w:rsidRPr="00F069A5">
              <w:rPr>
                <w:rFonts w:asciiTheme="majorEastAsia" w:eastAsiaTheme="majorEastAsia" w:hAnsiTheme="majorEastAsia" w:hint="eastAsia"/>
                <w:szCs w:val="18"/>
              </w:rPr>
              <w:t>ともだちと がっこうを たんけんしよう</w:t>
            </w:r>
          </w:p>
        </w:tc>
      </w:tr>
      <w:tr w:rsidR="003105C4" w:rsidRPr="00937C40" w14:paraId="568FEC5C" w14:textId="77777777" w:rsidTr="00321F59">
        <w:tblPrEx>
          <w:tblLook w:val="0600" w:firstRow="0" w:lastRow="0" w:firstColumn="0" w:lastColumn="0" w:noHBand="1" w:noVBand="1"/>
        </w:tblPrEx>
        <w:tc>
          <w:tcPr>
            <w:tcW w:w="1325" w:type="pct"/>
            <w:gridSpan w:val="3"/>
            <w:shd w:val="clear" w:color="auto" w:fill="auto"/>
          </w:tcPr>
          <w:p w14:paraId="14D48A86" w14:textId="77777777" w:rsidR="003105C4" w:rsidRDefault="003105C4"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E4049" w:rsidRPr="00BE4049">
              <w:rPr>
                <w:rFonts w:asciiTheme="minorEastAsia" w:eastAsiaTheme="minorEastAsia" w:hAnsiTheme="minorEastAsia" w:hint="eastAsia"/>
                <w:szCs w:val="20"/>
              </w:rPr>
              <w:t>友達の行った施設の情報と自分の思いを照らし合わせて，探検に行きたい場所を選んで探検に行き，学校の施設の特徴に気付くことができるようにする。</w:t>
            </w:r>
          </w:p>
          <w:p w14:paraId="38D2F8B1" w14:textId="77777777" w:rsidR="003105C4" w:rsidRPr="009F2069" w:rsidRDefault="003105C4"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17</w:t>
            </w:r>
          </w:p>
        </w:tc>
        <w:tc>
          <w:tcPr>
            <w:tcW w:w="514" w:type="pct"/>
            <w:gridSpan w:val="2"/>
            <w:shd w:val="clear" w:color="auto" w:fill="auto"/>
          </w:tcPr>
          <w:p w14:paraId="109B791E" w14:textId="77777777" w:rsidR="003105C4"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p w14:paraId="37822D12" w14:textId="77777777" w:rsidR="00BE4049" w:rsidRPr="00BE4049" w:rsidRDefault="00BE4049" w:rsidP="00321F59">
            <w:pPr>
              <w:jc w:val="left"/>
              <w:rPr>
                <w:rFonts w:asciiTheme="majorEastAsia" w:eastAsiaTheme="majorEastAsia" w:hAnsiTheme="majorEastAsia"/>
                <w:w w:val="66"/>
                <w:szCs w:val="20"/>
              </w:rPr>
            </w:pPr>
            <w:r w:rsidRPr="00BE4049">
              <w:rPr>
                <w:rFonts w:asciiTheme="majorEastAsia" w:eastAsiaTheme="majorEastAsia" w:hAnsiTheme="majorEastAsia" w:hint="eastAsia"/>
                <w:w w:val="66"/>
                <w:szCs w:val="20"/>
              </w:rPr>
              <w:t>＋国語</w:t>
            </w:r>
            <w:r>
              <w:rPr>
                <w:rFonts w:asciiTheme="majorEastAsia" w:eastAsiaTheme="majorEastAsia" w:hAnsiTheme="majorEastAsia"/>
                <w:w w:val="66"/>
                <w:szCs w:val="20"/>
              </w:rPr>
              <w:t>1</w:t>
            </w:r>
          </w:p>
        </w:tc>
        <w:tc>
          <w:tcPr>
            <w:tcW w:w="1626" w:type="pct"/>
            <w:gridSpan w:val="4"/>
            <w:shd w:val="clear" w:color="auto" w:fill="auto"/>
          </w:tcPr>
          <w:p w14:paraId="1807D5B9" w14:textId="77777777"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❶みんなで行った場所を思い出し，班ごとに探検に行く。</w:t>
            </w:r>
          </w:p>
          <w:p w14:paraId="7F9EC6F0" w14:textId="77777777"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❷見付けた物，こと，会った人について伝え合い，もう一度，班ごとに学校探検に行く。</w:t>
            </w:r>
          </w:p>
          <w:p w14:paraId="0942CFE4" w14:textId="77777777"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❸前回の探検について話し合い，班ごとに別の場所へ学校探検に行く。</w:t>
            </w:r>
          </w:p>
          <w:p w14:paraId="632E041D" w14:textId="77777777" w:rsidR="003105C4" w:rsidRPr="00937C40"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❹見付けた物やこと，会った人について伝え合い，不思議に思っ</w:t>
            </w:r>
            <w:r w:rsidRPr="00BE4049">
              <w:rPr>
                <w:rFonts w:asciiTheme="minorEastAsia" w:eastAsiaTheme="minorEastAsia" w:hAnsiTheme="minorEastAsia"/>
                <w:szCs w:val="20"/>
              </w:rPr>
              <w:lastRenderedPageBreak/>
              <w:t>たことやもっと知りたいことを話し合う。</w:t>
            </w:r>
          </w:p>
        </w:tc>
        <w:tc>
          <w:tcPr>
            <w:tcW w:w="1535" w:type="pct"/>
            <w:gridSpan w:val="2"/>
            <w:shd w:val="clear" w:color="auto" w:fill="auto"/>
          </w:tcPr>
          <w:p w14:paraId="7760C5C4" w14:textId="77777777" w:rsidR="003105C4" w:rsidRPr="00576810" w:rsidRDefault="003105C4" w:rsidP="00321F59">
            <w:pPr>
              <w:ind w:left="100" w:hangingChars="50" w:hanging="100"/>
              <w:rPr>
                <w:rFonts w:ascii="ＭＳ Ｐゴシック" w:eastAsia="ＭＳ Ｐゴシック" w:hAnsi="ＭＳ Ｐゴシック"/>
                <w:szCs w:val="20"/>
              </w:rPr>
            </w:pPr>
          </w:p>
        </w:tc>
      </w:tr>
      <w:tr w:rsidR="003105C4" w:rsidRPr="00F641E3" w14:paraId="3415A04E" w14:textId="77777777" w:rsidTr="00321F59">
        <w:tblPrEx>
          <w:tblLook w:val="0600" w:firstRow="0" w:lastRow="0" w:firstColumn="0" w:lastColumn="0" w:noHBand="1" w:noVBand="1"/>
        </w:tblPrEx>
        <w:tc>
          <w:tcPr>
            <w:tcW w:w="5000" w:type="pct"/>
            <w:gridSpan w:val="11"/>
            <w:shd w:val="clear" w:color="auto" w:fill="auto"/>
          </w:tcPr>
          <w:p w14:paraId="6A6B5E82" w14:textId="77777777" w:rsidR="003105C4" w:rsidRPr="00F641E3" w:rsidRDefault="003105C4" w:rsidP="00321F59">
            <w:pPr>
              <w:tabs>
                <w:tab w:val="right" w:pos="9384"/>
              </w:tabs>
              <w:ind w:left="100" w:hangingChars="50" w:hanging="100"/>
              <w:rPr>
                <w:rFonts w:asciiTheme="majorEastAsia" w:eastAsiaTheme="majorEastAsia" w:hAnsiTheme="majorEastAsia"/>
                <w:szCs w:val="18"/>
              </w:rPr>
            </w:pPr>
            <w:r w:rsidRPr="00F641E3">
              <w:rPr>
                <w:rFonts w:asciiTheme="majorEastAsia" w:eastAsiaTheme="majorEastAsia" w:hAnsiTheme="majorEastAsia" w:hint="eastAsia"/>
                <w:szCs w:val="18"/>
              </w:rPr>
              <w:t>がっこうに</w:t>
            </w:r>
            <w:r w:rsidRPr="00F641E3">
              <w:rPr>
                <w:rFonts w:asciiTheme="majorEastAsia" w:eastAsiaTheme="majorEastAsia" w:hAnsiTheme="majorEastAsia"/>
                <w:szCs w:val="18"/>
              </w:rPr>
              <w:t xml:space="preserve"> いる ひとと なかよく なろう</w:t>
            </w:r>
          </w:p>
        </w:tc>
      </w:tr>
      <w:tr w:rsidR="003105C4" w:rsidRPr="00937C40" w14:paraId="6902CE5C" w14:textId="77777777" w:rsidTr="00321F59">
        <w:tblPrEx>
          <w:tblLook w:val="0600" w:firstRow="0" w:lastRow="0" w:firstColumn="0" w:lastColumn="0" w:noHBand="1" w:noVBand="1"/>
        </w:tblPrEx>
        <w:tc>
          <w:tcPr>
            <w:tcW w:w="1325" w:type="pct"/>
            <w:gridSpan w:val="3"/>
            <w:shd w:val="clear" w:color="auto" w:fill="auto"/>
          </w:tcPr>
          <w:p w14:paraId="3CB3AC93" w14:textId="77777777" w:rsidR="003105C4" w:rsidRDefault="003105C4"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E4049" w:rsidRPr="00BE4049">
              <w:rPr>
                <w:rFonts w:asciiTheme="minorEastAsia" w:eastAsiaTheme="minorEastAsia" w:hAnsiTheme="minorEastAsia" w:hint="eastAsia"/>
                <w:szCs w:val="20"/>
              </w:rPr>
              <w:t>学校のことを知りたいという思いをもち，自分との関わりを思い描きながら，学校にいる人に話したり質問したりして，学校にいる人々の働きや役割に気付き，何度も学校生活を支える人々と関わろうとすることができるようにする。</w:t>
            </w:r>
          </w:p>
          <w:p w14:paraId="53F04DE1" w14:textId="77777777" w:rsidR="003105C4" w:rsidRPr="009F2069" w:rsidRDefault="003105C4"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19</w:t>
            </w:r>
          </w:p>
        </w:tc>
        <w:tc>
          <w:tcPr>
            <w:tcW w:w="514" w:type="pct"/>
            <w:gridSpan w:val="2"/>
            <w:shd w:val="clear" w:color="auto" w:fill="auto"/>
          </w:tcPr>
          <w:p w14:paraId="44E89FB5" w14:textId="77777777" w:rsidR="003105C4"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p>
          <w:p w14:paraId="2B43BCF8" w14:textId="77777777" w:rsidR="00BE4049" w:rsidRPr="00937C40" w:rsidRDefault="00BE4049" w:rsidP="00321F59">
            <w:pPr>
              <w:jc w:val="left"/>
              <w:rPr>
                <w:rFonts w:ascii="ＭＳ Ｐゴシック" w:eastAsia="ＭＳ Ｐゴシック" w:hAnsi="ＭＳ Ｐゴシック"/>
                <w:szCs w:val="20"/>
              </w:rPr>
            </w:pPr>
            <w:r w:rsidRPr="00BE4049">
              <w:rPr>
                <w:rFonts w:asciiTheme="majorEastAsia" w:eastAsiaTheme="majorEastAsia" w:hAnsiTheme="majorEastAsia" w:hint="eastAsia"/>
                <w:w w:val="66"/>
                <w:szCs w:val="20"/>
              </w:rPr>
              <w:t>＋国語</w:t>
            </w:r>
            <w:r>
              <w:rPr>
                <w:rFonts w:asciiTheme="majorEastAsia" w:eastAsiaTheme="majorEastAsia" w:hAnsiTheme="majorEastAsia"/>
                <w:w w:val="66"/>
                <w:szCs w:val="20"/>
              </w:rPr>
              <w:t>1</w:t>
            </w:r>
          </w:p>
        </w:tc>
        <w:tc>
          <w:tcPr>
            <w:tcW w:w="1626" w:type="pct"/>
            <w:gridSpan w:val="4"/>
            <w:shd w:val="clear" w:color="auto" w:fill="auto"/>
          </w:tcPr>
          <w:p w14:paraId="60B5443E" w14:textId="77777777"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❶教科書を見て，どんな人にどんなことを聞きたいか，みんなで話し合い，練習をして聞きに出かける。</w:t>
            </w:r>
          </w:p>
          <w:p w14:paraId="2507E9AC" w14:textId="77777777"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❷分かったことや気付いたことをみんなで伝え合う。</w:t>
            </w:r>
          </w:p>
          <w:p w14:paraId="3B9C3B95" w14:textId="77777777"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❸もう一度，聞きに出かける計画を話し合い，知りたいことを聞きに出かける。</w:t>
            </w:r>
          </w:p>
          <w:p w14:paraId="73A6A3A2" w14:textId="77777777"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❹探検を振り返り，教頭先生（副校長先生）はどんな仕事をしているのか話し合い，教室に招待する計画を立てる。</w:t>
            </w:r>
          </w:p>
          <w:p w14:paraId="5AE07C41" w14:textId="77777777" w:rsidR="003105C4" w:rsidRPr="00937C40"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❺教頭先生（副校長先生）を招待して，学校の安全について話を聞く。</w:t>
            </w:r>
          </w:p>
        </w:tc>
        <w:tc>
          <w:tcPr>
            <w:tcW w:w="1535" w:type="pct"/>
            <w:gridSpan w:val="2"/>
            <w:shd w:val="clear" w:color="auto" w:fill="auto"/>
          </w:tcPr>
          <w:p w14:paraId="710BB3EF" w14:textId="77777777" w:rsidR="003105C4" w:rsidRPr="00576810" w:rsidRDefault="003105C4" w:rsidP="00321F59">
            <w:pPr>
              <w:ind w:left="100" w:hangingChars="50" w:hanging="100"/>
              <w:rPr>
                <w:rFonts w:ascii="ＭＳ Ｐゴシック" w:eastAsia="ＭＳ Ｐゴシック" w:hAnsi="ＭＳ Ｐゴシック"/>
                <w:szCs w:val="20"/>
              </w:rPr>
            </w:pPr>
          </w:p>
        </w:tc>
      </w:tr>
      <w:tr w:rsidR="003105C4" w:rsidRPr="00F069A5" w14:paraId="2150B938" w14:textId="77777777" w:rsidTr="00321F59">
        <w:tblPrEx>
          <w:tblLook w:val="0600" w:firstRow="0" w:lastRow="0" w:firstColumn="0" w:lastColumn="0" w:noHBand="1" w:noVBand="1"/>
        </w:tblPrEx>
        <w:tc>
          <w:tcPr>
            <w:tcW w:w="5000" w:type="pct"/>
            <w:gridSpan w:val="11"/>
            <w:shd w:val="clear" w:color="auto" w:fill="auto"/>
            <w:vAlign w:val="center"/>
          </w:tcPr>
          <w:p w14:paraId="2BB3870D" w14:textId="77777777" w:rsidR="003105C4" w:rsidRPr="00F069A5" w:rsidRDefault="003105C4" w:rsidP="00321F59">
            <w:pPr>
              <w:tabs>
                <w:tab w:val="right" w:pos="9384"/>
              </w:tabs>
              <w:ind w:left="200" w:hangingChars="100" w:hanging="200"/>
              <w:rPr>
                <w:rFonts w:asciiTheme="majorEastAsia" w:eastAsiaTheme="majorEastAsia" w:hAnsiTheme="majorEastAsia"/>
                <w:szCs w:val="18"/>
              </w:rPr>
            </w:pPr>
            <w:r w:rsidRPr="00F641E3">
              <w:rPr>
                <w:rFonts w:asciiTheme="majorEastAsia" w:eastAsiaTheme="majorEastAsia" w:hAnsiTheme="majorEastAsia" w:hint="eastAsia"/>
                <w:szCs w:val="18"/>
              </w:rPr>
              <w:t>がっこうで</w:t>
            </w:r>
            <w:r w:rsidRPr="00F641E3">
              <w:rPr>
                <w:rFonts w:asciiTheme="majorEastAsia" w:eastAsiaTheme="majorEastAsia" w:hAnsiTheme="majorEastAsia"/>
                <w:szCs w:val="18"/>
              </w:rPr>
              <w:t xml:space="preserve"> みつけた ことを つたえよう</w:t>
            </w:r>
          </w:p>
        </w:tc>
      </w:tr>
      <w:tr w:rsidR="003105C4" w:rsidRPr="00937C40" w14:paraId="2CAD957D" w14:textId="77777777" w:rsidTr="00321F59">
        <w:tblPrEx>
          <w:tblLook w:val="0600" w:firstRow="0" w:lastRow="0" w:firstColumn="0" w:lastColumn="0" w:noHBand="1" w:noVBand="1"/>
        </w:tblPrEx>
        <w:tc>
          <w:tcPr>
            <w:tcW w:w="1325" w:type="pct"/>
            <w:gridSpan w:val="3"/>
            <w:shd w:val="clear" w:color="auto" w:fill="auto"/>
          </w:tcPr>
          <w:p w14:paraId="30DE555D" w14:textId="77777777" w:rsidR="003105C4" w:rsidRDefault="003105C4"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E4049" w:rsidRPr="00BE4049">
              <w:rPr>
                <w:rFonts w:asciiTheme="minorEastAsia" w:eastAsiaTheme="minorEastAsia" w:hAnsiTheme="minorEastAsia" w:hint="eastAsia"/>
                <w:szCs w:val="20"/>
              </w:rPr>
              <w:t>学校探検で見付けたことを友達と伝え合い，自分の学校での生活はさまざまな人や施設の働きに支えられていることに気付き，安心感をもって，学校で遊びや生活をしていこうとすることができるようにする。</w:t>
            </w:r>
          </w:p>
          <w:p w14:paraId="5C7D9737" w14:textId="77777777" w:rsidR="003105C4" w:rsidRPr="009F2069" w:rsidRDefault="003105C4"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21</w:t>
            </w:r>
          </w:p>
        </w:tc>
        <w:tc>
          <w:tcPr>
            <w:tcW w:w="514" w:type="pct"/>
            <w:gridSpan w:val="2"/>
            <w:shd w:val="clear" w:color="auto" w:fill="auto"/>
          </w:tcPr>
          <w:p w14:paraId="591F0F4B" w14:textId="77777777" w:rsidR="003105C4"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p w14:paraId="179A82D2" w14:textId="77777777" w:rsidR="00BE4049" w:rsidRPr="00937C40" w:rsidRDefault="00BE4049" w:rsidP="00321F59">
            <w:pPr>
              <w:jc w:val="left"/>
              <w:rPr>
                <w:rFonts w:ascii="ＭＳ Ｐゴシック" w:eastAsia="ＭＳ Ｐゴシック" w:hAnsi="ＭＳ Ｐゴシック"/>
                <w:szCs w:val="20"/>
              </w:rPr>
            </w:pPr>
            <w:r w:rsidRPr="00BE4049">
              <w:rPr>
                <w:rFonts w:asciiTheme="majorEastAsia" w:eastAsiaTheme="majorEastAsia" w:hAnsiTheme="majorEastAsia" w:hint="eastAsia"/>
                <w:w w:val="66"/>
                <w:szCs w:val="20"/>
              </w:rPr>
              <w:t>＋国語</w:t>
            </w:r>
            <w:r>
              <w:rPr>
                <w:rFonts w:asciiTheme="majorEastAsia" w:eastAsiaTheme="majorEastAsia" w:hAnsiTheme="majorEastAsia"/>
                <w:w w:val="66"/>
                <w:szCs w:val="20"/>
              </w:rPr>
              <w:t>1</w:t>
            </w:r>
          </w:p>
        </w:tc>
        <w:tc>
          <w:tcPr>
            <w:tcW w:w="1626" w:type="pct"/>
            <w:gridSpan w:val="4"/>
            <w:shd w:val="clear" w:color="auto" w:fill="auto"/>
          </w:tcPr>
          <w:p w14:paraId="1D996C36" w14:textId="77777777"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❶学校探検で見付けた人・物・ことの中から一番伝えたいことを決める。</w:t>
            </w:r>
          </w:p>
          <w:p w14:paraId="21D916C1" w14:textId="77777777"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❷伝えたいことを絵や文で表したり実物や動画を用意したりして，伝える準備をする。</w:t>
            </w:r>
          </w:p>
          <w:p w14:paraId="204ABA5D" w14:textId="77777777"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❸自分の決めた方法で発表し，発表した絵や言葉，写真等を</w:t>
            </w:r>
            <w:r w:rsidR="00BC5B95">
              <w:rPr>
                <w:rFonts w:asciiTheme="minorEastAsia" w:eastAsiaTheme="minorEastAsia" w:hAnsiTheme="minorEastAsia" w:hint="eastAsia"/>
                <w:szCs w:val="20"/>
              </w:rPr>
              <w:t>学校の絵</w:t>
            </w:r>
            <w:r w:rsidRPr="00BE4049">
              <w:rPr>
                <w:rFonts w:asciiTheme="minorEastAsia" w:eastAsiaTheme="minorEastAsia" w:hAnsiTheme="minorEastAsia"/>
                <w:szCs w:val="20"/>
              </w:rPr>
              <w:t>地図に付け足す。</w:t>
            </w:r>
          </w:p>
          <w:p w14:paraId="6DDC49DD" w14:textId="77777777" w:rsidR="003105C4" w:rsidRPr="00937C40"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❹友達の話を聞いて分かったことや気付いたことを話し合う。</w:t>
            </w:r>
          </w:p>
        </w:tc>
        <w:tc>
          <w:tcPr>
            <w:tcW w:w="1535" w:type="pct"/>
            <w:gridSpan w:val="2"/>
            <w:shd w:val="clear" w:color="auto" w:fill="auto"/>
          </w:tcPr>
          <w:p w14:paraId="370A9973" w14:textId="77777777" w:rsidR="003105C4" w:rsidRPr="00937C40" w:rsidRDefault="003105C4" w:rsidP="00321F59">
            <w:pPr>
              <w:ind w:left="100" w:hangingChars="50" w:hanging="100"/>
              <w:rPr>
                <w:rFonts w:asciiTheme="minorEastAsia" w:eastAsiaTheme="minorEastAsia" w:hAnsiTheme="minorEastAsia"/>
                <w:szCs w:val="20"/>
              </w:rPr>
            </w:pPr>
          </w:p>
        </w:tc>
      </w:tr>
      <w:tr w:rsidR="003105C4" w:rsidRPr="00F069A5" w14:paraId="097783C4" w14:textId="77777777" w:rsidTr="00321F59">
        <w:tblPrEx>
          <w:tblLook w:val="0600" w:firstRow="0" w:lastRow="0" w:firstColumn="0" w:lastColumn="0" w:noHBand="1" w:noVBand="1"/>
        </w:tblPrEx>
        <w:tc>
          <w:tcPr>
            <w:tcW w:w="5000" w:type="pct"/>
            <w:gridSpan w:val="11"/>
            <w:shd w:val="clear" w:color="auto" w:fill="auto"/>
            <w:vAlign w:val="center"/>
          </w:tcPr>
          <w:p w14:paraId="1A4CA58B" w14:textId="77777777" w:rsidR="003105C4" w:rsidRPr="00F069A5" w:rsidRDefault="003105C4" w:rsidP="00321F59">
            <w:pPr>
              <w:tabs>
                <w:tab w:val="right" w:pos="9384"/>
              </w:tabs>
              <w:ind w:left="100" w:hangingChars="50" w:hanging="100"/>
              <w:rPr>
                <w:rFonts w:asciiTheme="majorEastAsia" w:eastAsiaTheme="majorEastAsia" w:hAnsiTheme="majorEastAsia"/>
                <w:szCs w:val="18"/>
              </w:rPr>
            </w:pPr>
            <w:r w:rsidRPr="00F641E3">
              <w:rPr>
                <w:rFonts w:asciiTheme="majorEastAsia" w:eastAsiaTheme="majorEastAsia" w:hAnsiTheme="majorEastAsia" w:hint="eastAsia"/>
                <w:szCs w:val="18"/>
              </w:rPr>
              <w:t>みんなで</w:t>
            </w:r>
            <w:r w:rsidRPr="00F641E3">
              <w:rPr>
                <w:rFonts w:asciiTheme="majorEastAsia" w:eastAsiaTheme="majorEastAsia" w:hAnsiTheme="majorEastAsia"/>
                <w:szCs w:val="18"/>
              </w:rPr>
              <w:t xml:space="preserve"> つうがくろを あるこう</w:t>
            </w:r>
          </w:p>
        </w:tc>
      </w:tr>
      <w:tr w:rsidR="003105C4" w:rsidRPr="00937C40" w14:paraId="156335C3" w14:textId="77777777" w:rsidTr="00321F59">
        <w:tblPrEx>
          <w:tblLook w:val="0600" w:firstRow="0" w:lastRow="0" w:firstColumn="0" w:lastColumn="0" w:noHBand="1" w:noVBand="1"/>
        </w:tblPrEx>
        <w:tc>
          <w:tcPr>
            <w:tcW w:w="1325" w:type="pct"/>
            <w:gridSpan w:val="3"/>
            <w:shd w:val="clear" w:color="auto" w:fill="auto"/>
          </w:tcPr>
          <w:p w14:paraId="4906A781" w14:textId="77777777" w:rsidR="003105C4" w:rsidRDefault="003105C4"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E4049" w:rsidRPr="00BE4049">
              <w:rPr>
                <w:rFonts w:asciiTheme="minorEastAsia" w:eastAsiaTheme="minorEastAsia" w:hAnsiTheme="minorEastAsia" w:hint="eastAsia"/>
                <w:szCs w:val="20"/>
              </w:rPr>
              <w:t>みんなで通学路を歩き，自分の登下校時の様子を思い起こしながら，安全を守る人々の願いについて話し，実際の登下校時に，安全に気を付けて行動しようとすることができるようにする。</w:t>
            </w:r>
          </w:p>
          <w:p w14:paraId="1F54EDA3" w14:textId="77777777" w:rsidR="003105C4" w:rsidRPr="009F2069" w:rsidRDefault="003105C4"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23</w:t>
            </w:r>
          </w:p>
        </w:tc>
        <w:tc>
          <w:tcPr>
            <w:tcW w:w="514" w:type="pct"/>
            <w:gridSpan w:val="2"/>
            <w:shd w:val="clear" w:color="auto" w:fill="auto"/>
          </w:tcPr>
          <w:p w14:paraId="182D3DAA" w14:textId="77777777" w:rsidR="003105C4" w:rsidRPr="00937C40"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26" w:type="pct"/>
            <w:gridSpan w:val="4"/>
            <w:shd w:val="clear" w:color="auto" w:fill="auto"/>
          </w:tcPr>
          <w:p w14:paraId="1AA3661F" w14:textId="77777777"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❶通学路にある，安全を守るための</w:t>
            </w:r>
            <w:r w:rsidR="005919F6">
              <w:rPr>
                <w:rFonts w:asciiTheme="minorEastAsia" w:eastAsiaTheme="minorEastAsia" w:hAnsiTheme="minorEastAsia" w:hint="eastAsia"/>
                <w:szCs w:val="20"/>
              </w:rPr>
              <w:t>物</w:t>
            </w:r>
            <w:r w:rsidRPr="00BE4049">
              <w:rPr>
                <w:rFonts w:asciiTheme="minorEastAsia" w:eastAsiaTheme="minorEastAsia" w:hAnsiTheme="minorEastAsia"/>
                <w:szCs w:val="20"/>
              </w:rPr>
              <w:t>や人について話し合い，みんなで学校の周りを歩く計画を立てる。</w:t>
            </w:r>
          </w:p>
          <w:p w14:paraId="0991720E" w14:textId="77777777" w:rsidR="003105C4" w:rsidRPr="00937C40"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❷学校周辺の通学路の1コースをみんなで歩き，気付いたことを話し合う。</w:t>
            </w:r>
          </w:p>
        </w:tc>
        <w:tc>
          <w:tcPr>
            <w:tcW w:w="1535" w:type="pct"/>
            <w:gridSpan w:val="2"/>
            <w:shd w:val="clear" w:color="auto" w:fill="auto"/>
          </w:tcPr>
          <w:p w14:paraId="2BD13ECE" w14:textId="77777777" w:rsidR="003105C4" w:rsidRPr="00D356A0" w:rsidRDefault="00D5129D" w:rsidP="00D356A0">
            <w:pPr>
              <w:ind w:left="200" w:hangingChars="100" w:hanging="200"/>
              <w:rPr>
                <w:rFonts w:ascii="ＭＳ ゴシック" w:eastAsia="ＭＳ ゴシック" w:hAnsi="ＭＳ ゴシック"/>
                <w:szCs w:val="20"/>
              </w:rPr>
            </w:pPr>
            <w:r w:rsidRPr="00D356A0">
              <w:rPr>
                <w:rFonts w:ascii="ＭＳ ゴシック" w:eastAsia="ＭＳ ゴシック" w:hAnsi="ＭＳ ゴシック"/>
                <w:szCs w:val="20"/>
              </w:rPr>
              <w:t>❶教科書p.22-23,24-25を参考</w:t>
            </w:r>
            <w:r w:rsidRPr="00D356A0">
              <w:rPr>
                <w:rFonts w:ascii="ＭＳ ゴシック" w:eastAsia="ＭＳ ゴシック" w:hAnsi="ＭＳ ゴシック" w:hint="eastAsia"/>
                <w:szCs w:val="20"/>
              </w:rPr>
              <w:t>に</w:t>
            </w:r>
            <w:r w:rsidRPr="00D356A0">
              <w:rPr>
                <w:rFonts w:ascii="ＭＳ ゴシック" w:eastAsia="ＭＳ ゴシック" w:hAnsi="ＭＳ ゴシック"/>
                <w:szCs w:val="20"/>
              </w:rPr>
              <w:t>,家の人と一緒に自分の通</w:t>
            </w:r>
            <w:r w:rsidRPr="00D356A0">
              <w:rPr>
                <w:rFonts w:ascii="ＭＳ ゴシック" w:eastAsia="ＭＳ ゴシック" w:hAnsi="ＭＳ ゴシック" w:hint="eastAsia"/>
                <w:szCs w:val="20"/>
              </w:rPr>
              <w:t>学路を歩き</w:t>
            </w:r>
            <w:r w:rsidRPr="00D356A0">
              <w:rPr>
                <w:rFonts w:ascii="ＭＳ ゴシック" w:eastAsia="ＭＳ ゴシック" w:hAnsi="ＭＳ ゴシック"/>
                <w:szCs w:val="20"/>
              </w:rPr>
              <w:t>,気を付ける箇所</w:t>
            </w:r>
            <w:r w:rsidRPr="00D356A0">
              <w:rPr>
                <w:rFonts w:ascii="ＭＳ ゴシック" w:eastAsia="ＭＳ ゴシック" w:hAnsi="ＭＳ ゴシック" w:hint="eastAsia"/>
                <w:szCs w:val="20"/>
              </w:rPr>
              <w:t>を確認する。【</w:t>
            </w:r>
            <w:r w:rsidRPr="00D356A0">
              <w:rPr>
                <w:rFonts w:ascii="ＭＳ ゴシック" w:eastAsia="ＭＳ ゴシック" w:hAnsi="ＭＳ ゴシック"/>
                <w:szCs w:val="20"/>
              </w:rPr>
              <w:t>1時間】</w:t>
            </w:r>
          </w:p>
        </w:tc>
      </w:tr>
    </w:tbl>
    <w:p w14:paraId="1A1233E9" w14:textId="77777777" w:rsidR="00BE4049" w:rsidRDefault="00BE4049">
      <w: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32"/>
        <w:gridCol w:w="1107"/>
        <w:gridCol w:w="249"/>
        <w:gridCol w:w="295"/>
        <w:gridCol w:w="56"/>
        <w:gridCol w:w="1101"/>
        <w:gridCol w:w="1482"/>
        <w:gridCol w:w="484"/>
        <w:gridCol w:w="73"/>
        <w:gridCol w:w="1554"/>
        <w:gridCol w:w="1403"/>
      </w:tblGrid>
      <w:tr w:rsidR="003105C4" w:rsidRPr="00937C40" w14:paraId="1AAC64C3" w14:textId="77777777" w:rsidTr="007073E7">
        <w:trPr>
          <w:trHeight w:val="454"/>
        </w:trPr>
        <w:tc>
          <w:tcPr>
            <w:tcW w:w="952" w:type="pct"/>
            <w:gridSpan w:val="2"/>
            <w:shd w:val="clear" w:color="auto" w:fill="BFBFBF" w:themeFill="background1" w:themeFillShade="BF"/>
            <w:vAlign w:val="center"/>
          </w:tcPr>
          <w:p w14:paraId="475E42B8" w14:textId="77777777" w:rsidR="003105C4" w:rsidRPr="00E2584C" w:rsidRDefault="003105C4" w:rsidP="00321F59">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6"/>
            <w:vAlign w:val="center"/>
          </w:tcPr>
          <w:p w14:paraId="063254DB" w14:textId="77777777" w:rsidR="003105C4" w:rsidRPr="00937C40" w:rsidRDefault="003105C4" w:rsidP="00321F59">
            <w:pPr>
              <w:snapToGrid w:val="0"/>
              <w:jc w:val="left"/>
              <w:rPr>
                <w:rFonts w:ascii="ＭＳ Ｐゴシック" w:eastAsia="ＭＳ Ｐゴシック" w:hAnsi="ＭＳ Ｐゴシック"/>
                <w:sz w:val="24"/>
                <w:szCs w:val="24"/>
              </w:rPr>
            </w:pPr>
            <w:r w:rsidRPr="003105C4">
              <w:rPr>
                <w:rFonts w:ascii="ＭＳ Ｐゴシック" w:eastAsia="ＭＳ Ｐゴシック" w:hAnsi="ＭＳ Ｐゴシック" w:hint="eastAsia"/>
                <w:sz w:val="24"/>
                <w:szCs w:val="24"/>
              </w:rPr>
              <w:t>きれいに</w:t>
            </w:r>
            <w:r w:rsidRPr="003105C4">
              <w:rPr>
                <w:rFonts w:ascii="ＭＳ Ｐゴシック" w:eastAsia="ＭＳ Ｐゴシック" w:hAnsi="ＭＳ Ｐゴシック"/>
                <w:sz w:val="24"/>
                <w:szCs w:val="24"/>
              </w:rPr>
              <w:t xml:space="preserve"> さいてね</w:t>
            </w:r>
          </w:p>
        </w:tc>
        <w:tc>
          <w:tcPr>
            <w:tcW w:w="1095" w:type="pct"/>
            <w:gridSpan w:val="3"/>
            <w:shd w:val="clear" w:color="auto" w:fill="BFBFBF" w:themeFill="background1" w:themeFillShade="BF"/>
            <w:vAlign w:val="center"/>
          </w:tcPr>
          <w:p w14:paraId="53EDF806" w14:textId="77777777" w:rsidR="003105C4" w:rsidRPr="00937C40" w:rsidRDefault="003105C4"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14:paraId="6B50ED4C" w14:textId="77777777" w:rsidR="003105C4" w:rsidRPr="00937C40" w:rsidRDefault="00F97650"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003105C4" w:rsidRPr="003105C4">
              <w:rPr>
                <w:rFonts w:ascii="ＭＳ Ｐゴシック" w:eastAsia="ＭＳ Ｐゴシック" w:hAnsi="ＭＳ Ｐゴシック"/>
                <w:szCs w:val="20"/>
              </w:rPr>
              <w:t>p.27～39</w:t>
            </w:r>
          </w:p>
        </w:tc>
      </w:tr>
      <w:tr w:rsidR="003105C4" w:rsidRPr="00937C40" w14:paraId="541C4676" w14:textId="77777777" w:rsidTr="007073E7">
        <w:trPr>
          <w:trHeight w:val="454"/>
        </w:trPr>
        <w:tc>
          <w:tcPr>
            <w:tcW w:w="952" w:type="pct"/>
            <w:gridSpan w:val="2"/>
            <w:shd w:val="clear" w:color="auto" w:fill="BFBFBF" w:themeFill="background1" w:themeFillShade="BF"/>
            <w:vAlign w:val="center"/>
          </w:tcPr>
          <w:p w14:paraId="62A252E5" w14:textId="77777777" w:rsidR="003105C4" w:rsidRPr="00E2584C" w:rsidRDefault="003105C4" w:rsidP="00321F59">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gridSpan w:val="2"/>
            <w:vAlign w:val="center"/>
          </w:tcPr>
          <w:p w14:paraId="08531507" w14:textId="77777777" w:rsidR="003105C4" w:rsidRPr="00937C40"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r w:rsidRPr="00937C40">
              <w:rPr>
                <w:rFonts w:ascii="ＭＳ Ｐゴシック" w:eastAsia="ＭＳ Ｐゴシック" w:hAnsi="ＭＳ Ｐゴシック" w:hint="eastAsia"/>
                <w:szCs w:val="20"/>
              </w:rPr>
              <w:t>時間</w:t>
            </w:r>
          </w:p>
        </w:tc>
        <w:tc>
          <w:tcPr>
            <w:tcW w:w="753" w:type="pct"/>
            <w:gridSpan w:val="3"/>
            <w:shd w:val="clear" w:color="auto" w:fill="BFBFBF" w:themeFill="background1" w:themeFillShade="BF"/>
            <w:vAlign w:val="center"/>
          </w:tcPr>
          <w:p w14:paraId="765A6E5A" w14:textId="77777777" w:rsidR="003105C4" w:rsidRPr="00E2584C" w:rsidRDefault="003105C4" w:rsidP="00321F59">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14:paraId="06487779" w14:textId="77777777" w:rsidR="003105C4" w:rsidRPr="00937C40"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5～9月</w:t>
            </w:r>
          </w:p>
        </w:tc>
        <w:tc>
          <w:tcPr>
            <w:tcW w:w="1095" w:type="pct"/>
            <w:gridSpan w:val="3"/>
            <w:shd w:val="clear" w:color="auto" w:fill="BFBFBF" w:themeFill="background1" w:themeFillShade="BF"/>
            <w:vAlign w:val="center"/>
          </w:tcPr>
          <w:p w14:paraId="251C0B57" w14:textId="77777777" w:rsidR="003105C4" w:rsidRPr="00937C40" w:rsidRDefault="003105C4"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14:paraId="3FEBCCCA" w14:textId="77777777" w:rsidR="003105C4" w:rsidRPr="00937C40" w:rsidRDefault="003105C4"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Pr="00937C40">
              <w:rPr>
                <w:rFonts w:ascii="ＭＳ Ｐゴシック" w:eastAsia="ＭＳ Ｐゴシック" w:hAnsi="ＭＳ Ｐゴシック" w:hint="eastAsia"/>
                <w:szCs w:val="20"/>
              </w:rPr>
              <w:t>)</w:t>
            </w:r>
          </w:p>
        </w:tc>
      </w:tr>
      <w:tr w:rsidR="003105C4" w:rsidRPr="003105C4" w14:paraId="21812D3B" w14:textId="77777777" w:rsidTr="00321F59">
        <w:tc>
          <w:tcPr>
            <w:tcW w:w="5000" w:type="pct"/>
            <w:gridSpan w:val="12"/>
            <w:tcBorders>
              <w:left w:val="nil"/>
              <w:right w:val="nil"/>
            </w:tcBorders>
          </w:tcPr>
          <w:p w14:paraId="5BC7F7FB" w14:textId="77777777" w:rsidR="003105C4" w:rsidRPr="003105C4" w:rsidRDefault="003105C4" w:rsidP="00321F59">
            <w:pPr>
              <w:snapToGrid w:val="0"/>
              <w:rPr>
                <w:rFonts w:asciiTheme="minorEastAsia" w:eastAsiaTheme="minorEastAsia" w:hAnsiTheme="minorEastAsia"/>
                <w:sz w:val="10"/>
                <w:szCs w:val="10"/>
              </w:rPr>
            </w:pPr>
          </w:p>
        </w:tc>
      </w:tr>
      <w:tr w:rsidR="003105C4" w:rsidRPr="00937C40" w14:paraId="1CA5D8D1" w14:textId="77777777" w:rsidTr="00321F59">
        <w:tc>
          <w:tcPr>
            <w:tcW w:w="952" w:type="pct"/>
            <w:gridSpan w:val="2"/>
            <w:tcBorders>
              <w:bottom w:val="single" w:sz="4" w:space="0" w:color="auto"/>
            </w:tcBorders>
            <w:shd w:val="clear" w:color="auto" w:fill="BFBFBF" w:themeFill="background1" w:themeFillShade="BF"/>
            <w:vAlign w:val="center"/>
          </w:tcPr>
          <w:p w14:paraId="73B0EA20" w14:textId="77777777" w:rsidR="003105C4" w:rsidRPr="00E2584C" w:rsidRDefault="003105C4" w:rsidP="00321F59">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10"/>
            <w:tcBorders>
              <w:bottom w:val="single" w:sz="4" w:space="0" w:color="auto"/>
            </w:tcBorders>
            <w:shd w:val="clear" w:color="auto" w:fill="auto"/>
            <w:vAlign w:val="center"/>
          </w:tcPr>
          <w:p w14:paraId="6512C895" w14:textId="77777777" w:rsidR="003105C4" w:rsidRPr="00937C40" w:rsidRDefault="00BE4049" w:rsidP="00321F59">
            <w:pPr>
              <w:rPr>
                <w:rFonts w:asciiTheme="minorEastAsia" w:eastAsiaTheme="minorEastAsia" w:hAnsiTheme="minorEastAsia"/>
                <w:szCs w:val="20"/>
              </w:rPr>
            </w:pPr>
            <w:r w:rsidRPr="00BE4049">
              <w:rPr>
                <w:rFonts w:asciiTheme="minorEastAsia" w:eastAsiaTheme="minorEastAsia" w:hAnsiTheme="minorEastAsia" w:hint="eastAsia"/>
                <w:szCs w:val="20"/>
              </w:rPr>
              <w:t>植物を継続的に栽培する活動を通して，それらの育つ場所，変化や成長の様子に関心をもって働きかけ，それらは生命をもっていることや成長していることに気付くとともに，植物に親しみをもち，大切にしようとすることができるようにする</w:t>
            </w:r>
            <w:r w:rsidR="003105C4" w:rsidRPr="00F069A5">
              <w:rPr>
                <w:rFonts w:asciiTheme="minorEastAsia" w:eastAsiaTheme="minorEastAsia" w:hAnsiTheme="minorEastAsia" w:hint="eastAsia"/>
                <w:szCs w:val="20"/>
              </w:rPr>
              <w:t>。</w:t>
            </w:r>
          </w:p>
        </w:tc>
      </w:tr>
      <w:tr w:rsidR="00557B56" w:rsidRPr="003105C4" w14:paraId="1D7D5C71" w14:textId="77777777" w:rsidTr="00321F59">
        <w:tc>
          <w:tcPr>
            <w:tcW w:w="5000" w:type="pct"/>
            <w:gridSpan w:val="12"/>
            <w:tcBorders>
              <w:left w:val="nil"/>
              <w:right w:val="nil"/>
            </w:tcBorders>
          </w:tcPr>
          <w:p w14:paraId="217B97DA" w14:textId="77777777" w:rsidR="00557B56" w:rsidRPr="003105C4" w:rsidRDefault="00557B56" w:rsidP="00321F59">
            <w:pPr>
              <w:snapToGrid w:val="0"/>
              <w:rPr>
                <w:rFonts w:asciiTheme="minorEastAsia" w:eastAsiaTheme="minorEastAsia" w:hAnsiTheme="minorEastAsia"/>
                <w:sz w:val="10"/>
                <w:szCs w:val="10"/>
              </w:rPr>
            </w:pPr>
          </w:p>
        </w:tc>
      </w:tr>
      <w:tr w:rsidR="00321F59" w:rsidRPr="00937C40" w14:paraId="272C57B8" w14:textId="77777777" w:rsidTr="00321F59">
        <w:tc>
          <w:tcPr>
            <w:tcW w:w="261" w:type="pct"/>
            <w:vMerge w:val="restart"/>
            <w:shd w:val="clear" w:color="auto" w:fill="BFBFBF" w:themeFill="background1" w:themeFillShade="BF"/>
            <w:textDirection w:val="tbRlV"/>
            <w:vAlign w:val="center"/>
          </w:tcPr>
          <w:p w14:paraId="6D501126" w14:textId="77777777" w:rsidR="00321F59" w:rsidRPr="00580DBF" w:rsidRDefault="00321F59" w:rsidP="00321F59">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5"/>
            <w:shd w:val="clear" w:color="auto" w:fill="B8CCE4" w:themeFill="accent1" w:themeFillTint="66"/>
            <w:vAlign w:val="center"/>
          </w:tcPr>
          <w:p w14:paraId="33AEBE31" w14:textId="77777777"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3"/>
            <w:shd w:val="clear" w:color="auto" w:fill="D6E3BC" w:themeFill="accent3" w:themeFillTint="66"/>
            <w:vAlign w:val="center"/>
          </w:tcPr>
          <w:p w14:paraId="51C31A1E" w14:textId="77777777"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3"/>
            <w:shd w:val="clear" w:color="auto" w:fill="FFCCFF"/>
            <w:vAlign w:val="center"/>
          </w:tcPr>
          <w:p w14:paraId="44CDD334" w14:textId="77777777"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21F59" w:rsidRPr="00937C40" w14:paraId="4B45A00C" w14:textId="77777777" w:rsidTr="00321F59">
        <w:tc>
          <w:tcPr>
            <w:tcW w:w="261" w:type="pct"/>
            <w:vMerge/>
            <w:tcBorders>
              <w:bottom w:val="single" w:sz="4" w:space="0" w:color="auto"/>
            </w:tcBorders>
            <w:shd w:val="clear" w:color="auto" w:fill="BFBFBF" w:themeFill="background1" w:themeFillShade="BF"/>
          </w:tcPr>
          <w:p w14:paraId="6B2E01E9" w14:textId="77777777" w:rsidR="00321F59" w:rsidRPr="004A3B21" w:rsidRDefault="00321F59" w:rsidP="00321F59">
            <w:pPr>
              <w:rPr>
                <w:rFonts w:asciiTheme="minorEastAsia" w:eastAsiaTheme="minorEastAsia" w:hAnsiTheme="minorEastAsia"/>
                <w:szCs w:val="20"/>
              </w:rPr>
            </w:pPr>
          </w:p>
        </w:tc>
        <w:tc>
          <w:tcPr>
            <w:tcW w:w="1576" w:type="pct"/>
            <w:gridSpan w:val="5"/>
            <w:tcBorders>
              <w:bottom w:val="single" w:sz="4" w:space="0" w:color="auto"/>
            </w:tcBorders>
            <w:shd w:val="clear" w:color="auto" w:fill="auto"/>
          </w:tcPr>
          <w:p w14:paraId="5F0C4034" w14:textId="77777777" w:rsidR="00321F59" w:rsidRPr="00937C40" w:rsidRDefault="00321F59" w:rsidP="00321F59">
            <w:pPr>
              <w:rPr>
                <w:rFonts w:asciiTheme="minorEastAsia" w:eastAsiaTheme="minorEastAsia" w:hAnsiTheme="minorEastAsia"/>
                <w:szCs w:val="20"/>
              </w:rPr>
            </w:pPr>
            <w:r w:rsidRPr="00BE4049">
              <w:rPr>
                <w:rFonts w:asciiTheme="minorEastAsia" w:eastAsiaTheme="minorEastAsia" w:hAnsiTheme="minorEastAsia" w:hint="eastAsia"/>
                <w:szCs w:val="20"/>
              </w:rPr>
              <w:t>植物を継続的に栽培する活動を通して，植物は生命をもっていることや成長していることに気付いている。</w:t>
            </w:r>
          </w:p>
        </w:tc>
        <w:tc>
          <w:tcPr>
            <w:tcW w:w="1591" w:type="pct"/>
            <w:gridSpan w:val="3"/>
            <w:tcBorders>
              <w:bottom w:val="single" w:sz="4" w:space="0" w:color="auto"/>
            </w:tcBorders>
          </w:tcPr>
          <w:p w14:paraId="7407EEC4" w14:textId="77777777" w:rsidR="00321F59" w:rsidRPr="00937C40" w:rsidRDefault="00321F59" w:rsidP="00321F59">
            <w:pPr>
              <w:rPr>
                <w:rFonts w:asciiTheme="minorEastAsia" w:eastAsiaTheme="minorEastAsia" w:hAnsiTheme="minorEastAsia"/>
                <w:szCs w:val="20"/>
              </w:rPr>
            </w:pPr>
            <w:r w:rsidRPr="00BE4049">
              <w:rPr>
                <w:rFonts w:asciiTheme="minorEastAsia" w:eastAsiaTheme="minorEastAsia" w:hAnsiTheme="minorEastAsia" w:hint="eastAsia"/>
                <w:szCs w:val="20"/>
              </w:rPr>
              <w:t>植物を継続的に栽培する活動を通して，植物の育つ場所，変化や成長の様子に関心をもって働きかけている。</w:t>
            </w:r>
          </w:p>
        </w:tc>
        <w:tc>
          <w:tcPr>
            <w:tcW w:w="1572" w:type="pct"/>
            <w:gridSpan w:val="3"/>
            <w:tcBorders>
              <w:bottom w:val="single" w:sz="4" w:space="0" w:color="auto"/>
            </w:tcBorders>
          </w:tcPr>
          <w:p w14:paraId="6F5FDA46" w14:textId="77777777" w:rsidR="00321F59" w:rsidRPr="00937C40" w:rsidRDefault="00321F59" w:rsidP="00321F59">
            <w:pPr>
              <w:rPr>
                <w:rFonts w:asciiTheme="minorEastAsia" w:eastAsiaTheme="minorEastAsia" w:hAnsiTheme="minorEastAsia"/>
                <w:szCs w:val="20"/>
              </w:rPr>
            </w:pPr>
            <w:r w:rsidRPr="00BE4049">
              <w:rPr>
                <w:rFonts w:asciiTheme="minorEastAsia" w:eastAsiaTheme="minorEastAsia" w:hAnsiTheme="minorEastAsia" w:hint="eastAsia"/>
                <w:szCs w:val="20"/>
              </w:rPr>
              <w:t>植物を継続的に栽培する活動を通して，生き物への親しみをもち，大切にしようとしている。</w:t>
            </w:r>
          </w:p>
        </w:tc>
      </w:tr>
      <w:tr w:rsidR="00321F59" w:rsidRPr="003105C4" w14:paraId="7CE0E3AE" w14:textId="77777777" w:rsidTr="00321F59">
        <w:tc>
          <w:tcPr>
            <w:tcW w:w="5000" w:type="pct"/>
            <w:gridSpan w:val="12"/>
            <w:tcBorders>
              <w:left w:val="nil"/>
              <w:right w:val="nil"/>
            </w:tcBorders>
          </w:tcPr>
          <w:p w14:paraId="4919C67F" w14:textId="77777777" w:rsidR="00321F59" w:rsidRPr="003105C4" w:rsidRDefault="00321F59" w:rsidP="00321F59">
            <w:pPr>
              <w:snapToGrid w:val="0"/>
              <w:rPr>
                <w:rFonts w:asciiTheme="minorEastAsia" w:eastAsiaTheme="minorEastAsia" w:hAnsiTheme="minorEastAsia"/>
                <w:sz w:val="10"/>
                <w:szCs w:val="10"/>
              </w:rPr>
            </w:pPr>
          </w:p>
        </w:tc>
      </w:tr>
      <w:tr w:rsidR="00D5129D" w:rsidRPr="00937C40" w14:paraId="4C7F241F" w14:textId="77777777" w:rsidTr="00321F59">
        <w:tc>
          <w:tcPr>
            <w:tcW w:w="1526" w:type="pct"/>
            <w:gridSpan w:val="3"/>
            <w:shd w:val="clear" w:color="auto" w:fill="BFBFBF" w:themeFill="background1" w:themeFillShade="BF"/>
            <w:vAlign w:val="center"/>
          </w:tcPr>
          <w:p w14:paraId="5A8B797A" w14:textId="77777777" w:rsidR="00D5129D" w:rsidRPr="00937C40" w:rsidRDefault="00D5129D" w:rsidP="00D5129D">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2" w:type="pct"/>
            <w:gridSpan w:val="2"/>
            <w:shd w:val="clear" w:color="auto" w:fill="BFBFBF" w:themeFill="background1" w:themeFillShade="BF"/>
            <w:tcMar>
              <w:left w:w="0" w:type="dxa"/>
              <w:right w:w="0" w:type="dxa"/>
            </w:tcMar>
            <w:vAlign w:val="center"/>
          </w:tcPr>
          <w:p w14:paraId="33C0337C" w14:textId="77777777" w:rsidR="00D5129D" w:rsidRPr="00937C40" w:rsidRDefault="00D5129D" w:rsidP="00D5129D">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58" w:type="pct"/>
            <w:gridSpan w:val="5"/>
            <w:shd w:val="clear" w:color="auto" w:fill="BFBFBF" w:themeFill="background1" w:themeFillShade="BF"/>
            <w:vAlign w:val="center"/>
          </w:tcPr>
          <w:p w14:paraId="6F83E0AE" w14:textId="77777777" w:rsidR="00D5129D" w:rsidRPr="00937C40" w:rsidRDefault="00D5129D" w:rsidP="00D5129D">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4" w:type="pct"/>
            <w:gridSpan w:val="2"/>
            <w:shd w:val="clear" w:color="auto" w:fill="BFBFBF" w:themeFill="background1" w:themeFillShade="BF"/>
            <w:vAlign w:val="center"/>
          </w:tcPr>
          <w:p w14:paraId="314F5BBD" w14:textId="77777777" w:rsidR="00D5129D" w:rsidRPr="00937C40" w:rsidRDefault="00D5129D" w:rsidP="00D5129D">
            <w:pPr>
              <w:ind w:left="160" w:hangingChars="100" w:hanging="160"/>
              <w:jc w:val="center"/>
              <w:rPr>
                <w:rFonts w:ascii="ＭＳ Ｐゴシック" w:eastAsia="ＭＳ Ｐゴシック" w:hAnsi="ＭＳ Ｐゴシック"/>
                <w:szCs w:val="20"/>
              </w:rPr>
            </w:pPr>
            <w:r w:rsidRPr="00D5129D">
              <w:rPr>
                <w:rFonts w:ascii="ＭＳ Ｐゴシック" w:eastAsia="ＭＳ Ｐゴシック" w:hAnsi="ＭＳ Ｐゴシック" w:hint="eastAsia"/>
                <w:sz w:val="16"/>
                <w:szCs w:val="20"/>
              </w:rPr>
              <w:t>学校の授業以外の場において行うことが考えられる教材・学習活動</w:t>
            </w:r>
          </w:p>
        </w:tc>
      </w:tr>
      <w:tr w:rsidR="00321F59" w:rsidRPr="00F069A5" w14:paraId="5356B67C" w14:textId="77777777" w:rsidTr="00321F59">
        <w:tc>
          <w:tcPr>
            <w:tcW w:w="5000" w:type="pct"/>
            <w:gridSpan w:val="12"/>
            <w:shd w:val="clear" w:color="auto" w:fill="auto"/>
            <w:vAlign w:val="center"/>
          </w:tcPr>
          <w:p w14:paraId="44999786" w14:textId="77777777" w:rsidR="00321F59" w:rsidRPr="00F069A5" w:rsidRDefault="00321F59" w:rsidP="00321F59">
            <w:pPr>
              <w:tabs>
                <w:tab w:val="right" w:pos="9384"/>
              </w:tabs>
              <w:ind w:left="100" w:hangingChars="50" w:hanging="100"/>
              <w:rPr>
                <w:rFonts w:asciiTheme="majorEastAsia" w:eastAsiaTheme="majorEastAsia" w:hAnsiTheme="majorEastAsia"/>
                <w:szCs w:val="18"/>
              </w:rPr>
            </w:pPr>
            <w:r w:rsidRPr="00F641E3">
              <w:rPr>
                <w:rFonts w:asciiTheme="majorEastAsia" w:eastAsiaTheme="majorEastAsia" w:hAnsiTheme="majorEastAsia" w:hint="eastAsia"/>
                <w:szCs w:val="18"/>
              </w:rPr>
              <w:t>たねを</w:t>
            </w:r>
            <w:r w:rsidRPr="00F641E3">
              <w:rPr>
                <w:rFonts w:asciiTheme="majorEastAsia" w:eastAsiaTheme="majorEastAsia" w:hAnsiTheme="majorEastAsia"/>
                <w:szCs w:val="18"/>
              </w:rPr>
              <w:t xml:space="preserve"> まこう</w:t>
            </w:r>
          </w:p>
        </w:tc>
      </w:tr>
      <w:tr w:rsidR="00321F59" w:rsidRPr="00576810" w14:paraId="0E312DDA" w14:textId="77777777" w:rsidTr="00321F59">
        <w:tc>
          <w:tcPr>
            <w:tcW w:w="1526" w:type="pct"/>
            <w:gridSpan w:val="3"/>
            <w:shd w:val="clear" w:color="auto" w:fill="auto"/>
          </w:tcPr>
          <w:p w14:paraId="40A3A5D6" w14:textId="77777777" w:rsidR="00321F59" w:rsidRDefault="00321F59"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6320C2">
              <w:rPr>
                <w:rFonts w:asciiTheme="minorEastAsia" w:eastAsiaTheme="minorEastAsia" w:hAnsiTheme="minorEastAsia" w:hint="eastAsia"/>
                <w:szCs w:val="20"/>
              </w:rPr>
              <w:t>幼児期や日常での経験に思いを巡らせて，育てる植物を決めたりたねをまいたりして，たねの色や形，大きさなどの特徴に気付くとともに，植物に心を寄せ，大切に育てていこうとすることができるようにする。</w:t>
            </w:r>
          </w:p>
          <w:p w14:paraId="611DE712" w14:textId="77777777" w:rsidR="00321F59" w:rsidRPr="009F2069" w:rsidRDefault="00321F59"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29</w:t>
            </w:r>
          </w:p>
        </w:tc>
        <w:tc>
          <w:tcPr>
            <w:tcW w:w="282" w:type="pct"/>
            <w:gridSpan w:val="2"/>
            <w:shd w:val="clear" w:color="auto" w:fill="auto"/>
          </w:tcPr>
          <w:p w14:paraId="53367FB2" w14:textId="77777777" w:rsidR="00321F59" w:rsidRPr="00937C40" w:rsidRDefault="00321F59"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8" w:type="pct"/>
            <w:gridSpan w:val="5"/>
            <w:shd w:val="clear" w:color="auto" w:fill="auto"/>
          </w:tcPr>
          <w:p w14:paraId="6CCDA78D" w14:textId="77777777" w:rsidR="00321F59" w:rsidRPr="006320C2" w:rsidRDefault="00321F59" w:rsidP="00321F59">
            <w:pPr>
              <w:adjustRightInd w:val="0"/>
              <w:ind w:left="200" w:hangingChars="100" w:hanging="200"/>
              <w:rPr>
                <w:rFonts w:asciiTheme="minorEastAsia" w:eastAsiaTheme="minorEastAsia" w:hAnsiTheme="minorEastAsia"/>
                <w:szCs w:val="20"/>
              </w:rPr>
            </w:pPr>
            <w:r w:rsidRPr="006320C2">
              <w:rPr>
                <w:rFonts w:asciiTheme="minorEastAsia" w:eastAsiaTheme="minorEastAsia" w:hAnsiTheme="minorEastAsia"/>
                <w:szCs w:val="20"/>
              </w:rPr>
              <w:t>❶幼児期の栽培経験を教え合い</w:t>
            </w:r>
            <w:r w:rsidR="005919F6">
              <w:rPr>
                <w:rFonts w:asciiTheme="minorEastAsia" w:eastAsiaTheme="minorEastAsia" w:hAnsiTheme="minorEastAsia"/>
                <w:szCs w:val="20"/>
              </w:rPr>
              <w:t>，</w:t>
            </w:r>
            <w:r w:rsidRPr="006320C2">
              <w:rPr>
                <w:rFonts w:asciiTheme="minorEastAsia" w:eastAsiaTheme="minorEastAsia" w:hAnsiTheme="minorEastAsia"/>
                <w:szCs w:val="20"/>
              </w:rPr>
              <w:t>教科書を見て植物の花やたねなどを確認し</w:t>
            </w:r>
            <w:r w:rsidR="005919F6">
              <w:rPr>
                <w:rFonts w:asciiTheme="minorEastAsia" w:eastAsiaTheme="minorEastAsia" w:hAnsiTheme="minorEastAsia"/>
                <w:szCs w:val="20"/>
              </w:rPr>
              <w:t>，</w:t>
            </w:r>
            <w:r w:rsidRPr="006320C2">
              <w:rPr>
                <w:rFonts w:asciiTheme="minorEastAsia" w:eastAsiaTheme="minorEastAsia" w:hAnsiTheme="minorEastAsia"/>
                <w:szCs w:val="20"/>
              </w:rPr>
              <w:t>育てたい植物を決め，たねをまくために必要なことについて話し合う</w:t>
            </w:r>
            <w:r w:rsidR="005919F6">
              <w:rPr>
                <w:rFonts w:asciiTheme="minorEastAsia" w:eastAsiaTheme="minorEastAsia" w:hAnsiTheme="minorEastAsia" w:hint="eastAsia"/>
                <w:szCs w:val="20"/>
              </w:rPr>
              <w:t>。</w:t>
            </w:r>
          </w:p>
          <w:p w14:paraId="28A1CEE6" w14:textId="77777777" w:rsidR="00321F59" w:rsidRPr="00937C40" w:rsidRDefault="00321F59" w:rsidP="00321F59">
            <w:pPr>
              <w:adjustRightInd w:val="0"/>
              <w:ind w:left="200" w:hangingChars="100" w:hanging="200"/>
              <w:rPr>
                <w:rFonts w:asciiTheme="minorEastAsia" w:eastAsiaTheme="minorEastAsia" w:hAnsiTheme="minorEastAsia"/>
                <w:szCs w:val="20"/>
              </w:rPr>
            </w:pPr>
            <w:r w:rsidRPr="006320C2">
              <w:rPr>
                <w:rFonts w:asciiTheme="minorEastAsia" w:eastAsiaTheme="minorEastAsia" w:hAnsiTheme="minorEastAsia"/>
                <w:szCs w:val="20"/>
              </w:rPr>
              <w:t>❷たねをまき，記録カードに記録する。</w:t>
            </w:r>
          </w:p>
        </w:tc>
        <w:tc>
          <w:tcPr>
            <w:tcW w:w="1534" w:type="pct"/>
            <w:gridSpan w:val="2"/>
            <w:shd w:val="clear" w:color="auto" w:fill="auto"/>
          </w:tcPr>
          <w:p w14:paraId="628B1F00" w14:textId="77777777" w:rsidR="00321F59" w:rsidRPr="006320C2" w:rsidRDefault="00321F59" w:rsidP="00321F59">
            <w:pPr>
              <w:tabs>
                <w:tab w:val="left" w:pos="735"/>
                <w:tab w:val="left" w:pos="840"/>
                <w:tab w:val="right" w:pos="4145"/>
                <w:tab w:val="right" w:pos="4194"/>
              </w:tabs>
              <w:ind w:left="100" w:hangingChars="50" w:hanging="100"/>
              <w:rPr>
                <w:szCs w:val="20"/>
              </w:rPr>
            </w:pPr>
          </w:p>
        </w:tc>
      </w:tr>
      <w:tr w:rsidR="00321F59" w:rsidRPr="00F641E3" w14:paraId="3C87D1DD" w14:textId="77777777" w:rsidTr="00321F59">
        <w:tc>
          <w:tcPr>
            <w:tcW w:w="5000" w:type="pct"/>
            <w:gridSpan w:val="12"/>
            <w:shd w:val="clear" w:color="auto" w:fill="auto"/>
            <w:vAlign w:val="center"/>
          </w:tcPr>
          <w:p w14:paraId="0FB8B86C" w14:textId="77777777" w:rsidR="00321F59" w:rsidRPr="00F069A5" w:rsidRDefault="00321F59" w:rsidP="00321F59">
            <w:pPr>
              <w:tabs>
                <w:tab w:val="right" w:pos="9384"/>
              </w:tabs>
              <w:ind w:left="100" w:hangingChars="50" w:hanging="100"/>
              <w:rPr>
                <w:rFonts w:asciiTheme="majorEastAsia" w:eastAsiaTheme="majorEastAsia" w:hAnsiTheme="majorEastAsia"/>
                <w:szCs w:val="18"/>
              </w:rPr>
            </w:pPr>
            <w:r w:rsidRPr="00B51D85">
              <w:rPr>
                <w:rFonts w:asciiTheme="majorEastAsia" w:eastAsiaTheme="majorEastAsia" w:hAnsiTheme="majorEastAsia" w:hint="eastAsia"/>
                <w:szCs w:val="18"/>
              </w:rPr>
              <w:t>せわを</w:t>
            </w:r>
            <w:r w:rsidRPr="00B51D85">
              <w:rPr>
                <w:rFonts w:asciiTheme="majorEastAsia" w:eastAsiaTheme="majorEastAsia" w:hAnsiTheme="majorEastAsia"/>
                <w:szCs w:val="18"/>
              </w:rPr>
              <w:t xml:space="preserve"> しよう</w:t>
            </w:r>
          </w:p>
        </w:tc>
      </w:tr>
      <w:tr w:rsidR="00321F59" w:rsidRPr="00576810" w14:paraId="4E9C6193" w14:textId="77777777" w:rsidTr="00321F59">
        <w:tc>
          <w:tcPr>
            <w:tcW w:w="1526" w:type="pct"/>
            <w:gridSpan w:val="3"/>
            <w:shd w:val="clear" w:color="auto" w:fill="auto"/>
          </w:tcPr>
          <w:p w14:paraId="418AE1D4" w14:textId="77777777" w:rsidR="00321F59" w:rsidRDefault="00321F59"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6320C2">
              <w:rPr>
                <w:rFonts w:asciiTheme="minorEastAsia" w:eastAsiaTheme="minorEastAsia" w:hAnsiTheme="minorEastAsia" w:hint="eastAsia"/>
                <w:szCs w:val="20"/>
              </w:rPr>
              <w:t>きれいな花を咲かせたいという思いをもち，友達の育てている植物や身近な植物と比較しながら世話の仕方を選ぶ中で，自分が育てている植物が成長していることに気付き，試行錯誤しながら世話をしようとすることができるようにする。</w:t>
            </w:r>
          </w:p>
          <w:p w14:paraId="080653FE" w14:textId="77777777" w:rsidR="00321F59" w:rsidRPr="009F2069" w:rsidRDefault="00321F59"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31</w:t>
            </w:r>
          </w:p>
        </w:tc>
        <w:tc>
          <w:tcPr>
            <w:tcW w:w="282" w:type="pct"/>
            <w:gridSpan w:val="2"/>
            <w:shd w:val="clear" w:color="auto" w:fill="auto"/>
          </w:tcPr>
          <w:p w14:paraId="75D0DFCF" w14:textId="77777777" w:rsidR="00321F59" w:rsidRPr="00937C40" w:rsidRDefault="00321F59"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58" w:type="pct"/>
            <w:gridSpan w:val="5"/>
            <w:shd w:val="clear" w:color="auto" w:fill="auto"/>
          </w:tcPr>
          <w:p w14:paraId="6926EC4D" w14:textId="77777777" w:rsidR="00321F59" w:rsidRPr="006320C2" w:rsidRDefault="00321F59" w:rsidP="00321F59">
            <w:pPr>
              <w:tabs>
                <w:tab w:val="right" w:pos="4145"/>
                <w:tab w:val="right" w:pos="4194"/>
              </w:tabs>
              <w:snapToGrid w:val="0"/>
              <w:spacing w:line="320" w:lineRule="exact"/>
              <w:ind w:leftChars="-25" w:left="150" w:hangingChars="100" w:hanging="200"/>
              <w:rPr>
                <w:rFonts w:ascii="Century" w:hAnsi="Century" w:cs="Times New Roman"/>
                <w:szCs w:val="21"/>
              </w:rPr>
            </w:pPr>
            <w:r w:rsidRPr="006320C2">
              <w:rPr>
                <w:rFonts w:ascii="Century" w:hAnsi="Century" w:cs="Times New Roman" w:hint="eastAsia"/>
                <w:szCs w:val="21"/>
                <w:bdr w:val="single" w:sz="4" w:space="0" w:color="auto"/>
              </w:rPr>
              <w:t>常時活動</w:t>
            </w:r>
            <w:r w:rsidRPr="006320C2">
              <w:rPr>
                <w:rFonts w:ascii="Century" w:hAnsi="Century" w:cs="Times New Roman"/>
                <w:szCs w:val="21"/>
              </w:rPr>
              <w:t xml:space="preserve"> </w:t>
            </w:r>
            <w:r w:rsidRPr="006320C2">
              <w:rPr>
                <w:rFonts w:ascii="Century" w:hAnsi="Century" w:cs="Times New Roman"/>
                <w:szCs w:val="21"/>
              </w:rPr>
              <w:t>朝の時間や休み時間などを使って，成長の様子を観察したり，鉢の置き場所や水やりの仕方などを相談したりして世話を続ける。</w:t>
            </w:r>
          </w:p>
          <w:p w14:paraId="15443997" w14:textId="77777777" w:rsidR="00321F59" w:rsidRDefault="00321F59" w:rsidP="00321F59">
            <w:pPr>
              <w:tabs>
                <w:tab w:val="right" w:pos="4145"/>
                <w:tab w:val="right" w:pos="4194"/>
              </w:tabs>
              <w:snapToGrid w:val="0"/>
              <w:spacing w:line="320" w:lineRule="exact"/>
              <w:ind w:left="200" w:hangingChars="100" w:hanging="200"/>
              <w:rPr>
                <w:rFonts w:ascii="Century" w:hAnsi="Century" w:cs="Times New Roman"/>
                <w:szCs w:val="21"/>
              </w:rPr>
            </w:pPr>
            <w:r w:rsidRPr="006320C2">
              <w:rPr>
                <w:rFonts w:asciiTheme="minorEastAsia" w:eastAsiaTheme="minorEastAsia" w:hAnsiTheme="minorEastAsia" w:cs="Cambria Math"/>
                <w:szCs w:val="21"/>
              </w:rPr>
              <w:t>❶</w:t>
            </w:r>
            <w:r w:rsidRPr="006320C2">
              <w:rPr>
                <w:rFonts w:ascii="Century" w:hAnsi="Century" w:cs="Times New Roman"/>
                <w:szCs w:val="21"/>
              </w:rPr>
              <w:t>植物の世話をしていて気付いたことを紹介し合い，大きく育てるために必要なことについて話し合う。</w:t>
            </w:r>
          </w:p>
        </w:tc>
        <w:tc>
          <w:tcPr>
            <w:tcW w:w="1534" w:type="pct"/>
            <w:gridSpan w:val="2"/>
            <w:shd w:val="clear" w:color="auto" w:fill="auto"/>
          </w:tcPr>
          <w:p w14:paraId="756213BE" w14:textId="77777777" w:rsidR="00321F59" w:rsidRPr="006320C2" w:rsidRDefault="00321F59" w:rsidP="00321F59">
            <w:pPr>
              <w:tabs>
                <w:tab w:val="left" w:pos="735"/>
                <w:tab w:val="left" w:pos="840"/>
                <w:tab w:val="right" w:pos="4145"/>
                <w:tab w:val="right" w:pos="4194"/>
              </w:tabs>
              <w:ind w:left="100" w:hangingChars="50" w:hanging="100"/>
              <w:rPr>
                <w:szCs w:val="20"/>
              </w:rPr>
            </w:pPr>
          </w:p>
        </w:tc>
      </w:tr>
      <w:tr w:rsidR="00321F59" w:rsidRPr="00F069A5" w14:paraId="2FE33E51" w14:textId="77777777" w:rsidTr="00321F59">
        <w:tc>
          <w:tcPr>
            <w:tcW w:w="5000" w:type="pct"/>
            <w:gridSpan w:val="12"/>
            <w:shd w:val="clear" w:color="auto" w:fill="auto"/>
            <w:vAlign w:val="center"/>
          </w:tcPr>
          <w:p w14:paraId="6058207D" w14:textId="77777777" w:rsidR="00321F59" w:rsidRPr="00F069A5" w:rsidRDefault="00321F59" w:rsidP="00321F59">
            <w:pPr>
              <w:tabs>
                <w:tab w:val="right" w:pos="9384"/>
              </w:tabs>
              <w:ind w:left="100" w:hangingChars="50" w:hanging="100"/>
              <w:rPr>
                <w:rFonts w:asciiTheme="majorEastAsia" w:eastAsiaTheme="majorEastAsia" w:hAnsiTheme="majorEastAsia"/>
                <w:szCs w:val="18"/>
              </w:rPr>
            </w:pPr>
            <w:r w:rsidRPr="00B51D85">
              <w:rPr>
                <w:rFonts w:asciiTheme="majorEastAsia" w:eastAsiaTheme="majorEastAsia" w:hAnsiTheme="majorEastAsia" w:hint="eastAsia"/>
                <w:szCs w:val="18"/>
              </w:rPr>
              <w:t>はなの</w:t>
            </w:r>
            <w:r w:rsidRPr="00B51D85">
              <w:rPr>
                <w:rFonts w:asciiTheme="majorEastAsia" w:eastAsiaTheme="majorEastAsia" w:hAnsiTheme="majorEastAsia"/>
                <w:szCs w:val="18"/>
              </w:rPr>
              <w:t xml:space="preserve"> ようすを つたえよう</w:t>
            </w:r>
          </w:p>
        </w:tc>
      </w:tr>
      <w:tr w:rsidR="00321F59" w:rsidRPr="00937C40" w14:paraId="0805DF37" w14:textId="77777777" w:rsidTr="00321F59">
        <w:tc>
          <w:tcPr>
            <w:tcW w:w="1526" w:type="pct"/>
            <w:gridSpan w:val="3"/>
            <w:shd w:val="clear" w:color="auto" w:fill="auto"/>
          </w:tcPr>
          <w:p w14:paraId="3BDA7A46" w14:textId="77777777" w:rsidR="00321F59" w:rsidRPr="00A81D24" w:rsidRDefault="00321F59"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6320C2">
              <w:rPr>
                <w:rFonts w:asciiTheme="minorEastAsia" w:eastAsiaTheme="minorEastAsia" w:hAnsiTheme="minorEastAsia" w:hint="eastAsia"/>
                <w:szCs w:val="20"/>
              </w:rPr>
              <w:t>植物を観察し，成長の様子に見通しをもって，開花への期待を話したりかいたりするとともに，開花を喜び，自分が世話をしたことで，植物がきれいな花を咲かせたことに気付き，植物への親しみをもつことができるようにする。</w:t>
            </w:r>
          </w:p>
          <w:p w14:paraId="4791A8E5" w14:textId="77777777" w:rsidR="00321F59" w:rsidRPr="009F2069" w:rsidRDefault="00321F59"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33</w:t>
            </w:r>
          </w:p>
        </w:tc>
        <w:tc>
          <w:tcPr>
            <w:tcW w:w="282" w:type="pct"/>
            <w:gridSpan w:val="2"/>
            <w:shd w:val="clear" w:color="auto" w:fill="auto"/>
          </w:tcPr>
          <w:p w14:paraId="3A092E63" w14:textId="77777777" w:rsidR="00321F59" w:rsidRPr="00937C40" w:rsidRDefault="00321F59"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8" w:type="pct"/>
            <w:gridSpan w:val="5"/>
            <w:shd w:val="clear" w:color="auto" w:fill="auto"/>
          </w:tcPr>
          <w:p w14:paraId="0D45539A" w14:textId="77777777" w:rsidR="00321F59" w:rsidRPr="006320C2" w:rsidRDefault="00321F59" w:rsidP="00321F59">
            <w:pPr>
              <w:tabs>
                <w:tab w:val="right" w:pos="4145"/>
                <w:tab w:val="right" w:pos="4194"/>
              </w:tabs>
              <w:snapToGrid w:val="0"/>
              <w:spacing w:line="320" w:lineRule="exact"/>
              <w:ind w:leftChars="-25" w:left="150" w:hangingChars="100" w:hanging="200"/>
              <w:rPr>
                <w:rFonts w:asciiTheme="minorEastAsia" w:eastAsiaTheme="minorEastAsia" w:hAnsiTheme="minorEastAsia" w:cs="Times New Roman"/>
                <w:szCs w:val="21"/>
              </w:rPr>
            </w:pPr>
            <w:r w:rsidRPr="006320C2">
              <w:rPr>
                <w:rFonts w:asciiTheme="minorEastAsia" w:eastAsiaTheme="minorEastAsia" w:hAnsiTheme="minorEastAsia" w:cs="Times New Roman" w:hint="eastAsia"/>
                <w:szCs w:val="21"/>
                <w:bdr w:val="single" w:sz="4" w:space="0" w:color="auto"/>
              </w:rPr>
              <w:t>常時活動</w:t>
            </w:r>
            <w:r w:rsidRPr="006320C2">
              <w:rPr>
                <w:rFonts w:asciiTheme="minorEastAsia" w:eastAsiaTheme="minorEastAsia" w:hAnsiTheme="minorEastAsia" w:cs="Times New Roman"/>
                <w:szCs w:val="21"/>
              </w:rPr>
              <w:t xml:space="preserve"> 朝の時間や休み時間などを使って，植物の世話を続けながら，成長の様子を観察する。</w:t>
            </w:r>
          </w:p>
          <w:p w14:paraId="37A4E0EF" w14:textId="77777777" w:rsidR="00321F59" w:rsidRPr="006320C2" w:rsidRDefault="00321F59" w:rsidP="00321F59">
            <w:pPr>
              <w:tabs>
                <w:tab w:val="right" w:pos="4145"/>
                <w:tab w:val="right" w:pos="4194"/>
              </w:tabs>
              <w:snapToGrid w:val="0"/>
              <w:spacing w:line="320" w:lineRule="exact"/>
              <w:ind w:leftChars="-25" w:left="150" w:hangingChars="100" w:hanging="200"/>
              <w:rPr>
                <w:rFonts w:asciiTheme="minorEastAsia" w:eastAsiaTheme="minorEastAsia" w:hAnsiTheme="minorEastAsia" w:cs="Times New Roman"/>
                <w:szCs w:val="21"/>
              </w:rPr>
            </w:pPr>
            <w:r w:rsidRPr="006320C2">
              <w:rPr>
                <w:rFonts w:asciiTheme="minorEastAsia" w:eastAsiaTheme="minorEastAsia" w:hAnsiTheme="minorEastAsia" w:cs="Cambria Math"/>
                <w:szCs w:val="21"/>
              </w:rPr>
              <w:t>❶</w:t>
            </w:r>
            <w:r w:rsidRPr="006320C2">
              <w:rPr>
                <w:rFonts w:asciiTheme="minorEastAsia" w:eastAsiaTheme="minorEastAsia" w:hAnsiTheme="minorEastAsia" w:cs="Times New Roman"/>
                <w:szCs w:val="21"/>
              </w:rPr>
              <w:t>開花の様子を伝え合い，伝え合ったことを基に記録カードにかく。</w:t>
            </w:r>
          </w:p>
          <w:p w14:paraId="4B560E2F" w14:textId="77777777" w:rsidR="00321F59" w:rsidRPr="006320C2" w:rsidRDefault="00321F59" w:rsidP="00321F59">
            <w:pPr>
              <w:tabs>
                <w:tab w:val="right" w:pos="4145"/>
                <w:tab w:val="right" w:pos="4194"/>
              </w:tabs>
              <w:snapToGrid w:val="0"/>
              <w:spacing w:line="320" w:lineRule="exact"/>
              <w:ind w:left="200" w:hangingChars="100" w:hanging="200"/>
              <w:rPr>
                <w:rFonts w:asciiTheme="minorEastAsia" w:eastAsiaTheme="minorEastAsia" w:hAnsiTheme="minorEastAsia" w:cs="Times New Roman"/>
                <w:szCs w:val="21"/>
              </w:rPr>
            </w:pPr>
            <w:r w:rsidRPr="006320C2">
              <w:rPr>
                <w:rFonts w:asciiTheme="minorEastAsia" w:eastAsiaTheme="minorEastAsia" w:hAnsiTheme="minorEastAsia" w:cs="Cambria Math"/>
                <w:szCs w:val="21"/>
              </w:rPr>
              <w:t>❷</w:t>
            </w:r>
            <w:r w:rsidRPr="006320C2">
              <w:rPr>
                <w:rFonts w:asciiTheme="minorEastAsia" w:eastAsiaTheme="minorEastAsia" w:hAnsiTheme="minorEastAsia" w:cs="Times New Roman"/>
                <w:szCs w:val="21"/>
              </w:rPr>
              <w:t>開花した花を残す方法を考え，押し花やたたき染めなどをする。</w:t>
            </w:r>
          </w:p>
        </w:tc>
        <w:tc>
          <w:tcPr>
            <w:tcW w:w="1534" w:type="pct"/>
            <w:gridSpan w:val="2"/>
            <w:shd w:val="clear" w:color="auto" w:fill="auto"/>
          </w:tcPr>
          <w:p w14:paraId="3F6B075A" w14:textId="77777777" w:rsidR="00321F59" w:rsidRPr="00BE2BFD" w:rsidRDefault="00321F59" w:rsidP="00321F59">
            <w:pPr>
              <w:ind w:left="100" w:hangingChars="50" w:hanging="100"/>
              <w:rPr>
                <w:rFonts w:ascii="ＭＳ Ｐゴシック" w:eastAsia="ＭＳ Ｐゴシック" w:hAnsi="ＭＳ Ｐゴシック"/>
                <w:szCs w:val="20"/>
              </w:rPr>
            </w:pPr>
          </w:p>
        </w:tc>
      </w:tr>
      <w:tr w:rsidR="00321F59" w:rsidRPr="00F069A5" w14:paraId="11A4F3D5" w14:textId="77777777" w:rsidTr="00321F59">
        <w:tc>
          <w:tcPr>
            <w:tcW w:w="5000" w:type="pct"/>
            <w:gridSpan w:val="12"/>
            <w:shd w:val="clear" w:color="auto" w:fill="auto"/>
            <w:vAlign w:val="center"/>
          </w:tcPr>
          <w:p w14:paraId="6450FA73" w14:textId="77777777" w:rsidR="00321F59" w:rsidRPr="00BE2BFD" w:rsidRDefault="00321F59" w:rsidP="00321F59">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たねを</w:t>
            </w:r>
            <w:r w:rsidRPr="00BE2BFD">
              <w:rPr>
                <w:rFonts w:asciiTheme="majorEastAsia" w:eastAsiaTheme="majorEastAsia" w:hAnsiTheme="majorEastAsia"/>
                <w:szCs w:val="18"/>
              </w:rPr>
              <w:t xml:space="preserve"> とろう</w:t>
            </w:r>
            <w:r>
              <w:rPr>
                <w:rFonts w:asciiTheme="majorEastAsia" w:eastAsiaTheme="majorEastAsia" w:hAnsiTheme="majorEastAsia"/>
                <w:szCs w:val="18"/>
              </w:rPr>
              <w:tab/>
            </w:r>
          </w:p>
        </w:tc>
      </w:tr>
      <w:tr w:rsidR="00321F59" w:rsidRPr="00937C40" w14:paraId="4D5E05E5" w14:textId="77777777" w:rsidTr="00321F59">
        <w:tc>
          <w:tcPr>
            <w:tcW w:w="1526" w:type="pct"/>
            <w:gridSpan w:val="3"/>
            <w:shd w:val="clear" w:color="auto" w:fill="auto"/>
          </w:tcPr>
          <w:p w14:paraId="002AF4FF" w14:textId="77777777" w:rsidR="00321F59" w:rsidRDefault="00321F59"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6320C2">
              <w:rPr>
                <w:rFonts w:asciiTheme="minorEastAsia" w:eastAsiaTheme="minorEastAsia" w:hAnsiTheme="minorEastAsia" w:hint="eastAsia"/>
                <w:szCs w:val="20"/>
              </w:rPr>
              <w:t>植物のたねを集めたり，栽培</w:t>
            </w:r>
            <w:r w:rsidRPr="006320C2">
              <w:rPr>
                <w:rFonts w:asciiTheme="minorEastAsia" w:eastAsiaTheme="minorEastAsia" w:hAnsiTheme="minorEastAsia" w:hint="eastAsia"/>
                <w:szCs w:val="20"/>
              </w:rPr>
              <w:lastRenderedPageBreak/>
              <w:t>活動をまとめたりする中で，一つのたねからたくさんのたねを増やし，生命をつないでいることに気付くとともに，世話を続けられた自分の成長を実感し，これからも植物を育てていくことができるようにする。</w:t>
            </w:r>
          </w:p>
          <w:p w14:paraId="0B057A1C" w14:textId="77777777" w:rsidR="00321F59" w:rsidRPr="009F2069" w:rsidRDefault="00321F59"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37</w:t>
            </w:r>
          </w:p>
        </w:tc>
        <w:tc>
          <w:tcPr>
            <w:tcW w:w="282" w:type="pct"/>
            <w:gridSpan w:val="2"/>
            <w:shd w:val="clear" w:color="auto" w:fill="auto"/>
          </w:tcPr>
          <w:p w14:paraId="6C2A42BC" w14:textId="77777777" w:rsidR="00321F59" w:rsidRPr="00937C40" w:rsidRDefault="00321F59"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658" w:type="pct"/>
            <w:gridSpan w:val="5"/>
            <w:shd w:val="clear" w:color="auto" w:fill="auto"/>
          </w:tcPr>
          <w:p w14:paraId="2C4F2837" w14:textId="77777777" w:rsidR="00321F59" w:rsidRPr="006320C2" w:rsidRDefault="00321F59" w:rsidP="00321F59">
            <w:pPr>
              <w:tabs>
                <w:tab w:val="right" w:pos="4145"/>
                <w:tab w:val="right" w:pos="4194"/>
              </w:tabs>
              <w:snapToGrid w:val="0"/>
              <w:spacing w:line="320" w:lineRule="exact"/>
              <w:ind w:left="200" w:hangingChars="100" w:hanging="200"/>
              <w:rPr>
                <w:rFonts w:asciiTheme="minorEastAsia" w:eastAsiaTheme="minorEastAsia" w:hAnsiTheme="minorEastAsia" w:cs="Times New Roman"/>
                <w:szCs w:val="21"/>
              </w:rPr>
            </w:pPr>
            <w:r w:rsidRPr="006320C2">
              <w:rPr>
                <w:rFonts w:asciiTheme="minorEastAsia" w:eastAsiaTheme="minorEastAsia" w:hAnsiTheme="minorEastAsia" w:cs="Times New Roman" w:hint="eastAsia"/>
                <w:szCs w:val="21"/>
                <w:bdr w:val="single" w:sz="4" w:space="0" w:color="auto"/>
              </w:rPr>
              <w:t>常時活動</w:t>
            </w:r>
            <w:r w:rsidRPr="006320C2">
              <w:rPr>
                <w:rFonts w:asciiTheme="minorEastAsia" w:eastAsiaTheme="minorEastAsia" w:hAnsiTheme="minorEastAsia" w:cs="Times New Roman"/>
                <w:szCs w:val="21"/>
              </w:rPr>
              <w:t xml:space="preserve"> 休み時間などを使って</w:t>
            </w:r>
            <w:r w:rsidRPr="006320C2">
              <w:rPr>
                <w:rFonts w:asciiTheme="minorEastAsia" w:eastAsiaTheme="minorEastAsia" w:hAnsiTheme="minorEastAsia" w:cs="Times New Roman"/>
                <w:szCs w:val="21"/>
              </w:rPr>
              <w:lastRenderedPageBreak/>
              <w:t>植物を観察し，たねを集める。</w:t>
            </w:r>
          </w:p>
          <w:p w14:paraId="73C68F55" w14:textId="77777777" w:rsidR="00321F59" w:rsidRPr="006320C2" w:rsidRDefault="00321F59" w:rsidP="00321F59">
            <w:pPr>
              <w:tabs>
                <w:tab w:val="right" w:pos="4145"/>
                <w:tab w:val="right" w:pos="4194"/>
              </w:tabs>
              <w:snapToGrid w:val="0"/>
              <w:spacing w:line="320" w:lineRule="exact"/>
              <w:ind w:left="200" w:hangingChars="100" w:hanging="200"/>
              <w:rPr>
                <w:rFonts w:asciiTheme="minorEastAsia" w:eastAsiaTheme="minorEastAsia" w:hAnsiTheme="minorEastAsia" w:cs="Times New Roman"/>
                <w:szCs w:val="21"/>
              </w:rPr>
            </w:pPr>
            <w:r w:rsidRPr="006320C2">
              <w:rPr>
                <w:rFonts w:asciiTheme="minorEastAsia" w:eastAsiaTheme="minorEastAsia" w:hAnsiTheme="minorEastAsia" w:cs="Cambria Math"/>
                <w:szCs w:val="21"/>
              </w:rPr>
              <w:t>❶</w:t>
            </w:r>
            <w:r w:rsidRPr="006320C2">
              <w:rPr>
                <w:rFonts w:asciiTheme="minorEastAsia" w:eastAsiaTheme="minorEastAsia" w:hAnsiTheme="minorEastAsia" w:cs="Times New Roman"/>
                <w:szCs w:val="21"/>
              </w:rPr>
              <w:t>集めたたねを観察したり数えたりして，分かったことを紹介し合う。</w:t>
            </w:r>
          </w:p>
          <w:p w14:paraId="2375A96A" w14:textId="77777777" w:rsidR="00321F59" w:rsidRPr="006320C2" w:rsidRDefault="00321F59" w:rsidP="00321F59">
            <w:pPr>
              <w:tabs>
                <w:tab w:val="right" w:pos="4145"/>
                <w:tab w:val="right" w:pos="4194"/>
              </w:tabs>
              <w:snapToGrid w:val="0"/>
              <w:spacing w:line="320" w:lineRule="exact"/>
              <w:ind w:left="200" w:hangingChars="100" w:hanging="200"/>
              <w:rPr>
                <w:rFonts w:asciiTheme="minorEastAsia" w:eastAsiaTheme="minorEastAsia" w:hAnsiTheme="minorEastAsia" w:cs="Times New Roman"/>
                <w:szCs w:val="21"/>
              </w:rPr>
            </w:pPr>
            <w:r w:rsidRPr="006320C2">
              <w:rPr>
                <w:rFonts w:asciiTheme="minorEastAsia" w:eastAsiaTheme="minorEastAsia" w:hAnsiTheme="minorEastAsia" w:cs="Cambria Math"/>
                <w:szCs w:val="21"/>
              </w:rPr>
              <w:t>❷</w:t>
            </w:r>
            <w:r w:rsidRPr="006320C2">
              <w:rPr>
                <w:rFonts w:asciiTheme="minorEastAsia" w:eastAsiaTheme="minorEastAsia" w:hAnsiTheme="minorEastAsia" w:cs="Times New Roman"/>
                <w:szCs w:val="21"/>
              </w:rPr>
              <w:t>これまでにかいた記録カードを活用して，まとめの作品をつくり，友達と見せ合ってこれまでの栽培活動を振り返る。</w:t>
            </w:r>
          </w:p>
          <w:p w14:paraId="73F112F5" w14:textId="77777777" w:rsidR="00321F59" w:rsidRPr="006320C2" w:rsidRDefault="00321F59" w:rsidP="00321F59">
            <w:pPr>
              <w:tabs>
                <w:tab w:val="right" w:pos="4145"/>
                <w:tab w:val="right" w:pos="4194"/>
              </w:tabs>
              <w:snapToGrid w:val="0"/>
              <w:spacing w:line="320" w:lineRule="exact"/>
              <w:ind w:left="200" w:hangingChars="100" w:hanging="200"/>
              <w:rPr>
                <w:rFonts w:asciiTheme="minorEastAsia" w:eastAsiaTheme="minorEastAsia" w:hAnsiTheme="minorEastAsia" w:cs="Times New Roman"/>
                <w:szCs w:val="21"/>
              </w:rPr>
            </w:pPr>
            <w:r w:rsidRPr="006320C2">
              <w:rPr>
                <w:rFonts w:asciiTheme="minorEastAsia" w:eastAsiaTheme="minorEastAsia" w:hAnsiTheme="minorEastAsia" w:cs="Cambria Math"/>
                <w:szCs w:val="21"/>
              </w:rPr>
              <w:t>❸</w:t>
            </w:r>
            <w:r w:rsidRPr="006320C2">
              <w:rPr>
                <w:rFonts w:asciiTheme="minorEastAsia" w:eastAsiaTheme="minorEastAsia" w:hAnsiTheme="minorEastAsia" w:cs="Times New Roman"/>
                <w:szCs w:val="21"/>
              </w:rPr>
              <w:t>とったたねをどうするか話し合い，一人一人の思いに合わせて保存したり作品をつくったりする。</w:t>
            </w:r>
          </w:p>
        </w:tc>
        <w:tc>
          <w:tcPr>
            <w:tcW w:w="1534" w:type="pct"/>
            <w:gridSpan w:val="2"/>
            <w:shd w:val="clear" w:color="auto" w:fill="auto"/>
          </w:tcPr>
          <w:p w14:paraId="02713DD7" w14:textId="77777777" w:rsidR="00321F59" w:rsidRPr="00BE2BFD" w:rsidRDefault="00321F59" w:rsidP="00321F59">
            <w:pPr>
              <w:tabs>
                <w:tab w:val="left" w:pos="535"/>
                <w:tab w:val="left" w:pos="840"/>
                <w:tab w:val="right" w:pos="4145"/>
                <w:tab w:val="right" w:pos="4194"/>
              </w:tabs>
              <w:ind w:left="100" w:hangingChars="50" w:hanging="100"/>
              <w:rPr>
                <w:rFonts w:asciiTheme="minorEastAsia" w:eastAsiaTheme="minorEastAsia" w:hAnsiTheme="minorEastAsia"/>
                <w:szCs w:val="20"/>
              </w:rPr>
            </w:pPr>
          </w:p>
        </w:tc>
      </w:tr>
      <w:tr w:rsidR="00321F59" w:rsidRPr="00BE2BFD" w14:paraId="6026BB4B" w14:textId="77777777" w:rsidTr="00321F59">
        <w:tc>
          <w:tcPr>
            <w:tcW w:w="5000" w:type="pct"/>
            <w:gridSpan w:val="12"/>
            <w:shd w:val="clear" w:color="auto" w:fill="auto"/>
            <w:vAlign w:val="center"/>
          </w:tcPr>
          <w:p w14:paraId="2B150327" w14:textId="77777777" w:rsidR="00321F59" w:rsidRPr="00BE2BFD" w:rsidRDefault="00321F59"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あきにも</w:t>
            </w:r>
            <w:r w:rsidRPr="00BE2BFD">
              <w:rPr>
                <w:rFonts w:asciiTheme="majorEastAsia" w:eastAsiaTheme="majorEastAsia" w:hAnsiTheme="majorEastAsia"/>
                <w:szCs w:val="18"/>
              </w:rPr>
              <w:t xml:space="preserve"> </w:t>
            </w:r>
            <w:r>
              <w:rPr>
                <w:rFonts w:asciiTheme="majorEastAsia" w:eastAsiaTheme="majorEastAsia" w:hAnsiTheme="majorEastAsia" w:hint="eastAsia"/>
                <w:szCs w:val="18"/>
              </w:rPr>
              <w:t>そだてよう</w:t>
            </w:r>
          </w:p>
        </w:tc>
      </w:tr>
      <w:tr w:rsidR="00321F59" w:rsidRPr="00BE2BFD" w14:paraId="5FF1ABA4" w14:textId="77777777" w:rsidTr="00321F59">
        <w:tc>
          <w:tcPr>
            <w:tcW w:w="1526" w:type="pct"/>
            <w:gridSpan w:val="3"/>
            <w:shd w:val="clear" w:color="auto" w:fill="auto"/>
          </w:tcPr>
          <w:p w14:paraId="48EC1B11" w14:textId="77777777" w:rsidR="00321F59" w:rsidRDefault="00321F59"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6320C2">
              <w:rPr>
                <w:rFonts w:ascii="Century" w:hAnsi="Century" w:cs="Times New Roman" w:hint="eastAsia"/>
                <w:szCs w:val="21"/>
              </w:rPr>
              <w:t>春から植物を育てられた自分の成長を実感して，秋からも植物を育てたいという思いをもち，春から育てた植物との共通点や相違点を探しながら，秋から育てる植物を選んで，育てていこうとすることができるようにする。</w:t>
            </w:r>
          </w:p>
          <w:p w14:paraId="24D72774" w14:textId="77777777" w:rsidR="00321F59" w:rsidRPr="009F2069" w:rsidRDefault="00321F59"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38</w:t>
            </w:r>
          </w:p>
        </w:tc>
        <w:tc>
          <w:tcPr>
            <w:tcW w:w="282" w:type="pct"/>
            <w:gridSpan w:val="2"/>
            <w:shd w:val="clear" w:color="auto" w:fill="auto"/>
          </w:tcPr>
          <w:p w14:paraId="6D116388" w14:textId="77777777" w:rsidR="00321F59" w:rsidRPr="00937C40" w:rsidRDefault="00321F59"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658" w:type="pct"/>
            <w:gridSpan w:val="5"/>
            <w:shd w:val="clear" w:color="auto" w:fill="auto"/>
          </w:tcPr>
          <w:p w14:paraId="4F2442CE" w14:textId="77777777" w:rsidR="00321F59" w:rsidRPr="006320C2" w:rsidRDefault="00321F59" w:rsidP="00321F59">
            <w:pPr>
              <w:tabs>
                <w:tab w:val="right" w:pos="4145"/>
                <w:tab w:val="right" w:pos="4194"/>
              </w:tabs>
              <w:snapToGrid w:val="0"/>
              <w:spacing w:line="320" w:lineRule="exact"/>
              <w:ind w:left="200" w:hangingChars="100" w:hanging="200"/>
              <w:rPr>
                <w:rFonts w:ascii="Century" w:hAnsi="Century" w:cs="Times New Roman"/>
                <w:szCs w:val="21"/>
              </w:rPr>
            </w:pPr>
            <w:r w:rsidRPr="006320C2">
              <w:rPr>
                <w:rFonts w:ascii="Century" w:hAnsi="Century" w:cs="Times New Roman" w:hint="eastAsia"/>
                <w:szCs w:val="21"/>
              </w:rPr>
              <w:t>・育てたい植物を選び，たねをまいたり，苗や球根を植えたりする。</w:t>
            </w:r>
          </w:p>
          <w:p w14:paraId="3D23AFFA" w14:textId="77777777" w:rsidR="00321F59" w:rsidRPr="001517C3" w:rsidRDefault="00321F59" w:rsidP="00321F59">
            <w:pPr>
              <w:tabs>
                <w:tab w:val="right" w:pos="4145"/>
                <w:tab w:val="right" w:pos="4194"/>
              </w:tabs>
              <w:snapToGrid w:val="0"/>
              <w:spacing w:line="320" w:lineRule="exact"/>
              <w:ind w:left="200" w:hangingChars="100" w:hanging="200"/>
              <w:rPr>
                <w:rFonts w:ascii="Century" w:hAnsi="Century" w:cs="Times New Roman"/>
                <w:szCs w:val="21"/>
              </w:rPr>
            </w:pPr>
            <w:r w:rsidRPr="006320C2">
              <w:rPr>
                <w:rFonts w:ascii="Century" w:hAnsi="Century" w:cs="Times New Roman" w:hint="eastAsia"/>
                <w:szCs w:val="21"/>
              </w:rPr>
              <w:t>・開花を楽しみにし，成長の様子を観察しながら，親しみをもって世話を続ける。</w:t>
            </w:r>
          </w:p>
        </w:tc>
        <w:tc>
          <w:tcPr>
            <w:tcW w:w="1534" w:type="pct"/>
            <w:gridSpan w:val="2"/>
            <w:shd w:val="clear" w:color="auto" w:fill="auto"/>
          </w:tcPr>
          <w:p w14:paraId="1D22ED2D" w14:textId="77777777" w:rsidR="00321F59" w:rsidRPr="00BE2BFD" w:rsidRDefault="00321F59" w:rsidP="00321F59">
            <w:pPr>
              <w:tabs>
                <w:tab w:val="left" w:pos="535"/>
                <w:tab w:val="left" w:pos="840"/>
                <w:tab w:val="right" w:pos="4145"/>
                <w:tab w:val="right" w:pos="4194"/>
              </w:tabs>
              <w:ind w:left="100" w:hangingChars="50" w:hanging="100"/>
              <w:rPr>
                <w:rFonts w:asciiTheme="minorEastAsia" w:eastAsiaTheme="minorEastAsia" w:hAnsiTheme="minorEastAsia"/>
                <w:szCs w:val="20"/>
              </w:rPr>
            </w:pPr>
          </w:p>
        </w:tc>
      </w:tr>
    </w:tbl>
    <w:p w14:paraId="555299AE" w14:textId="77777777" w:rsidR="002D48CD" w:rsidRDefault="002D48CD">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1"/>
        <w:gridCol w:w="1107"/>
        <w:gridCol w:w="247"/>
        <w:gridCol w:w="297"/>
        <w:gridCol w:w="66"/>
        <w:gridCol w:w="1091"/>
        <w:gridCol w:w="1484"/>
        <w:gridCol w:w="494"/>
        <w:gridCol w:w="64"/>
        <w:gridCol w:w="1562"/>
        <w:gridCol w:w="1403"/>
      </w:tblGrid>
      <w:tr w:rsidR="002D48CD" w:rsidRPr="00937C40" w14:paraId="2454CA81" w14:textId="77777777" w:rsidTr="00D5129D">
        <w:trPr>
          <w:trHeight w:val="454"/>
        </w:trPr>
        <w:tc>
          <w:tcPr>
            <w:tcW w:w="947" w:type="pct"/>
            <w:gridSpan w:val="2"/>
            <w:shd w:val="clear" w:color="auto" w:fill="BFBFBF" w:themeFill="background1" w:themeFillShade="BF"/>
            <w:vAlign w:val="center"/>
          </w:tcPr>
          <w:p w14:paraId="5CDE7FA7" w14:textId="77777777" w:rsidR="002D48CD" w:rsidRPr="00B2635B" w:rsidRDefault="002D48CD"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14:paraId="5ED40288" w14:textId="77777777" w:rsidR="002D48CD" w:rsidRPr="00937C40" w:rsidRDefault="006F0287" w:rsidP="00321F59">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なつが</w:t>
            </w:r>
            <w:r w:rsidR="002D48CD" w:rsidRPr="003105C4">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やって きた</w:t>
            </w:r>
          </w:p>
        </w:tc>
        <w:tc>
          <w:tcPr>
            <w:tcW w:w="1099" w:type="pct"/>
            <w:gridSpan w:val="3"/>
            <w:shd w:val="clear" w:color="auto" w:fill="BFBFBF" w:themeFill="background1" w:themeFillShade="BF"/>
            <w:vAlign w:val="center"/>
          </w:tcPr>
          <w:p w14:paraId="06720595" w14:textId="77777777" w:rsidR="002D48CD" w:rsidRPr="00937C40" w:rsidRDefault="002D48CD"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14:paraId="5F4CE75D" w14:textId="77777777" w:rsidR="002D48CD" w:rsidRPr="00937C40" w:rsidRDefault="00F97650"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002D48CD" w:rsidRPr="003105C4">
              <w:rPr>
                <w:rFonts w:ascii="ＭＳ Ｐゴシック" w:eastAsia="ＭＳ Ｐゴシック" w:hAnsi="ＭＳ Ｐゴシック"/>
                <w:szCs w:val="20"/>
              </w:rPr>
              <w:t>p.</w:t>
            </w:r>
            <w:r w:rsidR="006F0287">
              <w:rPr>
                <w:rFonts w:ascii="ＭＳ Ｐゴシック" w:eastAsia="ＭＳ Ｐゴシック" w:hAnsi="ＭＳ Ｐゴシック"/>
                <w:szCs w:val="20"/>
              </w:rPr>
              <w:t>40</w:t>
            </w:r>
            <w:r w:rsidR="002D48CD" w:rsidRPr="003105C4">
              <w:rPr>
                <w:rFonts w:ascii="ＭＳ Ｐゴシック" w:eastAsia="ＭＳ Ｐゴシック" w:hAnsi="ＭＳ Ｐゴシック"/>
                <w:szCs w:val="20"/>
              </w:rPr>
              <w:t>～</w:t>
            </w:r>
            <w:r w:rsidR="006F0287">
              <w:rPr>
                <w:rFonts w:ascii="ＭＳ Ｐゴシック" w:eastAsia="ＭＳ Ｐゴシック" w:hAnsi="ＭＳ Ｐゴシック"/>
                <w:szCs w:val="20"/>
              </w:rPr>
              <w:t>56</w:t>
            </w:r>
          </w:p>
        </w:tc>
      </w:tr>
      <w:tr w:rsidR="002D48CD" w:rsidRPr="00937C40" w14:paraId="06819C15" w14:textId="77777777" w:rsidTr="00D5129D">
        <w:trPr>
          <w:trHeight w:val="454"/>
        </w:trPr>
        <w:tc>
          <w:tcPr>
            <w:tcW w:w="947" w:type="pct"/>
            <w:gridSpan w:val="2"/>
            <w:shd w:val="clear" w:color="auto" w:fill="BFBFBF" w:themeFill="background1" w:themeFillShade="BF"/>
            <w:vAlign w:val="center"/>
          </w:tcPr>
          <w:p w14:paraId="63E98A08" w14:textId="77777777" w:rsidR="002D48CD" w:rsidRPr="00B2635B" w:rsidRDefault="002D48CD"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14:paraId="11614693" w14:textId="77777777" w:rsidR="002D48CD" w:rsidRPr="00937C40" w:rsidRDefault="002D48CD"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r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14:paraId="5BDD3DEE" w14:textId="77777777" w:rsidR="002D48CD" w:rsidRPr="00B2635B" w:rsidRDefault="002D48CD"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14:paraId="519DCD12" w14:textId="77777777" w:rsidR="002D48CD" w:rsidRPr="00937C40" w:rsidRDefault="006F0287"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2D48CD">
              <w:rPr>
                <w:rFonts w:ascii="ＭＳ Ｐゴシック" w:eastAsia="ＭＳ Ｐゴシック" w:hAnsi="ＭＳ Ｐゴシック" w:hint="eastAsia"/>
                <w:szCs w:val="20"/>
              </w:rPr>
              <w:t>～</w:t>
            </w:r>
            <w:r>
              <w:rPr>
                <w:rFonts w:ascii="ＭＳ Ｐゴシック" w:eastAsia="ＭＳ Ｐゴシック" w:hAnsi="ＭＳ Ｐゴシック"/>
                <w:szCs w:val="20"/>
              </w:rPr>
              <w:t>7</w:t>
            </w:r>
            <w:r w:rsidR="002D48CD">
              <w:rPr>
                <w:rFonts w:ascii="ＭＳ Ｐゴシック" w:eastAsia="ＭＳ Ｐゴシック" w:hAnsi="ＭＳ Ｐゴシック" w:hint="eastAsia"/>
                <w:szCs w:val="20"/>
              </w:rPr>
              <w:t>月</w:t>
            </w:r>
          </w:p>
        </w:tc>
        <w:tc>
          <w:tcPr>
            <w:tcW w:w="1099" w:type="pct"/>
            <w:gridSpan w:val="3"/>
            <w:shd w:val="clear" w:color="auto" w:fill="BFBFBF" w:themeFill="background1" w:themeFillShade="BF"/>
            <w:vAlign w:val="center"/>
          </w:tcPr>
          <w:p w14:paraId="2DD0FDD0" w14:textId="77777777" w:rsidR="002D48CD" w:rsidRPr="00937C40" w:rsidRDefault="002D48CD"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14:paraId="45A5D8F9" w14:textId="77777777" w:rsidR="002D48CD" w:rsidRPr="00937C40" w:rsidRDefault="002D48CD"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sidR="006F0287">
              <w:rPr>
                <w:rFonts w:ascii="ＭＳ Ｐゴシック" w:eastAsia="ＭＳ Ｐゴシック" w:hAnsi="ＭＳ Ｐゴシック" w:hint="eastAsia"/>
                <w:szCs w:val="20"/>
              </w:rPr>
              <w:t>4</w:t>
            </w:r>
            <w:r w:rsidRPr="00937C40">
              <w:rPr>
                <w:rFonts w:ascii="ＭＳ Ｐゴシック" w:eastAsia="ＭＳ Ｐゴシック" w:hAnsi="ＭＳ Ｐゴシック" w:hint="eastAsia"/>
                <w:szCs w:val="20"/>
              </w:rPr>
              <w:t>)</w:t>
            </w:r>
            <w:r w:rsidR="006F0287" w:rsidRPr="00937C40">
              <w:rPr>
                <w:rFonts w:ascii="ＭＳ Ｐゴシック" w:eastAsia="ＭＳ Ｐゴシック" w:hAnsi="ＭＳ Ｐゴシック" w:hint="eastAsia"/>
                <w:szCs w:val="20"/>
              </w:rPr>
              <w:t xml:space="preserve"> (</w:t>
            </w:r>
            <w:r w:rsidR="006F0287">
              <w:rPr>
                <w:rFonts w:ascii="ＭＳ Ｐゴシック" w:eastAsia="ＭＳ Ｐゴシック" w:hAnsi="ＭＳ Ｐゴシック" w:hint="eastAsia"/>
                <w:szCs w:val="20"/>
              </w:rPr>
              <w:t>5</w:t>
            </w:r>
            <w:r w:rsidR="006F0287" w:rsidRPr="00937C40">
              <w:rPr>
                <w:rFonts w:ascii="ＭＳ Ｐゴシック" w:eastAsia="ＭＳ Ｐゴシック" w:hAnsi="ＭＳ Ｐゴシック" w:hint="eastAsia"/>
                <w:szCs w:val="20"/>
              </w:rPr>
              <w:t>) (</w:t>
            </w:r>
            <w:r w:rsidR="006F0287">
              <w:rPr>
                <w:rFonts w:ascii="ＭＳ Ｐゴシック" w:eastAsia="ＭＳ Ｐゴシック" w:hAnsi="ＭＳ Ｐゴシック"/>
                <w:szCs w:val="20"/>
              </w:rPr>
              <w:t>6</w:t>
            </w:r>
            <w:r w:rsidR="006F0287" w:rsidRPr="00937C40">
              <w:rPr>
                <w:rFonts w:ascii="ＭＳ Ｐゴシック" w:eastAsia="ＭＳ Ｐゴシック" w:hAnsi="ＭＳ Ｐゴシック" w:hint="eastAsia"/>
                <w:szCs w:val="20"/>
              </w:rPr>
              <w:t>)</w:t>
            </w:r>
          </w:p>
        </w:tc>
      </w:tr>
      <w:tr w:rsidR="002D48CD" w:rsidRPr="003105C4" w14:paraId="784EC19E" w14:textId="77777777" w:rsidTr="00321F59">
        <w:tc>
          <w:tcPr>
            <w:tcW w:w="5000" w:type="pct"/>
            <w:gridSpan w:val="12"/>
            <w:tcBorders>
              <w:left w:val="nil"/>
              <w:right w:val="nil"/>
            </w:tcBorders>
          </w:tcPr>
          <w:p w14:paraId="354D7A04" w14:textId="77777777" w:rsidR="002D48CD" w:rsidRPr="003105C4" w:rsidRDefault="002D48CD" w:rsidP="00321F59">
            <w:pPr>
              <w:snapToGrid w:val="0"/>
              <w:rPr>
                <w:rFonts w:asciiTheme="minorEastAsia" w:eastAsiaTheme="minorEastAsia" w:hAnsiTheme="minorEastAsia"/>
                <w:sz w:val="10"/>
                <w:szCs w:val="10"/>
              </w:rPr>
            </w:pPr>
          </w:p>
        </w:tc>
      </w:tr>
      <w:tr w:rsidR="002D48CD" w:rsidRPr="00937C40" w14:paraId="39123401" w14:textId="77777777" w:rsidTr="00D5129D">
        <w:tc>
          <w:tcPr>
            <w:tcW w:w="947" w:type="pct"/>
            <w:gridSpan w:val="2"/>
            <w:tcBorders>
              <w:bottom w:val="single" w:sz="4" w:space="0" w:color="auto"/>
            </w:tcBorders>
            <w:shd w:val="clear" w:color="auto" w:fill="BFBFBF" w:themeFill="background1" w:themeFillShade="BF"/>
            <w:vAlign w:val="center"/>
          </w:tcPr>
          <w:p w14:paraId="0066C642" w14:textId="77777777" w:rsidR="002D48CD" w:rsidRPr="00B2635B" w:rsidRDefault="002D48CD"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3" w:type="pct"/>
            <w:gridSpan w:val="10"/>
            <w:tcBorders>
              <w:bottom w:val="single" w:sz="4" w:space="0" w:color="auto"/>
            </w:tcBorders>
            <w:shd w:val="clear" w:color="auto" w:fill="auto"/>
            <w:vAlign w:val="center"/>
          </w:tcPr>
          <w:p w14:paraId="01D08F32" w14:textId="77777777" w:rsidR="002D48CD" w:rsidRPr="00937C40" w:rsidRDefault="006F0287" w:rsidP="00321F59">
            <w:pPr>
              <w:rPr>
                <w:rFonts w:asciiTheme="minorEastAsia" w:eastAsiaTheme="minorEastAsia" w:hAnsiTheme="minorEastAsia"/>
                <w:szCs w:val="20"/>
              </w:rPr>
            </w:pPr>
            <w:r w:rsidRPr="006F0287">
              <w:rPr>
                <w:rFonts w:asciiTheme="minorEastAsia" w:eastAsiaTheme="minorEastAsia" w:hAnsiTheme="minorEastAsia" w:hint="eastAsia"/>
                <w:szCs w:val="20"/>
              </w:rPr>
              <w:t>夏の自然と関わる活動を通して，身近な自然の違いや特徴を見</w:t>
            </w:r>
            <w:r>
              <w:rPr>
                <w:rFonts w:asciiTheme="minorEastAsia" w:eastAsiaTheme="minorEastAsia" w:hAnsiTheme="minorEastAsia" w:hint="eastAsia"/>
                <w:szCs w:val="20"/>
              </w:rPr>
              <w:t>付け，身近な自然の様子や自然を使った遊びの面白さに気付くとともに，身近な自然を取り入れて自分</w:t>
            </w:r>
            <w:r w:rsidRPr="006F0287">
              <w:rPr>
                <w:rFonts w:asciiTheme="minorEastAsia" w:eastAsiaTheme="minorEastAsia" w:hAnsiTheme="minorEastAsia" w:hint="eastAsia"/>
                <w:szCs w:val="20"/>
              </w:rPr>
              <w:t>の生活を楽しくしようとすることができるようにする。</w:t>
            </w:r>
          </w:p>
        </w:tc>
      </w:tr>
      <w:tr w:rsidR="00B2635B" w:rsidRPr="003105C4" w14:paraId="6506A561" w14:textId="77777777" w:rsidTr="00321F59">
        <w:tc>
          <w:tcPr>
            <w:tcW w:w="5000" w:type="pct"/>
            <w:gridSpan w:val="12"/>
            <w:tcBorders>
              <w:left w:val="nil"/>
              <w:right w:val="nil"/>
            </w:tcBorders>
          </w:tcPr>
          <w:p w14:paraId="0A61CD1E" w14:textId="77777777" w:rsidR="00B2635B" w:rsidRPr="003105C4" w:rsidRDefault="00B2635B" w:rsidP="00321F59">
            <w:pPr>
              <w:snapToGrid w:val="0"/>
              <w:rPr>
                <w:rFonts w:asciiTheme="minorEastAsia" w:eastAsiaTheme="minorEastAsia" w:hAnsiTheme="minorEastAsia"/>
                <w:sz w:val="10"/>
                <w:szCs w:val="10"/>
              </w:rPr>
            </w:pPr>
          </w:p>
        </w:tc>
      </w:tr>
      <w:tr w:rsidR="002D48CD" w:rsidRPr="00937C40" w14:paraId="05AE345E" w14:textId="77777777" w:rsidTr="00321F59">
        <w:tc>
          <w:tcPr>
            <w:tcW w:w="261" w:type="pct"/>
            <w:vMerge w:val="restart"/>
            <w:shd w:val="clear" w:color="auto" w:fill="BFBFBF" w:themeFill="background1" w:themeFillShade="BF"/>
            <w:textDirection w:val="tbRlV"/>
            <w:vAlign w:val="center"/>
          </w:tcPr>
          <w:p w14:paraId="4B035DE4" w14:textId="77777777" w:rsidR="002D48CD" w:rsidRPr="00580DBF" w:rsidRDefault="002D48CD" w:rsidP="00321F59">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5"/>
            <w:shd w:val="clear" w:color="auto" w:fill="B8CCE4" w:themeFill="accent1" w:themeFillTint="66"/>
            <w:vAlign w:val="center"/>
          </w:tcPr>
          <w:p w14:paraId="5B35E3FF" w14:textId="77777777"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2" w:type="pct"/>
            <w:gridSpan w:val="3"/>
            <w:shd w:val="clear" w:color="auto" w:fill="D6E3BC" w:themeFill="accent3" w:themeFillTint="66"/>
            <w:vAlign w:val="center"/>
          </w:tcPr>
          <w:p w14:paraId="3D788441" w14:textId="77777777"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14:paraId="53768A8D" w14:textId="77777777"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F0287" w:rsidRPr="00937C40" w14:paraId="41FFE4B8" w14:textId="77777777" w:rsidTr="00321F59">
        <w:tc>
          <w:tcPr>
            <w:tcW w:w="261" w:type="pct"/>
            <w:vMerge/>
            <w:tcBorders>
              <w:bottom w:val="single" w:sz="4" w:space="0" w:color="auto"/>
            </w:tcBorders>
            <w:shd w:val="clear" w:color="auto" w:fill="BFBFBF" w:themeFill="background1" w:themeFillShade="BF"/>
          </w:tcPr>
          <w:p w14:paraId="071BB845" w14:textId="77777777" w:rsidR="006F0287" w:rsidRPr="004A3B21" w:rsidRDefault="006F0287" w:rsidP="00321F59">
            <w:pPr>
              <w:rPr>
                <w:rFonts w:asciiTheme="minorEastAsia" w:eastAsiaTheme="minorEastAsia" w:hAnsiTheme="minorEastAsia"/>
                <w:szCs w:val="20"/>
              </w:rPr>
            </w:pPr>
          </w:p>
        </w:tc>
        <w:tc>
          <w:tcPr>
            <w:tcW w:w="1576" w:type="pct"/>
            <w:gridSpan w:val="5"/>
            <w:tcBorders>
              <w:bottom w:val="single" w:sz="4" w:space="0" w:color="auto"/>
            </w:tcBorders>
            <w:shd w:val="clear" w:color="auto" w:fill="auto"/>
          </w:tcPr>
          <w:p w14:paraId="4D78D26F" w14:textId="77777777" w:rsidR="006F0287" w:rsidRPr="00937C40" w:rsidRDefault="006F0287" w:rsidP="00321F59">
            <w:pPr>
              <w:rPr>
                <w:rFonts w:asciiTheme="minorEastAsia" w:eastAsiaTheme="minorEastAsia" w:hAnsiTheme="minorEastAsia"/>
                <w:szCs w:val="20"/>
              </w:rPr>
            </w:pPr>
            <w:r w:rsidRPr="00A81D24">
              <w:rPr>
                <w:rFonts w:asciiTheme="minorEastAsia" w:eastAsiaTheme="minorEastAsia" w:hAnsiTheme="minorEastAsia" w:hint="eastAsia"/>
                <w:szCs w:val="20"/>
              </w:rPr>
              <w:t>夏の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Pr>
                <w:rFonts w:asciiTheme="minorEastAsia" w:eastAsiaTheme="minorEastAsia" w:hAnsiTheme="minorEastAsia" w:hint="eastAsia"/>
                <w:szCs w:val="20"/>
              </w:rPr>
              <w:t>身近な</w:t>
            </w:r>
            <w:r>
              <w:rPr>
                <w:rFonts w:asciiTheme="minorEastAsia" w:hAnsiTheme="minorEastAsia" w:hint="eastAsia"/>
                <w:szCs w:val="21"/>
              </w:rPr>
              <w:t>自然の様子や自然を使った遊びの面白さに気付いて</w:t>
            </w:r>
            <w:r w:rsidRPr="00407EA2">
              <w:rPr>
                <w:rFonts w:asciiTheme="minorEastAsia" w:hAnsiTheme="minorEastAsia" w:hint="eastAsia"/>
                <w:szCs w:val="21"/>
              </w:rPr>
              <w:t>いる。</w:t>
            </w:r>
          </w:p>
        </w:tc>
        <w:tc>
          <w:tcPr>
            <w:tcW w:w="1592" w:type="pct"/>
            <w:gridSpan w:val="3"/>
            <w:tcBorders>
              <w:bottom w:val="single" w:sz="4" w:space="0" w:color="auto"/>
            </w:tcBorders>
          </w:tcPr>
          <w:p w14:paraId="2F2DBBF9" w14:textId="77777777" w:rsidR="006F0287" w:rsidRPr="00937C40" w:rsidRDefault="006F0287" w:rsidP="00321F59">
            <w:pPr>
              <w:rPr>
                <w:rFonts w:asciiTheme="minorEastAsia" w:eastAsiaTheme="minorEastAsia" w:hAnsiTheme="minorEastAsia"/>
                <w:szCs w:val="20"/>
              </w:rPr>
            </w:pPr>
            <w:r w:rsidRPr="00A81D24">
              <w:rPr>
                <w:rFonts w:asciiTheme="minorEastAsia" w:eastAsiaTheme="minorEastAsia" w:hAnsiTheme="minorEastAsia" w:hint="eastAsia"/>
                <w:szCs w:val="20"/>
              </w:rPr>
              <w:t>夏の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Pr>
                <w:rFonts w:asciiTheme="minorEastAsia" w:hAnsiTheme="minorEastAsia" w:hint="eastAsia"/>
                <w:szCs w:val="21"/>
              </w:rPr>
              <w:t>身近な自然の違いや特徴を見付けている。</w:t>
            </w:r>
          </w:p>
        </w:tc>
        <w:tc>
          <w:tcPr>
            <w:tcW w:w="1571" w:type="pct"/>
            <w:gridSpan w:val="3"/>
            <w:tcBorders>
              <w:bottom w:val="single" w:sz="4" w:space="0" w:color="auto"/>
            </w:tcBorders>
          </w:tcPr>
          <w:p w14:paraId="08911C86" w14:textId="77777777" w:rsidR="006F0287" w:rsidRPr="00937C40" w:rsidRDefault="006F0287" w:rsidP="00321F59">
            <w:pPr>
              <w:rPr>
                <w:rFonts w:asciiTheme="minorEastAsia" w:eastAsiaTheme="minorEastAsia" w:hAnsiTheme="minorEastAsia"/>
                <w:szCs w:val="20"/>
              </w:rPr>
            </w:pPr>
            <w:r w:rsidRPr="00A81D24">
              <w:rPr>
                <w:rFonts w:asciiTheme="minorEastAsia" w:eastAsiaTheme="minorEastAsia" w:hAnsiTheme="minorEastAsia" w:hint="eastAsia"/>
                <w:szCs w:val="20"/>
              </w:rPr>
              <w:t>夏の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Pr>
                <w:rFonts w:asciiTheme="minorEastAsia" w:hAnsiTheme="minorEastAsia" w:hint="eastAsia"/>
                <w:szCs w:val="21"/>
              </w:rPr>
              <w:t>身近な自然を取り入れて自分の生活を楽しくしようとしている。</w:t>
            </w:r>
          </w:p>
        </w:tc>
      </w:tr>
      <w:tr w:rsidR="002D48CD" w:rsidRPr="003105C4" w14:paraId="543B92CD" w14:textId="77777777" w:rsidTr="00321F59">
        <w:tc>
          <w:tcPr>
            <w:tcW w:w="5000" w:type="pct"/>
            <w:gridSpan w:val="12"/>
            <w:tcBorders>
              <w:left w:val="nil"/>
              <w:right w:val="nil"/>
            </w:tcBorders>
          </w:tcPr>
          <w:p w14:paraId="10F64ED9" w14:textId="77777777" w:rsidR="002D48CD" w:rsidRPr="003105C4" w:rsidRDefault="002D48CD" w:rsidP="00321F59">
            <w:pPr>
              <w:snapToGrid w:val="0"/>
              <w:rPr>
                <w:rFonts w:asciiTheme="minorEastAsia" w:eastAsiaTheme="minorEastAsia" w:hAnsiTheme="minorEastAsia"/>
                <w:sz w:val="10"/>
                <w:szCs w:val="10"/>
              </w:rPr>
            </w:pPr>
          </w:p>
        </w:tc>
      </w:tr>
      <w:tr w:rsidR="00D5129D" w:rsidRPr="00937C40" w14:paraId="55AA71FE" w14:textId="77777777" w:rsidTr="00D5129D">
        <w:tc>
          <w:tcPr>
            <w:tcW w:w="1521" w:type="pct"/>
            <w:gridSpan w:val="3"/>
            <w:shd w:val="clear" w:color="auto" w:fill="BFBFBF" w:themeFill="background1" w:themeFillShade="BF"/>
            <w:vAlign w:val="center"/>
          </w:tcPr>
          <w:p w14:paraId="0C7BB69D" w14:textId="77777777" w:rsidR="00D5129D" w:rsidRPr="00937C40" w:rsidRDefault="00D5129D" w:rsidP="00D5129D">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2" w:type="pct"/>
            <w:gridSpan w:val="2"/>
            <w:shd w:val="clear" w:color="auto" w:fill="BFBFBF" w:themeFill="background1" w:themeFillShade="BF"/>
            <w:tcMar>
              <w:left w:w="0" w:type="dxa"/>
              <w:right w:w="0" w:type="dxa"/>
            </w:tcMar>
            <w:vAlign w:val="center"/>
          </w:tcPr>
          <w:p w14:paraId="01196D58" w14:textId="77777777" w:rsidR="00D5129D" w:rsidRPr="00937C40" w:rsidRDefault="00D5129D" w:rsidP="00D5129D">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59" w:type="pct"/>
            <w:gridSpan w:val="5"/>
            <w:shd w:val="clear" w:color="auto" w:fill="BFBFBF" w:themeFill="background1" w:themeFillShade="BF"/>
            <w:vAlign w:val="center"/>
          </w:tcPr>
          <w:p w14:paraId="4784874F" w14:textId="77777777" w:rsidR="00D5129D" w:rsidRPr="00937C40" w:rsidRDefault="00D5129D" w:rsidP="00D5129D">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7" w:type="pct"/>
            <w:gridSpan w:val="2"/>
            <w:shd w:val="clear" w:color="auto" w:fill="BFBFBF" w:themeFill="background1" w:themeFillShade="BF"/>
            <w:vAlign w:val="center"/>
          </w:tcPr>
          <w:p w14:paraId="4247C056" w14:textId="77777777" w:rsidR="00D5129D" w:rsidRPr="00937C40" w:rsidRDefault="00D5129D" w:rsidP="00D5129D">
            <w:pPr>
              <w:ind w:left="160" w:hangingChars="100" w:hanging="160"/>
              <w:jc w:val="center"/>
              <w:rPr>
                <w:rFonts w:ascii="ＭＳ Ｐゴシック" w:eastAsia="ＭＳ Ｐゴシック" w:hAnsi="ＭＳ Ｐゴシック"/>
                <w:szCs w:val="20"/>
              </w:rPr>
            </w:pPr>
            <w:r w:rsidRPr="00D5129D">
              <w:rPr>
                <w:rFonts w:ascii="ＭＳ Ｐゴシック" w:eastAsia="ＭＳ Ｐゴシック" w:hAnsi="ＭＳ Ｐゴシック" w:hint="eastAsia"/>
                <w:sz w:val="16"/>
                <w:szCs w:val="20"/>
              </w:rPr>
              <w:t>学校の授業以外の場において行うことが考えられる教材・学習活動</w:t>
            </w:r>
          </w:p>
        </w:tc>
      </w:tr>
      <w:tr w:rsidR="00D5129D" w:rsidRPr="00F069A5" w14:paraId="71FF0B8B" w14:textId="77777777" w:rsidTr="00321F59">
        <w:tc>
          <w:tcPr>
            <w:tcW w:w="5000" w:type="pct"/>
            <w:gridSpan w:val="12"/>
            <w:shd w:val="clear" w:color="auto" w:fill="auto"/>
            <w:vAlign w:val="center"/>
          </w:tcPr>
          <w:p w14:paraId="06E3F372" w14:textId="77777777" w:rsidR="00D5129D" w:rsidRPr="00F069A5" w:rsidRDefault="00D5129D" w:rsidP="00D5129D">
            <w:pPr>
              <w:tabs>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こうていで</w:t>
            </w:r>
            <w:r w:rsidRPr="00B51D85">
              <w:rPr>
                <w:rFonts w:asciiTheme="majorEastAsia" w:eastAsiaTheme="majorEastAsia" w:hAnsiTheme="majorEastAsia"/>
                <w:szCs w:val="18"/>
              </w:rPr>
              <w:t xml:space="preserve"> くさばなや むしを さがそう</w:t>
            </w:r>
          </w:p>
        </w:tc>
      </w:tr>
      <w:tr w:rsidR="00D5129D" w:rsidRPr="00576810" w14:paraId="64CF4A0C" w14:textId="77777777" w:rsidTr="00D5129D">
        <w:tc>
          <w:tcPr>
            <w:tcW w:w="1521" w:type="pct"/>
            <w:gridSpan w:val="3"/>
            <w:shd w:val="clear" w:color="auto" w:fill="auto"/>
          </w:tcPr>
          <w:p w14:paraId="606AB700" w14:textId="77777777" w:rsidR="00D5129D" w:rsidRDefault="00D5129D" w:rsidP="00D5129D">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766F54">
              <w:rPr>
                <w:rFonts w:asciiTheme="minorEastAsia" w:eastAsiaTheme="minorEastAsia" w:hAnsiTheme="minorEastAsia" w:hint="eastAsia"/>
                <w:szCs w:val="20"/>
              </w:rPr>
              <w:t>動植物や風，光の特徴など，校庭の自然の様子を観察し，諸感覚を使って夏</w:t>
            </w:r>
            <w:r>
              <w:rPr>
                <w:rFonts w:asciiTheme="minorEastAsia" w:eastAsiaTheme="minorEastAsia" w:hAnsiTheme="minorEastAsia" w:hint="eastAsia"/>
                <w:szCs w:val="20"/>
              </w:rPr>
              <w:t>の動植物や自然と関わり，その特徴に気付くことができるようにする。</w:t>
            </w:r>
          </w:p>
          <w:p w14:paraId="78FB5D3A" w14:textId="77777777" w:rsidR="00D5129D" w:rsidRPr="009F2069" w:rsidRDefault="00D5129D" w:rsidP="00D5129D">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43</w:t>
            </w:r>
          </w:p>
        </w:tc>
        <w:tc>
          <w:tcPr>
            <w:tcW w:w="282" w:type="pct"/>
            <w:gridSpan w:val="2"/>
            <w:shd w:val="clear" w:color="auto" w:fill="auto"/>
          </w:tcPr>
          <w:p w14:paraId="5E347F4B" w14:textId="77777777" w:rsidR="00D5129D" w:rsidRPr="00937C40" w:rsidRDefault="00D5129D" w:rsidP="00D5129D">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9" w:type="pct"/>
            <w:gridSpan w:val="5"/>
            <w:shd w:val="clear" w:color="auto" w:fill="auto"/>
          </w:tcPr>
          <w:p w14:paraId="1F043897" w14:textId="77777777" w:rsidR="00D5129D" w:rsidRPr="00766F54" w:rsidRDefault="00D5129D" w:rsidP="00D5129D">
            <w:pPr>
              <w:adjustRightInd w:val="0"/>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❶校庭で，夏の草花や樹木，虫などの動植物を探したり，それらの様子を観察したりする。</w:t>
            </w:r>
          </w:p>
          <w:p w14:paraId="7FFBB23F" w14:textId="77777777" w:rsidR="00D5129D" w:rsidRPr="00937C40" w:rsidRDefault="00D5129D" w:rsidP="00D5129D">
            <w:pPr>
              <w:adjustRightInd w:val="0"/>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❷草花や樹木を利用して遊びを工夫したり，遊びに使う物を工夫してつくったりして，気付いたことを記録カードにかく。</w:t>
            </w:r>
          </w:p>
        </w:tc>
        <w:tc>
          <w:tcPr>
            <w:tcW w:w="1537" w:type="pct"/>
            <w:gridSpan w:val="2"/>
            <w:shd w:val="clear" w:color="auto" w:fill="auto"/>
          </w:tcPr>
          <w:p w14:paraId="75F22055" w14:textId="77777777" w:rsidR="00D5129D" w:rsidRPr="00766F54" w:rsidRDefault="00D5129D" w:rsidP="00D5129D">
            <w:pPr>
              <w:tabs>
                <w:tab w:val="left" w:pos="735"/>
                <w:tab w:val="left" w:pos="840"/>
                <w:tab w:val="right" w:pos="4145"/>
                <w:tab w:val="right" w:pos="4194"/>
              </w:tabs>
              <w:ind w:left="100" w:hangingChars="50" w:hanging="100"/>
              <w:rPr>
                <w:szCs w:val="20"/>
              </w:rPr>
            </w:pPr>
          </w:p>
        </w:tc>
      </w:tr>
      <w:tr w:rsidR="00D5129D" w:rsidRPr="00F641E3" w14:paraId="062DF302" w14:textId="77777777" w:rsidTr="00321F59">
        <w:tc>
          <w:tcPr>
            <w:tcW w:w="5000" w:type="pct"/>
            <w:gridSpan w:val="12"/>
            <w:shd w:val="clear" w:color="auto" w:fill="auto"/>
            <w:vAlign w:val="center"/>
          </w:tcPr>
          <w:p w14:paraId="7F58A139" w14:textId="77777777" w:rsidR="00D5129D" w:rsidRPr="00BE2BFD" w:rsidRDefault="00D5129D" w:rsidP="00D5129D">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みんなの</w:t>
            </w:r>
            <w:r w:rsidRPr="00BE2BFD">
              <w:rPr>
                <w:rFonts w:asciiTheme="majorEastAsia" w:eastAsiaTheme="majorEastAsia" w:hAnsiTheme="majorEastAsia"/>
                <w:szCs w:val="18"/>
              </w:rPr>
              <w:t xml:space="preserve"> こうえんで あそぼう</w:t>
            </w:r>
          </w:p>
        </w:tc>
      </w:tr>
      <w:tr w:rsidR="00D5129D" w:rsidRPr="00576810" w14:paraId="0ADE952E" w14:textId="77777777" w:rsidTr="00D5129D">
        <w:tc>
          <w:tcPr>
            <w:tcW w:w="1521" w:type="pct"/>
            <w:gridSpan w:val="3"/>
            <w:shd w:val="clear" w:color="auto" w:fill="auto"/>
          </w:tcPr>
          <w:p w14:paraId="2BD04B66" w14:textId="77777777" w:rsidR="00D5129D" w:rsidRDefault="00D5129D" w:rsidP="00D5129D">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766F54">
              <w:rPr>
                <w:rFonts w:asciiTheme="minorEastAsia" w:eastAsiaTheme="minorEastAsia" w:hAnsiTheme="minorEastAsia" w:hint="eastAsia"/>
                <w:szCs w:val="20"/>
              </w:rPr>
              <w:t>公園の遊具や自然物を使ってみんなで遊び，公園は，いろいろな人が使う場所であることや，利用方法やきまりが存在していることなどに気付くとともに，熱中症対策や手洗いなど，病気の予防に努めることができるようにする。</w:t>
            </w:r>
          </w:p>
          <w:p w14:paraId="70E96051" w14:textId="77777777" w:rsidR="00D5129D" w:rsidRPr="009F2069" w:rsidRDefault="00D5129D" w:rsidP="00D5129D">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45</w:t>
            </w:r>
          </w:p>
        </w:tc>
        <w:tc>
          <w:tcPr>
            <w:tcW w:w="282" w:type="pct"/>
            <w:gridSpan w:val="2"/>
            <w:shd w:val="clear" w:color="auto" w:fill="auto"/>
          </w:tcPr>
          <w:p w14:paraId="44210294" w14:textId="77777777" w:rsidR="00D5129D" w:rsidRPr="00937C40" w:rsidRDefault="00D5129D" w:rsidP="00D5129D">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9" w:type="pct"/>
            <w:gridSpan w:val="5"/>
            <w:shd w:val="clear" w:color="auto" w:fill="auto"/>
          </w:tcPr>
          <w:p w14:paraId="416CCB0C" w14:textId="77777777" w:rsidR="00D5129D" w:rsidRPr="00766F54" w:rsidRDefault="00D5129D" w:rsidP="00D5129D">
            <w:pPr>
              <w:adjustRightInd w:val="0"/>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❶～❷ルールやマナーを守りながら，学校と公園を往復したり，遊具や自然物を使ってみんなで遊んだりする。</w:t>
            </w:r>
          </w:p>
          <w:p w14:paraId="05B658B0" w14:textId="77777777" w:rsidR="00D5129D" w:rsidRPr="00937C40" w:rsidRDefault="00D5129D" w:rsidP="00D5129D">
            <w:pPr>
              <w:adjustRightInd w:val="0"/>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❸教室に戻ってきて，公園での活動で楽しかったことや気付いたことについて話し合う。</w:t>
            </w:r>
          </w:p>
        </w:tc>
        <w:tc>
          <w:tcPr>
            <w:tcW w:w="1537" w:type="pct"/>
            <w:gridSpan w:val="2"/>
            <w:shd w:val="clear" w:color="auto" w:fill="auto"/>
          </w:tcPr>
          <w:p w14:paraId="3F751CCC" w14:textId="77777777" w:rsidR="00D5129D" w:rsidRPr="00BE2BFD" w:rsidRDefault="001A6F06" w:rsidP="00D356A0">
            <w:pPr>
              <w:ind w:left="200" w:hangingChars="100" w:hanging="200"/>
              <w:rPr>
                <w:rFonts w:ascii="ＭＳ Ｐゴシック" w:eastAsia="ＭＳ Ｐゴシック" w:hAnsi="ＭＳ Ｐゴシック"/>
                <w:szCs w:val="20"/>
              </w:rPr>
            </w:pPr>
            <w:r w:rsidRPr="001A6F06">
              <w:rPr>
                <w:rFonts w:ascii="ＭＳ Ｐゴシック" w:eastAsia="ＭＳ Ｐゴシック" w:hAnsi="ＭＳ Ｐゴシック" w:hint="eastAsia"/>
                <w:szCs w:val="20"/>
              </w:rPr>
              <w:t>→感染症対策の観点から活動時期を変更することも考えられる。</w:t>
            </w:r>
          </w:p>
        </w:tc>
      </w:tr>
      <w:tr w:rsidR="00D5129D" w:rsidRPr="00F069A5" w14:paraId="61E7F3B6" w14:textId="77777777" w:rsidTr="00321F59">
        <w:tc>
          <w:tcPr>
            <w:tcW w:w="5000" w:type="pct"/>
            <w:gridSpan w:val="12"/>
            <w:shd w:val="clear" w:color="auto" w:fill="auto"/>
            <w:vAlign w:val="center"/>
          </w:tcPr>
          <w:p w14:paraId="180DBBBD" w14:textId="77777777" w:rsidR="00D5129D" w:rsidRPr="00BE2BFD" w:rsidRDefault="00D5129D" w:rsidP="00D5129D">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みずで</w:t>
            </w:r>
            <w:r w:rsidRPr="00BE2BFD">
              <w:rPr>
                <w:rFonts w:asciiTheme="majorEastAsia" w:eastAsiaTheme="majorEastAsia" w:hAnsiTheme="majorEastAsia"/>
                <w:szCs w:val="18"/>
              </w:rPr>
              <w:t xml:space="preserve"> あそぼう</w:t>
            </w:r>
          </w:p>
        </w:tc>
      </w:tr>
      <w:tr w:rsidR="00D5129D" w:rsidRPr="00937C40" w14:paraId="10F340E4" w14:textId="77777777" w:rsidTr="00D5129D">
        <w:tc>
          <w:tcPr>
            <w:tcW w:w="1521" w:type="pct"/>
            <w:gridSpan w:val="3"/>
            <w:shd w:val="clear" w:color="auto" w:fill="auto"/>
          </w:tcPr>
          <w:p w14:paraId="1A7D73D9" w14:textId="77777777" w:rsidR="00D5129D" w:rsidRDefault="00D5129D" w:rsidP="00D5129D">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766F54">
              <w:rPr>
                <w:rFonts w:asciiTheme="minorEastAsia" w:eastAsiaTheme="minorEastAsia" w:hAnsiTheme="minorEastAsia" w:hint="eastAsia"/>
                <w:szCs w:val="20"/>
              </w:rPr>
              <w:t>夏の自然と関わりたいという思いをもち，これまでの経験から遊び方を想像しながら，身近な自然や物を使っていろいろな遊びを楽しみ，遊びを創り出す</w:t>
            </w:r>
            <w:r>
              <w:rPr>
                <w:rFonts w:asciiTheme="minorEastAsia" w:eastAsiaTheme="minorEastAsia" w:hAnsiTheme="minorEastAsia" w:hint="eastAsia"/>
                <w:szCs w:val="20"/>
              </w:rPr>
              <w:t>ことの面白さに気付くとともに，夏の自然を楽しむことができるようにする。</w:t>
            </w:r>
          </w:p>
          <w:p w14:paraId="59D2006E" w14:textId="77777777" w:rsidR="00D5129D" w:rsidRPr="009F2069" w:rsidRDefault="00D5129D" w:rsidP="00D5129D">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47</w:t>
            </w:r>
          </w:p>
        </w:tc>
        <w:tc>
          <w:tcPr>
            <w:tcW w:w="282" w:type="pct"/>
            <w:gridSpan w:val="2"/>
            <w:shd w:val="clear" w:color="auto" w:fill="auto"/>
          </w:tcPr>
          <w:p w14:paraId="6867696E" w14:textId="77777777" w:rsidR="00D5129D" w:rsidRPr="00937C40" w:rsidRDefault="00D5129D" w:rsidP="00D5129D">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9" w:type="pct"/>
            <w:gridSpan w:val="5"/>
            <w:shd w:val="clear" w:color="auto" w:fill="auto"/>
          </w:tcPr>
          <w:p w14:paraId="62448942" w14:textId="77777777" w:rsidR="00D5129D" w:rsidRPr="00766F54" w:rsidRDefault="00D5129D" w:rsidP="00D5129D">
            <w:pPr>
              <w:adjustRightInd w:val="0"/>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❶これまでの水遊びの経験を教え合い，水を使った夏の遊びについて話し合ってから，友達と一緒に水を使った遊びを楽しむ。</w:t>
            </w:r>
          </w:p>
          <w:p w14:paraId="7A52A32E" w14:textId="77777777" w:rsidR="00D5129D" w:rsidRPr="00937C40" w:rsidRDefault="00D5129D" w:rsidP="00D5129D">
            <w:pPr>
              <w:adjustRightInd w:val="0"/>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❷水を使った遊びや，遊びに使う物を工夫してつくり，みんなで遊ぶ。</w:t>
            </w:r>
          </w:p>
        </w:tc>
        <w:tc>
          <w:tcPr>
            <w:tcW w:w="1537" w:type="pct"/>
            <w:gridSpan w:val="2"/>
            <w:shd w:val="clear" w:color="auto" w:fill="auto"/>
          </w:tcPr>
          <w:p w14:paraId="4F4B25BA" w14:textId="77777777" w:rsidR="00D5129D" w:rsidRPr="00766F54" w:rsidRDefault="00D5129D" w:rsidP="00D5129D">
            <w:pPr>
              <w:ind w:left="100" w:hangingChars="50" w:hanging="100"/>
              <w:rPr>
                <w:rFonts w:asciiTheme="minorEastAsia" w:eastAsiaTheme="minorEastAsia" w:hAnsiTheme="minorEastAsia"/>
                <w:szCs w:val="20"/>
              </w:rPr>
            </w:pPr>
          </w:p>
        </w:tc>
      </w:tr>
      <w:tr w:rsidR="00D5129D" w:rsidRPr="00F069A5" w14:paraId="16EB7584" w14:textId="77777777" w:rsidTr="00321F59">
        <w:tc>
          <w:tcPr>
            <w:tcW w:w="5000" w:type="pct"/>
            <w:gridSpan w:val="12"/>
            <w:shd w:val="clear" w:color="auto" w:fill="auto"/>
            <w:vAlign w:val="center"/>
          </w:tcPr>
          <w:p w14:paraId="5F0D2904" w14:textId="77777777" w:rsidR="00D5129D" w:rsidRPr="00BE2BFD" w:rsidRDefault="00D5129D" w:rsidP="00D5129D">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あめあがりの</w:t>
            </w:r>
            <w:r w:rsidRPr="00BE2BFD">
              <w:rPr>
                <w:rFonts w:asciiTheme="majorEastAsia" w:eastAsiaTheme="majorEastAsia" w:hAnsiTheme="majorEastAsia"/>
                <w:szCs w:val="18"/>
              </w:rPr>
              <w:t xml:space="preserve"> こうていを たんけんしよう</w:t>
            </w:r>
          </w:p>
        </w:tc>
      </w:tr>
      <w:tr w:rsidR="00D5129D" w:rsidRPr="00766F54" w14:paraId="52BE0ADD" w14:textId="77777777" w:rsidTr="00D5129D">
        <w:tc>
          <w:tcPr>
            <w:tcW w:w="1521" w:type="pct"/>
            <w:gridSpan w:val="3"/>
            <w:shd w:val="clear" w:color="auto" w:fill="auto"/>
          </w:tcPr>
          <w:p w14:paraId="6208147B" w14:textId="77777777" w:rsidR="00D5129D" w:rsidRDefault="00D5129D" w:rsidP="00D5129D">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766F54">
              <w:rPr>
                <w:rFonts w:asciiTheme="minorEastAsia" w:eastAsiaTheme="minorEastAsia" w:hAnsiTheme="minorEastAsia" w:hint="eastAsia"/>
                <w:szCs w:val="20"/>
              </w:rPr>
              <w:t>雨上がりの校庭に探検に出かけ，晴れの日と雨の日の自然の様子の差異点を探しな</w:t>
            </w:r>
            <w:r w:rsidRPr="00766F54">
              <w:rPr>
                <w:rFonts w:asciiTheme="minorEastAsia" w:eastAsiaTheme="minorEastAsia" w:hAnsiTheme="minorEastAsia" w:hint="eastAsia"/>
                <w:szCs w:val="20"/>
              </w:rPr>
              <w:lastRenderedPageBreak/>
              <w:t>がら，天候の様子に合わせて，身近な自然の様子が変化することに気付くことができるようにする。</w:t>
            </w:r>
          </w:p>
          <w:p w14:paraId="6B06901E" w14:textId="77777777" w:rsidR="00D5129D" w:rsidRPr="009F2069" w:rsidRDefault="00D5129D" w:rsidP="00D5129D">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49</w:t>
            </w:r>
          </w:p>
        </w:tc>
        <w:tc>
          <w:tcPr>
            <w:tcW w:w="282" w:type="pct"/>
            <w:gridSpan w:val="2"/>
            <w:shd w:val="clear" w:color="auto" w:fill="auto"/>
          </w:tcPr>
          <w:p w14:paraId="75D3BC24" w14:textId="77777777" w:rsidR="00D5129D" w:rsidRPr="00937C40" w:rsidRDefault="00D5129D" w:rsidP="00D5129D">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外</w:t>
            </w:r>
          </w:p>
        </w:tc>
        <w:tc>
          <w:tcPr>
            <w:tcW w:w="1659" w:type="pct"/>
            <w:gridSpan w:val="5"/>
            <w:shd w:val="clear" w:color="auto" w:fill="auto"/>
          </w:tcPr>
          <w:p w14:paraId="56E5AAFC" w14:textId="77777777" w:rsidR="00D5129D" w:rsidRPr="00766F54" w:rsidRDefault="00D5129D" w:rsidP="00D5129D">
            <w:pPr>
              <w:tabs>
                <w:tab w:val="right" w:pos="4145"/>
                <w:tab w:val="right" w:pos="4194"/>
              </w:tabs>
              <w:ind w:left="200" w:hangingChars="100" w:hanging="200"/>
              <w:rPr>
                <w:rFonts w:ascii="Century" w:hAnsi="Century" w:cs="Times New Roman"/>
                <w:szCs w:val="21"/>
              </w:rPr>
            </w:pPr>
            <w:r w:rsidRPr="00766F54">
              <w:rPr>
                <w:rFonts w:ascii="Century" w:hAnsi="Century" w:cs="Times New Roman" w:hint="eastAsia"/>
                <w:szCs w:val="21"/>
              </w:rPr>
              <w:t>・雨上がりの自然との関わりを楽しむ。</w:t>
            </w:r>
          </w:p>
          <w:p w14:paraId="43DD73C4" w14:textId="77777777" w:rsidR="00D5129D" w:rsidRPr="00FD42F4" w:rsidRDefault="00D5129D" w:rsidP="00D5129D">
            <w:pPr>
              <w:tabs>
                <w:tab w:val="right" w:pos="4145"/>
                <w:tab w:val="right" w:pos="4194"/>
              </w:tabs>
              <w:ind w:left="200" w:hangingChars="100" w:hanging="200"/>
              <w:rPr>
                <w:rFonts w:ascii="Century" w:hAnsi="Century" w:cs="Times New Roman"/>
                <w:szCs w:val="21"/>
              </w:rPr>
            </w:pPr>
            <w:r w:rsidRPr="00766F54">
              <w:rPr>
                <w:rFonts w:ascii="Century" w:hAnsi="Century" w:cs="Times New Roman" w:hint="eastAsia"/>
                <w:szCs w:val="21"/>
              </w:rPr>
              <w:t>・晴れの日との違いから，雨上が</w:t>
            </w:r>
            <w:r w:rsidRPr="00766F54">
              <w:rPr>
                <w:rFonts w:ascii="Century" w:hAnsi="Century" w:cs="Times New Roman" w:hint="eastAsia"/>
                <w:szCs w:val="21"/>
              </w:rPr>
              <w:lastRenderedPageBreak/>
              <w:t>りの自然の特徴を見付ける。</w:t>
            </w:r>
          </w:p>
        </w:tc>
        <w:tc>
          <w:tcPr>
            <w:tcW w:w="1537" w:type="pct"/>
            <w:gridSpan w:val="2"/>
            <w:shd w:val="clear" w:color="auto" w:fill="auto"/>
          </w:tcPr>
          <w:p w14:paraId="21AF0776" w14:textId="77777777" w:rsidR="00D5129D" w:rsidRPr="00766F54" w:rsidRDefault="00D5129D" w:rsidP="00D5129D">
            <w:pPr>
              <w:ind w:left="100" w:hangingChars="50" w:hanging="100"/>
              <w:rPr>
                <w:rFonts w:asciiTheme="minorEastAsia" w:eastAsiaTheme="minorEastAsia" w:hAnsiTheme="minorEastAsia"/>
                <w:szCs w:val="20"/>
              </w:rPr>
            </w:pPr>
          </w:p>
        </w:tc>
      </w:tr>
      <w:tr w:rsidR="00D5129D" w:rsidRPr="00BE2BFD" w14:paraId="0A34D7E4" w14:textId="77777777" w:rsidTr="00321F59">
        <w:tc>
          <w:tcPr>
            <w:tcW w:w="5000" w:type="pct"/>
            <w:gridSpan w:val="12"/>
            <w:shd w:val="clear" w:color="auto" w:fill="auto"/>
            <w:vAlign w:val="center"/>
          </w:tcPr>
          <w:p w14:paraId="5FB3A7AF" w14:textId="77777777" w:rsidR="00D5129D" w:rsidRPr="00BE2BFD" w:rsidRDefault="00D5129D" w:rsidP="00D5129D">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たのしかった</w:t>
            </w:r>
            <w:r w:rsidRPr="00BE2BFD">
              <w:rPr>
                <w:rFonts w:asciiTheme="majorEastAsia" w:eastAsiaTheme="majorEastAsia" w:hAnsiTheme="majorEastAsia"/>
                <w:szCs w:val="18"/>
              </w:rPr>
              <w:t xml:space="preserve"> ことを つたえよう</w:t>
            </w:r>
            <w:r w:rsidRPr="00BE2BFD">
              <w:rPr>
                <w:rFonts w:asciiTheme="majorEastAsia" w:eastAsiaTheme="majorEastAsia" w:hAnsiTheme="majorEastAsia" w:hint="eastAsia"/>
                <w:szCs w:val="18"/>
              </w:rPr>
              <w:tab/>
            </w:r>
          </w:p>
        </w:tc>
      </w:tr>
      <w:tr w:rsidR="00D5129D" w:rsidRPr="00BE2BFD" w14:paraId="6250F543" w14:textId="77777777" w:rsidTr="00D5129D">
        <w:tc>
          <w:tcPr>
            <w:tcW w:w="1521" w:type="pct"/>
            <w:gridSpan w:val="3"/>
            <w:shd w:val="clear" w:color="auto" w:fill="auto"/>
          </w:tcPr>
          <w:p w14:paraId="284B0E36" w14:textId="77777777" w:rsidR="00D5129D" w:rsidRDefault="00D5129D" w:rsidP="00D5129D">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766F54">
              <w:rPr>
                <w:rFonts w:asciiTheme="minorEastAsia" w:eastAsiaTheme="minorEastAsia" w:hAnsiTheme="minorEastAsia" w:hint="eastAsia"/>
                <w:szCs w:val="20"/>
              </w:rPr>
              <w:t>夏の自然と自分との関わりを振り返り，気付いたことや楽しかったことを友達と交流する活動を通して，夏の自然を生かして遊ぶ楽しさに気付くとともに，これからも身近な自然で楽しく遊ぼうとすることができるようにする。</w:t>
            </w:r>
          </w:p>
          <w:p w14:paraId="626CF2ED" w14:textId="77777777" w:rsidR="00D5129D" w:rsidRPr="009F2069" w:rsidRDefault="00D5129D" w:rsidP="00D5129D">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52</w:t>
            </w:r>
          </w:p>
        </w:tc>
        <w:tc>
          <w:tcPr>
            <w:tcW w:w="282" w:type="pct"/>
            <w:gridSpan w:val="2"/>
            <w:shd w:val="clear" w:color="auto" w:fill="auto"/>
          </w:tcPr>
          <w:p w14:paraId="08B0489D" w14:textId="77777777" w:rsidR="00D5129D" w:rsidRPr="00937C40" w:rsidRDefault="00D5129D" w:rsidP="00D5129D">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59" w:type="pct"/>
            <w:gridSpan w:val="5"/>
            <w:shd w:val="clear" w:color="auto" w:fill="auto"/>
          </w:tcPr>
          <w:p w14:paraId="6DDE72B1" w14:textId="77777777" w:rsidR="00D5129D" w:rsidRPr="00937C40" w:rsidRDefault="00D5129D" w:rsidP="00D5129D">
            <w:pPr>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❶活動したグループごとに，言葉や動作などで</w:t>
            </w:r>
            <w:r>
              <w:rPr>
                <w:rFonts w:asciiTheme="minorEastAsia" w:eastAsiaTheme="minorEastAsia" w:hAnsiTheme="minorEastAsia" w:hint="eastAsia"/>
                <w:szCs w:val="20"/>
              </w:rPr>
              <w:t>お薦め</w:t>
            </w:r>
            <w:r w:rsidRPr="00766F54">
              <w:rPr>
                <w:rFonts w:asciiTheme="minorEastAsia" w:eastAsiaTheme="minorEastAsia" w:hAnsiTheme="minorEastAsia"/>
                <w:szCs w:val="20"/>
              </w:rPr>
              <w:t>の遊びを紹介する。</w:t>
            </w:r>
          </w:p>
        </w:tc>
        <w:tc>
          <w:tcPr>
            <w:tcW w:w="1537" w:type="pct"/>
            <w:gridSpan w:val="2"/>
            <w:shd w:val="clear" w:color="auto" w:fill="auto"/>
          </w:tcPr>
          <w:p w14:paraId="09E2F155" w14:textId="77777777" w:rsidR="00D5129D" w:rsidRPr="00BE2BFD" w:rsidRDefault="00D5129D" w:rsidP="00D5129D">
            <w:pPr>
              <w:ind w:left="100" w:hangingChars="50" w:hanging="100"/>
              <w:rPr>
                <w:rFonts w:asciiTheme="minorEastAsia" w:eastAsiaTheme="minorEastAsia" w:hAnsiTheme="minorEastAsia"/>
                <w:szCs w:val="20"/>
              </w:rPr>
            </w:pPr>
          </w:p>
        </w:tc>
      </w:tr>
    </w:tbl>
    <w:p w14:paraId="56DDEBB2" w14:textId="77777777" w:rsidR="00721C13" w:rsidRDefault="00721C13" w:rsidP="00235C67">
      <w:pPr>
        <w:rPr>
          <w:szCs w:val="20"/>
        </w:rPr>
      </w:pPr>
    </w:p>
    <w:p w14:paraId="1AA7FC22" w14:textId="77777777" w:rsidR="00721C13" w:rsidRDefault="00721C1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5"/>
        <w:gridCol w:w="1107"/>
        <w:gridCol w:w="247"/>
        <w:gridCol w:w="297"/>
        <w:gridCol w:w="56"/>
        <w:gridCol w:w="1101"/>
        <w:gridCol w:w="1484"/>
        <w:gridCol w:w="490"/>
        <w:gridCol w:w="73"/>
        <w:gridCol w:w="1554"/>
        <w:gridCol w:w="1403"/>
      </w:tblGrid>
      <w:tr w:rsidR="00721C13" w:rsidRPr="00937C40" w14:paraId="7EA7172C" w14:textId="77777777" w:rsidTr="00D5129D">
        <w:trPr>
          <w:trHeight w:val="454"/>
        </w:trPr>
        <w:tc>
          <w:tcPr>
            <w:tcW w:w="948" w:type="pct"/>
            <w:gridSpan w:val="2"/>
            <w:shd w:val="clear" w:color="auto" w:fill="BFBFBF" w:themeFill="background1" w:themeFillShade="BF"/>
            <w:vAlign w:val="center"/>
          </w:tcPr>
          <w:p w14:paraId="3980707B" w14:textId="77777777" w:rsidR="00721C13" w:rsidRPr="00B2635B" w:rsidRDefault="00721C13" w:rsidP="006E5730">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14:paraId="0F67E724" w14:textId="77777777" w:rsidR="00721C13" w:rsidRPr="00937C40" w:rsidRDefault="00721C13" w:rsidP="006E5730">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いきものと</w:t>
            </w:r>
            <w:r w:rsidRPr="003105C4">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なかよし</w:t>
            </w:r>
          </w:p>
        </w:tc>
        <w:tc>
          <w:tcPr>
            <w:tcW w:w="1098" w:type="pct"/>
            <w:gridSpan w:val="3"/>
            <w:shd w:val="clear" w:color="auto" w:fill="BFBFBF" w:themeFill="background1" w:themeFillShade="BF"/>
            <w:vAlign w:val="center"/>
          </w:tcPr>
          <w:p w14:paraId="201B1C5B" w14:textId="77777777" w:rsidR="00721C13" w:rsidRPr="00937C40" w:rsidRDefault="00721C13" w:rsidP="006E5730">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14:paraId="4B1BA573" w14:textId="77777777" w:rsidR="00721C13" w:rsidRPr="00937C40" w:rsidRDefault="00F97650" w:rsidP="006E5730">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00721C13" w:rsidRPr="003105C4">
              <w:rPr>
                <w:rFonts w:ascii="ＭＳ Ｐゴシック" w:eastAsia="ＭＳ Ｐゴシック" w:hAnsi="ＭＳ Ｐゴシック"/>
                <w:szCs w:val="20"/>
              </w:rPr>
              <w:t>p.</w:t>
            </w:r>
            <w:r w:rsidR="00721C13">
              <w:rPr>
                <w:rFonts w:ascii="ＭＳ Ｐゴシック" w:eastAsia="ＭＳ Ｐゴシック" w:hAnsi="ＭＳ Ｐゴシック"/>
                <w:szCs w:val="20"/>
              </w:rPr>
              <w:t>57</w:t>
            </w:r>
            <w:r w:rsidR="00721C13" w:rsidRPr="003105C4">
              <w:rPr>
                <w:rFonts w:ascii="ＭＳ Ｐゴシック" w:eastAsia="ＭＳ Ｐゴシック" w:hAnsi="ＭＳ Ｐゴシック"/>
                <w:szCs w:val="20"/>
              </w:rPr>
              <w:t>～</w:t>
            </w:r>
            <w:r w:rsidR="00721C13">
              <w:rPr>
                <w:rFonts w:ascii="ＭＳ Ｐゴシック" w:eastAsia="ＭＳ Ｐゴシック" w:hAnsi="ＭＳ Ｐゴシック" w:hint="eastAsia"/>
                <w:szCs w:val="20"/>
              </w:rPr>
              <w:t>6</w:t>
            </w:r>
            <w:r w:rsidR="00721C13">
              <w:rPr>
                <w:rFonts w:ascii="ＭＳ Ｐゴシック" w:eastAsia="ＭＳ Ｐゴシック" w:hAnsi="ＭＳ Ｐゴシック"/>
                <w:szCs w:val="20"/>
              </w:rPr>
              <w:t>5</w:t>
            </w:r>
          </w:p>
        </w:tc>
      </w:tr>
      <w:tr w:rsidR="00721C13" w:rsidRPr="00937C40" w14:paraId="04B054F3" w14:textId="77777777" w:rsidTr="00D5129D">
        <w:trPr>
          <w:trHeight w:val="454"/>
        </w:trPr>
        <w:tc>
          <w:tcPr>
            <w:tcW w:w="948" w:type="pct"/>
            <w:gridSpan w:val="2"/>
            <w:shd w:val="clear" w:color="auto" w:fill="BFBFBF" w:themeFill="background1" w:themeFillShade="BF"/>
            <w:vAlign w:val="center"/>
          </w:tcPr>
          <w:p w14:paraId="6B30F07D" w14:textId="77777777" w:rsidR="00721C13" w:rsidRPr="00B2635B" w:rsidRDefault="00721C13" w:rsidP="006E5730">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14:paraId="4F86CED7" w14:textId="77777777" w:rsidR="00721C13" w:rsidRPr="00937C40" w:rsidRDefault="00721C13"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14:paraId="01B9E972" w14:textId="77777777" w:rsidR="00721C13" w:rsidRPr="00B2635B" w:rsidRDefault="00721C13" w:rsidP="006E5730">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14:paraId="543D7E00" w14:textId="77777777" w:rsidR="00721C13" w:rsidRPr="00937C40" w:rsidRDefault="00721C13"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9月</w:t>
            </w:r>
          </w:p>
        </w:tc>
        <w:tc>
          <w:tcPr>
            <w:tcW w:w="1098" w:type="pct"/>
            <w:gridSpan w:val="3"/>
            <w:shd w:val="clear" w:color="auto" w:fill="BFBFBF" w:themeFill="background1" w:themeFillShade="BF"/>
            <w:vAlign w:val="center"/>
          </w:tcPr>
          <w:p w14:paraId="561799B2" w14:textId="77777777" w:rsidR="00721C13" w:rsidRPr="00937C40" w:rsidRDefault="00721C13" w:rsidP="006E573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14:paraId="62702E62" w14:textId="77777777" w:rsidR="00721C13" w:rsidRPr="00937C40" w:rsidRDefault="00721C13" w:rsidP="006E573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7</w:t>
            </w:r>
            <w:r w:rsidRPr="00937C40">
              <w:rPr>
                <w:rFonts w:ascii="ＭＳ Ｐゴシック" w:eastAsia="ＭＳ Ｐゴシック" w:hAnsi="ＭＳ Ｐゴシック" w:hint="eastAsia"/>
                <w:szCs w:val="20"/>
              </w:rPr>
              <w:t>)</w:t>
            </w:r>
          </w:p>
        </w:tc>
      </w:tr>
      <w:tr w:rsidR="00721C13" w:rsidRPr="003105C4" w14:paraId="4E4C8037" w14:textId="77777777" w:rsidTr="006E5730">
        <w:tc>
          <w:tcPr>
            <w:tcW w:w="5000" w:type="pct"/>
            <w:gridSpan w:val="12"/>
            <w:tcBorders>
              <w:left w:val="nil"/>
              <w:right w:val="nil"/>
            </w:tcBorders>
          </w:tcPr>
          <w:p w14:paraId="7BB79E9A" w14:textId="77777777" w:rsidR="00721C13" w:rsidRPr="003105C4" w:rsidRDefault="00721C13" w:rsidP="006E5730">
            <w:pPr>
              <w:snapToGrid w:val="0"/>
              <w:rPr>
                <w:rFonts w:asciiTheme="minorEastAsia" w:eastAsiaTheme="minorEastAsia" w:hAnsiTheme="minorEastAsia"/>
                <w:sz w:val="10"/>
                <w:szCs w:val="10"/>
              </w:rPr>
            </w:pPr>
          </w:p>
        </w:tc>
      </w:tr>
      <w:tr w:rsidR="00721C13" w:rsidRPr="00937C40" w14:paraId="1D90AEC5" w14:textId="77777777" w:rsidTr="007073E7">
        <w:tc>
          <w:tcPr>
            <w:tcW w:w="948" w:type="pct"/>
            <w:gridSpan w:val="2"/>
            <w:tcBorders>
              <w:bottom w:val="single" w:sz="4" w:space="0" w:color="auto"/>
            </w:tcBorders>
            <w:shd w:val="clear" w:color="auto" w:fill="BFBFBF" w:themeFill="background1" w:themeFillShade="BF"/>
            <w:vAlign w:val="center"/>
          </w:tcPr>
          <w:p w14:paraId="67DFAB00" w14:textId="77777777" w:rsidR="00721C13" w:rsidRPr="00B2635B" w:rsidRDefault="00721C13" w:rsidP="006E5730">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2" w:type="pct"/>
            <w:gridSpan w:val="10"/>
            <w:tcBorders>
              <w:bottom w:val="single" w:sz="4" w:space="0" w:color="auto"/>
            </w:tcBorders>
            <w:shd w:val="clear" w:color="auto" w:fill="auto"/>
            <w:vAlign w:val="center"/>
          </w:tcPr>
          <w:p w14:paraId="0AB003DB" w14:textId="77777777" w:rsidR="00721C13" w:rsidRPr="00937C40" w:rsidRDefault="00721C13" w:rsidP="006E5730">
            <w:pPr>
              <w:rPr>
                <w:rFonts w:asciiTheme="minorEastAsia" w:eastAsiaTheme="minorEastAsia" w:hAnsiTheme="minorEastAsia"/>
                <w:szCs w:val="20"/>
              </w:rPr>
            </w:pPr>
            <w:r w:rsidRPr="00721C13">
              <w:rPr>
                <w:rFonts w:asciiTheme="minorEastAsia" w:eastAsiaTheme="minorEastAsia" w:hAnsiTheme="minorEastAsia" w:hint="eastAsia"/>
                <w:szCs w:val="20"/>
              </w:rPr>
              <w:t>身近な動物を探したり飼ったりする活動を通して，それらの育つ場所や，変化の様子に関心をもって働きかけ，それらは生命をもっていることに気付くとともに，動物への親しみをもち，適切な世話をし，大切に</w:t>
            </w:r>
            <w:r>
              <w:rPr>
                <w:rFonts w:asciiTheme="minorEastAsia" w:eastAsiaTheme="minorEastAsia" w:hAnsiTheme="minorEastAsia" w:hint="eastAsia"/>
                <w:szCs w:val="20"/>
              </w:rPr>
              <w:t>しようと</w:t>
            </w:r>
            <w:r w:rsidRPr="00721C13">
              <w:rPr>
                <w:rFonts w:asciiTheme="minorEastAsia" w:eastAsiaTheme="minorEastAsia" w:hAnsiTheme="minorEastAsia" w:hint="eastAsia"/>
                <w:szCs w:val="20"/>
              </w:rPr>
              <w:t>することができるようにする</w:t>
            </w:r>
            <w:r w:rsidRPr="006F0287">
              <w:rPr>
                <w:rFonts w:asciiTheme="minorEastAsia" w:eastAsiaTheme="minorEastAsia" w:hAnsiTheme="minorEastAsia" w:hint="eastAsia"/>
                <w:szCs w:val="20"/>
              </w:rPr>
              <w:t>。</w:t>
            </w:r>
          </w:p>
        </w:tc>
      </w:tr>
      <w:tr w:rsidR="00721C13" w:rsidRPr="003105C4" w14:paraId="180C1D9C" w14:textId="77777777" w:rsidTr="006E5730">
        <w:tc>
          <w:tcPr>
            <w:tcW w:w="5000" w:type="pct"/>
            <w:gridSpan w:val="12"/>
            <w:tcBorders>
              <w:left w:val="nil"/>
              <w:right w:val="nil"/>
            </w:tcBorders>
          </w:tcPr>
          <w:p w14:paraId="528D769C" w14:textId="77777777" w:rsidR="00721C13" w:rsidRPr="003105C4" w:rsidRDefault="00721C13" w:rsidP="006E5730">
            <w:pPr>
              <w:snapToGrid w:val="0"/>
              <w:rPr>
                <w:rFonts w:asciiTheme="minorEastAsia" w:eastAsiaTheme="minorEastAsia" w:hAnsiTheme="minorEastAsia"/>
                <w:sz w:val="10"/>
                <w:szCs w:val="10"/>
              </w:rPr>
            </w:pPr>
          </w:p>
        </w:tc>
      </w:tr>
      <w:tr w:rsidR="00721C13" w:rsidRPr="00937C40" w14:paraId="29C29FFF" w14:textId="77777777" w:rsidTr="00D5129D">
        <w:tc>
          <w:tcPr>
            <w:tcW w:w="260" w:type="pct"/>
            <w:vMerge w:val="restart"/>
            <w:shd w:val="clear" w:color="auto" w:fill="BFBFBF" w:themeFill="background1" w:themeFillShade="BF"/>
            <w:textDirection w:val="tbRlV"/>
            <w:vAlign w:val="center"/>
          </w:tcPr>
          <w:p w14:paraId="23D8A278" w14:textId="77777777" w:rsidR="00721C13" w:rsidRPr="00580DBF" w:rsidRDefault="00721C13" w:rsidP="006E5730">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3" w:type="pct"/>
            <w:gridSpan w:val="5"/>
            <w:shd w:val="clear" w:color="auto" w:fill="B8CCE4" w:themeFill="accent1" w:themeFillTint="66"/>
            <w:vAlign w:val="center"/>
          </w:tcPr>
          <w:p w14:paraId="48DDA34B" w14:textId="77777777"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5" w:type="pct"/>
            <w:gridSpan w:val="3"/>
            <w:shd w:val="clear" w:color="auto" w:fill="D6E3BC" w:themeFill="accent3" w:themeFillTint="66"/>
            <w:vAlign w:val="center"/>
          </w:tcPr>
          <w:p w14:paraId="79CE5BF2" w14:textId="77777777"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3"/>
            <w:shd w:val="clear" w:color="auto" w:fill="FFCCFF"/>
            <w:vAlign w:val="center"/>
          </w:tcPr>
          <w:p w14:paraId="7CAA3BBC" w14:textId="77777777"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FE4EA4" w:rsidRPr="00937C40" w14:paraId="20507043" w14:textId="77777777" w:rsidTr="00D5129D">
        <w:tc>
          <w:tcPr>
            <w:tcW w:w="260" w:type="pct"/>
            <w:vMerge/>
            <w:tcBorders>
              <w:bottom w:val="single" w:sz="4" w:space="0" w:color="auto"/>
            </w:tcBorders>
            <w:shd w:val="clear" w:color="auto" w:fill="BFBFBF" w:themeFill="background1" w:themeFillShade="BF"/>
          </w:tcPr>
          <w:p w14:paraId="2A80C77D" w14:textId="77777777" w:rsidR="00FE4EA4" w:rsidRPr="004A3B21" w:rsidRDefault="00FE4EA4" w:rsidP="006E5730">
            <w:pPr>
              <w:rPr>
                <w:rFonts w:asciiTheme="minorEastAsia" w:eastAsiaTheme="minorEastAsia" w:hAnsiTheme="minorEastAsia"/>
                <w:szCs w:val="20"/>
              </w:rPr>
            </w:pPr>
          </w:p>
        </w:tc>
        <w:tc>
          <w:tcPr>
            <w:tcW w:w="1573" w:type="pct"/>
            <w:gridSpan w:val="5"/>
            <w:tcBorders>
              <w:bottom w:val="single" w:sz="4" w:space="0" w:color="auto"/>
            </w:tcBorders>
            <w:shd w:val="clear" w:color="auto" w:fill="auto"/>
          </w:tcPr>
          <w:p w14:paraId="2971D5B0" w14:textId="77777777" w:rsidR="00FE4EA4" w:rsidRPr="00937C40" w:rsidRDefault="00FE4EA4" w:rsidP="006E5730">
            <w:pPr>
              <w:rPr>
                <w:rFonts w:asciiTheme="minorEastAsia" w:eastAsiaTheme="minorEastAsia" w:hAnsiTheme="minorEastAsia"/>
                <w:szCs w:val="20"/>
              </w:rPr>
            </w:pPr>
            <w:r w:rsidRPr="00A81D24">
              <w:rPr>
                <w:rFonts w:asciiTheme="minorEastAsia" w:eastAsiaTheme="minorEastAsia" w:hAnsiTheme="minorEastAsia" w:hint="eastAsia"/>
                <w:szCs w:val="20"/>
              </w:rPr>
              <w:t>身近な</w:t>
            </w:r>
            <w:r>
              <w:rPr>
                <w:rFonts w:asciiTheme="minorEastAsia" w:eastAsiaTheme="minorEastAsia" w:hAnsiTheme="minorEastAsia" w:hint="eastAsia"/>
                <w:szCs w:val="20"/>
              </w:rPr>
              <w:t>動物</w:t>
            </w:r>
            <w:r w:rsidRPr="00A81D24">
              <w:rPr>
                <w:rFonts w:asciiTheme="minorEastAsia" w:eastAsiaTheme="minorEastAsia" w:hAnsiTheme="minorEastAsia" w:hint="eastAsia"/>
                <w:szCs w:val="20"/>
              </w:rPr>
              <w:t>を探したり飼ったり</w:t>
            </w:r>
            <w:r>
              <w:rPr>
                <w:rFonts w:asciiTheme="minorEastAsia" w:eastAsiaTheme="minorEastAsia" w:hAnsiTheme="minorEastAsia" w:hint="eastAsia"/>
                <w:szCs w:val="20"/>
              </w:rPr>
              <w:t>する活動を通して</w:t>
            </w:r>
            <w:r w:rsidRPr="00A81D24">
              <w:rPr>
                <w:rFonts w:asciiTheme="minorEastAsia" w:eastAsiaTheme="minorEastAsia" w:hAnsiTheme="minorEastAsia" w:hint="eastAsia"/>
                <w:szCs w:val="20"/>
              </w:rPr>
              <w:t>，</w:t>
            </w:r>
            <w:r>
              <w:rPr>
                <w:rFonts w:asciiTheme="minorEastAsia" w:hAnsiTheme="minorEastAsia" w:hint="eastAsia"/>
                <w:szCs w:val="21"/>
              </w:rPr>
              <w:t>身近な</w:t>
            </w:r>
            <w:r>
              <w:rPr>
                <w:rFonts w:asciiTheme="minorEastAsia" w:eastAsiaTheme="minorEastAsia" w:hAnsiTheme="minorEastAsia" w:hint="eastAsia"/>
                <w:szCs w:val="20"/>
              </w:rPr>
              <w:t>動物</w:t>
            </w:r>
            <w:r>
              <w:rPr>
                <w:rFonts w:asciiTheme="minorEastAsia" w:hAnsiTheme="minorEastAsia" w:hint="eastAsia"/>
                <w:szCs w:val="21"/>
              </w:rPr>
              <w:t>は生命をもっていることや成長していることに気付いて</w:t>
            </w:r>
            <w:r w:rsidRPr="00407EA2">
              <w:rPr>
                <w:rFonts w:asciiTheme="minorEastAsia" w:hAnsiTheme="minorEastAsia" w:hint="eastAsia"/>
                <w:szCs w:val="21"/>
              </w:rPr>
              <w:t>いる。</w:t>
            </w:r>
          </w:p>
        </w:tc>
        <w:tc>
          <w:tcPr>
            <w:tcW w:w="1595" w:type="pct"/>
            <w:gridSpan w:val="3"/>
            <w:tcBorders>
              <w:bottom w:val="single" w:sz="4" w:space="0" w:color="auto"/>
            </w:tcBorders>
          </w:tcPr>
          <w:p w14:paraId="0F1F7B29" w14:textId="77777777" w:rsidR="00FE4EA4" w:rsidRPr="00937C40" w:rsidRDefault="00FE4EA4" w:rsidP="006E5730">
            <w:pPr>
              <w:rPr>
                <w:rFonts w:asciiTheme="minorEastAsia" w:eastAsiaTheme="minorEastAsia" w:hAnsiTheme="minorEastAsia"/>
                <w:szCs w:val="20"/>
              </w:rPr>
            </w:pPr>
            <w:r w:rsidRPr="00A81D24">
              <w:rPr>
                <w:rFonts w:asciiTheme="minorEastAsia" w:eastAsiaTheme="minorEastAsia" w:hAnsiTheme="minorEastAsia" w:hint="eastAsia"/>
                <w:szCs w:val="20"/>
              </w:rPr>
              <w:t>身近な</w:t>
            </w:r>
            <w:r>
              <w:rPr>
                <w:rFonts w:asciiTheme="minorEastAsia" w:eastAsiaTheme="minorEastAsia" w:hAnsiTheme="minorEastAsia" w:hint="eastAsia"/>
                <w:szCs w:val="20"/>
              </w:rPr>
              <w:t>動物</w:t>
            </w:r>
            <w:r w:rsidRPr="00A81D24">
              <w:rPr>
                <w:rFonts w:asciiTheme="minorEastAsia" w:eastAsiaTheme="minorEastAsia" w:hAnsiTheme="minorEastAsia" w:hint="eastAsia"/>
                <w:szCs w:val="20"/>
              </w:rPr>
              <w:t>を探したり飼ったり</w:t>
            </w:r>
            <w:r>
              <w:rPr>
                <w:rFonts w:asciiTheme="minorEastAsia" w:eastAsiaTheme="minorEastAsia" w:hAnsiTheme="minorEastAsia" w:hint="eastAsia"/>
                <w:szCs w:val="20"/>
              </w:rPr>
              <w:t>する活動を通して</w:t>
            </w:r>
            <w:r w:rsidRPr="00A81D24">
              <w:rPr>
                <w:rFonts w:asciiTheme="minorEastAsia" w:eastAsiaTheme="minorEastAsia" w:hAnsiTheme="minorEastAsia" w:hint="eastAsia"/>
                <w:szCs w:val="20"/>
              </w:rPr>
              <w:t>，</w:t>
            </w:r>
            <w:r>
              <w:rPr>
                <w:rFonts w:asciiTheme="minorEastAsia" w:hAnsiTheme="minorEastAsia" w:hint="eastAsia"/>
                <w:szCs w:val="21"/>
              </w:rPr>
              <w:t>身近な</w:t>
            </w:r>
            <w:r>
              <w:rPr>
                <w:rFonts w:asciiTheme="minorEastAsia" w:eastAsiaTheme="minorEastAsia" w:hAnsiTheme="minorEastAsia" w:hint="eastAsia"/>
                <w:szCs w:val="20"/>
              </w:rPr>
              <w:t>動物</w:t>
            </w:r>
            <w:r>
              <w:rPr>
                <w:rFonts w:asciiTheme="minorEastAsia" w:hAnsiTheme="minorEastAsia" w:hint="eastAsia"/>
                <w:szCs w:val="21"/>
              </w:rPr>
              <w:t>の育つ場所，変化や成長の様子に関心をもって働きかけている。</w:t>
            </w:r>
          </w:p>
        </w:tc>
        <w:tc>
          <w:tcPr>
            <w:tcW w:w="1572" w:type="pct"/>
            <w:gridSpan w:val="3"/>
            <w:tcBorders>
              <w:bottom w:val="single" w:sz="4" w:space="0" w:color="auto"/>
            </w:tcBorders>
          </w:tcPr>
          <w:p w14:paraId="45C48C8A" w14:textId="77777777" w:rsidR="00FE4EA4" w:rsidRPr="00937C40" w:rsidRDefault="00FE4EA4" w:rsidP="006E5730">
            <w:pPr>
              <w:rPr>
                <w:rFonts w:asciiTheme="minorEastAsia" w:eastAsiaTheme="minorEastAsia" w:hAnsiTheme="minorEastAsia"/>
                <w:szCs w:val="20"/>
              </w:rPr>
            </w:pPr>
            <w:r w:rsidRPr="00A81D24">
              <w:rPr>
                <w:rFonts w:asciiTheme="minorEastAsia" w:eastAsiaTheme="minorEastAsia" w:hAnsiTheme="minorEastAsia" w:hint="eastAsia"/>
                <w:szCs w:val="20"/>
              </w:rPr>
              <w:t>身近な</w:t>
            </w:r>
            <w:r>
              <w:rPr>
                <w:rFonts w:asciiTheme="minorEastAsia" w:eastAsiaTheme="minorEastAsia" w:hAnsiTheme="minorEastAsia" w:hint="eastAsia"/>
                <w:szCs w:val="20"/>
              </w:rPr>
              <w:t>動物</w:t>
            </w:r>
            <w:r w:rsidRPr="00A81D24">
              <w:rPr>
                <w:rFonts w:asciiTheme="minorEastAsia" w:eastAsiaTheme="minorEastAsia" w:hAnsiTheme="minorEastAsia" w:hint="eastAsia"/>
                <w:szCs w:val="20"/>
              </w:rPr>
              <w:t>を探したり飼ったり</w:t>
            </w:r>
            <w:r>
              <w:rPr>
                <w:rFonts w:asciiTheme="minorEastAsia" w:eastAsiaTheme="minorEastAsia" w:hAnsiTheme="minorEastAsia" w:hint="eastAsia"/>
                <w:szCs w:val="20"/>
              </w:rPr>
              <w:t>する活動を通して</w:t>
            </w:r>
            <w:r w:rsidRPr="00A81D24">
              <w:rPr>
                <w:rFonts w:asciiTheme="minorEastAsia" w:eastAsiaTheme="minorEastAsia" w:hAnsiTheme="minorEastAsia" w:hint="eastAsia"/>
                <w:szCs w:val="20"/>
              </w:rPr>
              <w:t>，</w:t>
            </w:r>
            <w:r>
              <w:rPr>
                <w:rFonts w:asciiTheme="minorEastAsia" w:hAnsiTheme="minorEastAsia" w:hint="eastAsia"/>
                <w:szCs w:val="21"/>
              </w:rPr>
              <w:t>生き物への親しみをもち，大切にしようとしている。</w:t>
            </w:r>
          </w:p>
        </w:tc>
      </w:tr>
      <w:tr w:rsidR="00721C13" w:rsidRPr="003105C4" w14:paraId="27A4B673" w14:textId="77777777" w:rsidTr="006E5730">
        <w:tc>
          <w:tcPr>
            <w:tcW w:w="5000" w:type="pct"/>
            <w:gridSpan w:val="12"/>
            <w:tcBorders>
              <w:left w:val="nil"/>
              <w:right w:val="nil"/>
            </w:tcBorders>
          </w:tcPr>
          <w:p w14:paraId="48EF83EB" w14:textId="77777777" w:rsidR="00721C13" w:rsidRPr="003105C4" w:rsidRDefault="00721C13" w:rsidP="006E5730">
            <w:pPr>
              <w:snapToGrid w:val="0"/>
              <w:rPr>
                <w:rFonts w:asciiTheme="minorEastAsia" w:eastAsiaTheme="minorEastAsia" w:hAnsiTheme="minorEastAsia"/>
                <w:sz w:val="10"/>
                <w:szCs w:val="10"/>
              </w:rPr>
            </w:pPr>
          </w:p>
        </w:tc>
      </w:tr>
      <w:tr w:rsidR="00D5129D" w:rsidRPr="00937C40" w14:paraId="313648FC" w14:textId="77777777" w:rsidTr="00D5129D">
        <w:tc>
          <w:tcPr>
            <w:tcW w:w="1522" w:type="pct"/>
            <w:gridSpan w:val="3"/>
            <w:shd w:val="clear" w:color="auto" w:fill="BFBFBF" w:themeFill="background1" w:themeFillShade="BF"/>
            <w:vAlign w:val="center"/>
          </w:tcPr>
          <w:p w14:paraId="74F818B7" w14:textId="77777777" w:rsidR="00D5129D" w:rsidRPr="00937C40" w:rsidRDefault="00D5129D" w:rsidP="00D5129D">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2" w:type="pct"/>
            <w:gridSpan w:val="2"/>
            <w:shd w:val="clear" w:color="auto" w:fill="BFBFBF" w:themeFill="background1" w:themeFillShade="BF"/>
            <w:tcMar>
              <w:left w:w="0" w:type="dxa"/>
              <w:right w:w="0" w:type="dxa"/>
            </w:tcMar>
            <w:vAlign w:val="center"/>
          </w:tcPr>
          <w:p w14:paraId="6CD9147F" w14:textId="77777777" w:rsidR="00D5129D" w:rsidRPr="00937C40" w:rsidRDefault="00D5129D" w:rsidP="00D5129D">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2" w:type="pct"/>
            <w:gridSpan w:val="5"/>
            <w:shd w:val="clear" w:color="auto" w:fill="BFBFBF" w:themeFill="background1" w:themeFillShade="BF"/>
            <w:vAlign w:val="center"/>
          </w:tcPr>
          <w:p w14:paraId="5EF43B41" w14:textId="77777777" w:rsidR="00D5129D" w:rsidRPr="00937C40" w:rsidRDefault="00D5129D" w:rsidP="00D5129D">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4" w:type="pct"/>
            <w:gridSpan w:val="2"/>
            <w:shd w:val="clear" w:color="auto" w:fill="BFBFBF" w:themeFill="background1" w:themeFillShade="BF"/>
            <w:vAlign w:val="center"/>
          </w:tcPr>
          <w:p w14:paraId="5A9214D6" w14:textId="77777777" w:rsidR="00D5129D" w:rsidRPr="00937C40" w:rsidRDefault="00D5129D" w:rsidP="00D5129D">
            <w:pPr>
              <w:ind w:left="160" w:hangingChars="100" w:hanging="160"/>
              <w:jc w:val="center"/>
              <w:rPr>
                <w:rFonts w:ascii="ＭＳ Ｐゴシック" w:eastAsia="ＭＳ Ｐゴシック" w:hAnsi="ＭＳ Ｐゴシック"/>
                <w:szCs w:val="20"/>
              </w:rPr>
            </w:pPr>
            <w:r w:rsidRPr="00D5129D">
              <w:rPr>
                <w:rFonts w:ascii="ＭＳ Ｐゴシック" w:eastAsia="ＭＳ Ｐゴシック" w:hAnsi="ＭＳ Ｐゴシック" w:hint="eastAsia"/>
                <w:sz w:val="16"/>
                <w:szCs w:val="20"/>
              </w:rPr>
              <w:t>学校の授業以外の場において行うことが考えられる教材・学習活動</w:t>
            </w:r>
          </w:p>
        </w:tc>
      </w:tr>
      <w:tr w:rsidR="002145C3" w:rsidRPr="00F069A5" w14:paraId="6AEA22CB" w14:textId="77777777" w:rsidTr="006E5730">
        <w:tc>
          <w:tcPr>
            <w:tcW w:w="5000" w:type="pct"/>
            <w:gridSpan w:val="12"/>
            <w:shd w:val="clear" w:color="auto" w:fill="auto"/>
            <w:vAlign w:val="center"/>
          </w:tcPr>
          <w:p w14:paraId="0A9AACF6" w14:textId="77777777" w:rsidR="002145C3" w:rsidRPr="00BE2BFD" w:rsidRDefault="002145C3" w:rsidP="006E5730">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むしを</w:t>
            </w:r>
            <w:r w:rsidRPr="00BE2BFD">
              <w:rPr>
                <w:rFonts w:asciiTheme="majorEastAsia" w:eastAsiaTheme="majorEastAsia" w:hAnsiTheme="majorEastAsia"/>
                <w:szCs w:val="18"/>
              </w:rPr>
              <w:t xml:space="preserve"> さがそう</w:t>
            </w:r>
          </w:p>
        </w:tc>
      </w:tr>
      <w:tr w:rsidR="002145C3" w:rsidRPr="00576810" w14:paraId="2292DB57" w14:textId="77777777" w:rsidTr="00D5129D">
        <w:tc>
          <w:tcPr>
            <w:tcW w:w="1522" w:type="pct"/>
            <w:gridSpan w:val="3"/>
            <w:shd w:val="clear" w:color="auto" w:fill="auto"/>
          </w:tcPr>
          <w:p w14:paraId="3345C640" w14:textId="77777777" w:rsidR="002145C3" w:rsidRDefault="002145C3" w:rsidP="006E573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2145C3">
              <w:rPr>
                <w:rFonts w:asciiTheme="minorEastAsia" w:eastAsiaTheme="minorEastAsia" w:hAnsiTheme="minorEastAsia" w:hint="eastAsia"/>
                <w:szCs w:val="20"/>
              </w:rPr>
              <w:t>校庭の草むらなどで虫を探し，それらの特徴や育つ場所に気付くとともに，これまでの経験から世話の仕方を想像して世話の仕方を決め，教室で飼育しようとすることができるようにする。</w:t>
            </w:r>
          </w:p>
          <w:p w14:paraId="16D34C82" w14:textId="77777777" w:rsidR="002145C3" w:rsidRPr="009F2069" w:rsidRDefault="002145C3" w:rsidP="006E5730">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58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59</w:t>
            </w:r>
          </w:p>
        </w:tc>
        <w:tc>
          <w:tcPr>
            <w:tcW w:w="282" w:type="pct"/>
            <w:gridSpan w:val="2"/>
            <w:shd w:val="clear" w:color="auto" w:fill="auto"/>
          </w:tcPr>
          <w:p w14:paraId="432AE71A" w14:textId="77777777" w:rsidR="002145C3" w:rsidRPr="00937C40" w:rsidRDefault="002145C3"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2" w:type="pct"/>
            <w:gridSpan w:val="5"/>
            <w:shd w:val="clear" w:color="auto" w:fill="auto"/>
          </w:tcPr>
          <w:p w14:paraId="5FF09C0C" w14:textId="77777777" w:rsidR="002145C3" w:rsidRPr="002145C3"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szCs w:val="20"/>
              </w:rPr>
              <w:t>❶校庭に出かけて虫を探したり，観察したりした後，教室に戻って虫を捕まえる計画を立てる。</w:t>
            </w:r>
          </w:p>
          <w:p w14:paraId="2C9F5CC4" w14:textId="77777777" w:rsidR="002145C3" w:rsidRPr="002145C3"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szCs w:val="20"/>
              </w:rPr>
              <w:t>❷虫を探したり捕まえたりする。</w:t>
            </w:r>
          </w:p>
          <w:p w14:paraId="78B68DF6" w14:textId="77777777" w:rsidR="002145C3" w:rsidRPr="00937C40"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szCs w:val="20"/>
              </w:rPr>
              <w:t>❸捕まえた虫を友達と見せ合い，捕まえた場所や捕まえ方，虫の様子などを記録カードにかき，今後の育て方について話し合う。</w:t>
            </w:r>
          </w:p>
        </w:tc>
        <w:tc>
          <w:tcPr>
            <w:tcW w:w="1534" w:type="pct"/>
            <w:gridSpan w:val="2"/>
            <w:shd w:val="clear" w:color="auto" w:fill="auto"/>
          </w:tcPr>
          <w:p w14:paraId="0E711081" w14:textId="77777777" w:rsidR="002145C3" w:rsidRPr="00BE2BFD" w:rsidRDefault="002145C3" w:rsidP="006E5730">
            <w:pPr>
              <w:ind w:left="100" w:hangingChars="50" w:hanging="100"/>
              <w:rPr>
                <w:rFonts w:asciiTheme="minorEastAsia" w:eastAsiaTheme="minorEastAsia" w:hAnsiTheme="minorEastAsia"/>
                <w:szCs w:val="20"/>
              </w:rPr>
            </w:pPr>
          </w:p>
        </w:tc>
      </w:tr>
      <w:tr w:rsidR="002145C3" w:rsidRPr="00F641E3" w14:paraId="3BC22FCF" w14:textId="77777777" w:rsidTr="006E5730">
        <w:tc>
          <w:tcPr>
            <w:tcW w:w="5000" w:type="pct"/>
            <w:gridSpan w:val="12"/>
            <w:shd w:val="clear" w:color="auto" w:fill="auto"/>
            <w:vAlign w:val="center"/>
          </w:tcPr>
          <w:p w14:paraId="76F54E1A" w14:textId="77777777" w:rsidR="002145C3" w:rsidRPr="00BE2BFD" w:rsidRDefault="002145C3" w:rsidP="006E5730">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むしと</w:t>
            </w:r>
            <w:r w:rsidRPr="00BE2BFD">
              <w:rPr>
                <w:rFonts w:asciiTheme="majorEastAsia" w:eastAsiaTheme="majorEastAsia" w:hAnsiTheme="majorEastAsia"/>
                <w:szCs w:val="18"/>
              </w:rPr>
              <w:t xml:space="preserve"> なかよく なろう</w:t>
            </w:r>
          </w:p>
        </w:tc>
      </w:tr>
      <w:tr w:rsidR="002145C3" w:rsidRPr="00576810" w14:paraId="68B6B769" w14:textId="77777777" w:rsidTr="00D5129D">
        <w:tc>
          <w:tcPr>
            <w:tcW w:w="1522" w:type="pct"/>
            <w:gridSpan w:val="3"/>
            <w:shd w:val="clear" w:color="auto" w:fill="auto"/>
          </w:tcPr>
          <w:p w14:paraId="23B0F57D" w14:textId="77777777" w:rsidR="002145C3" w:rsidRDefault="002145C3" w:rsidP="006E573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2145C3">
              <w:rPr>
                <w:rFonts w:asciiTheme="minorEastAsia" w:eastAsiaTheme="minorEastAsia" w:hAnsiTheme="minorEastAsia" w:hint="eastAsia"/>
                <w:szCs w:val="20"/>
              </w:rPr>
              <w:t>虫の餌やりなどをしながら，虫の様子を観察し，虫に合わせた世話をする中で，虫が変化していることや，生命をもっていることに気付き，これからも生き物を大切にしていこうとすることができるようにする。</w:t>
            </w:r>
          </w:p>
          <w:p w14:paraId="56C6755B" w14:textId="77777777" w:rsidR="002145C3" w:rsidRPr="009F2069" w:rsidRDefault="002145C3" w:rsidP="006E5730">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61</w:t>
            </w:r>
          </w:p>
        </w:tc>
        <w:tc>
          <w:tcPr>
            <w:tcW w:w="282" w:type="pct"/>
            <w:gridSpan w:val="2"/>
            <w:shd w:val="clear" w:color="auto" w:fill="auto"/>
          </w:tcPr>
          <w:p w14:paraId="1690FFB3" w14:textId="77777777" w:rsidR="002145C3" w:rsidRPr="00937C40" w:rsidRDefault="002145C3"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2" w:type="pct"/>
            <w:gridSpan w:val="5"/>
            <w:shd w:val="clear" w:color="auto" w:fill="auto"/>
          </w:tcPr>
          <w:p w14:paraId="53AE2F1F" w14:textId="77777777" w:rsidR="002145C3" w:rsidRPr="002145C3"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szCs w:val="20"/>
              </w:rPr>
              <w:t>❶より適切な虫の飼い方を調べ，飼育環境を整える。</w:t>
            </w:r>
          </w:p>
          <w:p w14:paraId="5C52A1D6" w14:textId="77777777" w:rsidR="002145C3" w:rsidRPr="002145C3"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hint="eastAsia"/>
                <w:szCs w:val="20"/>
                <w:bdr w:val="single" w:sz="4" w:space="0" w:color="auto"/>
              </w:rPr>
              <w:t>常時活動</w:t>
            </w:r>
            <w:r w:rsidRPr="002145C3">
              <w:rPr>
                <w:rFonts w:asciiTheme="minorEastAsia" w:eastAsiaTheme="minorEastAsia" w:hAnsiTheme="minorEastAsia"/>
                <w:szCs w:val="20"/>
              </w:rPr>
              <w:t xml:space="preserve"> 朝の時間や休み時間などを使って，餌の用意をしたり，すみかを整えたりして，虫の世話をする。</w:t>
            </w:r>
          </w:p>
          <w:p w14:paraId="691765F5" w14:textId="77777777" w:rsidR="002145C3" w:rsidRPr="002145C3"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szCs w:val="20"/>
              </w:rPr>
              <w:t>❷気付いたことを記録カードにかき，友達と伝え合う。</w:t>
            </w:r>
          </w:p>
          <w:p w14:paraId="41AF5254" w14:textId="77777777" w:rsidR="002145C3" w:rsidRPr="00937C40"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szCs w:val="20"/>
              </w:rPr>
              <w:t>❸虫をこれからどうするのか話し合い，元いた場所（捕まえた場所）に帰す。</w:t>
            </w:r>
          </w:p>
        </w:tc>
        <w:tc>
          <w:tcPr>
            <w:tcW w:w="1534" w:type="pct"/>
            <w:gridSpan w:val="2"/>
            <w:shd w:val="clear" w:color="auto" w:fill="auto"/>
          </w:tcPr>
          <w:p w14:paraId="7DF630AF" w14:textId="77777777" w:rsidR="002145C3" w:rsidRPr="00BE2BFD" w:rsidRDefault="002145C3" w:rsidP="006E5730">
            <w:pPr>
              <w:ind w:left="100" w:hangingChars="50" w:hanging="100"/>
              <w:rPr>
                <w:rFonts w:asciiTheme="minorEastAsia" w:eastAsiaTheme="minorEastAsia" w:hAnsiTheme="minorEastAsia"/>
                <w:szCs w:val="20"/>
              </w:rPr>
            </w:pPr>
          </w:p>
        </w:tc>
      </w:tr>
      <w:tr w:rsidR="002145C3" w:rsidRPr="00F069A5" w14:paraId="5D22ED17" w14:textId="77777777" w:rsidTr="006E5730">
        <w:tc>
          <w:tcPr>
            <w:tcW w:w="5000" w:type="pct"/>
            <w:gridSpan w:val="12"/>
            <w:shd w:val="clear" w:color="auto" w:fill="auto"/>
            <w:vAlign w:val="center"/>
          </w:tcPr>
          <w:p w14:paraId="44A73181" w14:textId="77777777" w:rsidR="002145C3" w:rsidRPr="00BE2BFD" w:rsidRDefault="002145C3" w:rsidP="006E5730">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みんなで</w:t>
            </w:r>
            <w:r w:rsidRPr="00BE2BFD">
              <w:rPr>
                <w:rFonts w:asciiTheme="majorEastAsia" w:eastAsiaTheme="majorEastAsia" w:hAnsiTheme="majorEastAsia"/>
                <w:szCs w:val="18"/>
              </w:rPr>
              <w:t xml:space="preserve"> どうぶつを かおう</w:t>
            </w:r>
          </w:p>
        </w:tc>
      </w:tr>
      <w:tr w:rsidR="002145C3" w:rsidRPr="00937C40" w14:paraId="24757EB5" w14:textId="77777777" w:rsidTr="00D5129D">
        <w:tc>
          <w:tcPr>
            <w:tcW w:w="1522" w:type="pct"/>
            <w:gridSpan w:val="3"/>
            <w:shd w:val="clear" w:color="auto" w:fill="auto"/>
          </w:tcPr>
          <w:p w14:paraId="1FEE7349" w14:textId="77777777" w:rsidR="002145C3" w:rsidRDefault="002145C3" w:rsidP="006E573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A470C" w:rsidRPr="00BA470C">
              <w:rPr>
                <w:rFonts w:asciiTheme="minorEastAsia" w:eastAsiaTheme="minorEastAsia" w:hAnsiTheme="minorEastAsia" w:hint="eastAsia"/>
                <w:szCs w:val="20"/>
              </w:rPr>
              <w:t>小動物の立場に立って世話の仕方を決めながら，継続的に飼育をし，それらが生命をもっていることや成長していることに気付くとともに，生き物に親しみをもち，大切にしようとすることができるようにする。</w:t>
            </w:r>
          </w:p>
          <w:p w14:paraId="19C96886" w14:textId="77777777" w:rsidR="002145C3" w:rsidRPr="009F2069" w:rsidRDefault="002145C3" w:rsidP="006E5730">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65</w:t>
            </w:r>
          </w:p>
        </w:tc>
        <w:tc>
          <w:tcPr>
            <w:tcW w:w="282" w:type="pct"/>
            <w:gridSpan w:val="2"/>
            <w:shd w:val="clear" w:color="auto" w:fill="auto"/>
          </w:tcPr>
          <w:p w14:paraId="5EBBAE93" w14:textId="77777777" w:rsidR="002145C3" w:rsidRPr="00937C40" w:rsidRDefault="002145C3"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662" w:type="pct"/>
            <w:gridSpan w:val="5"/>
            <w:shd w:val="clear" w:color="auto" w:fill="auto"/>
          </w:tcPr>
          <w:p w14:paraId="61252BB2" w14:textId="77777777" w:rsidR="002145C3" w:rsidRPr="00937C40" w:rsidRDefault="00BA470C" w:rsidP="006E5730">
            <w:pPr>
              <w:adjustRightInd w:val="0"/>
              <w:ind w:left="200" w:hangingChars="100" w:hanging="200"/>
              <w:rPr>
                <w:rFonts w:asciiTheme="minorEastAsia" w:eastAsiaTheme="minorEastAsia" w:hAnsiTheme="minorEastAsia"/>
                <w:szCs w:val="20"/>
              </w:rPr>
            </w:pPr>
            <w:r w:rsidRPr="00BA470C">
              <w:rPr>
                <w:rFonts w:asciiTheme="minorEastAsia" w:eastAsiaTheme="minorEastAsia" w:hAnsiTheme="minorEastAsia" w:hint="eastAsia"/>
                <w:szCs w:val="20"/>
              </w:rPr>
              <w:t>・各学校の実態に応じて，一定期間，飼育環境を整えて動物を飼育し，観察する</w:t>
            </w:r>
            <w:r w:rsidR="002145C3" w:rsidRPr="00A81D24">
              <w:rPr>
                <w:rFonts w:asciiTheme="minorEastAsia" w:eastAsiaTheme="minorEastAsia" w:hAnsiTheme="minorEastAsia" w:hint="eastAsia"/>
                <w:szCs w:val="20"/>
              </w:rPr>
              <w:t>。</w:t>
            </w:r>
          </w:p>
        </w:tc>
        <w:tc>
          <w:tcPr>
            <w:tcW w:w="1534" w:type="pct"/>
            <w:gridSpan w:val="2"/>
            <w:shd w:val="clear" w:color="auto" w:fill="auto"/>
          </w:tcPr>
          <w:p w14:paraId="6A0A33E3" w14:textId="77777777" w:rsidR="002145C3" w:rsidRPr="00BE2BFD" w:rsidRDefault="002145C3" w:rsidP="006E5730">
            <w:pPr>
              <w:ind w:left="100" w:hangingChars="50" w:hanging="100"/>
              <w:rPr>
                <w:rFonts w:asciiTheme="minorEastAsia" w:eastAsiaTheme="minorEastAsia" w:hAnsiTheme="minorEastAsia"/>
                <w:szCs w:val="20"/>
              </w:rPr>
            </w:pPr>
          </w:p>
        </w:tc>
      </w:tr>
    </w:tbl>
    <w:p w14:paraId="4A8AA72A" w14:textId="77777777" w:rsidR="002145C3" w:rsidRDefault="002145C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6"/>
        <w:gridCol w:w="1107"/>
        <w:gridCol w:w="247"/>
        <w:gridCol w:w="293"/>
        <w:gridCol w:w="50"/>
        <w:gridCol w:w="1110"/>
        <w:gridCol w:w="1484"/>
        <w:gridCol w:w="490"/>
        <w:gridCol w:w="77"/>
        <w:gridCol w:w="1550"/>
        <w:gridCol w:w="1403"/>
      </w:tblGrid>
      <w:tr w:rsidR="00F97650" w:rsidRPr="00937C40" w14:paraId="6399C139" w14:textId="77777777" w:rsidTr="007073E7">
        <w:trPr>
          <w:trHeight w:val="454"/>
        </w:trPr>
        <w:tc>
          <w:tcPr>
            <w:tcW w:w="948" w:type="pct"/>
            <w:gridSpan w:val="2"/>
            <w:shd w:val="clear" w:color="auto" w:fill="BFBFBF" w:themeFill="background1" w:themeFillShade="BF"/>
            <w:vAlign w:val="center"/>
          </w:tcPr>
          <w:p w14:paraId="443BE60D" w14:textId="77777777" w:rsidR="00F97650" w:rsidRPr="00B2635B" w:rsidRDefault="00F97650" w:rsidP="002230E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14:paraId="48F55ADC" w14:textId="77777777" w:rsidR="00F97650" w:rsidRPr="00937C40" w:rsidRDefault="00F97650" w:rsidP="002230E8">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たのしい あき いっぱい</w:t>
            </w:r>
          </w:p>
        </w:tc>
        <w:tc>
          <w:tcPr>
            <w:tcW w:w="1098" w:type="pct"/>
            <w:gridSpan w:val="3"/>
            <w:shd w:val="clear" w:color="auto" w:fill="BFBFBF" w:themeFill="background1" w:themeFillShade="BF"/>
            <w:vAlign w:val="center"/>
          </w:tcPr>
          <w:p w14:paraId="07AB9779" w14:textId="77777777" w:rsidR="00F97650" w:rsidRPr="00937C40" w:rsidRDefault="00F97650" w:rsidP="002230E8">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14:paraId="5CDE9F7F" w14:textId="77777777" w:rsidR="00F97650" w:rsidRPr="00937C40" w:rsidRDefault="00F97650" w:rsidP="002230E8">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Pr>
                <w:rFonts w:ascii="ＭＳ Ｐゴシック" w:eastAsia="ＭＳ Ｐゴシック" w:hAnsi="ＭＳ Ｐゴシック"/>
                <w:szCs w:val="20"/>
              </w:rPr>
              <w:t>66</w:t>
            </w:r>
            <w:r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8</w:t>
            </w:r>
            <w:r>
              <w:rPr>
                <w:rFonts w:ascii="ＭＳ Ｐゴシック" w:eastAsia="ＭＳ Ｐゴシック" w:hAnsi="ＭＳ Ｐゴシック"/>
                <w:szCs w:val="20"/>
              </w:rPr>
              <w:t>2</w:t>
            </w:r>
          </w:p>
        </w:tc>
      </w:tr>
      <w:tr w:rsidR="00F97650" w:rsidRPr="00937C40" w14:paraId="3696DF82" w14:textId="77777777" w:rsidTr="007073E7">
        <w:trPr>
          <w:trHeight w:val="454"/>
        </w:trPr>
        <w:tc>
          <w:tcPr>
            <w:tcW w:w="948" w:type="pct"/>
            <w:gridSpan w:val="2"/>
            <w:shd w:val="clear" w:color="auto" w:fill="BFBFBF" w:themeFill="background1" w:themeFillShade="BF"/>
            <w:vAlign w:val="center"/>
          </w:tcPr>
          <w:p w14:paraId="1C968BBD" w14:textId="77777777" w:rsidR="00F97650" w:rsidRPr="00B2635B" w:rsidRDefault="00F97650" w:rsidP="002230E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14:paraId="567B97F1" w14:textId="77777777" w:rsidR="00F97650" w:rsidRDefault="00F97650"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r>
              <w:rPr>
                <w:rFonts w:ascii="ＭＳ Ｐゴシック" w:eastAsia="ＭＳ Ｐゴシック" w:hAnsi="ＭＳ Ｐゴシック"/>
                <w:szCs w:val="20"/>
              </w:rPr>
              <w:t>1</w:t>
            </w:r>
            <w:r w:rsidRPr="00937C40">
              <w:rPr>
                <w:rFonts w:ascii="ＭＳ Ｐゴシック" w:eastAsia="ＭＳ Ｐゴシック" w:hAnsi="ＭＳ Ｐゴシック" w:hint="eastAsia"/>
                <w:szCs w:val="20"/>
              </w:rPr>
              <w:t>時間</w:t>
            </w:r>
          </w:p>
          <w:p w14:paraId="5E80E0ED" w14:textId="77777777" w:rsidR="00D5129D" w:rsidRPr="00937C40" w:rsidRDefault="00D5129D"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（2時間）</w:t>
            </w:r>
          </w:p>
        </w:tc>
        <w:tc>
          <w:tcPr>
            <w:tcW w:w="754" w:type="pct"/>
            <w:gridSpan w:val="3"/>
            <w:shd w:val="clear" w:color="auto" w:fill="BFBFBF" w:themeFill="background1" w:themeFillShade="BF"/>
            <w:vAlign w:val="center"/>
          </w:tcPr>
          <w:p w14:paraId="1141BEEA" w14:textId="77777777" w:rsidR="00F97650" w:rsidRPr="00B2635B" w:rsidRDefault="00F97650" w:rsidP="002230E8">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14:paraId="2245D02E" w14:textId="77777777" w:rsidR="00F97650" w:rsidRPr="00937C40" w:rsidRDefault="00F97650"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9～1</w:t>
            </w:r>
            <w:r>
              <w:rPr>
                <w:rFonts w:ascii="ＭＳ Ｐゴシック" w:eastAsia="ＭＳ Ｐゴシック" w:hAnsi="ＭＳ Ｐゴシック"/>
                <w:szCs w:val="20"/>
              </w:rPr>
              <w:t>1</w:t>
            </w:r>
            <w:r>
              <w:rPr>
                <w:rFonts w:ascii="ＭＳ Ｐゴシック" w:eastAsia="ＭＳ Ｐゴシック" w:hAnsi="ＭＳ Ｐゴシック" w:hint="eastAsia"/>
                <w:szCs w:val="20"/>
              </w:rPr>
              <w:t>月</w:t>
            </w:r>
          </w:p>
        </w:tc>
        <w:tc>
          <w:tcPr>
            <w:tcW w:w="1098" w:type="pct"/>
            <w:gridSpan w:val="3"/>
            <w:shd w:val="clear" w:color="auto" w:fill="BFBFBF" w:themeFill="background1" w:themeFillShade="BF"/>
            <w:vAlign w:val="center"/>
          </w:tcPr>
          <w:p w14:paraId="6B503EE3" w14:textId="77777777" w:rsidR="00F97650" w:rsidRPr="00937C40" w:rsidRDefault="00F97650" w:rsidP="002230E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14:paraId="008983EE" w14:textId="77777777" w:rsidR="00F97650" w:rsidRPr="00937C40" w:rsidRDefault="00F97650" w:rsidP="002230E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r w:rsidRPr="00937C40">
              <w:rPr>
                <w:rFonts w:ascii="ＭＳ Ｐゴシック" w:eastAsia="ＭＳ Ｐゴシック" w:hAnsi="ＭＳ Ｐゴシック" w:hint="eastAsia"/>
                <w:szCs w:val="20"/>
              </w:rPr>
              <w:t>) (</w:t>
            </w:r>
            <w:r>
              <w:rPr>
                <w:rFonts w:ascii="ＭＳ Ｐゴシック" w:eastAsia="ＭＳ Ｐゴシック" w:hAnsi="ＭＳ Ｐゴシック"/>
                <w:szCs w:val="20"/>
              </w:rPr>
              <w:t>6</w:t>
            </w:r>
            <w:r w:rsidRPr="00937C40">
              <w:rPr>
                <w:rFonts w:ascii="ＭＳ Ｐゴシック" w:eastAsia="ＭＳ Ｐゴシック" w:hAnsi="ＭＳ Ｐゴシック" w:hint="eastAsia"/>
                <w:szCs w:val="20"/>
              </w:rPr>
              <w:t>)</w:t>
            </w:r>
          </w:p>
        </w:tc>
      </w:tr>
      <w:tr w:rsidR="00F97650" w:rsidRPr="003105C4" w14:paraId="6195CC0B" w14:textId="77777777" w:rsidTr="002230E8">
        <w:tc>
          <w:tcPr>
            <w:tcW w:w="5000" w:type="pct"/>
            <w:gridSpan w:val="12"/>
            <w:tcBorders>
              <w:left w:val="nil"/>
              <w:right w:val="nil"/>
            </w:tcBorders>
          </w:tcPr>
          <w:p w14:paraId="550951D9" w14:textId="77777777" w:rsidR="00F97650" w:rsidRPr="003105C4" w:rsidRDefault="00F97650" w:rsidP="002230E8">
            <w:pPr>
              <w:snapToGrid w:val="0"/>
              <w:rPr>
                <w:rFonts w:asciiTheme="minorEastAsia" w:eastAsiaTheme="minorEastAsia" w:hAnsiTheme="minorEastAsia"/>
                <w:sz w:val="10"/>
                <w:szCs w:val="10"/>
              </w:rPr>
            </w:pPr>
          </w:p>
        </w:tc>
      </w:tr>
      <w:tr w:rsidR="00F97650" w:rsidRPr="00937C40" w14:paraId="447A26F9" w14:textId="77777777" w:rsidTr="007073E7">
        <w:tc>
          <w:tcPr>
            <w:tcW w:w="948" w:type="pct"/>
            <w:gridSpan w:val="2"/>
            <w:tcBorders>
              <w:bottom w:val="single" w:sz="4" w:space="0" w:color="auto"/>
            </w:tcBorders>
            <w:shd w:val="clear" w:color="auto" w:fill="BFBFBF" w:themeFill="background1" w:themeFillShade="BF"/>
            <w:vAlign w:val="center"/>
          </w:tcPr>
          <w:p w14:paraId="4AC1B682" w14:textId="77777777" w:rsidR="00F97650" w:rsidRPr="00B2635B" w:rsidRDefault="00F97650" w:rsidP="002230E8">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2" w:type="pct"/>
            <w:gridSpan w:val="10"/>
            <w:tcBorders>
              <w:bottom w:val="single" w:sz="4" w:space="0" w:color="auto"/>
            </w:tcBorders>
            <w:shd w:val="clear" w:color="auto" w:fill="auto"/>
            <w:vAlign w:val="center"/>
          </w:tcPr>
          <w:p w14:paraId="04838461" w14:textId="77777777" w:rsidR="00F97650" w:rsidRPr="00937C40" w:rsidRDefault="00F97650" w:rsidP="002230E8">
            <w:pPr>
              <w:rPr>
                <w:rFonts w:asciiTheme="minorEastAsia" w:eastAsiaTheme="minorEastAsia" w:hAnsiTheme="minorEastAsia"/>
                <w:szCs w:val="20"/>
              </w:rPr>
            </w:pPr>
            <w:r w:rsidRPr="00A81D24">
              <w:rPr>
                <w:rFonts w:asciiTheme="minorEastAsia" w:eastAsiaTheme="minorEastAsia" w:hAnsiTheme="minorEastAsia" w:hint="eastAsia"/>
                <w:szCs w:val="20"/>
              </w:rPr>
              <w:t>秋の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，遊びや遊びに使う物を工夫してつくったり，身近な自然の違いや特徴を見付けたりすることができ，自然の様子や四季の変化に気付いたり，遊びの面白さや自然の不思議さに気付いたりするとともに，</w:t>
            </w:r>
            <w:r>
              <w:rPr>
                <w:rFonts w:asciiTheme="minorEastAsia" w:eastAsiaTheme="minorEastAsia" w:hAnsiTheme="minorEastAsia" w:hint="eastAsia"/>
                <w:szCs w:val="20"/>
              </w:rPr>
              <w:t>身近な自然</w:t>
            </w:r>
            <w:r w:rsidRPr="00A81D24">
              <w:rPr>
                <w:rFonts w:asciiTheme="minorEastAsia" w:eastAsiaTheme="minorEastAsia" w:hAnsiTheme="minorEastAsia" w:hint="eastAsia"/>
                <w:szCs w:val="20"/>
              </w:rPr>
              <w:t>を取り入れ自分の生活を楽しくしようとする</w:t>
            </w:r>
            <w:r>
              <w:rPr>
                <w:rFonts w:asciiTheme="minorEastAsia" w:eastAsiaTheme="minorEastAsia" w:hAnsiTheme="minorEastAsia" w:hint="eastAsia"/>
                <w:szCs w:val="20"/>
              </w:rPr>
              <w:t>ことができるようにする</w:t>
            </w:r>
            <w:r w:rsidRPr="00A81D24">
              <w:rPr>
                <w:rFonts w:asciiTheme="minorEastAsia" w:eastAsiaTheme="minorEastAsia" w:hAnsiTheme="minorEastAsia" w:hint="eastAsia"/>
                <w:szCs w:val="20"/>
              </w:rPr>
              <w:t>。</w:t>
            </w:r>
          </w:p>
        </w:tc>
      </w:tr>
      <w:tr w:rsidR="00F97650" w:rsidRPr="003105C4" w14:paraId="3B8321C6" w14:textId="77777777" w:rsidTr="002230E8">
        <w:tc>
          <w:tcPr>
            <w:tcW w:w="5000" w:type="pct"/>
            <w:gridSpan w:val="12"/>
            <w:tcBorders>
              <w:left w:val="nil"/>
              <w:right w:val="nil"/>
            </w:tcBorders>
          </w:tcPr>
          <w:p w14:paraId="1D35FEF8" w14:textId="77777777" w:rsidR="00F97650" w:rsidRPr="003105C4" w:rsidRDefault="00F97650" w:rsidP="002230E8">
            <w:pPr>
              <w:snapToGrid w:val="0"/>
              <w:rPr>
                <w:rFonts w:asciiTheme="minorEastAsia" w:eastAsiaTheme="minorEastAsia" w:hAnsiTheme="minorEastAsia"/>
                <w:sz w:val="10"/>
                <w:szCs w:val="10"/>
              </w:rPr>
            </w:pPr>
          </w:p>
        </w:tc>
      </w:tr>
      <w:tr w:rsidR="002230E8" w:rsidRPr="00937C40" w14:paraId="3988D56A" w14:textId="77777777" w:rsidTr="007073E7">
        <w:tc>
          <w:tcPr>
            <w:tcW w:w="260" w:type="pct"/>
            <w:vMerge w:val="restart"/>
            <w:shd w:val="clear" w:color="auto" w:fill="BFBFBF" w:themeFill="background1" w:themeFillShade="BF"/>
            <w:textDirection w:val="tbRlV"/>
            <w:vAlign w:val="center"/>
          </w:tcPr>
          <w:p w14:paraId="30B36CD1" w14:textId="77777777" w:rsidR="00F97650" w:rsidRPr="00580DBF" w:rsidRDefault="00F97650" w:rsidP="002230E8">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5"/>
            <w:shd w:val="clear" w:color="auto" w:fill="B8CCE4" w:themeFill="accent1" w:themeFillTint="66"/>
            <w:vAlign w:val="center"/>
          </w:tcPr>
          <w:p w14:paraId="6E625721" w14:textId="77777777"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3"/>
            <w:shd w:val="clear" w:color="auto" w:fill="D6E3BC" w:themeFill="accent3" w:themeFillTint="66"/>
            <w:vAlign w:val="center"/>
          </w:tcPr>
          <w:p w14:paraId="4DB57896" w14:textId="77777777"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3"/>
            <w:shd w:val="clear" w:color="auto" w:fill="FFCCFF"/>
            <w:vAlign w:val="center"/>
          </w:tcPr>
          <w:p w14:paraId="45DFE60A" w14:textId="77777777"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2230E8" w:rsidRPr="00937C40" w14:paraId="10101F93" w14:textId="77777777" w:rsidTr="007073E7">
        <w:tc>
          <w:tcPr>
            <w:tcW w:w="260" w:type="pct"/>
            <w:vMerge/>
            <w:tcBorders>
              <w:bottom w:val="single" w:sz="4" w:space="0" w:color="auto"/>
            </w:tcBorders>
            <w:shd w:val="clear" w:color="auto" w:fill="BFBFBF" w:themeFill="background1" w:themeFillShade="BF"/>
          </w:tcPr>
          <w:p w14:paraId="51701DCC" w14:textId="77777777" w:rsidR="00F97650" w:rsidRPr="004A3B21" w:rsidRDefault="00F97650" w:rsidP="002230E8">
            <w:pPr>
              <w:rPr>
                <w:rFonts w:asciiTheme="minorEastAsia" w:eastAsiaTheme="minorEastAsia" w:hAnsiTheme="minorEastAsia"/>
                <w:szCs w:val="20"/>
              </w:rPr>
            </w:pPr>
          </w:p>
        </w:tc>
        <w:tc>
          <w:tcPr>
            <w:tcW w:w="1568" w:type="pct"/>
            <w:gridSpan w:val="5"/>
            <w:tcBorders>
              <w:bottom w:val="single" w:sz="4" w:space="0" w:color="auto"/>
            </w:tcBorders>
            <w:shd w:val="clear" w:color="auto" w:fill="auto"/>
            <w:vAlign w:val="center"/>
          </w:tcPr>
          <w:p w14:paraId="5533F03A" w14:textId="77777777" w:rsidR="00F97650" w:rsidRPr="00937C40" w:rsidRDefault="00F97650" w:rsidP="002230E8">
            <w:pPr>
              <w:rPr>
                <w:rFonts w:asciiTheme="minorEastAsia" w:eastAsiaTheme="minorEastAsia" w:hAnsiTheme="minorEastAsia"/>
                <w:szCs w:val="20"/>
              </w:rPr>
            </w:pPr>
            <w:r w:rsidRPr="00A81D24">
              <w:rPr>
                <w:rFonts w:asciiTheme="minorEastAsia" w:eastAsiaTheme="minorEastAsia" w:hAnsiTheme="minorEastAsia" w:hint="eastAsia"/>
                <w:szCs w:val="20"/>
              </w:rPr>
              <w:t>秋の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sidRPr="00FD42F4">
              <w:rPr>
                <w:rFonts w:asciiTheme="minorEastAsia" w:eastAsiaTheme="minorEastAsia" w:hAnsiTheme="minorEastAsia" w:hint="eastAsia"/>
                <w:szCs w:val="20"/>
              </w:rPr>
              <w:t>自然の様子や四季の変化，季節によって生活の様子が変わること</w:t>
            </w:r>
            <w:r>
              <w:rPr>
                <w:rFonts w:asciiTheme="minorEastAsia" w:eastAsiaTheme="minorEastAsia" w:hAnsiTheme="minorEastAsia" w:hint="eastAsia"/>
                <w:szCs w:val="20"/>
              </w:rPr>
              <w:t>，</w:t>
            </w:r>
            <w:r w:rsidRPr="00FD42F4">
              <w:rPr>
                <w:rFonts w:asciiTheme="minorEastAsia" w:eastAsiaTheme="minorEastAsia" w:hAnsiTheme="minorEastAsia" w:hint="eastAsia"/>
                <w:szCs w:val="20"/>
              </w:rPr>
              <w:t>遊びや</w:t>
            </w:r>
            <w:r>
              <w:rPr>
                <w:rFonts w:asciiTheme="minorEastAsia" w:eastAsiaTheme="minorEastAsia" w:hAnsiTheme="minorEastAsia" w:hint="eastAsia"/>
                <w:szCs w:val="20"/>
              </w:rPr>
              <w:t>遊びに使う物を工夫してつくることの面白さ，自然の不思議さに気付いて</w:t>
            </w:r>
            <w:r>
              <w:rPr>
                <w:rFonts w:asciiTheme="minorEastAsia" w:hAnsiTheme="minorEastAsia" w:hint="eastAsia"/>
                <w:szCs w:val="21"/>
              </w:rPr>
              <w:t>いる</w:t>
            </w:r>
            <w:r w:rsidRPr="00FD42F4">
              <w:rPr>
                <w:rFonts w:asciiTheme="minorEastAsia" w:eastAsiaTheme="minorEastAsia" w:hAnsiTheme="minorEastAsia" w:hint="eastAsia"/>
                <w:szCs w:val="20"/>
              </w:rPr>
              <w:t>。</w:t>
            </w:r>
          </w:p>
        </w:tc>
        <w:tc>
          <w:tcPr>
            <w:tcW w:w="1600" w:type="pct"/>
            <w:gridSpan w:val="3"/>
            <w:tcBorders>
              <w:bottom w:val="single" w:sz="4" w:space="0" w:color="auto"/>
            </w:tcBorders>
          </w:tcPr>
          <w:p w14:paraId="4493C819" w14:textId="77777777" w:rsidR="00F97650" w:rsidRPr="00937C40" w:rsidRDefault="00F97650" w:rsidP="002230E8">
            <w:pPr>
              <w:rPr>
                <w:rFonts w:asciiTheme="minorEastAsia" w:eastAsiaTheme="minorEastAsia" w:hAnsiTheme="minorEastAsia"/>
                <w:szCs w:val="20"/>
              </w:rPr>
            </w:pPr>
            <w:r w:rsidRPr="00A81D24">
              <w:rPr>
                <w:rFonts w:asciiTheme="minorEastAsia" w:eastAsiaTheme="minorEastAsia" w:hAnsiTheme="minorEastAsia" w:hint="eastAsia"/>
                <w:szCs w:val="20"/>
              </w:rPr>
              <w:t>秋の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sidRPr="00FD42F4">
              <w:rPr>
                <w:rFonts w:asciiTheme="minorEastAsia" w:eastAsiaTheme="minorEastAsia" w:hAnsiTheme="minorEastAsia" w:hint="eastAsia"/>
                <w:szCs w:val="20"/>
              </w:rPr>
              <w:t>身近な自然の違いや特徴を見付け</w:t>
            </w:r>
            <w:r>
              <w:rPr>
                <w:rFonts w:asciiTheme="minorEastAsia" w:eastAsiaTheme="minorEastAsia" w:hAnsiTheme="minorEastAsia" w:hint="eastAsia"/>
                <w:szCs w:val="20"/>
              </w:rPr>
              <w:t>たり，身近な自然を使って，</w:t>
            </w:r>
            <w:r w:rsidRPr="00FD42F4">
              <w:rPr>
                <w:rFonts w:asciiTheme="minorEastAsia" w:eastAsiaTheme="minorEastAsia" w:hAnsiTheme="minorEastAsia" w:hint="eastAsia"/>
                <w:szCs w:val="20"/>
              </w:rPr>
              <w:t>遊</w:t>
            </w:r>
            <w:r>
              <w:rPr>
                <w:rFonts w:asciiTheme="minorEastAsia" w:eastAsiaTheme="minorEastAsia" w:hAnsiTheme="minorEastAsia" w:hint="eastAsia"/>
                <w:szCs w:val="20"/>
              </w:rPr>
              <w:t>びや遊びに使う物を工夫してつくったりして</w:t>
            </w:r>
            <w:r w:rsidRPr="00FD42F4">
              <w:rPr>
                <w:rFonts w:asciiTheme="minorEastAsia" w:eastAsiaTheme="minorEastAsia" w:hAnsiTheme="minorEastAsia" w:hint="eastAsia"/>
                <w:szCs w:val="20"/>
              </w:rPr>
              <w:t>いる。</w:t>
            </w:r>
          </w:p>
        </w:tc>
        <w:tc>
          <w:tcPr>
            <w:tcW w:w="1572" w:type="pct"/>
            <w:gridSpan w:val="3"/>
            <w:tcBorders>
              <w:bottom w:val="single" w:sz="4" w:space="0" w:color="auto"/>
            </w:tcBorders>
          </w:tcPr>
          <w:p w14:paraId="7470378D" w14:textId="77777777" w:rsidR="00F97650" w:rsidRPr="00937C40" w:rsidRDefault="00F97650" w:rsidP="002230E8">
            <w:pPr>
              <w:rPr>
                <w:rFonts w:asciiTheme="minorEastAsia" w:eastAsiaTheme="minorEastAsia" w:hAnsiTheme="minorEastAsia"/>
                <w:szCs w:val="20"/>
              </w:rPr>
            </w:pPr>
            <w:r w:rsidRPr="00A81D24">
              <w:rPr>
                <w:rFonts w:asciiTheme="minorEastAsia" w:eastAsiaTheme="minorEastAsia" w:hAnsiTheme="minorEastAsia" w:hint="eastAsia"/>
                <w:szCs w:val="20"/>
              </w:rPr>
              <w:t>秋の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Pr>
                <w:rFonts w:asciiTheme="minorEastAsia" w:eastAsiaTheme="minorEastAsia" w:hAnsiTheme="minorEastAsia" w:hint="eastAsia"/>
                <w:szCs w:val="20"/>
              </w:rPr>
              <w:t>身近な自然</w:t>
            </w:r>
            <w:r w:rsidRPr="00FD42F4">
              <w:rPr>
                <w:rFonts w:asciiTheme="minorEastAsia" w:eastAsiaTheme="minorEastAsia" w:hAnsiTheme="minorEastAsia" w:hint="eastAsia"/>
                <w:szCs w:val="20"/>
              </w:rPr>
              <w:t>を取り入れ</w:t>
            </w:r>
            <w:r>
              <w:rPr>
                <w:rFonts w:asciiTheme="minorEastAsia" w:eastAsiaTheme="minorEastAsia" w:hAnsiTheme="minorEastAsia" w:hint="eastAsia"/>
                <w:szCs w:val="20"/>
              </w:rPr>
              <w:t>，</w:t>
            </w:r>
            <w:r w:rsidRPr="00FD42F4">
              <w:rPr>
                <w:rFonts w:asciiTheme="minorEastAsia" w:eastAsiaTheme="minorEastAsia" w:hAnsiTheme="minorEastAsia" w:hint="eastAsia"/>
                <w:szCs w:val="20"/>
              </w:rPr>
              <w:t>みんなと楽しみながら遊びを創り出</w:t>
            </w:r>
            <w:r>
              <w:rPr>
                <w:rFonts w:asciiTheme="minorEastAsia" w:eastAsiaTheme="minorEastAsia" w:hAnsiTheme="minorEastAsia" w:hint="eastAsia"/>
                <w:szCs w:val="20"/>
              </w:rPr>
              <w:t>し，</w:t>
            </w:r>
            <w:r w:rsidRPr="00FD42F4">
              <w:rPr>
                <w:rFonts w:asciiTheme="minorEastAsia" w:eastAsiaTheme="minorEastAsia" w:hAnsiTheme="minorEastAsia" w:hint="eastAsia"/>
                <w:szCs w:val="20"/>
              </w:rPr>
              <w:t>自分の生活を楽しくしようとしている。</w:t>
            </w:r>
          </w:p>
        </w:tc>
      </w:tr>
      <w:tr w:rsidR="00F97650" w:rsidRPr="003105C4" w14:paraId="455A96BC" w14:textId="77777777" w:rsidTr="002230E8">
        <w:tc>
          <w:tcPr>
            <w:tcW w:w="5000" w:type="pct"/>
            <w:gridSpan w:val="12"/>
            <w:tcBorders>
              <w:left w:val="nil"/>
              <w:right w:val="nil"/>
            </w:tcBorders>
          </w:tcPr>
          <w:p w14:paraId="55980DE9" w14:textId="77777777" w:rsidR="00F97650" w:rsidRPr="003105C4" w:rsidRDefault="00F97650" w:rsidP="002230E8">
            <w:pPr>
              <w:snapToGrid w:val="0"/>
              <w:rPr>
                <w:rFonts w:asciiTheme="minorEastAsia" w:eastAsiaTheme="minorEastAsia" w:hAnsiTheme="minorEastAsia"/>
                <w:sz w:val="10"/>
                <w:szCs w:val="10"/>
              </w:rPr>
            </w:pPr>
          </w:p>
        </w:tc>
      </w:tr>
      <w:tr w:rsidR="00D5129D" w:rsidRPr="00937C40" w14:paraId="1B2F4446" w14:textId="77777777" w:rsidTr="007073E7">
        <w:tc>
          <w:tcPr>
            <w:tcW w:w="1522" w:type="pct"/>
            <w:gridSpan w:val="3"/>
            <w:shd w:val="clear" w:color="auto" w:fill="BFBFBF" w:themeFill="background1" w:themeFillShade="BF"/>
            <w:vAlign w:val="center"/>
          </w:tcPr>
          <w:p w14:paraId="3F558423" w14:textId="77777777" w:rsidR="00D5129D" w:rsidRPr="00937C40" w:rsidRDefault="00D5129D" w:rsidP="00D5129D">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0" w:type="pct"/>
            <w:gridSpan w:val="2"/>
            <w:shd w:val="clear" w:color="auto" w:fill="BFBFBF" w:themeFill="background1" w:themeFillShade="BF"/>
            <w:tcMar>
              <w:left w:w="0" w:type="dxa"/>
              <w:right w:w="0" w:type="dxa"/>
            </w:tcMar>
            <w:vAlign w:val="center"/>
          </w:tcPr>
          <w:p w14:paraId="4EBB0463" w14:textId="77777777" w:rsidR="00D5129D" w:rsidRPr="00937C40" w:rsidRDefault="00D5129D" w:rsidP="00D5129D">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6" w:type="pct"/>
            <w:gridSpan w:val="5"/>
            <w:shd w:val="clear" w:color="auto" w:fill="BFBFBF" w:themeFill="background1" w:themeFillShade="BF"/>
            <w:vAlign w:val="center"/>
          </w:tcPr>
          <w:p w14:paraId="77A4235A" w14:textId="77777777" w:rsidR="00D5129D" w:rsidRPr="00937C40" w:rsidRDefault="00D5129D" w:rsidP="00D5129D">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2" w:type="pct"/>
            <w:gridSpan w:val="2"/>
            <w:shd w:val="clear" w:color="auto" w:fill="BFBFBF" w:themeFill="background1" w:themeFillShade="BF"/>
            <w:vAlign w:val="center"/>
          </w:tcPr>
          <w:p w14:paraId="6EED2848" w14:textId="77777777" w:rsidR="00D5129D" w:rsidRPr="00937C40" w:rsidRDefault="00D5129D" w:rsidP="00D5129D">
            <w:pPr>
              <w:ind w:left="160" w:hangingChars="100" w:hanging="160"/>
              <w:jc w:val="center"/>
              <w:rPr>
                <w:rFonts w:ascii="ＭＳ Ｐゴシック" w:eastAsia="ＭＳ Ｐゴシック" w:hAnsi="ＭＳ Ｐゴシック"/>
                <w:szCs w:val="20"/>
              </w:rPr>
            </w:pPr>
            <w:r w:rsidRPr="00D5129D">
              <w:rPr>
                <w:rFonts w:ascii="ＭＳ Ｐゴシック" w:eastAsia="ＭＳ Ｐゴシック" w:hAnsi="ＭＳ Ｐゴシック" w:hint="eastAsia"/>
                <w:sz w:val="16"/>
                <w:szCs w:val="20"/>
              </w:rPr>
              <w:t>学校の授業以外の場において行うことが考えられる教材・学習活動</w:t>
            </w:r>
          </w:p>
        </w:tc>
      </w:tr>
      <w:tr w:rsidR="00C33E44" w:rsidRPr="00F069A5" w14:paraId="60BB3F88" w14:textId="77777777" w:rsidTr="002230E8">
        <w:tc>
          <w:tcPr>
            <w:tcW w:w="5000" w:type="pct"/>
            <w:gridSpan w:val="12"/>
            <w:shd w:val="clear" w:color="auto" w:fill="auto"/>
            <w:vAlign w:val="center"/>
          </w:tcPr>
          <w:p w14:paraId="7F5AFD7A" w14:textId="77777777" w:rsidR="00C33E44" w:rsidRPr="00F069A5" w:rsidRDefault="00C33E44" w:rsidP="002230E8">
            <w:pPr>
              <w:tabs>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こうていで</w:t>
            </w:r>
            <w:r w:rsidRPr="00B51D85">
              <w:rPr>
                <w:rFonts w:asciiTheme="majorEastAsia" w:eastAsiaTheme="majorEastAsia" w:hAnsiTheme="majorEastAsia"/>
                <w:szCs w:val="18"/>
              </w:rPr>
              <w:t xml:space="preserve"> あきを さがそう</w:t>
            </w:r>
          </w:p>
        </w:tc>
      </w:tr>
      <w:tr w:rsidR="002230E8" w:rsidRPr="00576810" w14:paraId="11306855" w14:textId="77777777" w:rsidTr="007073E7">
        <w:tc>
          <w:tcPr>
            <w:tcW w:w="1522" w:type="pct"/>
            <w:gridSpan w:val="3"/>
            <w:shd w:val="clear" w:color="auto" w:fill="auto"/>
          </w:tcPr>
          <w:p w14:paraId="0A813B52" w14:textId="77777777" w:rsidR="00C33E44" w:rsidRDefault="00C33E44" w:rsidP="002230E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C33E44">
              <w:rPr>
                <w:rFonts w:asciiTheme="minorEastAsia" w:eastAsiaTheme="minorEastAsia" w:hAnsiTheme="minorEastAsia" w:hint="eastAsia"/>
                <w:szCs w:val="20"/>
              </w:rPr>
              <w:t>校庭に出かけ，幼児期や日常の経験を思い起こして，秋の自然の特徴を探し，色や形，においなど，秋の校庭の自然の</w:t>
            </w:r>
            <w:r w:rsidR="00BC5B95">
              <w:rPr>
                <w:rFonts w:asciiTheme="minorEastAsia" w:eastAsiaTheme="minorEastAsia" w:hAnsiTheme="minorEastAsia" w:hint="eastAsia"/>
                <w:szCs w:val="20"/>
              </w:rPr>
              <w:t>様子と，夏の校庭の自然の様子</w:t>
            </w:r>
            <w:r w:rsidR="00AB4661">
              <w:rPr>
                <w:rFonts w:asciiTheme="minorEastAsia" w:eastAsiaTheme="minorEastAsia" w:hAnsiTheme="minorEastAsia" w:hint="eastAsia"/>
                <w:szCs w:val="20"/>
              </w:rPr>
              <w:t>と</w:t>
            </w:r>
            <w:r w:rsidR="00BC5B95">
              <w:rPr>
                <w:rFonts w:asciiTheme="minorEastAsia" w:eastAsiaTheme="minorEastAsia" w:hAnsiTheme="minorEastAsia" w:hint="eastAsia"/>
                <w:szCs w:val="20"/>
              </w:rPr>
              <w:t>の違い</w:t>
            </w:r>
            <w:r w:rsidRPr="00C33E44">
              <w:rPr>
                <w:rFonts w:asciiTheme="minorEastAsia" w:eastAsiaTheme="minorEastAsia" w:hAnsiTheme="minorEastAsia" w:hint="eastAsia"/>
                <w:szCs w:val="20"/>
              </w:rPr>
              <w:t>に気付くことができるようにする</w:t>
            </w:r>
            <w:r w:rsidRPr="00A81D24">
              <w:rPr>
                <w:rFonts w:asciiTheme="minorEastAsia" w:eastAsiaTheme="minorEastAsia" w:hAnsiTheme="minorEastAsia" w:hint="eastAsia"/>
                <w:szCs w:val="20"/>
              </w:rPr>
              <w:t>。</w:t>
            </w:r>
          </w:p>
          <w:p w14:paraId="1ACD7662" w14:textId="77777777" w:rsidR="00C33E44" w:rsidRPr="009F2069" w:rsidRDefault="00C33E44" w:rsidP="002230E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69</w:t>
            </w:r>
          </w:p>
        </w:tc>
        <w:tc>
          <w:tcPr>
            <w:tcW w:w="280" w:type="pct"/>
            <w:gridSpan w:val="2"/>
            <w:shd w:val="clear" w:color="auto" w:fill="auto"/>
          </w:tcPr>
          <w:p w14:paraId="57434CEA" w14:textId="77777777" w:rsidR="00C33E44" w:rsidRPr="00937C40" w:rsidRDefault="00C33E44"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14:paraId="4BEA9981" w14:textId="77777777" w:rsidR="00C33E44" w:rsidRPr="00C33E44" w:rsidRDefault="00C33E44" w:rsidP="002230E8">
            <w:pPr>
              <w:adjustRightInd w:val="0"/>
              <w:ind w:left="200" w:hangingChars="100" w:hanging="200"/>
              <w:rPr>
                <w:rFonts w:asciiTheme="minorEastAsia" w:eastAsiaTheme="minorEastAsia" w:hAnsiTheme="minorEastAsia"/>
                <w:szCs w:val="20"/>
              </w:rPr>
            </w:pPr>
            <w:r w:rsidRPr="00C33E44">
              <w:rPr>
                <w:rFonts w:asciiTheme="minorEastAsia" w:eastAsiaTheme="minorEastAsia" w:hAnsiTheme="minorEastAsia"/>
                <w:szCs w:val="20"/>
              </w:rPr>
              <w:t>❶～❷校庭で，初秋の草花や樹木，虫などの動植物を観察したり，木の実などを使ってその場で友達と簡単な遊びをしたりする。</w:t>
            </w:r>
          </w:p>
          <w:p w14:paraId="020FC44E" w14:textId="77777777" w:rsidR="00C33E44" w:rsidRPr="00937C40" w:rsidRDefault="00C33E44" w:rsidP="002230E8">
            <w:pPr>
              <w:adjustRightInd w:val="0"/>
              <w:ind w:left="200" w:hangingChars="100" w:hanging="200"/>
              <w:rPr>
                <w:rFonts w:asciiTheme="minorEastAsia" w:eastAsiaTheme="minorEastAsia" w:hAnsiTheme="minorEastAsia"/>
                <w:szCs w:val="20"/>
              </w:rPr>
            </w:pPr>
            <w:r w:rsidRPr="00C33E44">
              <w:rPr>
                <w:rFonts w:asciiTheme="minorEastAsia" w:eastAsiaTheme="minorEastAsia" w:hAnsiTheme="minorEastAsia"/>
                <w:szCs w:val="20"/>
              </w:rPr>
              <w:t>❸夏の頃の様子と比べて，変わっているところを話し合い，記録カードにかく。</w:t>
            </w:r>
          </w:p>
        </w:tc>
        <w:tc>
          <w:tcPr>
            <w:tcW w:w="1532" w:type="pct"/>
            <w:gridSpan w:val="2"/>
            <w:shd w:val="clear" w:color="auto" w:fill="auto"/>
          </w:tcPr>
          <w:p w14:paraId="31EAA107" w14:textId="77777777" w:rsidR="00C33E44" w:rsidRPr="00C33E44" w:rsidRDefault="00C33E44" w:rsidP="002230E8">
            <w:pPr>
              <w:ind w:left="100" w:hangingChars="50" w:hanging="100"/>
              <w:rPr>
                <w:rFonts w:asciiTheme="minorEastAsia" w:eastAsiaTheme="minorEastAsia" w:hAnsiTheme="minorEastAsia"/>
                <w:szCs w:val="20"/>
              </w:rPr>
            </w:pPr>
          </w:p>
        </w:tc>
      </w:tr>
      <w:tr w:rsidR="00C33E44" w:rsidRPr="00F641E3" w14:paraId="0FE9B3E7" w14:textId="77777777" w:rsidTr="002230E8">
        <w:tc>
          <w:tcPr>
            <w:tcW w:w="5000" w:type="pct"/>
            <w:gridSpan w:val="12"/>
            <w:shd w:val="clear" w:color="auto" w:fill="auto"/>
            <w:vAlign w:val="center"/>
          </w:tcPr>
          <w:p w14:paraId="091F46BF" w14:textId="77777777" w:rsidR="00C33E44" w:rsidRPr="00BE2BFD" w:rsidRDefault="00C33E44" w:rsidP="002230E8">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こうえんで</w:t>
            </w:r>
            <w:r w:rsidRPr="00BE2BFD">
              <w:rPr>
                <w:rFonts w:asciiTheme="majorEastAsia" w:eastAsiaTheme="majorEastAsia" w:hAnsiTheme="majorEastAsia"/>
                <w:szCs w:val="18"/>
              </w:rPr>
              <w:t xml:space="preserve"> あきを さがそう</w:t>
            </w:r>
          </w:p>
        </w:tc>
      </w:tr>
      <w:tr w:rsidR="00C33E44" w:rsidRPr="00F641E3" w14:paraId="648C36B5" w14:textId="77777777" w:rsidTr="007073E7">
        <w:tc>
          <w:tcPr>
            <w:tcW w:w="1522" w:type="pct"/>
            <w:gridSpan w:val="3"/>
            <w:shd w:val="clear" w:color="auto" w:fill="auto"/>
          </w:tcPr>
          <w:p w14:paraId="13A76655" w14:textId="77777777" w:rsidR="00C33E44" w:rsidRDefault="00C33E44" w:rsidP="002230E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C33E44">
              <w:rPr>
                <w:rFonts w:asciiTheme="minorEastAsia" w:eastAsiaTheme="minorEastAsia" w:hAnsiTheme="minorEastAsia" w:hint="eastAsia"/>
                <w:szCs w:val="20"/>
              </w:rPr>
              <w:t>身近な自然の様子を観察したり，自然物を利用して遊んだりしながら，秋の自然の変化を予想して，夏の自然との違いを探し，身近な自然の様子が，夏から秋になって変化していることに気付くことができるようにする</w:t>
            </w:r>
            <w:r w:rsidRPr="00A81D24">
              <w:rPr>
                <w:rFonts w:asciiTheme="minorEastAsia" w:eastAsiaTheme="minorEastAsia" w:hAnsiTheme="minorEastAsia" w:hint="eastAsia"/>
                <w:szCs w:val="20"/>
              </w:rPr>
              <w:t>。</w:t>
            </w:r>
          </w:p>
          <w:p w14:paraId="180D9450" w14:textId="77777777" w:rsidR="00C33E44" w:rsidRPr="009F2069" w:rsidRDefault="00C33E44" w:rsidP="002230E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71</w:t>
            </w:r>
          </w:p>
        </w:tc>
        <w:tc>
          <w:tcPr>
            <w:tcW w:w="280" w:type="pct"/>
            <w:gridSpan w:val="2"/>
            <w:shd w:val="clear" w:color="auto" w:fill="auto"/>
          </w:tcPr>
          <w:p w14:paraId="5BFF74D6" w14:textId="77777777" w:rsidR="00C33E44" w:rsidRPr="00937C40" w:rsidRDefault="00C33E44"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14:paraId="72322349" w14:textId="77777777" w:rsidR="00C33E44" w:rsidRPr="00C33E44" w:rsidRDefault="00C33E44" w:rsidP="002230E8">
            <w:pPr>
              <w:adjustRightInd w:val="0"/>
              <w:ind w:left="200" w:hangingChars="100" w:hanging="200"/>
              <w:rPr>
                <w:rFonts w:asciiTheme="minorEastAsia" w:eastAsiaTheme="minorEastAsia" w:hAnsiTheme="minorEastAsia"/>
                <w:szCs w:val="20"/>
              </w:rPr>
            </w:pPr>
            <w:r w:rsidRPr="00C33E44">
              <w:rPr>
                <w:rFonts w:asciiTheme="minorEastAsia" w:eastAsiaTheme="minorEastAsia" w:hAnsiTheme="minorEastAsia"/>
                <w:szCs w:val="20"/>
              </w:rPr>
              <w:t>❶～❷公園で秋を探すことについて話し合い，ルールやマナーを守りながら公園に行き，遊んだり自然を観察したりする。</w:t>
            </w:r>
          </w:p>
          <w:p w14:paraId="088096CB" w14:textId="77777777" w:rsidR="00C33E44" w:rsidRPr="00937C40" w:rsidRDefault="00C33E44" w:rsidP="002230E8">
            <w:pPr>
              <w:adjustRightInd w:val="0"/>
              <w:ind w:left="200" w:hangingChars="100" w:hanging="200"/>
              <w:rPr>
                <w:rFonts w:asciiTheme="minorEastAsia" w:eastAsiaTheme="minorEastAsia" w:hAnsiTheme="minorEastAsia"/>
                <w:szCs w:val="20"/>
              </w:rPr>
            </w:pPr>
            <w:r w:rsidRPr="00C33E44">
              <w:rPr>
                <w:rFonts w:asciiTheme="minorEastAsia" w:eastAsiaTheme="minorEastAsia" w:hAnsiTheme="minorEastAsia"/>
                <w:szCs w:val="20"/>
              </w:rPr>
              <w:t>❸教室に戻ってきて，公園での活動で楽しかったことや気付いたことについて話し合い，記録カードにかく。</w:t>
            </w:r>
          </w:p>
        </w:tc>
        <w:tc>
          <w:tcPr>
            <w:tcW w:w="1532" w:type="pct"/>
            <w:gridSpan w:val="2"/>
            <w:shd w:val="clear" w:color="auto" w:fill="auto"/>
          </w:tcPr>
          <w:p w14:paraId="4825932E" w14:textId="77777777" w:rsidR="00C33E44" w:rsidRPr="00BE2BFD" w:rsidRDefault="00C33E44" w:rsidP="002230E8">
            <w:pPr>
              <w:ind w:left="100" w:hangingChars="50" w:hanging="100"/>
              <w:rPr>
                <w:rFonts w:asciiTheme="minorEastAsia" w:eastAsiaTheme="minorEastAsia" w:hAnsiTheme="minorEastAsia"/>
                <w:szCs w:val="20"/>
              </w:rPr>
            </w:pPr>
          </w:p>
        </w:tc>
      </w:tr>
      <w:tr w:rsidR="00C33E44" w:rsidRPr="00F641E3" w14:paraId="29C6DA8B" w14:textId="77777777" w:rsidTr="002230E8">
        <w:tc>
          <w:tcPr>
            <w:tcW w:w="5000" w:type="pct"/>
            <w:gridSpan w:val="12"/>
            <w:shd w:val="clear" w:color="auto" w:fill="auto"/>
            <w:vAlign w:val="center"/>
          </w:tcPr>
          <w:p w14:paraId="721BA647" w14:textId="77777777" w:rsidR="00C33E44" w:rsidRPr="00BE2BFD" w:rsidRDefault="00C33E44" w:rsidP="002230E8">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はっぱや</w:t>
            </w:r>
            <w:r w:rsidRPr="00BE2BFD">
              <w:rPr>
                <w:rFonts w:asciiTheme="majorEastAsia" w:eastAsiaTheme="majorEastAsia" w:hAnsiTheme="majorEastAsia"/>
                <w:szCs w:val="18"/>
              </w:rPr>
              <w:t xml:space="preserve"> みで あそぼう</w:t>
            </w:r>
          </w:p>
        </w:tc>
      </w:tr>
      <w:tr w:rsidR="002230E8" w:rsidRPr="00576810" w14:paraId="326ECBB4" w14:textId="77777777" w:rsidTr="007073E7">
        <w:tc>
          <w:tcPr>
            <w:tcW w:w="1522" w:type="pct"/>
            <w:gridSpan w:val="3"/>
            <w:shd w:val="clear" w:color="auto" w:fill="auto"/>
          </w:tcPr>
          <w:p w14:paraId="4CBADDF0" w14:textId="77777777" w:rsidR="00C33E44" w:rsidRDefault="00C33E44" w:rsidP="002230E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C33E44">
              <w:rPr>
                <w:rFonts w:asciiTheme="minorEastAsia" w:eastAsiaTheme="minorEastAsia" w:hAnsiTheme="minorEastAsia" w:hint="eastAsia"/>
                <w:szCs w:val="20"/>
              </w:rPr>
              <w:t>秋の自然と関わりたいという思いをもち，どんな遊びになりそうかを想像しながら，遊びに使う自然物を選び出し，試行錯誤しながら秋の自然を生かした遊びを楽しむことができるようにする。</w:t>
            </w:r>
          </w:p>
          <w:p w14:paraId="37E1190E" w14:textId="77777777" w:rsidR="00C33E44" w:rsidRPr="009F2069" w:rsidRDefault="00C33E44" w:rsidP="002230E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73</w:t>
            </w:r>
          </w:p>
        </w:tc>
        <w:tc>
          <w:tcPr>
            <w:tcW w:w="280" w:type="pct"/>
            <w:gridSpan w:val="2"/>
            <w:shd w:val="clear" w:color="auto" w:fill="auto"/>
          </w:tcPr>
          <w:p w14:paraId="518AF1E5" w14:textId="77777777" w:rsidR="00C33E44" w:rsidRPr="00937C40" w:rsidRDefault="00C33E44"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14:paraId="5A6EC6CA" w14:textId="77777777" w:rsidR="00C33E44" w:rsidRPr="00C33E44" w:rsidRDefault="00C33E44" w:rsidP="002230E8">
            <w:pPr>
              <w:adjustRightInd w:val="0"/>
              <w:ind w:left="200" w:hangingChars="100" w:hanging="200"/>
              <w:rPr>
                <w:rFonts w:asciiTheme="minorEastAsia" w:eastAsiaTheme="minorEastAsia" w:hAnsiTheme="minorEastAsia"/>
                <w:szCs w:val="20"/>
              </w:rPr>
            </w:pPr>
            <w:r w:rsidRPr="00C33E44">
              <w:rPr>
                <w:rFonts w:asciiTheme="minorEastAsia" w:eastAsiaTheme="minorEastAsia" w:hAnsiTheme="minorEastAsia"/>
                <w:szCs w:val="20"/>
              </w:rPr>
              <w:t>❶～❷秋の自然の中で遊ぶ活動について話し合い，秋の自然の中で遊んだり，葉や木の実などの自然物を使った遊びを工夫したり，簡単なおもちゃをつくったりする。</w:t>
            </w:r>
          </w:p>
          <w:p w14:paraId="66CD2319" w14:textId="77777777" w:rsidR="00C33E44" w:rsidRPr="00937C40" w:rsidRDefault="00C33E44" w:rsidP="002230E8">
            <w:pPr>
              <w:adjustRightInd w:val="0"/>
              <w:ind w:left="200" w:hangingChars="100" w:hanging="200"/>
              <w:rPr>
                <w:rFonts w:asciiTheme="minorEastAsia" w:eastAsiaTheme="minorEastAsia" w:hAnsiTheme="minorEastAsia"/>
                <w:szCs w:val="20"/>
              </w:rPr>
            </w:pPr>
            <w:r w:rsidRPr="00C33E44">
              <w:rPr>
                <w:rFonts w:asciiTheme="minorEastAsia" w:eastAsiaTheme="minorEastAsia" w:hAnsiTheme="minorEastAsia"/>
                <w:szCs w:val="20"/>
              </w:rPr>
              <w:t>❸秋の自然の中での遊びを振り返り，気付いたことを話し合い，記録カードにかく。</w:t>
            </w:r>
          </w:p>
        </w:tc>
        <w:tc>
          <w:tcPr>
            <w:tcW w:w="1532" w:type="pct"/>
            <w:gridSpan w:val="2"/>
            <w:shd w:val="clear" w:color="auto" w:fill="auto"/>
          </w:tcPr>
          <w:p w14:paraId="66C86F9D" w14:textId="77777777" w:rsidR="00C33E44" w:rsidRPr="00BE2BFD" w:rsidRDefault="00C33E44" w:rsidP="002230E8">
            <w:pPr>
              <w:ind w:left="100" w:hangingChars="50" w:hanging="100"/>
              <w:rPr>
                <w:rFonts w:asciiTheme="minorEastAsia" w:eastAsiaTheme="minorEastAsia" w:hAnsiTheme="minorEastAsia"/>
                <w:szCs w:val="20"/>
              </w:rPr>
            </w:pPr>
          </w:p>
        </w:tc>
      </w:tr>
      <w:tr w:rsidR="00C33E44" w:rsidRPr="00F069A5" w14:paraId="3923B0FB" w14:textId="77777777" w:rsidTr="002230E8">
        <w:tc>
          <w:tcPr>
            <w:tcW w:w="5000" w:type="pct"/>
            <w:gridSpan w:val="12"/>
            <w:shd w:val="clear" w:color="auto" w:fill="auto"/>
            <w:vAlign w:val="center"/>
          </w:tcPr>
          <w:p w14:paraId="5F8980EB" w14:textId="77777777" w:rsidR="00C33E44" w:rsidRPr="00BE2BFD" w:rsidRDefault="00C33E44" w:rsidP="002230E8">
            <w:pPr>
              <w:tabs>
                <w:tab w:val="left" w:pos="390"/>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あきの</w:t>
            </w:r>
            <w:r w:rsidRPr="00BE2BFD">
              <w:rPr>
                <w:rFonts w:asciiTheme="majorEastAsia" w:eastAsiaTheme="majorEastAsia" w:hAnsiTheme="majorEastAsia"/>
                <w:szCs w:val="18"/>
              </w:rPr>
              <w:t xml:space="preserve"> ことを つたえよう</w:t>
            </w:r>
          </w:p>
        </w:tc>
      </w:tr>
      <w:tr w:rsidR="002230E8" w:rsidRPr="00937C40" w14:paraId="79B737E0" w14:textId="77777777" w:rsidTr="007073E7">
        <w:tc>
          <w:tcPr>
            <w:tcW w:w="1522" w:type="pct"/>
            <w:gridSpan w:val="3"/>
            <w:shd w:val="clear" w:color="auto" w:fill="auto"/>
          </w:tcPr>
          <w:p w14:paraId="29495F75" w14:textId="77777777" w:rsidR="00C33E44" w:rsidRDefault="00C33E44" w:rsidP="002230E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lastRenderedPageBreak/>
              <w:t>・</w:t>
            </w:r>
            <w:r w:rsidR="00CE3080" w:rsidRPr="00CE3080">
              <w:rPr>
                <w:rFonts w:asciiTheme="minorEastAsia" w:eastAsiaTheme="minorEastAsia" w:hAnsiTheme="minorEastAsia" w:hint="eastAsia"/>
                <w:szCs w:val="20"/>
              </w:rPr>
              <w:t>秋の自然と関わったことを振り返り，夏の遊びと秋の遊びを比べ，季節によって生活の様子が変わることに気付き，季節を生かして遊ぶことに楽しさを感じて，これからも季節の遊びを楽しもうとすることができるようにする。</w:t>
            </w:r>
          </w:p>
          <w:p w14:paraId="7EDFCFE9" w14:textId="77777777" w:rsidR="00C33E44" w:rsidRPr="009F2069" w:rsidRDefault="00C33E44" w:rsidP="002230E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74</w:t>
            </w:r>
          </w:p>
        </w:tc>
        <w:tc>
          <w:tcPr>
            <w:tcW w:w="280" w:type="pct"/>
            <w:gridSpan w:val="2"/>
            <w:shd w:val="clear" w:color="auto" w:fill="auto"/>
          </w:tcPr>
          <w:p w14:paraId="6B3817A0" w14:textId="77777777" w:rsidR="00C33E44" w:rsidRPr="00937C40" w:rsidRDefault="00C33E44"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66" w:type="pct"/>
            <w:gridSpan w:val="5"/>
            <w:shd w:val="clear" w:color="auto" w:fill="auto"/>
          </w:tcPr>
          <w:p w14:paraId="61EF4A3C" w14:textId="77777777" w:rsidR="00C33E44" w:rsidRPr="00123421" w:rsidRDefault="00CE3080" w:rsidP="002230E8">
            <w:pPr>
              <w:tabs>
                <w:tab w:val="right" w:pos="10710"/>
              </w:tabs>
              <w:ind w:left="200" w:hangingChars="100" w:hanging="200"/>
              <w:rPr>
                <w:rFonts w:ascii="Century" w:hAnsi="Century" w:cs="Times New Roman"/>
              </w:rPr>
            </w:pPr>
            <w:r w:rsidRPr="00CE3080">
              <w:rPr>
                <w:rFonts w:ascii="Times New Roman" w:hAnsi="ＭＳ ゴシック"/>
              </w:rPr>
              <w:t>❶</w:t>
            </w:r>
            <w:r w:rsidRPr="00CE3080">
              <w:rPr>
                <w:rFonts w:ascii="Times New Roman" w:hAnsi="ＭＳ ゴシック"/>
              </w:rPr>
              <w:t>秋の自然の中で活動したことを振り返り，友達と紹介し合う。</w:t>
            </w:r>
          </w:p>
        </w:tc>
        <w:tc>
          <w:tcPr>
            <w:tcW w:w="1532" w:type="pct"/>
            <w:gridSpan w:val="2"/>
            <w:shd w:val="clear" w:color="auto" w:fill="auto"/>
          </w:tcPr>
          <w:p w14:paraId="33FFDC67" w14:textId="77777777" w:rsidR="00C33E44" w:rsidRPr="00BE2BFD" w:rsidRDefault="00C33E44" w:rsidP="002230E8">
            <w:pPr>
              <w:ind w:left="100" w:hangingChars="50" w:hanging="100"/>
              <w:rPr>
                <w:rFonts w:asciiTheme="minorEastAsia" w:eastAsiaTheme="minorEastAsia" w:hAnsiTheme="minorEastAsia"/>
                <w:szCs w:val="20"/>
              </w:rPr>
            </w:pPr>
          </w:p>
        </w:tc>
      </w:tr>
      <w:tr w:rsidR="00C33E44" w:rsidRPr="00F069A5" w14:paraId="42DD91F1" w14:textId="77777777" w:rsidTr="002230E8">
        <w:tc>
          <w:tcPr>
            <w:tcW w:w="5000" w:type="pct"/>
            <w:gridSpan w:val="12"/>
            <w:shd w:val="clear" w:color="auto" w:fill="auto"/>
            <w:vAlign w:val="center"/>
          </w:tcPr>
          <w:p w14:paraId="04E79220" w14:textId="77777777" w:rsidR="00C33E44" w:rsidRPr="00BE2BFD" w:rsidRDefault="00C33E44" w:rsidP="002230E8">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あきの</w:t>
            </w:r>
            <w:r w:rsidRPr="00BE2BFD">
              <w:rPr>
                <w:rFonts w:asciiTheme="majorEastAsia" w:eastAsiaTheme="majorEastAsia" w:hAnsiTheme="majorEastAsia"/>
                <w:szCs w:val="18"/>
              </w:rPr>
              <w:t xml:space="preserve"> おもちゃを つくろう</w:t>
            </w:r>
          </w:p>
        </w:tc>
      </w:tr>
      <w:tr w:rsidR="002230E8" w:rsidRPr="00766F54" w14:paraId="65C6D87C" w14:textId="77777777" w:rsidTr="007073E7">
        <w:tc>
          <w:tcPr>
            <w:tcW w:w="1522" w:type="pct"/>
            <w:gridSpan w:val="3"/>
            <w:shd w:val="clear" w:color="auto" w:fill="auto"/>
          </w:tcPr>
          <w:p w14:paraId="4934ACDB" w14:textId="77777777" w:rsidR="00C33E44" w:rsidRDefault="00C33E44" w:rsidP="002230E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24D93" w:rsidRPr="00B24D93">
              <w:rPr>
                <w:rFonts w:asciiTheme="minorEastAsia" w:eastAsiaTheme="minorEastAsia" w:hAnsiTheme="minorEastAsia" w:hint="eastAsia"/>
                <w:szCs w:val="20"/>
              </w:rPr>
              <w:t>集めたさまざまな自然物を試しながら比べて材料を選び，自分のおもちゃをつくる中で，いつも同じ現象が起こるなど，自然の中に一定のきまりがあることに気付き，試行錯誤して楽しいおもちゃを創り出そうとすることができるようにする。</w:t>
            </w:r>
          </w:p>
          <w:p w14:paraId="04D83364" w14:textId="77777777" w:rsidR="00C33E44" w:rsidRPr="009F2069" w:rsidRDefault="00C33E44" w:rsidP="002230E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77</w:t>
            </w:r>
          </w:p>
        </w:tc>
        <w:tc>
          <w:tcPr>
            <w:tcW w:w="280" w:type="pct"/>
            <w:gridSpan w:val="2"/>
            <w:shd w:val="clear" w:color="auto" w:fill="auto"/>
          </w:tcPr>
          <w:p w14:paraId="75383108" w14:textId="77777777" w:rsidR="00C33E44" w:rsidRPr="00937C40" w:rsidRDefault="00C33E44"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w:t>
            </w:r>
          </w:p>
        </w:tc>
        <w:tc>
          <w:tcPr>
            <w:tcW w:w="1666" w:type="pct"/>
            <w:gridSpan w:val="5"/>
            <w:shd w:val="clear" w:color="auto" w:fill="auto"/>
          </w:tcPr>
          <w:p w14:paraId="07BDF878" w14:textId="77777777" w:rsidR="00B24D93" w:rsidRPr="00B24D93" w:rsidRDefault="00B24D93" w:rsidP="002230E8">
            <w:pPr>
              <w:tabs>
                <w:tab w:val="right" w:pos="10710"/>
              </w:tabs>
              <w:ind w:left="200" w:hangingChars="100" w:hanging="200"/>
              <w:rPr>
                <w:rFonts w:ascii="Times New Roman" w:hAnsi="ＭＳ ゴシック"/>
              </w:rPr>
            </w:pPr>
            <w:r w:rsidRPr="00B24D93">
              <w:rPr>
                <w:rFonts w:ascii="Times New Roman" w:hAnsi="ＭＳ ゴシック"/>
              </w:rPr>
              <w:t>❶</w:t>
            </w:r>
            <w:r w:rsidRPr="00B24D93">
              <w:rPr>
                <w:rFonts w:ascii="Times New Roman" w:hAnsi="ＭＳ ゴシック"/>
              </w:rPr>
              <w:t>秋のおもちゃをつくる活動について話し合い，校庭や公園などで集めた葉や木の実，身の回りから集めた材料を使って遊ぶ。</w:t>
            </w:r>
          </w:p>
          <w:p w14:paraId="1DF1D11D" w14:textId="77777777" w:rsidR="00B24D93" w:rsidRPr="00B24D93" w:rsidRDefault="00B24D93" w:rsidP="002230E8">
            <w:pPr>
              <w:tabs>
                <w:tab w:val="right" w:pos="10710"/>
              </w:tabs>
              <w:ind w:left="200" w:hangingChars="100" w:hanging="200"/>
              <w:rPr>
                <w:rFonts w:ascii="Times New Roman" w:hAnsi="ＭＳ ゴシック"/>
              </w:rPr>
            </w:pPr>
            <w:r w:rsidRPr="00B24D93">
              <w:rPr>
                <w:rFonts w:ascii="Times New Roman" w:hAnsi="ＭＳ ゴシック"/>
              </w:rPr>
              <w:t>❷</w:t>
            </w:r>
            <w:r w:rsidRPr="00B24D93">
              <w:rPr>
                <w:rFonts w:ascii="Times New Roman" w:hAnsi="ＭＳ ゴシック"/>
              </w:rPr>
              <w:t>～</w:t>
            </w:r>
            <w:r w:rsidRPr="00B24D93">
              <w:rPr>
                <w:rFonts w:ascii="Times New Roman" w:hAnsi="ＭＳ ゴシック"/>
              </w:rPr>
              <w:t>❺</w:t>
            </w:r>
            <w:r w:rsidRPr="00B24D93">
              <w:rPr>
                <w:rFonts w:ascii="Times New Roman" w:hAnsi="ＭＳ ゴシック"/>
              </w:rPr>
              <w:t>おもちゃや楽器を工夫してつくりながら遊び，自分がつくったおもちゃや楽器を改良したり，つくるおもちゃを変えたりして楽しむ。</w:t>
            </w:r>
          </w:p>
          <w:p w14:paraId="60EFFDE1" w14:textId="77777777" w:rsidR="00C33E44" w:rsidRPr="00123421" w:rsidRDefault="00B24D93" w:rsidP="002230E8">
            <w:pPr>
              <w:tabs>
                <w:tab w:val="right" w:pos="10710"/>
              </w:tabs>
              <w:ind w:left="200" w:hangingChars="100" w:hanging="200"/>
              <w:rPr>
                <w:rFonts w:ascii="Times New Roman" w:hAnsi="ＭＳ ゴシック"/>
              </w:rPr>
            </w:pPr>
            <w:r w:rsidRPr="00B24D93">
              <w:rPr>
                <w:rFonts w:ascii="Times New Roman" w:hAnsi="ＭＳ ゴシック"/>
              </w:rPr>
              <w:t>❻</w:t>
            </w:r>
            <w:r w:rsidRPr="00B24D93">
              <w:rPr>
                <w:rFonts w:ascii="Times New Roman" w:hAnsi="ＭＳ ゴシック"/>
              </w:rPr>
              <w:t>～</w:t>
            </w:r>
            <w:r w:rsidRPr="00B24D93">
              <w:rPr>
                <w:rFonts w:ascii="Times New Roman" w:hAnsi="ＭＳ ゴシック"/>
              </w:rPr>
              <w:t>❼</w:t>
            </w:r>
            <w:r w:rsidRPr="00B24D93">
              <w:rPr>
                <w:rFonts w:ascii="Times New Roman" w:hAnsi="ＭＳ ゴシック"/>
              </w:rPr>
              <w:t>つくったおもちゃで友達と一緒に遊びながら，もっと楽しく遊べるようにつくり方や遊び方を工夫し，みんなで遊びを楽しむ。</w:t>
            </w:r>
          </w:p>
        </w:tc>
        <w:tc>
          <w:tcPr>
            <w:tcW w:w="1532" w:type="pct"/>
            <w:gridSpan w:val="2"/>
            <w:shd w:val="clear" w:color="auto" w:fill="auto"/>
          </w:tcPr>
          <w:p w14:paraId="71EB915A" w14:textId="77777777" w:rsidR="00C33E44" w:rsidRPr="00117946" w:rsidRDefault="00C33E44" w:rsidP="00D356A0">
            <w:pPr>
              <w:ind w:left="200" w:hangingChars="100" w:hanging="200"/>
              <w:rPr>
                <w:rFonts w:ascii="ＭＳ ゴシック" w:eastAsia="ＭＳ ゴシック" w:hAnsi="ＭＳ ゴシック"/>
                <w:szCs w:val="20"/>
              </w:rPr>
            </w:pPr>
          </w:p>
          <w:p w14:paraId="75342A1F" w14:textId="77777777" w:rsidR="00CC566A" w:rsidRPr="00117946" w:rsidRDefault="00CC566A" w:rsidP="00D356A0">
            <w:pPr>
              <w:ind w:left="200" w:hangingChars="100" w:hanging="200"/>
              <w:rPr>
                <w:rFonts w:ascii="ＭＳ ゴシック" w:eastAsia="ＭＳ ゴシック" w:hAnsi="ＭＳ ゴシック"/>
                <w:szCs w:val="20"/>
              </w:rPr>
            </w:pPr>
          </w:p>
          <w:p w14:paraId="6D40CDFC" w14:textId="77777777" w:rsidR="00CC566A" w:rsidRPr="00117946" w:rsidRDefault="00CC566A" w:rsidP="00D356A0">
            <w:pPr>
              <w:ind w:left="200" w:hangingChars="100" w:hanging="200"/>
              <w:rPr>
                <w:rFonts w:ascii="ＭＳ ゴシック" w:eastAsia="ＭＳ ゴシック" w:hAnsi="ＭＳ ゴシック"/>
                <w:szCs w:val="20"/>
              </w:rPr>
            </w:pPr>
          </w:p>
          <w:p w14:paraId="6A2B3DF2" w14:textId="77777777" w:rsidR="00CC566A" w:rsidRPr="00117946" w:rsidRDefault="00CC566A" w:rsidP="00D356A0">
            <w:pPr>
              <w:ind w:left="200" w:hangingChars="100" w:hanging="200"/>
              <w:rPr>
                <w:rFonts w:ascii="ＭＳ ゴシック" w:eastAsia="ＭＳ ゴシック" w:hAnsi="ＭＳ ゴシック"/>
                <w:szCs w:val="20"/>
              </w:rPr>
            </w:pPr>
          </w:p>
          <w:p w14:paraId="17F4616E" w14:textId="77777777" w:rsidR="00CC566A" w:rsidRPr="00117946" w:rsidRDefault="00CC566A" w:rsidP="00D356A0">
            <w:pPr>
              <w:ind w:left="200" w:hangingChars="100" w:hanging="200"/>
              <w:rPr>
                <w:rFonts w:ascii="ＭＳ ゴシック" w:eastAsia="ＭＳ ゴシック" w:hAnsi="ＭＳ ゴシック"/>
                <w:szCs w:val="20"/>
              </w:rPr>
            </w:pPr>
          </w:p>
          <w:p w14:paraId="154A7DBF" w14:textId="77777777" w:rsidR="00CC566A" w:rsidRPr="00117946" w:rsidRDefault="00CC566A" w:rsidP="00D356A0">
            <w:pPr>
              <w:ind w:left="200" w:hangingChars="100" w:hanging="200"/>
              <w:rPr>
                <w:rFonts w:ascii="ＭＳ ゴシック" w:eastAsia="ＭＳ ゴシック" w:hAnsi="ＭＳ ゴシック"/>
                <w:szCs w:val="20"/>
              </w:rPr>
            </w:pPr>
            <w:r w:rsidRPr="00117946">
              <w:rPr>
                <w:rFonts w:ascii="ＭＳ ゴシック" w:eastAsia="ＭＳ ゴシック" w:hAnsi="ＭＳ ゴシック"/>
                <w:szCs w:val="20"/>
              </w:rPr>
              <w:t>❸</w:t>
            </w:r>
            <w:r w:rsidRPr="00117946">
              <w:rPr>
                <w:rFonts w:ascii="ＭＳ ゴシック" w:eastAsia="ＭＳ ゴシック" w:hAnsi="ＭＳ ゴシック" w:hint="eastAsia"/>
                <w:szCs w:val="20"/>
              </w:rPr>
              <w:t>～</w:t>
            </w:r>
            <w:r w:rsidRPr="00117946">
              <w:rPr>
                <w:rFonts w:ascii="ＭＳ ゴシック" w:eastAsia="ＭＳ ゴシック" w:hAnsi="ＭＳ ゴシック"/>
                <w:szCs w:val="20"/>
              </w:rPr>
              <w:t>❹おもちゃや楽器を工夫</w:t>
            </w:r>
            <w:r w:rsidRPr="00117946">
              <w:rPr>
                <w:rFonts w:ascii="ＭＳ ゴシック" w:eastAsia="ＭＳ ゴシック" w:hAnsi="ＭＳ ゴシック" w:hint="eastAsia"/>
                <w:szCs w:val="20"/>
              </w:rPr>
              <w:t>してつくりながら遊び</w:t>
            </w:r>
            <w:r w:rsidRPr="00117946">
              <w:rPr>
                <w:rFonts w:ascii="ＭＳ ゴシック" w:eastAsia="ＭＳ ゴシック" w:hAnsi="ＭＳ ゴシック"/>
                <w:szCs w:val="20"/>
              </w:rPr>
              <w:t>,自</w:t>
            </w:r>
            <w:r w:rsidRPr="00117946">
              <w:rPr>
                <w:rFonts w:ascii="ＭＳ ゴシック" w:eastAsia="ＭＳ ゴシック" w:hAnsi="ＭＳ ゴシック" w:hint="eastAsia"/>
                <w:szCs w:val="20"/>
              </w:rPr>
              <w:t>分がつくったおもちゃや楽器を改良したり</w:t>
            </w:r>
            <w:r w:rsidRPr="00117946">
              <w:rPr>
                <w:rFonts w:ascii="ＭＳ ゴシック" w:eastAsia="ＭＳ ゴシック" w:hAnsi="ＭＳ ゴシック"/>
                <w:szCs w:val="20"/>
              </w:rPr>
              <w:t>,つくるお</w:t>
            </w:r>
            <w:r w:rsidRPr="00117946">
              <w:rPr>
                <w:rFonts w:ascii="ＭＳ ゴシック" w:eastAsia="ＭＳ ゴシック" w:hAnsi="ＭＳ ゴシック" w:hint="eastAsia"/>
                <w:szCs w:val="20"/>
              </w:rPr>
              <w:t>もちゃを変えたりして楽しむ。【</w:t>
            </w:r>
            <w:r w:rsidRPr="00117946">
              <w:rPr>
                <w:rFonts w:ascii="ＭＳ ゴシック" w:eastAsia="ＭＳ ゴシック" w:hAnsi="ＭＳ ゴシック"/>
                <w:szCs w:val="20"/>
              </w:rPr>
              <w:t>2時間】</w:t>
            </w:r>
          </w:p>
        </w:tc>
      </w:tr>
      <w:tr w:rsidR="00C33E44" w:rsidRPr="00BE2BFD" w14:paraId="7F8538A0" w14:textId="77777777" w:rsidTr="002230E8">
        <w:tc>
          <w:tcPr>
            <w:tcW w:w="5000" w:type="pct"/>
            <w:gridSpan w:val="12"/>
            <w:shd w:val="clear" w:color="auto" w:fill="auto"/>
            <w:vAlign w:val="center"/>
          </w:tcPr>
          <w:p w14:paraId="186BED8F" w14:textId="77777777" w:rsidR="00C33E44" w:rsidRPr="00BE2BFD" w:rsidRDefault="00C33E44" w:rsidP="002230E8">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いっしょに</w:t>
            </w:r>
            <w:r w:rsidRPr="00BE2BFD">
              <w:rPr>
                <w:rFonts w:asciiTheme="majorEastAsia" w:eastAsiaTheme="majorEastAsia" w:hAnsiTheme="majorEastAsia"/>
                <w:szCs w:val="18"/>
              </w:rPr>
              <w:t xml:space="preserve"> あそぼう</w:t>
            </w:r>
          </w:p>
        </w:tc>
      </w:tr>
      <w:tr w:rsidR="002230E8" w:rsidRPr="00BE2BFD" w14:paraId="3A797023" w14:textId="77777777" w:rsidTr="007073E7">
        <w:tc>
          <w:tcPr>
            <w:tcW w:w="1522" w:type="pct"/>
            <w:gridSpan w:val="3"/>
            <w:shd w:val="clear" w:color="auto" w:fill="auto"/>
          </w:tcPr>
          <w:p w14:paraId="34DA3C60" w14:textId="77777777" w:rsidR="00C33E44" w:rsidRDefault="00C33E44" w:rsidP="002230E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24D93" w:rsidRPr="00B24D93">
              <w:rPr>
                <w:rFonts w:asciiTheme="minorEastAsia" w:eastAsiaTheme="minorEastAsia" w:hAnsiTheme="minorEastAsia" w:hint="eastAsia"/>
                <w:szCs w:val="20"/>
              </w:rPr>
              <w:t>園児の気持ちを想像しながら，一緒に楽しめる遊びやおもちゃを工夫してつくり，自分が遊びを創り出したことでみんなが楽しく遊ぶことができるようになったことに気付き，これからも遊びを創り出そうとすることができるようにする</w:t>
            </w:r>
            <w:r w:rsidRPr="00224E88">
              <w:rPr>
                <w:rFonts w:asciiTheme="minorEastAsia" w:eastAsiaTheme="minorEastAsia" w:hAnsiTheme="minorEastAsia" w:hint="eastAsia"/>
                <w:szCs w:val="20"/>
              </w:rPr>
              <w:t>。</w:t>
            </w:r>
          </w:p>
          <w:p w14:paraId="334AF83B" w14:textId="77777777" w:rsidR="00C33E44" w:rsidRPr="00224E88" w:rsidRDefault="00C33E44" w:rsidP="002230E8">
            <w:pPr>
              <w:ind w:left="200" w:hangingChars="100" w:hanging="200"/>
              <w:jc w:val="right"/>
              <w:rPr>
                <w:rFonts w:asciiTheme="minorEastAsia" w:eastAsiaTheme="minorEastAsia" w:hAnsiTheme="minorEastAsia"/>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79</w:t>
            </w:r>
          </w:p>
        </w:tc>
        <w:tc>
          <w:tcPr>
            <w:tcW w:w="280" w:type="pct"/>
            <w:gridSpan w:val="2"/>
            <w:shd w:val="clear" w:color="auto" w:fill="auto"/>
          </w:tcPr>
          <w:p w14:paraId="5E21C29A" w14:textId="77777777" w:rsidR="00C33E44" w:rsidRPr="00123421" w:rsidRDefault="00C33E44" w:rsidP="002230E8">
            <w:pPr>
              <w:snapToGrid w:val="0"/>
              <w:spacing w:line="320" w:lineRule="exact"/>
              <w:ind w:left="200" w:hangingChars="100" w:hanging="200"/>
              <w:jc w:val="center"/>
              <w:rPr>
                <w:rFonts w:ascii="Century" w:hAnsi="Century" w:cs="Times New Roman"/>
              </w:rPr>
            </w:pPr>
            <w:r>
              <w:rPr>
                <w:rFonts w:ascii="ＭＳ Ｐゴシック" w:eastAsia="ＭＳ Ｐゴシック" w:hAnsi="ＭＳ Ｐゴシック" w:hint="eastAsia"/>
                <w:szCs w:val="20"/>
              </w:rPr>
              <w:t>4</w:t>
            </w:r>
          </w:p>
        </w:tc>
        <w:tc>
          <w:tcPr>
            <w:tcW w:w="1666" w:type="pct"/>
            <w:gridSpan w:val="5"/>
            <w:shd w:val="clear" w:color="auto" w:fill="auto"/>
          </w:tcPr>
          <w:p w14:paraId="50337F9C" w14:textId="77777777" w:rsidR="00B24D93" w:rsidRPr="00B24D93" w:rsidRDefault="00B24D93" w:rsidP="002230E8">
            <w:pPr>
              <w:tabs>
                <w:tab w:val="right" w:pos="10710"/>
              </w:tabs>
              <w:ind w:left="200" w:hangingChars="100" w:hanging="200"/>
              <w:rPr>
                <w:rFonts w:ascii="Times New Roman" w:hAnsi="ＭＳ ゴシック"/>
              </w:rPr>
            </w:pPr>
            <w:r w:rsidRPr="00B24D93">
              <w:rPr>
                <w:rFonts w:ascii="Times New Roman" w:hAnsi="ＭＳ ゴシック"/>
              </w:rPr>
              <w:t>❶</w:t>
            </w:r>
            <w:r w:rsidRPr="00B24D93">
              <w:rPr>
                <w:rFonts w:ascii="Times New Roman" w:hAnsi="ＭＳ ゴシック"/>
              </w:rPr>
              <w:t>～</w:t>
            </w:r>
            <w:r w:rsidRPr="00B24D93">
              <w:rPr>
                <w:rFonts w:ascii="Times New Roman" w:hAnsi="ＭＳ ゴシック"/>
              </w:rPr>
              <w:t>❷</w:t>
            </w:r>
            <w:r w:rsidRPr="00B24D93">
              <w:rPr>
                <w:rFonts w:ascii="Times New Roman" w:hAnsi="ＭＳ ゴシック"/>
              </w:rPr>
              <w:t>自分がつくったおもちゃで園児と一緒に遊ぶために話し合い，準備をする。</w:t>
            </w:r>
          </w:p>
          <w:p w14:paraId="62B37290" w14:textId="77777777" w:rsidR="00B24D93" w:rsidRDefault="00B24D93" w:rsidP="002230E8">
            <w:pPr>
              <w:tabs>
                <w:tab w:val="right" w:pos="10710"/>
              </w:tabs>
              <w:ind w:left="200" w:hangingChars="100" w:hanging="200"/>
              <w:rPr>
                <w:rFonts w:ascii="Times New Roman" w:hAnsi="ＭＳ ゴシック"/>
              </w:rPr>
            </w:pPr>
            <w:r w:rsidRPr="00B24D93">
              <w:rPr>
                <w:rFonts w:ascii="Times New Roman" w:hAnsi="ＭＳ ゴシック"/>
              </w:rPr>
              <w:t>❸</w:t>
            </w:r>
            <w:r w:rsidRPr="00B24D93">
              <w:rPr>
                <w:rFonts w:ascii="Times New Roman" w:hAnsi="ＭＳ ゴシック"/>
              </w:rPr>
              <w:t>自分がつくったおもちゃで園児と一緒に遊びを楽しむ。</w:t>
            </w:r>
          </w:p>
          <w:p w14:paraId="193EF7EC" w14:textId="77777777" w:rsidR="00C33E44" w:rsidRPr="00B24D93" w:rsidRDefault="00B24D93" w:rsidP="002230E8">
            <w:pPr>
              <w:tabs>
                <w:tab w:val="right" w:pos="10710"/>
              </w:tabs>
              <w:ind w:left="200" w:hangingChars="100" w:hanging="200"/>
              <w:rPr>
                <w:rFonts w:ascii="Times New Roman" w:hAnsi="ＭＳ ゴシック"/>
              </w:rPr>
            </w:pPr>
            <w:r w:rsidRPr="00B24D93">
              <w:rPr>
                <w:rFonts w:ascii="Times New Roman" w:hAnsi="ＭＳ ゴシック"/>
              </w:rPr>
              <w:t>❹</w:t>
            </w:r>
            <w:r w:rsidRPr="00B24D93">
              <w:rPr>
                <w:rFonts w:ascii="Times New Roman" w:hAnsi="ＭＳ ゴシック"/>
              </w:rPr>
              <w:t>おもちゃをつくったことや遊んだことを振り返り，記録カードにかく。</w:t>
            </w:r>
          </w:p>
        </w:tc>
        <w:tc>
          <w:tcPr>
            <w:tcW w:w="1532" w:type="pct"/>
            <w:gridSpan w:val="2"/>
            <w:shd w:val="clear" w:color="auto" w:fill="auto"/>
          </w:tcPr>
          <w:p w14:paraId="1FB9EB02" w14:textId="77777777" w:rsidR="00C33E44" w:rsidRPr="00117946" w:rsidRDefault="00CC566A" w:rsidP="00D356A0">
            <w:pPr>
              <w:ind w:left="200" w:hangingChars="100" w:hanging="200"/>
              <w:rPr>
                <w:rFonts w:ascii="ＭＳ ゴシック" w:eastAsia="ＭＳ ゴシック" w:hAnsi="ＭＳ ゴシック"/>
                <w:szCs w:val="20"/>
              </w:rPr>
            </w:pPr>
            <w:r w:rsidRPr="00117946">
              <w:rPr>
                <w:rFonts w:ascii="ＭＳ ゴシック" w:eastAsia="ＭＳ ゴシック" w:hAnsi="ＭＳ ゴシック" w:hint="eastAsia"/>
                <w:szCs w:val="20"/>
              </w:rPr>
              <w:t>→感染症対策の観点から活動時期を変更することも考えられる。</w:t>
            </w:r>
          </w:p>
        </w:tc>
      </w:tr>
    </w:tbl>
    <w:p w14:paraId="5FCFC255" w14:textId="77777777" w:rsidR="008C6573" w:rsidRDefault="008C6573" w:rsidP="00235C67">
      <w:pPr>
        <w:rPr>
          <w:szCs w:val="20"/>
        </w:rPr>
      </w:pPr>
    </w:p>
    <w:p w14:paraId="405F2BFE" w14:textId="77777777" w:rsidR="008C6573" w:rsidRDefault="008C657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6"/>
        <w:gridCol w:w="1107"/>
        <w:gridCol w:w="247"/>
        <w:gridCol w:w="293"/>
        <w:gridCol w:w="50"/>
        <w:gridCol w:w="1110"/>
        <w:gridCol w:w="1484"/>
        <w:gridCol w:w="490"/>
        <w:gridCol w:w="77"/>
        <w:gridCol w:w="1550"/>
        <w:gridCol w:w="1402"/>
      </w:tblGrid>
      <w:tr w:rsidR="008C6573" w:rsidRPr="00937C40" w14:paraId="4C1CB15E" w14:textId="77777777" w:rsidTr="00E94D86">
        <w:trPr>
          <w:trHeight w:val="454"/>
        </w:trPr>
        <w:tc>
          <w:tcPr>
            <w:tcW w:w="949" w:type="pct"/>
            <w:gridSpan w:val="2"/>
            <w:shd w:val="clear" w:color="auto" w:fill="BFBFBF" w:themeFill="background1" w:themeFillShade="BF"/>
            <w:vAlign w:val="center"/>
          </w:tcPr>
          <w:p w14:paraId="1E278572" w14:textId="77777777" w:rsidR="008C6573" w:rsidRPr="00B2635B" w:rsidRDefault="008C6573" w:rsidP="00E94D86">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14:paraId="6D37158B" w14:textId="77777777" w:rsidR="008C6573" w:rsidRPr="00937C40" w:rsidRDefault="008C6573" w:rsidP="00E94D86">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じぶんで できるよ</w:t>
            </w:r>
          </w:p>
        </w:tc>
        <w:tc>
          <w:tcPr>
            <w:tcW w:w="1098" w:type="pct"/>
            <w:gridSpan w:val="3"/>
            <w:shd w:val="clear" w:color="auto" w:fill="BFBFBF" w:themeFill="background1" w:themeFillShade="BF"/>
            <w:vAlign w:val="center"/>
          </w:tcPr>
          <w:p w14:paraId="754258FF" w14:textId="77777777" w:rsidR="008C6573" w:rsidRPr="00937C40" w:rsidRDefault="008C6573" w:rsidP="00E94D86">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14:paraId="0D5D373C" w14:textId="77777777" w:rsidR="008C6573" w:rsidRPr="00937C40" w:rsidRDefault="008C6573" w:rsidP="00E94D86">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Pr>
                <w:rFonts w:ascii="ＭＳ Ｐゴシック" w:eastAsia="ＭＳ Ｐゴシック" w:hAnsi="ＭＳ Ｐゴシック"/>
                <w:szCs w:val="20"/>
              </w:rPr>
              <w:t>83</w:t>
            </w:r>
            <w:r w:rsidRPr="003105C4">
              <w:rPr>
                <w:rFonts w:ascii="ＭＳ Ｐゴシック" w:eastAsia="ＭＳ Ｐゴシック" w:hAnsi="ＭＳ Ｐゴシック"/>
                <w:szCs w:val="20"/>
              </w:rPr>
              <w:t>～</w:t>
            </w:r>
            <w:r>
              <w:rPr>
                <w:rFonts w:ascii="ＭＳ Ｐゴシック" w:eastAsia="ＭＳ Ｐゴシック" w:hAnsi="ＭＳ Ｐゴシック"/>
                <w:szCs w:val="20"/>
              </w:rPr>
              <w:t>91</w:t>
            </w:r>
          </w:p>
        </w:tc>
      </w:tr>
      <w:tr w:rsidR="008C6573" w:rsidRPr="00937C40" w14:paraId="54741692" w14:textId="77777777" w:rsidTr="00E94D86">
        <w:trPr>
          <w:trHeight w:val="454"/>
        </w:trPr>
        <w:tc>
          <w:tcPr>
            <w:tcW w:w="949" w:type="pct"/>
            <w:gridSpan w:val="2"/>
            <w:shd w:val="clear" w:color="auto" w:fill="BFBFBF" w:themeFill="background1" w:themeFillShade="BF"/>
            <w:vAlign w:val="center"/>
          </w:tcPr>
          <w:p w14:paraId="03CD4250" w14:textId="77777777" w:rsidR="008C6573" w:rsidRPr="00B2635B" w:rsidRDefault="008C6573" w:rsidP="00E94D86">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14:paraId="74759E66" w14:textId="77777777" w:rsidR="008C6573" w:rsidRDefault="008C6573" w:rsidP="00E94D86">
            <w:pPr>
              <w:jc w:val="center"/>
              <w:rPr>
                <w:rFonts w:ascii="ＭＳ Ｐゴシック" w:eastAsia="ＭＳ Ｐゴシック" w:hAnsi="ＭＳ Ｐゴシック"/>
                <w:szCs w:val="20"/>
              </w:rPr>
            </w:pPr>
            <w:r>
              <w:rPr>
                <w:rFonts w:ascii="ＭＳ Ｐゴシック" w:eastAsia="ＭＳ Ｐゴシック" w:hAnsi="ＭＳ Ｐゴシック"/>
                <w:szCs w:val="20"/>
              </w:rPr>
              <w:t>12</w:t>
            </w:r>
            <w:r w:rsidRPr="00937C40">
              <w:rPr>
                <w:rFonts w:ascii="ＭＳ Ｐゴシック" w:eastAsia="ＭＳ Ｐゴシック" w:hAnsi="ＭＳ Ｐゴシック" w:hint="eastAsia"/>
                <w:szCs w:val="20"/>
              </w:rPr>
              <w:t>時間</w:t>
            </w:r>
          </w:p>
          <w:p w14:paraId="5F4A96C1" w14:textId="77777777" w:rsidR="00CC566A" w:rsidRPr="00937C40" w:rsidRDefault="00CC566A"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（7時間）</w:t>
            </w:r>
          </w:p>
        </w:tc>
        <w:tc>
          <w:tcPr>
            <w:tcW w:w="754" w:type="pct"/>
            <w:gridSpan w:val="3"/>
            <w:shd w:val="clear" w:color="auto" w:fill="BFBFBF" w:themeFill="background1" w:themeFillShade="BF"/>
            <w:vAlign w:val="center"/>
          </w:tcPr>
          <w:p w14:paraId="4B8652F0" w14:textId="77777777" w:rsidR="008C6573" w:rsidRPr="00B2635B" w:rsidRDefault="008C6573" w:rsidP="00E94D86">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14:paraId="7B289F72" w14:textId="77777777" w:rsidR="008C6573" w:rsidRPr="00937C40" w:rsidRDefault="008C6573"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Pr>
                <w:rFonts w:ascii="ＭＳ Ｐゴシック" w:eastAsia="ＭＳ Ｐゴシック" w:hAnsi="ＭＳ Ｐゴシック"/>
                <w:szCs w:val="20"/>
              </w:rPr>
              <w:t>1</w:t>
            </w:r>
            <w:r>
              <w:rPr>
                <w:rFonts w:ascii="ＭＳ Ｐゴシック" w:eastAsia="ＭＳ Ｐゴシック" w:hAnsi="ＭＳ Ｐゴシック" w:hint="eastAsia"/>
                <w:szCs w:val="20"/>
              </w:rPr>
              <w:t>～1</w:t>
            </w:r>
            <w:r>
              <w:rPr>
                <w:rFonts w:ascii="ＭＳ Ｐゴシック" w:eastAsia="ＭＳ Ｐゴシック" w:hAnsi="ＭＳ Ｐゴシック"/>
                <w:szCs w:val="20"/>
              </w:rPr>
              <w:t>2</w:t>
            </w:r>
            <w:r>
              <w:rPr>
                <w:rFonts w:ascii="ＭＳ Ｐゴシック" w:eastAsia="ＭＳ Ｐゴシック" w:hAnsi="ＭＳ Ｐゴシック" w:hint="eastAsia"/>
                <w:szCs w:val="20"/>
              </w:rPr>
              <w:t>月</w:t>
            </w:r>
          </w:p>
        </w:tc>
        <w:tc>
          <w:tcPr>
            <w:tcW w:w="1098" w:type="pct"/>
            <w:gridSpan w:val="3"/>
            <w:shd w:val="clear" w:color="auto" w:fill="BFBFBF" w:themeFill="background1" w:themeFillShade="BF"/>
            <w:vAlign w:val="center"/>
          </w:tcPr>
          <w:p w14:paraId="6079C595" w14:textId="77777777" w:rsidR="008C6573" w:rsidRPr="00937C40" w:rsidRDefault="008C6573" w:rsidP="00E94D86">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14:paraId="3A9DD7FF" w14:textId="77777777" w:rsidR="008C6573" w:rsidRPr="00937C40" w:rsidRDefault="008C6573" w:rsidP="00E94D86">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2</w:t>
            </w:r>
            <w:r w:rsidRPr="00937C40">
              <w:rPr>
                <w:rFonts w:ascii="ＭＳ Ｐゴシック" w:eastAsia="ＭＳ Ｐゴシック" w:hAnsi="ＭＳ Ｐゴシック" w:hint="eastAsia"/>
                <w:szCs w:val="20"/>
              </w:rPr>
              <w:t>)</w:t>
            </w:r>
          </w:p>
        </w:tc>
      </w:tr>
      <w:tr w:rsidR="008C6573" w:rsidRPr="003105C4" w14:paraId="0C6C5A2C" w14:textId="77777777" w:rsidTr="00E94D86">
        <w:tc>
          <w:tcPr>
            <w:tcW w:w="5000" w:type="pct"/>
            <w:gridSpan w:val="12"/>
            <w:tcBorders>
              <w:left w:val="nil"/>
              <w:right w:val="nil"/>
            </w:tcBorders>
          </w:tcPr>
          <w:p w14:paraId="0492BD14" w14:textId="77777777" w:rsidR="008C6573" w:rsidRPr="003105C4" w:rsidRDefault="008C6573" w:rsidP="00E94D86">
            <w:pPr>
              <w:snapToGrid w:val="0"/>
              <w:rPr>
                <w:rFonts w:asciiTheme="minorEastAsia" w:eastAsiaTheme="minorEastAsia" w:hAnsiTheme="minorEastAsia"/>
                <w:sz w:val="10"/>
                <w:szCs w:val="10"/>
              </w:rPr>
            </w:pPr>
          </w:p>
        </w:tc>
      </w:tr>
      <w:tr w:rsidR="008C6573" w:rsidRPr="00937C40" w14:paraId="7C4EE20D" w14:textId="77777777" w:rsidTr="00E94D86">
        <w:tc>
          <w:tcPr>
            <w:tcW w:w="949" w:type="pct"/>
            <w:gridSpan w:val="2"/>
            <w:tcBorders>
              <w:bottom w:val="single" w:sz="4" w:space="0" w:color="auto"/>
            </w:tcBorders>
            <w:shd w:val="clear" w:color="auto" w:fill="BFBFBF" w:themeFill="background1" w:themeFillShade="BF"/>
            <w:vAlign w:val="center"/>
          </w:tcPr>
          <w:p w14:paraId="33CBFC6A" w14:textId="77777777" w:rsidR="008C6573" w:rsidRPr="00B2635B" w:rsidRDefault="008C6573" w:rsidP="00E94D86">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10"/>
            <w:tcBorders>
              <w:bottom w:val="single" w:sz="4" w:space="0" w:color="auto"/>
            </w:tcBorders>
            <w:shd w:val="clear" w:color="auto" w:fill="auto"/>
            <w:vAlign w:val="center"/>
          </w:tcPr>
          <w:p w14:paraId="339F2B5A" w14:textId="77777777" w:rsidR="008C6573" w:rsidRPr="00937C40" w:rsidRDefault="008C6573" w:rsidP="00E94D86">
            <w:pPr>
              <w:rPr>
                <w:rFonts w:asciiTheme="minorEastAsia" w:eastAsiaTheme="minorEastAsia" w:hAnsiTheme="minorEastAsia"/>
                <w:szCs w:val="20"/>
              </w:rPr>
            </w:pPr>
            <w:r w:rsidRPr="005865D8">
              <w:rPr>
                <w:rFonts w:asciiTheme="minorEastAsia" w:eastAsiaTheme="minorEastAsia" w:hAnsiTheme="minorEastAsia" w:hint="eastAsia"/>
                <w:szCs w:val="20"/>
              </w:rPr>
              <w:t>家庭生活について，調べたり，尋ねたりすることを通して，自分の家庭生活を振り返り，家庭生活を支えている家の人のことや，家の人のよさ，自分でできることなど</w:t>
            </w:r>
            <w:r>
              <w:rPr>
                <w:rFonts w:asciiTheme="minorEastAsia" w:eastAsiaTheme="minorEastAsia" w:hAnsiTheme="minorEastAsia" w:hint="eastAsia"/>
                <w:szCs w:val="20"/>
              </w:rPr>
              <w:t>を見付け</w:t>
            </w:r>
            <w:r w:rsidRPr="005865D8">
              <w:rPr>
                <w:rFonts w:asciiTheme="minorEastAsia" w:eastAsiaTheme="minorEastAsia" w:hAnsiTheme="minorEastAsia" w:hint="eastAsia"/>
                <w:szCs w:val="20"/>
              </w:rPr>
              <w:t>，家庭での生活は互いに支え合っていることが分かり，自分の役割を積極的に果たすとともに，規則正しく健康に気を付けて生活しようとする</w:t>
            </w:r>
            <w:r>
              <w:rPr>
                <w:rFonts w:asciiTheme="minorEastAsia" w:eastAsiaTheme="minorEastAsia" w:hAnsiTheme="minorEastAsia" w:hint="eastAsia"/>
                <w:szCs w:val="20"/>
              </w:rPr>
              <w:t>ことができるようにする</w:t>
            </w:r>
            <w:r w:rsidRPr="005865D8">
              <w:rPr>
                <w:rFonts w:asciiTheme="minorEastAsia" w:eastAsiaTheme="minorEastAsia" w:hAnsiTheme="minorEastAsia" w:hint="eastAsia"/>
                <w:szCs w:val="20"/>
              </w:rPr>
              <w:t>。</w:t>
            </w:r>
          </w:p>
        </w:tc>
      </w:tr>
      <w:tr w:rsidR="008C6573" w:rsidRPr="003105C4" w14:paraId="19CCEF05" w14:textId="77777777" w:rsidTr="00E94D86">
        <w:tc>
          <w:tcPr>
            <w:tcW w:w="5000" w:type="pct"/>
            <w:gridSpan w:val="12"/>
            <w:tcBorders>
              <w:left w:val="nil"/>
              <w:right w:val="nil"/>
            </w:tcBorders>
          </w:tcPr>
          <w:p w14:paraId="7942FC10" w14:textId="77777777" w:rsidR="008C6573" w:rsidRPr="003105C4" w:rsidRDefault="008C6573" w:rsidP="00E94D86">
            <w:pPr>
              <w:snapToGrid w:val="0"/>
              <w:rPr>
                <w:rFonts w:asciiTheme="minorEastAsia" w:eastAsiaTheme="minorEastAsia" w:hAnsiTheme="minorEastAsia"/>
                <w:sz w:val="10"/>
                <w:szCs w:val="10"/>
              </w:rPr>
            </w:pPr>
          </w:p>
        </w:tc>
      </w:tr>
      <w:tr w:rsidR="00E94D86" w:rsidRPr="00937C40" w14:paraId="7B3155D1" w14:textId="77777777" w:rsidTr="00E94D86">
        <w:tc>
          <w:tcPr>
            <w:tcW w:w="261" w:type="pct"/>
            <w:vMerge w:val="restart"/>
            <w:shd w:val="clear" w:color="auto" w:fill="BFBFBF" w:themeFill="background1" w:themeFillShade="BF"/>
            <w:textDirection w:val="tbRlV"/>
            <w:vAlign w:val="center"/>
          </w:tcPr>
          <w:p w14:paraId="65FA5A5F" w14:textId="77777777" w:rsidR="008C6573" w:rsidRPr="00580DBF" w:rsidRDefault="008C6573" w:rsidP="00E94D86">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5"/>
            <w:shd w:val="clear" w:color="auto" w:fill="B8CCE4" w:themeFill="accent1" w:themeFillTint="66"/>
            <w:vAlign w:val="center"/>
          </w:tcPr>
          <w:p w14:paraId="5069DA42" w14:textId="77777777"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3"/>
            <w:shd w:val="clear" w:color="auto" w:fill="D6E3BC" w:themeFill="accent3" w:themeFillTint="66"/>
            <w:vAlign w:val="center"/>
          </w:tcPr>
          <w:p w14:paraId="07E6F776" w14:textId="77777777"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14:paraId="42B02968" w14:textId="77777777"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E94D86" w:rsidRPr="00937C40" w14:paraId="143ADF1E" w14:textId="77777777" w:rsidTr="00E94D86">
        <w:tc>
          <w:tcPr>
            <w:tcW w:w="261" w:type="pct"/>
            <w:vMerge/>
            <w:tcBorders>
              <w:bottom w:val="single" w:sz="4" w:space="0" w:color="auto"/>
            </w:tcBorders>
            <w:shd w:val="clear" w:color="auto" w:fill="BFBFBF" w:themeFill="background1" w:themeFillShade="BF"/>
          </w:tcPr>
          <w:p w14:paraId="2EB6275E" w14:textId="77777777" w:rsidR="008C6573" w:rsidRPr="004A3B21" w:rsidRDefault="008C6573" w:rsidP="00E94D86">
            <w:pPr>
              <w:rPr>
                <w:rFonts w:asciiTheme="minorEastAsia" w:eastAsiaTheme="minorEastAsia" w:hAnsiTheme="minorEastAsia"/>
                <w:szCs w:val="20"/>
              </w:rPr>
            </w:pPr>
          </w:p>
        </w:tc>
        <w:tc>
          <w:tcPr>
            <w:tcW w:w="1568" w:type="pct"/>
            <w:gridSpan w:val="5"/>
            <w:tcBorders>
              <w:bottom w:val="single" w:sz="4" w:space="0" w:color="auto"/>
            </w:tcBorders>
            <w:shd w:val="clear" w:color="auto" w:fill="auto"/>
          </w:tcPr>
          <w:p w14:paraId="1D10FF1E" w14:textId="77777777" w:rsidR="008C6573" w:rsidRPr="00937C40" w:rsidRDefault="008C6573" w:rsidP="00E94D86">
            <w:pPr>
              <w:rPr>
                <w:rFonts w:asciiTheme="minorEastAsia" w:eastAsiaTheme="minorEastAsia" w:hAnsiTheme="minorEastAsia"/>
                <w:szCs w:val="20"/>
              </w:rPr>
            </w:pPr>
            <w:r w:rsidRPr="005865D8">
              <w:rPr>
                <w:rFonts w:asciiTheme="minorEastAsia" w:eastAsiaTheme="minorEastAsia" w:hAnsiTheme="minorEastAsia" w:hint="eastAsia"/>
                <w:szCs w:val="20"/>
              </w:rPr>
              <w:t>家庭生活について，調べたり，尋ねたりすることを通して，</w:t>
            </w:r>
            <w:r w:rsidRPr="00FD42F4">
              <w:rPr>
                <w:rFonts w:asciiTheme="minorEastAsia" w:eastAsiaTheme="minorEastAsia" w:hAnsiTheme="minorEastAsia" w:hint="eastAsia"/>
                <w:szCs w:val="20"/>
              </w:rPr>
              <w:t>家庭での生活は互いに支え合っていること</w:t>
            </w:r>
            <w:r>
              <w:rPr>
                <w:rFonts w:asciiTheme="minorEastAsia" w:eastAsiaTheme="minorEastAsia" w:hAnsiTheme="minorEastAsia" w:hint="eastAsia"/>
                <w:szCs w:val="20"/>
              </w:rPr>
              <w:t>に気付い</w:t>
            </w:r>
            <w:r>
              <w:rPr>
                <w:rFonts w:asciiTheme="minorEastAsia" w:hAnsiTheme="minorEastAsia" w:hint="eastAsia"/>
                <w:szCs w:val="21"/>
              </w:rPr>
              <w:t>て</w:t>
            </w:r>
            <w:r w:rsidRPr="00407EA2">
              <w:rPr>
                <w:rFonts w:asciiTheme="minorEastAsia" w:hAnsiTheme="minorEastAsia" w:hint="eastAsia"/>
                <w:szCs w:val="21"/>
              </w:rPr>
              <w:t>いる。</w:t>
            </w:r>
          </w:p>
        </w:tc>
        <w:tc>
          <w:tcPr>
            <w:tcW w:w="1600" w:type="pct"/>
            <w:gridSpan w:val="3"/>
            <w:tcBorders>
              <w:bottom w:val="single" w:sz="4" w:space="0" w:color="auto"/>
            </w:tcBorders>
          </w:tcPr>
          <w:p w14:paraId="3017DDB1" w14:textId="77777777" w:rsidR="008C6573" w:rsidRPr="00937C40" w:rsidRDefault="008C6573" w:rsidP="00E94D86">
            <w:pPr>
              <w:rPr>
                <w:rFonts w:asciiTheme="minorEastAsia" w:eastAsiaTheme="minorEastAsia" w:hAnsiTheme="minorEastAsia"/>
                <w:szCs w:val="20"/>
              </w:rPr>
            </w:pPr>
            <w:r w:rsidRPr="005865D8">
              <w:rPr>
                <w:rFonts w:asciiTheme="minorEastAsia" w:eastAsiaTheme="minorEastAsia" w:hAnsiTheme="minorEastAsia" w:hint="eastAsia"/>
                <w:szCs w:val="20"/>
              </w:rPr>
              <w:t>家庭生活について，調べたり，尋ねたりすることを通して，</w:t>
            </w:r>
            <w:r w:rsidR="008E40E2">
              <w:rPr>
                <w:rFonts w:asciiTheme="minorEastAsia" w:hAnsiTheme="minorEastAsia" w:hint="eastAsia"/>
                <w:szCs w:val="21"/>
              </w:rPr>
              <w:t>家庭における家の人</w:t>
            </w:r>
            <w:r>
              <w:rPr>
                <w:rFonts w:asciiTheme="minorEastAsia" w:hAnsiTheme="minorEastAsia" w:hint="eastAsia"/>
                <w:szCs w:val="21"/>
              </w:rPr>
              <w:t>のことや自分でできることなどを見付けている。</w:t>
            </w:r>
          </w:p>
        </w:tc>
        <w:tc>
          <w:tcPr>
            <w:tcW w:w="1571" w:type="pct"/>
            <w:gridSpan w:val="3"/>
            <w:tcBorders>
              <w:bottom w:val="single" w:sz="4" w:space="0" w:color="auto"/>
            </w:tcBorders>
          </w:tcPr>
          <w:p w14:paraId="1EA0A732" w14:textId="77777777" w:rsidR="008C6573" w:rsidRPr="00937C40" w:rsidRDefault="008C6573" w:rsidP="00E94D86">
            <w:pPr>
              <w:rPr>
                <w:rFonts w:asciiTheme="minorEastAsia" w:eastAsiaTheme="minorEastAsia" w:hAnsiTheme="minorEastAsia"/>
                <w:szCs w:val="20"/>
              </w:rPr>
            </w:pPr>
            <w:r w:rsidRPr="005865D8">
              <w:rPr>
                <w:rFonts w:asciiTheme="minorEastAsia" w:eastAsiaTheme="minorEastAsia" w:hAnsiTheme="minorEastAsia" w:hint="eastAsia"/>
                <w:szCs w:val="20"/>
              </w:rPr>
              <w:t>家庭生活について，調べたり，尋ねたりすることを通して，</w:t>
            </w:r>
            <w:r>
              <w:rPr>
                <w:rFonts w:asciiTheme="minorEastAsia" w:hAnsiTheme="minorEastAsia" w:hint="eastAsia"/>
                <w:szCs w:val="21"/>
              </w:rPr>
              <w:t>自分の役割を積極的に果たしたり，規則正しく健康に気を付けて生活したりしようとしている</w:t>
            </w:r>
            <w:r w:rsidRPr="00407EA2">
              <w:rPr>
                <w:rFonts w:asciiTheme="minorEastAsia" w:hAnsiTheme="minorEastAsia" w:hint="eastAsia"/>
                <w:szCs w:val="21"/>
              </w:rPr>
              <w:t>。</w:t>
            </w:r>
          </w:p>
        </w:tc>
      </w:tr>
      <w:tr w:rsidR="008C6573" w:rsidRPr="003105C4" w14:paraId="36608408" w14:textId="77777777" w:rsidTr="00E94D86">
        <w:tc>
          <w:tcPr>
            <w:tcW w:w="5000" w:type="pct"/>
            <w:gridSpan w:val="12"/>
            <w:tcBorders>
              <w:left w:val="nil"/>
              <w:right w:val="nil"/>
            </w:tcBorders>
          </w:tcPr>
          <w:p w14:paraId="318E2CFC" w14:textId="77777777" w:rsidR="008C6573" w:rsidRPr="003105C4" w:rsidRDefault="008C6573" w:rsidP="00E94D86">
            <w:pPr>
              <w:snapToGrid w:val="0"/>
              <w:rPr>
                <w:rFonts w:asciiTheme="minorEastAsia" w:eastAsiaTheme="minorEastAsia" w:hAnsiTheme="minorEastAsia"/>
                <w:sz w:val="10"/>
                <w:szCs w:val="10"/>
              </w:rPr>
            </w:pPr>
          </w:p>
        </w:tc>
      </w:tr>
      <w:tr w:rsidR="00CC566A" w:rsidRPr="00937C40" w14:paraId="6FE30D30" w14:textId="77777777" w:rsidTr="00E94D86">
        <w:tc>
          <w:tcPr>
            <w:tcW w:w="1523" w:type="pct"/>
            <w:gridSpan w:val="3"/>
            <w:shd w:val="clear" w:color="auto" w:fill="BFBFBF" w:themeFill="background1" w:themeFillShade="BF"/>
            <w:vAlign w:val="center"/>
          </w:tcPr>
          <w:p w14:paraId="2FB6017F" w14:textId="77777777" w:rsidR="00CC566A" w:rsidRPr="00937C40" w:rsidRDefault="00CC566A" w:rsidP="00CC566A">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0" w:type="pct"/>
            <w:gridSpan w:val="2"/>
            <w:shd w:val="clear" w:color="auto" w:fill="BFBFBF" w:themeFill="background1" w:themeFillShade="BF"/>
            <w:tcMar>
              <w:left w:w="0" w:type="dxa"/>
              <w:right w:w="0" w:type="dxa"/>
            </w:tcMar>
            <w:vAlign w:val="center"/>
          </w:tcPr>
          <w:p w14:paraId="74642FC3" w14:textId="77777777" w:rsidR="00CC566A" w:rsidRPr="00937C40" w:rsidRDefault="00CC566A" w:rsidP="00CC566A">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6" w:type="pct"/>
            <w:gridSpan w:val="5"/>
            <w:shd w:val="clear" w:color="auto" w:fill="BFBFBF" w:themeFill="background1" w:themeFillShade="BF"/>
            <w:vAlign w:val="center"/>
          </w:tcPr>
          <w:p w14:paraId="428948BF" w14:textId="77777777" w:rsidR="00CC566A" w:rsidRPr="00937C40" w:rsidRDefault="00CC566A" w:rsidP="00CC566A">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1" w:type="pct"/>
            <w:gridSpan w:val="2"/>
            <w:shd w:val="clear" w:color="auto" w:fill="BFBFBF" w:themeFill="background1" w:themeFillShade="BF"/>
            <w:vAlign w:val="center"/>
          </w:tcPr>
          <w:p w14:paraId="27B8996F" w14:textId="77777777" w:rsidR="00CC566A" w:rsidRPr="00937C40" w:rsidRDefault="00CC566A" w:rsidP="00CC566A">
            <w:pPr>
              <w:ind w:left="160" w:hangingChars="100" w:hanging="160"/>
              <w:jc w:val="center"/>
              <w:rPr>
                <w:rFonts w:ascii="ＭＳ Ｐゴシック" w:eastAsia="ＭＳ Ｐゴシック" w:hAnsi="ＭＳ Ｐゴシック"/>
                <w:szCs w:val="20"/>
              </w:rPr>
            </w:pPr>
            <w:r w:rsidRPr="00D5129D">
              <w:rPr>
                <w:rFonts w:ascii="ＭＳ Ｐゴシック" w:eastAsia="ＭＳ Ｐゴシック" w:hAnsi="ＭＳ Ｐゴシック" w:hint="eastAsia"/>
                <w:sz w:val="16"/>
                <w:szCs w:val="20"/>
              </w:rPr>
              <w:t>学校の授業以外の場において行うことが考えられる教材・学習活動</w:t>
            </w:r>
          </w:p>
        </w:tc>
      </w:tr>
      <w:tr w:rsidR="00821EEA" w:rsidRPr="00F069A5" w14:paraId="1E8B1CB9" w14:textId="77777777" w:rsidTr="00E94D86">
        <w:tc>
          <w:tcPr>
            <w:tcW w:w="5000" w:type="pct"/>
            <w:gridSpan w:val="12"/>
            <w:shd w:val="clear" w:color="auto" w:fill="auto"/>
            <w:vAlign w:val="center"/>
          </w:tcPr>
          <w:p w14:paraId="747DF0C8" w14:textId="77777777" w:rsidR="00821EEA" w:rsidRPr="00F069A5" w:rsidRDefault="00821EEA" w:rsidP="00E94D86">
            <w:pPr>
              <w:tabs>
                <w:tab w:val="left" w:pos="3255"/>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じぶんの</w:t>
            </w:r>
            <w:r w:rsidRPr="00B51D85">
              <w:rPr>
                <w:rFonts w:asciiTheme="majorEastAsia" w:eastAsiaTheme="majorEastAsia" w:hAnsiTheme="majorEastAsia"/>
                <w:szCs w:val="18"/>
              </w:rPr>
              <w:t xml:space="preserve"> いちにちを みつめよう</w:t>
            </w:r>
            <w:r w:rsidRPr="00F069A5">
              <w:rPr>
                <w:rFonts w:asciiTheme="majorEastAsia" w:eastAsiaTheme="majorEastAsia" w:hAnsiTheme="majorEastAsia" w:hint="eastAsia"/>
                <w:szCs w:val="18"/>
              </w:rPr>
              <w:tab/>
            </w:r>
          </w:p>
        </w:tc>
      </w:tr>
      <w:tr w:rsidR="00E94D86" w:rsidRPr="00576810" w14:paraId="4EAC91D8" w14:textId="77777777" w:rsidTr="00E94D86">
        <w:tc>
          <w:tcPr>
            <w:tcW w:w="1523" w:type="pct"/>
            <w:gridSpan w:val="3"/>
            <w:shd w:val="clear" w:color="auto" w:fill="auto"/>
          </w:tcPr>
          <w:p w14:paraId="59D9A69E" w14:textId="77777777" w:rsidR="00821EEA" w:rsidRDefault="00821EEA" w:rsidP="00E94D86">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821EEA">
              <w:rPr>
                <w:rFonts w:asciiTheme="minorEastAsia" w:eastAsiaTheme="minorEastAsia" w:hAnsiTheme="minorEastAsia" w:hint="eastAsia"/>
                <w:szCs w:val="20"/>
              </w:rPr>
              <w:t>自分の生活と比較しながら，家の人の生活を見たり聞いたりし，自分の生活リズムを整えるとともに，自分の生活が家の人に支えられていることに気付き，健康に気を付けて生活しようとすることができるようにする。</w:t>
            </w:r>
          </w:p>
          <w:p w14:paraId="0DD9EB32" w14:textId="77777777" w:rsidR="00821EEA" w:rsidRPr="009F2069" w:rsidRDefault="00821EEA" w:rsidP="00E94D86">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84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85</w:t>
            </w:r>
          </w:p>
        </w:tc>
        <w:tc>
          <w:tcPr>
            <w:tcW w:w="280" w:type="pct"/>
            <w:gridSpan w:val="2"/>
            <w:shd w:val="clear" w:color="auto" w:fill="auto"/>
          </w:tcPr>
          <w:p w14:paraId="7C2090F0" w14:textId="77777777" w:rsidR="00821EEA" w:rsidRPr="00937C40" w:rsidRDefault="00821EEA"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14:paraId="086534BD" w14:textId="77777777" w:rsidR="00821EEA" w:rsidRPr="00821EEA" w:rsidRDefault="00821EEA" w:rsidP="00E94D86">
            <w:pPr>
              <w:adjustRightInd w:val="0"/>
              <w:ind w:left="200" w:hangingChars="100" w:hanging="200"/>
              <w:rPr>
                <w:rFonts w:asciiTheme="minorEastAsia" w:eastAsiaTheme="minorEastAsia" w:hAnsiTheme="minorEastAsia"/>
                <w:szCs w:val="20"/>
              </w:rPr>
            </w:pPr>
            <w:r w:rsidRPr="00821EEA">
              <w:rPr>
                <w:rFonts w:asciiTheme="minorEastAsia" w:eastAsiaTheme="minorEastAsia" w:hAnsiTheme="minorEastAsia"/>
                <w:szCs w:val="20"/>
              </w:rPr>
              <w:t>❶～❷</w:t>
            </w:r>
            <w:r w:rsidR="00A13427">
              <w:rPr>
                <w:rFonts w:asciiTheme="minorEastAsia" w:eastAsiaTheme="minorEastAsia" w:hAnsiTheme="minorEastAsia"/>
                <w:szCs w:val="20"/>
              </w:rPr>
              <w:t>家庭で</w:t>
            </w:r>
            <w:r w:rsidRPr="00821EEA">
              <w:rPr>
                <w:rFonts w:asciiTheme="minorEastAsia" w:eastAsiaTheme="minorEastAsia" w:hAnsiTheme="minorEastAsia"/>
                <w:szCs w:val="20"/>
              </w:rPr>
              <w:t>自分</w:t>
            </w:r>
            <w:r w:rsidR="00A13427">
              <w:rPr>
                <w:rFonts w:asciiTheme="minorEastAsia" w:eastAsiaTheme="minorEastAsia" w:hAnsiTheme="minorEastAsia" w:hint="eastAsia"/>
                <w:szCs w:val="20"/>
              </w:rPr>
              <w:t>が毎日していること</w:t>
            </w:r>
            <w:r w:rsidRPr="00821EEA">
              <w:rPr>
                <w:rFonts w:asciiTheme="minorEastAsia" w:eastAsiaTheme="minorEastAsia" w:hAnsiTheme="minorEastAsia"/>
                <w:szCs w:val="20"/>
              </w:rPr>
              <w:t>を調べ，調べたことを基に，家庭での自分の１日の生活を振り返る。</w:t>
            </w:r>
          </w:p>
          <w:p w14:paraId="2DA4D95A" w14:textId="77777777" w:rsidR="00821EEA" w:rsidRPr="00937C40" w:rsidRDefault="00821EEA" w:rsidP="00E94D86">
            <w:pPr>
              <w:adjustRightInd w:val="0"/>
              <w:ind w:left="200" w:hangingChars="100" w:hanging="200"/>
              <w:rPr>
                <w:rFonts w:asciiTheme="minorEastAsia" w:eastAsiaTheme="minorEastAsia" w:hAnsiTheme="minorEastAsia"/>
                <w:szCs w:val="20"/>
              </w:rPr>
            </w:pPr>
            <w:r w:rsidRPr="00821EEA">
              <w:rPr>
                <w:rFonts w:asciiTheme="minorEastAsia" w:eastAsiaTheme="minorEastAsia" w:hAnsiTheme="minorEastAsia"/>
                <w:szCs w:val="20"/>
              </w:rPr>
              <w:t>❸ワークシートを基に，気付いたことについて話し合う。</w:t>
            </w:r>
          </w:p>
        </w:tc>
        <w:tc>
          <w:tcPr>
            <w:tcW w:w="1531" w:type="pct"/>
            <w:gridSpan w:val="2"/>
            <w:shd w:val="clear" w:color="auto" w:fill="auto"/>
          </w:tcPr>
          <w:p w14:paraId="28332F5C" w14:textId="77777777" w:rsidR="00821EEA" w:rsidRPr="00117946" w:rsidRDefault="00CC566A" w:rsidP="00D356A0">
            <w:pPr>
              <w:ind w:left="200" w:hangingChars="100" w:hanging="200"/>
              <w:rPr>
                <w:rFonts w:ascii="ＭＳ ゴシック" w:eastAsia="ＭＳ ゴシック" w:hAnsi="ＭＳ ゴシック"/>
                <w:szCs w:val="20"/>
              </w:rPr>
            </w:pPr>
            <w:r w:rsidRPr="00117946">
              <w:rPr>
                <w:rFonts w:ascii="ＭＳ ゴシック" w:eastAsia="ＭＳ ゴシック" w:hAnsi="ＭＳ ゴシック"/>
                <w:szCs w:val="20"/>
              </w:rPr>
              <w:t>❶</w:t>
            </w:r>
            <w:r w:rsidRPr="00117946">
              <w:rPr>
                <w:rFonts w:ascii="ＭＳ ゴシック" w:eastAsia="ＭＳ ゴシック" w:hAnsi="ＭＳ ゴシック" w:hint="eastAsia"/>
                <w:szCs w:val="20"/>
              </w:rPr>
              <w:t>～</w:t>
            </w:r>
            <w:r w:rsidRPr="00117946">
              <w:rPr>
                <w:rFonts w:ascii="ＭＳ ゴシック" w:eastAsia="ＭＳ ゴシック" w:hAnsi="ＭＳ ゴシック"/>
                <w:szCs w:val="20"/>
              </w:rPr>
              <w:t>❷家庭で自分が毎日して</w:t>
            </w:r>
            <w:r w:rsidRPr="00117946">
              <w:rPr>
                <w:rFonts w:ascii="ＭＳ ゴシック" w:eastAsia="ＭＳ ゴシック" w:hAnsi="ＭＳ ゴシック" w:hint="eastAsia"/>
                <w:szCs w:val="20"/>
              </w:rPr>
              <w:t>いることを調べ</w:t>
            </w:r>
            <w:r w:rsidRPr="00117946">
              <w:rPr>
                <w:rFonts w:ascii="ＭＳ ゴシック" w:eastAsia="ＭＳ ゴシック" w:hAnsi="ＭＳ ゴシック"/>
                <w:szCs w:val="20"/>
              </w:rPr>
              <w:t>,教科書を</w:t>
            </w:r>
            <w:r w:rsidRPr="00117946">
              <w:rPr>
                <w:rFonts w:ascii="ＭＳ ゴシック" w:eastAsia="ＭＳ ゴシック" w:hAnsi="ＭＳ ゴシック" w:hint="eastAsia"/>
                <w:szCs w:val="20"/>
              </w:rPr>
              <w:t>参考にワークシートにかく。【</w:t>
            </w:r>
            <w:r w:rsidRPr="00117946">
              <w:rPr>
                <w:rFonts w:ascii="ＭＳ ゴシック" w:eastAsia="ＭＳ ゴシック" w:hAnsi="ＭＳ ゴシック"/>
                <w:szCs w:val="20"/>
              </w:rPr>
              <w:t>2時間】</w:t>
            </w:r>
          </w:p>
        </w:tc>
      </w:tr>
      <w:tr w:rsidR="00821EEA" w:rsidRPr="00F641E3" w14:paraId="0F4F179F" w14:textId="77777777" w:rsidTr="00E94D86">
        <w:tc>
          <w:tcPr>
            <w:tcW w:w="5000" w:type="pct"/>
            <w:gridSpan w:val="12"/>
            <w:shd w:val="clear" w:color="auto" w:fill="auto"/>
            <w:vAlign w:val="center"/>
          </w:tcPr>
          <w:p w14:paraId="4D63F8DD" w14:textId="77777777" w:rsidR="00821EEA" w:rsidRPr="00BE2BFD" w:rsidRDefault="00821EEA" w:rsidP="00E94D86">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じぶんで</w:t>
            </w:r>
            <w:r w:rsidRPr="00BE2BFD">
              <w:rPr>
                <w:rFonts w:asciiTheme="majorEastAsia" w:eastAsiaTheme="majorEastAsia" w:hAnsiTheme="majorEastAsia"/>
                <w:szCs w:val="18"/>
              </w:rPr>
              <w:t xml:space="preserve"> できる ことを しよう</w:t>
            </w:r>
          </w:p>
        </w:tc>
      </w:tr>
      <w:tr w:rsidR="00821EEA" w:rsidRPr="00F641E3" w14:paraId="19063F4B" w14:textId="77777777" w:rsidTr="00E94D86">
        <w:tc>
          <w:tcPr>
            <w:tcW w:w="1523" w:type="pct"/>
            <w:gridSpan w:val="3"/>
            <w:shd w:val="clear" w:color="auto" w:fill="auto"/>
          </w:tcPr>
          <w:p w14:paraId="6849E05D" w14:textId="77777777" w:rsidR="00821EEA" w:rsidRDefault="00821EEA" w:rsidP="00E94D86">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821EEA">
              <w:rPr>
                <w:rFonts w:asciiTheme="minorEastAsia" w:eastAsiaTheme="minorEastAsia" w:hAnsiTheme="minorEastAsia" w:hint="eastAsia"/>
                <w:szCs w:val="20"/>
              </w:rPr>
              <w:t>自分が家庭で役割を果たしている姿を思い描きながら，家で取り組むことを決め，家の人にはそれぞれに果たしている仕事や役割があることに気付き，自分の役割を果たそうとすることができるようにする。</w:t>
            </w:r>
          </w:p>
          <w:p w14:paraId="75313310" w14:textId="77777777" w:rsidR="00821EEA" w:rsidRPr="009F2069" w:rsidRDefault="00821EEA" w:rsidP="00E94D86">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86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87</w:t>
            </w:r>
          </w:p>
        </w:tc>
        <w:tc>
          <w:tcPr>
            <w:tcW w:w="280" w:type="pct"/>
            <w:gridSpan w:val="2"/>
            <w:shd w:val="clear" w:color="auto" w:fill="auto"/>
          </w:tcPr>
          <w:p w14:paraId="7B80E080" w14:textId="77777777" w:rsidR="00821EEA" w:rsidRPr="00937C40" w:rsidRDefault="00821EEA"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p>
        </w:tc>
        <w:tc>
          <w:tcPr>
            <w:tcW w:w="1666" w:type="pct"/>
            <w:gridSpan w:val="5"/>
            <w:shd w:val="clear" w:color="auto" w:fill="auto"/>
          </w:tcPr>
          <w:p w14:paraId="1A3179BA" w14:textId="77777777"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cs="ＭＳ 明朝" w:hint="eastAsia"/>
              </w:rPr>
              <w:t>❶</w:t>
            </w:r>
            <w:r w:rsidRPr="00821EEA">
              <w:rPr>
                <w:rFonts w:ascii="Century" w:hAnsi="Century" w:cs="Times New Roman"/>
              </w:rPr>
              <w:t>家の人がしていることや，家の人にしてもらっていることを振り返る。</w:t>
            </w:r>
          </w:p>
          <w:p w14:paraId="77178558" w14:textId="77777777"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ascii="Century" w:hAnsi="Century" w:cs="Times New Roman" w:hint="eastAsia"/>
                <w:bdr w:val="single" w:sz="4" w:space="0" w:color="auto"/>
              </w:rPr>
              <w:t>家庭</w:t>
            </w:r>
            <w:r w:rsidRPr="00821EEA">
              <w:rPr>
                <w:rFonts w:ascii="Century" w:hAnsi="Century" w:cs="Times New Roman"/>
              </w:rPr>
              <w:t xml:space="preserve"> </w:t>
            </w:r>
            <w:r w:rsidRPr="00821EEA">
              <w:rPr>
                <w:rFonts w:ascii="Century" w:hAnsi="Century" w:cs="Times New Roman"/>
              </w:rPr>
              <w:t>家の人がしていることや，家の人にしてもらっていることを調べる</w:t>
            </w:r>
            <w:r w:rsidR="005919F6">
              <w:rPr>
                <w:rFonts w:ascii="Century" w:hAnsi="Century" w:cs="Times New Roman" w:hint="eastAsia"/>
              </w:rPr>
              <w:t>。</w:t>
            </w:r>
          </w:p>
          <w:p w14:paraId="5C638AB0" w14:textId="77777777"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cs="ＭＳ 明朝" w:hint="eastAsia"/>
              </w:rPr>
              <w:t>❷</w:t>
            </w:r>
            <w:r w:rsidRPr="00821EEA">
              <w:rPr>
                <w:rFonts w:ascii="Century" w:hAnsi="Century" w:cs="Times New Roman"/>
              </w:rPr>
              <w:t>調べてきたことを伝え合う。</w:t>
            </w:r>
          </w:p>
          <w:p w14:paraId="71CC5661" w14:textId="77777777"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cs="ＭＳ 明朝" w:hint="eastAsia"/>
              </w:rPr>
              <w:t>❸</w:t>
            </w:r>
            <w:r w:rsidRPr="00821EEA">
              <w:rPr>
                <w:rFonts w:ascii="Century" w:hAnsi="Century" w:cs="Times New Roman"/>
              </w:rPr>
              <w:t>家庭で自分ができることを考え，実施する計画を立てる。</w:t>
            </w:r>
          </w:p>
          <w:p w14:paraId="471ABC47" w14:textId="77777777"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ascii="Century" w:hAnsi="Century" w:cs="Times New Roman" w:hint="eastAsia"/>
                <w:bdr w:val="single" w:sz="4" w:space="0" w:color="auto"/>
              </w:rPr>
              <w:t>家庭</w:t>
            </w:r>
            <w:r w:rsidRPr="00821EEA">
              <w:rPr>
                <w:rFonts w:ascii="Century" w:hAnsi="Century" w:cs="Times New Roman"/>
              </w:rPr>
              <w:t xml:space="preserve"> </w:t>
            </w:r>
            <w:r w:rsidRPr="00821EEA">
              <w:rPr>
                <w:rFonts w:ascii="Century" w:hAnsi="Century" w:cs="Times New Roman"/>
              </w:rPr>
              <w:t>自分でできることに取り組む。</w:t>
            </w:r>
          </w:p>
          <w:p w14:paraId="67B5BF24" w14:textId="77777777"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cs="ＭＳ 明朝" w:hint="eastAsia"/>
              </w:rPr>
              <w:t>❹</w:t>
            </w:r>
            <w:r w:rsidRPr="00821EEA">
              <w:rPr>
                <w:rFonts w:ascii="Century" w:hAnsi="Century" w:cs="Times New Roman"/>
              </w:rPr>
              <w:t>～</w:t>
            </w:r>
            <w:r w:rsidRPr="00821EEA">
              <w:rPr>
                <w:rFonts w:cs="ＭＳ 明朝" w:hint="eastAsia"/>
              </w:rPr>
              <w:t>❺</w:t>
            </w:r>
            <w:r w:rsidRPr="00821EEA">
              <w:rPr>
                <w:rFonts w:ascii="Century" w:hAnsi="Century" w:cs="Times New Roman"/>
              </w:rPr>
              <w:t>自分が取り組んだことを発表し合い，さらにできることを考え，記録カードにかく。</w:t>
            </w:r>
          </w:p>
          <w:p w14:paraId="4272AFA1" w14:textId="77777777"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ascii="Century" w:hAnsi="Century" w:cs="Times New Roman" w:hint="eastAsia"/>
                <w:bdr w:val="single" w:sz="4" w:space="0" w:color="auto"/>
              </w:rPr>
              <w:t>家庭</w:t>
            </w:r>
            <w:r w:rsidRPr="00821EEA">
              <w:rPr>
                <w:rFonts w:ascii="Century" w:hAnsi="Century" w:cs="Times New Roman"/>
              </w:rPr>
              <w:t xml:space="preserve"> </w:t>
            </w:r>
            <w:r w:rsidRPr="00821EEA">
              <w:rPr>
                <w:rFonts w:ascii="Century" w:hAnsi="Century" w:cs="Times New Roman"/>
              </w:rPr>
              <w:t>自分が考えたことに取り組む。</w:t>
            </w:r>
          </w:p>
          <w:p w14:paraId="44C88E60" w14:textId="77777777" w:rsidR="00821EEA" w:rsidRPr="009B7767"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cs="ＭＳ 明朝" w:hint="eastAsia"/>
              </w:rPr>
              <w:t>❻</w:t>
            </w:r>
            <w:r w:rsidRPr="00821EEA">
              <w:rPr>
                <w:rFonts w:ascii="Century" w:hAnsi="Century" w:cs="Times New Roman"/>
              </w:rPr>
              <w:t>家庭で取り組んだことを振り返</w:t>
            </w:r>
            <w:r w:rsidRPr="00821EEA">
              <w:rPr>
                <w:rFonts w:ascii="Century" w:hAnsi="Century" w:cs="Times New Roman"/>
              </w:rPr>
              <w:lastRenderedPageBreak/>
              <w:t>り，よかったことや気付いたことを記録カードにまとめ，伝え合う。</w:t>
            </w:r>
          </w:p>
        </w:tc>
        <w:tc>
          <w:tcPr>
            <w:tcW w:w="1531" w:type="pct"/>
            <w:gridSpan w:val="2"/>
            <w:shd w:val="clear" w:color="auto" w:fill="auto"/>
          </w:tcPr>
          <w:p w14:paraId="5D0ADF60" w14:textId="77777777" w:rsidR="00CC566A" w:rsidRPr="00117946" w:rsidRDefault="00CC566A" w:rsidP="00D356A0">
            <w:pPr>
              <w:ind w:left="200" w:hangingChars="100" w:hanging="200"/>
              <w:rPr>
                <w:rFonts w:ascii="ＭＳ ゴシック" w:eastAsia="ＭＳ ゴシック" w:hAnsi="ＭＳ ゴシック"/>
                <w:szCs w:val="20"/>
              </w:rPr>
            </w:pPr>
            <w:r w:rsidRPr="00117946">
              <w:rPr>
                <w:rFonts w:ascii="ＭＳ ゴシック" w:eastAsia="ＭＳ ゴシック" w:hAnsi="ＭＳ ゴシック"/>
                <w:szCs w:val="20"/>
              </w:rPr>
              <w:lastRenderedPageBreak/>
              <w:t>❶家の人が毎日していること</w:t>
            </w:r>
            <w:r w:rsidRPr="00117946">
              <w:rPr>
                <w:rFonts w:ascii="ＭＳ ゴシック" w:eastAsia="ＭＳ ゴシック" w:hAnsi="ＭＳ ゴシック" w:hint="eastAsia"/>
                <w:szCs w:val="20"/>
              </w:rPr>
              <w:t>を調べ</w:t>
            </w:r>
            <w:r w:rsidRPr="00117946">
              <w:rPr>
                <w:rFonts w:ascii="ＭＳ ゴシック" w:eastAsia="ＭＳ ゴシック" w:hAnsi="ＭＳ ゴシック"/>
                <w:szCs w:val="20"/>
              </w:rPr>
              <w:t>,記録カードにかく。</w:t>
            </w:r>
            <w:r w:rsidRPr="00117946">
              <w:rPr>
                <w:rFonts w:ascii="ＭＳ ゴシック" w:eastAsia="ＭＳ ゴシック" w:hAnsi="ＭＳ ゴシック" w:hint="eastAsia"/>
                <w:szCs w:val="20"/>
              </w:rPr>
              <w:t>【</w:t>
            </w:r>
            <w:r w:rsidRPr="00117946">
              <w:rPr>
                <w:rFonts w:ascii="ＭＳ ゴシック" w:eastAsia="ＭＳ ゴシック" w:hAnsi="ＭＳ ゴシック"/>
                <w:szCs w:val="20"/>
              </w:rPr>
              <w:t>1時間】</w:t>
            </w:r>
          </w:p>
          <w:p w14:paraId="0528524D" w14:textId="77777777" w:rsidR="00CC566A" w:rsidRPr="00117946" w:rsidRDefault="00CC566A" w:rsidP="00D356A0">
            <w:pPr>
              <w:ind w:left="200" w:hangingChars="100" w:hanging="200"/>
              <w:rPr>
                <w:rFonts w:ascii="ＭＳ ゴシック" w:eastAsia="ＭＳ ゴシック" w:hAnsi="ＭＳ ゴシック"/>
                <w:szCs w:val="20"/>
              </w:rPr>
            </w:pPr>
          </w:p>
          <w:p w14:paraId="76EA0114" w14:textId="77777777" w:rsidR="00CC566A" w:rsidRPr="00117946" w:rsidRDefault="00CC566A" w:rsidP="00D356A0">
            <w:pPr>
              <w:ind w:left="200" w:hangingChars="100" w:hanging="200"/>
              <w:rPr>
                <w:rFonts w:ascii="ＭＳ ゴシック" w:eastAsia="ＭＳ ゴシック" w:hAnsi="ＭＳ ゴシック"/>
                <w:szCs w:val="20"/>
              </w:rPr>
            </w:pPr>
          </w:p>
          <w:p w14:paraId="0A384372" w14:textId="77777777" w:rsidR="00CC566A" w:rsidRPr="00117946" w:rsidRDefault="00CC566A" w:rsidP="00D356A0">
            <w:pPr>
              <w:ind w:left="200" w:hangingChars="100" w:hanging="200"/>
              <w:rPr>
                <w:rFonts w:ascii="ＭＳ ゴシック" w:eastAsia="ＭＳ ゴシック" w:hAnsi="ＭＳ ゴシック"/>
                <w:szCs w:val="20"/>
              </w:rPr>
            </w:pPr>
          </w:p>
          <w:p w14:paraId="2B802489" w14:textId="77777777" w:rsidR="00CC566A" w:rsidRPr="00117946" w:rsidRDefault="00CC566A" w:rsidP="00D356A0">
            <w:pPr>
              <w:ind w:left="200" w:hangingChars="100" w:hanging="200"/>
              <w:rPr>
                <w:rFonts w:ascii="ＭＳ ゴシック" w:eastAsia="ＭＳ ゴシック" w:hAnsi="ＭＳ ゴシック"/>
                <w:szCs w:val="20"/>
              </w:rPr>
            </w:pPr>
          </w:p>
          <w:p w14:paraId="6E06777B" w14:textId="77777777" w:rsidR="00CC566A" w:rsidRPr="00117946" w:rsidRDefault="00CC566A" w:rsidP="00D356A0">
            <w:pPr>
              <w:ind w:left="200" w:hangingChars="100" w:hanging="200"/>
              <w:rPr>
                <w:rFonts w:ascii="ＭＳ ゴシック" w:eastAsia="ＭＳ ゴシック" w:hAnsi="ＭＳ ゴシック"/>
                <w:szCs w:val="20"/>
              </w:rPr>
            </w:pPr>
          </w:p>
          <w:p w14:paraId="0922901D" w14:textId="77777777" w:rsidR="00CC566A" w:rsidRPr="00117946" w:rsidRDefault="00CC566A" w:rsidP="00D356A0">
            <w:pPr>
              <w:ind w:left="200" w:hangingChars="100" w:hanging="200"/>
              <w:rPr>
                <w:rFonts w:ascii="ＭＳ ゴシック" w:eastAsia="ＭＳ ゴシック" w:hAnsi="ＭＳ ゴシック"/>
                <w:szCs w:val="20"/>
              </w:rPr>
            </w:pPr>
            <w:r w:rsidRPr="00117946">
              <w:rPr>
                <w:rFonts w:ascii="ＭＳ ゴシック" w:eastAsia="ＭＳ ゴシック" w:hAnsi="ＭＳ ゴシック"/>
                <w:szCs w:val="20"/>
              </w:rPr>
              <w:t>❸自分が家庭でできることを</w:t>
            </w:r>
            <w:r w:rsidRPr="00117946">
              <w:rPr>
                <w:rFonts w:ascii="ＭＳ ゴシック" w:eastAsia="ＭＳ ゴシック" w:hAnsi="ＭＳ ゴシック" w:hint="eastAsia"/>
                <w:szCs w:val="20"/>
              </w:rPr>
              <w:t>考え</w:t>
            </w:r>
            <w:r w:rsidRPr="00117946">
              <w:rPr>
                <w:rFonts w:ascii="ＭＳ ゴシック" w:eastAsia="ＭＳ ゴシック" w:hAnsi="ＭＳ ゴシック"/>
                <w:szCs w:val="20"/>
              </w:rPr>
              <w:t>,実施する計画を立て</w:t>
            </w:r>
            <w:r w:rsidRPr="00117946">
              <w:rPr>
                <w:rFonts w:ascii="ＭＳ ゴシック" w:eastAsia="ＭＳ ゴシック" w:hAnsi="ＭＳ ゴシック" w:hint="eastAsia"/>
                <w:szCs w:val="20"/>
              </w:rPr>
              <w:t>る。【</w:t>
            </w:r>
            <w:r w:rsidRPr="00117946">
              <w:rPr>
                <w:rFonts w:ascii="ＭＳ ゴシック" w:eastAsia="ＭＳ ゴシック" w:hAnsi="ＭＳ ゴシック"/>
                <w:szCs w:val="20"/>
              </w:rPr>
              <w:t>1時間】</w:t>
            </w:r>
          </w:p>
          <w:p w14:paraId="0DFF67B4" w14:textId="77777777" w:rsidR="00CC566A" w:rsidRPr="00117946" w:rsidRDefault="00CC566A" w:rsidP="00D356A0">
            <w:pPr>
              <w:ind w:left="200" w:hangingChars="100" w:hanging="200"/>
              <w:rPr>
                <w:rFonts w:ascii="ＭＳ ゴシック" w:eastAsia="ＭＳ ゴシック" w:hAnsi="ＭＳ ゴシック"/>
                <w:szCs w:val="20"/>
              </w:rPr>
            </w:pPr>
          </w:p>
          <w:p w14:paraId="1A3A1C97" w14:textId="77777777" w:rsidR="00CC566A" w:rsidRPr="00117946" w:rsidRDefault="00CC566A" w:rsidP="00D356A0">
            <w:pPr>
              <w:ind w:left="200" w:hangingChars="100" w:hanging="200"/>
              <w:rPr>
                <w:rFonts w:ascii="ＭＳ ゴシック" w:eastAsia="ＭＳ ゴシック" w:hAnsi="ＭＳ ゴシック"/>
                <w:szCs w:val="20"/>
              </w:rPr>
            </w:pPr>
          </w:p>
          <w:p w14:paraId="4267892C" w14:textId="77777777" w:rsidR="00821EEA" w:rsidRPr="00117946" w:rsidRDefault="00CC566A" w:rsidP="00D356A0">
            <w:pPr>
              <w:ind w:left="200" w:hangingChars="100" w:hanging="200"/>
              <w:rPr>
                <w:rFonts w:ascii="ＭＳ ゴシック" w:eastAsia="ＭＳ ゴシック" w:hAnsi="ＭＳ ゴシック"/>
                <w:szCs w:val="20"/>
              </w:rPr>
            </w:pPr>
            <w:r w:rsidRPr="00117946">
              <w:rPr>
                <w:rFonts w:ascii="ＭＳ ゴシック" w:eastAsia="ＭＳ ゴシック" w:hAnsi="ＭＳ ゴシック"/>
                <w:szCs w:val="20"/>
              </w:rPr>
              <w:t>❺さらにできることを考え,</w:t>
            </w:r>
            <w:r w:rsidRPr="00117946">
              <w:rPr>
                <w:rFonts w:ascii="ＭＳ ゴシック" w:eastAsia="ＭＳ ゴシック" w:hAnsi="ＭＳ ゴシック" w:hint="eastAsia"/>
                <w:szCs w:val="20"/>
              </w:rPr>
              <w:t>記録カードにかく。【</w:t>
            </w:r>
            <w:r w:rsidRPr="00117946">
              <w:rPr>
                <w:rFonts w:ascii="ＭＳ ゴシック" w:eastAsia="ＭＳ ゴシック" w:hAnsi="ＭＳ ゴシック"/>
                <w:szCs w:val="20"/>
              </w:rPr>
              <w:t>1時</w:t>
            </w:r>
            <w:r w:rsidRPr="00117946">
              <w:rPr>
                <w:rFonts w:ascii="ＭＳ ゴシック" w:eastAsia="ＭＳ ゴシック" w:hAnsi="ＭＳ ゴシック" w:hint="eastAsia"/>
                <w:szCs w:val="20"/>
              </w:rPr>
              <w:t>間】</w:t>
            </w:r>
          </w:p>
        </w:tc>
      </w:tr>
      <w:tr w:rsidR="00821EEA" w:rsidRPr="00F069A5" w14:paraId="45B11D30" w14:textId="77777777" w:rsidTr="00E94D86">
        <w:tc>
          <w:tcPr>
            <w:tcW w:w="5000" w:type="pct"/>
            <w:gridSpan w:val="12"/>
            <w:shd w:val="clear" w:color="auto" w:fill="auto"/>
            <w:vAlign w:val="center"/>
          </w:tcPr>
          <w:p w14:paraId="1FB6DFB6" w14:textId="77777777" w:rsidR="00821EEA" w:rsidRPr="00BE2BFD" w:rsidRDefault="00821EEA" w:rsidP="00E94D86">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これからも</w:t>
            </w:r>
            <w:r w:rsidRPr="00BE2BFD">
              <w:rPr>
                <w:rFonts w:asciiTheme="majorEastAsia" w:eastAsiaTheme="majorEastAsia" w:hAnsiTheme="majorEastAsia"/>
                <w:szCs w:val="18"/>
              </w:rPr>
              <w:t xml:space="preserve"> つづけよう</w:t>
            </w:r>
          </w:p>
        </w:tc>
      </w:tr>
      <w:tr w:rsidR="00E94D86" w:rsidRPr="00766F54" w14:paraId="5E885DB2" w14:textId="77777777" w:rsidTr="00E94D86">
        <w:tc>
          <w:tcPr>
            <w:tcW w:w="1523" w:type="pct"/>
            <w:gridSpan w:val="3"/>
            <w:shd w:val="clear" w:color="auto" w:fill="auto"/>
          </w:tcPr>
          <w:p w14:paraId="36B98CA2" w14:textId="77777777" w:rsidR="00821EEA" w:rsidRDefault="00821EEA" w:rsidP="00E94D86">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821EEA">
              <w:rPr>
                <w:rFonts w:asciiTheme="minorEastAsia" w:eastAsiaTheme="minorEastAsia" w:hAnsiTheme="minorEastAsia" w:hint="eastAsia"/>
                <w:szCs w:val="20"/>
              </w:rPr>
              <w:t>活動前の自分と今の自分を比較して，できるようになったことを見付け，自分自身が家庭を構成している大切な一人であることに気付き，これからも，家庭での自分の役割を果たしていこうとすることができるようにする。</w:t>
            </w:r>
          </w:p>
          <w:p w14:paraId="075506A9" w14:textId="77777777" w:rsidR="00821EEA" w:rsidRPr="009F2069" w:rsidRDefault="00821EEA" w:rsidP="00E94D86">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88</w:t>
            </w:r>
          </w:p>
        </w:tc>
        <w:tc>
          <w:tcPr>
            <w:tcW w:w="280" w:type="pct"/>
            <w:gridSpan w:val="2"/>
            <w:shd w:val="clear" w:color="auto" w:fill="auto"/>
          </w:tcPr>
          <w:p w14:paraId="63ED32C5" w14:textId="77777777" w:rsidR="00821EEA" w:rsidRPr="00937C40" w:rsidRDefault="00821EEA"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14:paraId="1DC1A44F" w14:textId="77777777" w:rsidR="00821EEA" w:rsidRPr="00821EEA" w:rsidRDefault="00821EEA" w:rsidP="00E94D86">
            <w:pPr>
              <w:adjustRightInd w:val="0"/>
              <w:ind w:left="200" w:hangingChars="100" w:hanging="200"/>
              <w:rPr>
                <w:rFonts w:asciiTheme="minorEastAsia" w:eastAsiaTheme="minorEastAsia" w:hAnsiTheme="minorEastAsia"/>
                <w:szCs w:val="20"/>
              </w:rPr>
            </w:pPr>
            <w:r w:rsidRPr="00821EEA">
              <w:rPr>
                <w:rFonts w:asciiTheme="minorEastAsia" w:eastAsiaTheme="minorEastAsia" w:hAnsiTheme="minorEastAsia"/>
                <w:szCs w:val="20"/>
              </w:rPr>
              <w:t>❶さらに続けていきたいこと，挑戦したいことを考え，記録カードにかく。</w:t>
            </w:r>
          </w:p>
          <w:p w14:paraId="28C91E07" w14:textId="77777777" w:rsidR="00821EEA" w:rsidRPr="00821EEA" w:rsidRDefault="00821EEA" w:rsidP="00E94D86">
            <w:pPr>
              <w:adjustRightInd w:val="0"/>
              <w:ind w:left="200" w:hangingChars="100" w:hanging="200"/>
              <w:rPr>
                <w:rFonts w:asciiTheme="minorEastAsia" w:eastAsiaTheme="minorEastAsia" w:hAnsiTheme="minorEastAsia"/>
                <w:szCs w:val="20"/>
              </w:rPr>
            </w:pPr>
            <w:r w:rsidRPr="00571BFE">
              <w:rPr>
                <w:rFonts w:asciiTheme="minorEastAsia" w:eastAsiaTheme="minorEastAsia" w:hAnsiTheme="minorEastAsia" w:hint="eastAsia"/>
                <w:szCs w:val="20"/>
                <w:bdr w:val="single" w:sz="4" w:space="0" w:color="auto"/>
              </w:rPr>
              <w:t>家庭・常時活動</w:t>
            </w:r>
            <w:r w:rsidRPr="00821EEA">
              <w:rPr>
                <w:rFonts w:asciiTheme="minorEastAsia" w:eastAsiaTheme="minorEastAsia" w:hAnsiTheme="minorEastAsia"/>
                <w:szCs w:val="20"/>
              </w:rPr>
              <w:t xml:space="preserve"> 家庭や学校で，自分が続けたいことや挑戦したいことに取り組む（１週間程度）。</w:t>
            </w:r>
          </w:p>
          <w:p w14:paraId="4691B647" w14:textId="77777777" w:rsidR="00821EEA" w:rsidRPr="00821EEA" w:rsidRDefault="00821EEA" w:rsidP="00E94D86">
            <w:pPr>
              <w:adjustRightInd w:val="0"/>
              <w:ind w:left="200" w:hangingChars="100" w:hanging="200"/>
              <w:rPr>
                <w:rFonts w:asciiTheme="minorEastAsia" w:eastAsiaTheme="minorEastAsia" w:hAnsiTheme="minorEastAsia"/>
                <w:szCs w:val="20"/>
              </w:rPr>
            </w:pPr>
            <w:r w:rsidRPr="00821EEA">
              <w:rPr>
                <w:rFonts w:asciiTheme="minorEastAsia" w:eastAsiaTheme="minorEastAsia" w:hAnsiTheme="minorEastAsia"/>
                <w:szCs w:val="20"/>
              </w:rPr>
              <w:t>❷自分が続けていることを，グループの友達と伝え合う。</w:t>
            </w:r>
          </w:p>
          <w:p w14:paraId="5F0AA36C" w14:textId="77777777" w:rsidR="00821EEA" w:rsidRPr="00937C40" w:rsidRDefault="00821EEA" w:rsidP="00E94D86">
            <w:pPr>
              <w:adjustRightInd w:val="0"/>
              <w:ind w:left="200" w:hangingChars="100" w:hanging="200"/>
              <w:rPr>
                <w:rFonts w:asciiTheme="minorEastAsia" w:eastAsiaTheme="minorEastAsia" w:hAnsiTheme="minorEastAsia"/>
                <w:szCs w:val="20"/>
              </w:rPr>
            </w:pPr>
            <w:r w:rsidRPr="00821EEA">
              <w:rPr>
                <w:rFonts w:asciiTheme="minorEastAsia" w:eastAsiaTheme="minorEastAsia" w:hAnsiTheme="minorEastAsia"/>
                <w:szCs w:val="20"/>
              </w:rPr>
              <w:t>❸[期間をおいて]自分が家庭や学校で続けていることや，続けてよかったことなどを発表し合う。</w:t>
            </w:r>
          </w:p>
        </w:tc>
        <w:tc>
          <w:tcPr>
            <w:tcW w:w="1531" w:type="pct"/>
            <w:gridSpan w:val="2"/>
            <w:shd w:val="clear" w:color="auto" w:fill="auto"/>
          </w:tcPr>
          <w:p w14:paraId="362C5A13" w14:textId="381FC12F" w:rsidR="00821EEA" w:rsidRPr="00117946" w:rsidRDefault="00CC566A" w:rsidP="00E96939">
            <w:pPr>
              <w:ind w:left="200" w:hangingChars="100" w:hanging="200"/>
              <w:rPr>
                <w:rFonts w:ascii="ＭＳ ゴシック" w:eastAsia="ＭＳ ゴシック" w:hAnsi="ＭＳ ゴシック"/>
                <w:szCs w:val="20"/>
              </w:rPr>
            </w:pPr>
            <w:r w:rsidRPr="00117946">
              <w:rPr>
                <w:rFonts w:ascii="ＭＳ ゴシック" w:eastAsia="ＭＳ ゴシック" w:hAnsi="ＭＳ ゴシック"/>
                <w:szCs w:val="20"/>
              </w:rPr>
              <w:t>❶前時で伝え合った</w:t>
            </w:r>
            <w:r w:rsidR="00E96939">
              <w:rPr>
                <w:rFonts w:ascii="ＭＳ ゴシック" w:eastAsia="ＭＳ ゴシック" w:hAnsi="ＭＳ ゴシック" w:hint="eastAsia"/>
                <w:szCs w:val="20"/>
              </w:rPr>
              <w:t>こと</w:t>
            </w:r>
            <w:r w:rsidRPr="00117946">
              <w:rPr>
                <w:rFonts w:ascii="ＭＳ ゴシック" w:eastAsia="ＭＳ ゴシック" w:hAnsi="ＭＳ ゴシック"/>
                <w:szCs w:val="20"/>
              </w:rPr>
              <w:t>を基に,自分でもやってみたいこ</w:t>
            </w:r>
            <w:r w:rsidRPr="00117946">
              <w:rPr>
                <w:rFonts w:ascii="ＭＳ ゴシック" w:eastAsia="ＭＳ ゴシック" w:hAnsi="ＭＳ ゴシック" w:hint="eastAsia"/>
                <w:szCs w:val="20"/>
              </w:rPr>
              <w:t>と</w:t>
            </w:r>
            <w:r w:rsidRPr="00117946">
              <w:rPr>
                <w:rFonts w:ascii="ＭＳ ゴシック" w:eastAsia="ＭＳ ゴシック" w:hAnsi="ＭＳ ゴシック"/>
                <w:szCs w:val="20"/>
              </w:rPr>
              <w:t>,続けたいことについて</w:t>
            </w:r>
            <w:r w:rsidRPr="00117946">
              <w:rPr>
                <w:rFonts w:ascii="ＭＳ ゴシック" w:eastAsia="ＭＳ ゴシック" w:hAnsi="ＭＳ ゴシック" w:hint="eastAsia"/>
                <w:szCs w:val="20"/>
              </w:rPr>
              <w:t>考え</w:t>
            </w:r>
            <w:r w:rsidRPr="00117946">
              <w:rPr>
                <w:rFonts w:ascii="ＭＳ ゴシック" w:eastAsia="ＭＳ ゴシック" w:hAnsi="ＭＳ ゴシック"/>
                <w:szCs w:val="20"/>
              </w:rPr>
              <w:t>,記録カードにかく。</w:t>
            </w:r>
            <w:r w:rsidRPr="00117946">
              <w:rPr>
                <w:rFonts w:ascii="ＭＳ ゴシック" w:eastAsia="ＭＳ ゴシック" w:hAnsi="ＭＳ ゴシック" w:hint="eastAsia"/>
                <w:szCs w:val="20"/>
              </w:rPr>
              <w:t>【</w:t>
            </w:r>
            <w:r w:rsidRPr="00117946">
              <w:rPr>
                <w:rFonts w:ascii="ＭＳ ゴシック" w:eastAsia="ＭＳ ゴシック" w:hAnsi="ＭＳ ゴシック"/>
                <w:szCs w:val="20"/>
              </w:rPr>
              <w:t>1時間】</w:t>
            </w:r>
          </w:p>
        </w:tc>
      </w:tr>
      <w:tr w:rsidR="00821EEA" w:rsidRPr="00BE2BFD" w14:paraId="23330A55" w14:textId="77777777" w:rsidTr="00E94D86">
        <w:tc>
          <w:tcPr>
            <w:tcW w:w="5000" w:type="pct"/>
            <w:gridSpan w:val="12"/>
            <w:shd w:val="clear" w:color="auto" w:fill="auto"/>
            <w:vAlign w:val="center"/>
          </w:tcPr>
          <w:p w14:paraId="307F6ADA" w14:textId="77777777" w:rsidR="00821EEA" w:rsidRPr="00BE2BFD" w:rsidRDefault="00821EEA" w:rsidP="00E94D86">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むかしから</w:t>
            </w:r>
            <w:r w:rsidRPr="00BE2BFD">
              <w:rPr>
                <w:rFonts w:asciiTheme="majorEastAsia" w:eastAsiaTheme="majorEastAsia" w:hAnsiTheme="majorEastAsia"/>
                <w:szCs w:val="18"/>
              </w:rPr>
              <w:t xml:space="preserve"> つたわる あそびを たのしもう</w:t>
            </w:r>
          </w:p>
        </w:tc>
      </w:tr>
      <w:tr w:rsidR="00E94D86" w:rsidRPr="00BE2BFD" w14:paraId="5F1E1821" w14:textId="77777777" w:rsidTr="00E94D86">
        <w:tc>
          <w:tcPr>
            <w:tcW w:w="1523" w:type="pct"/>
            <w:gridSpan w:val="3"/>
            <w:shd w:val="clear" w:color="auto" w:fill="auto"/>
          </w:tcPr>
          <w:p w14:paraId="7820303F" w14:textId="77777777" w:rsidR="00821EEA" w:rsidRDefault="00821EEA" w:rsidP="00E94D86">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71BFE" w:rsidRPr="00571BFE">
              <w:rPr>
                <w:rFonts w:asciiTheme="minorEastAsia" w:eastAsiaTheme="minorEastAsia" w:hAnsiTheme="minorEastAsia" w:hint="eastAsia"/>
                <w:szCs w:val="20"/>
              </w:rPr>
              <w:t>地域の人に，昔から伝わる遊びを教わったり，一緒に遊んだりする中で，地域の人と関わったり触れ合ったりすることのよさに気付き，進んで触れ合い，交流しようとすることができるようにする。</w:t>
            </w:r>
          </w:p>
          <w:p w14:paraId="05E7EB22" w14:textId="77777777" w:rsidR="00821EEA" w:rsidRPr="009F2069" w:rsidRDefault="00821EEA" w:rsidP="00E94D86">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90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91</w:t>
            </w:r>
          </w:p>
        </w:tc>
        <w:tc>
          <w:tcPr>
            <w:tcW w:w="280" w:type="pct"/>
            <w:gridSpan w:val="2"/>
            <w:shd w:val="clear" w:color="auto" w:fill="auto"/>
          </w:tcPr>
          <w:p w14:paraId="2D342FC6" w14:textId="77777777" w:rsidR="00821EEA" w:rsidRPr="00937C40" w:rsidRDefault="00821EEA"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666" w:type="pct"/>
            <w:gridSpan w:val="5"/>
            <w:shd w:val="clear" w:color="auto" w:fill="auto"/>
          </w:tcPr>
          <w:p w14:paraId="46199027" w14:textId="77777777" w:rsidR="00571BFE" w:rsidRPr="00571BFE" w:rsidRDefault="00571BFE" w:rsidP="00E94D86">
            <w:pPr>
              <w:adjustRightInd w:val="0"/>
              <w:ind w:left="200" w:hangingChars="100" w:hanging="200"/>
              <w:rPr>
                <w:rFonts w:asciiTheme="minorEastAsia" w:eastAsiaTheme="minorEastAsia" w:hAnsiTheme="minorEastAsia"/>
                <w:szCs w:val="20"/>
              </w:rPr>
            </w:pPr>
            <w:r w:rsidRPr="00571BFE">
              <w:rPr>
                <w:rFonts w:asciiTheme="minorEastAsia" w:eastAsiaTheme="minorEastAsia" w:hAnsiTheme="minorEastAsia" w:hint="eastAsia"/>
                <w:szCs w:val="20"/>
              </w:rPr>
              <w:t>・地域の人を招待したり，訪ねたりして，昔から伝わる遊びを教わり，一緒に遊ぶ。</w:t>
            </w:r>
          </w:p>
          <w:p w14:paraId="5DBBFE1C" w14:textId="77777777" w:rsidR="00821EEA" w:rsidRPr="00937C40" w:rsidRDefault="00571BFE" w:rsidP="00E94D86">
            <w:pPr>
              <w:adjustRightInd w:val="0"/>
              <w:ind w:left="200" w:hangingChars="100" w:hanging="200"/>
              <w:rPr>
                <w:rFonts w:asciiTheme="minorEastAsia" w:eastAsiaTheme="minorEastAsia" w:hAnsiTheme="minorEastAsia"/>
                <w:szCs w:val="20"/>
              </w:rPr>
            </w:pPr>
            <w:r w:rsidRPr="00571BFE">
              <w:rPr>
                <w:rFonts w:asciiTheme="minorEastAsia" w:eastAsiaTheme="minorEastAsia" w:hAnsiTheme="minorEastAsia" w:hint="eastAsia"/>
                <w:szCs w:val="20"/>
              </w:rPr>
              <w:t>・楽しかったことや気付いたことを振り返り，遊びを教えてくれた人にお礼の気持ちを伝える。</w:t>
            </w:r>
          </w:p>
        </w:tc>
        <w:tc>
          <w:tcPr>
            <w:tcW w:w="1531" w:type="pct"/>
            <w:gridSpan w:val="2"/>
            <w:shd w:val="clear" w:color="auto" w:fill="auto"/>
          </w:tcPr>
          <w:p w14:paraId="10105F20" w14:textId="7407C4BD" w:rsidR="00821EEA" w:rsidRPr="0063673F" w:rsidRDefault="00AE7FD4" w:rsidP="00E94D86">
            <w:pPr>
              <w:tabs>
                <w:tab w:val="left" w:pos="735"/>
                <w:tab w:val="left" w:pos="840"/>
                <w:tab w:val="right" w:pos="4145"/>
                <w:tab w:val="right" w:pos="4194"/>
              </w:tabs>
              <w:ind w:left="100" w:hangingChars="50" w:hanging="100"/>
              <w:rPr>
                <w:rFonts w:asciiTheme="majorEastAsia" w:eastAsiaTheme="majorEastAsia" w:hAnsiTheme="majorEastAsia"/>
                <w:szCs w:val="20"/>
              </w:rPr>
            </w:pPr>
            <w:r w:rsidRPr="0063673F">
              <w:rPr>
                <w:rFonts w:asciiTheme="majorEastAsia" w:eastAsiaTheme="majorEastAsia" w:hAnsiTheme="majorEastAsia" w:hint="eastAsia"/>
                <w:szCs w:val="20"/>
              </w:rPr>
              <w:t>→実施に当たっては</w:t>
            </w:r>
            <w:r w:rsidR="00D0448F">
              <w:rPr>
                <w:rFonts w:asciiTheme="majorEastAsia" w:eastAsiaTheme="majorEastAsia" w:hAnsiTheme="majorEastAsia" w:hint="eastAsia"/>
                <w:szCs w:val="20"/>
              </w:rPr>
              <w:t>，</w:t>
            </w:r>
            <w:r w:rsidRPr="0063673F">
              <w:rPr>
                <w:rFonts w:asciiTheme="majorEastAsia" w:eastAsiaTheme="majorEastAsia" w:hAnsiTheme="majorEastAsia" w:hint="eastAsia"/>
                <w:szCs w:val="20"/>
              </w:rPr>
              <w:t>感染症対策の観点からの配慮を行うようにする。</w:t>
            </w:r>
            <w:bookmarkStart w:id="0" w:name="_GoBack"/>
            <w:bookmarkEnd w:id="0"/>
          </w:p>
        </w:tc>
      </w:tr>
    </w:tbl>
    <w:p w14:paraId="20908B19" w14:textId="77777777" w:rsidR="001A5427" w:rsidRDefault="001A5427" w:rsidP="00235C67">
      <w:pPr>
        <w:rPr>
          <w:szCs w:val="20"/>
        </w:rPr>
      </w:pPr>
    </w:p>
    <w:p w14:paraId="64350124" w14:textId="77777777" w:rsidR="001A5427" w:rsidRDefault="001A5427">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32"/>
        <w:gridCol w:w="1107"/>
        <w:gridCol w:w="249"/>
        <w:gridCol w:w="295"/>
        <w:gridCol w:w="56"/>
        <w:gridCol w:w="1101"/>
        <w:gridCol w:w="1482"/>
        <w:gridCol w:w="484"/>
        <w:gridCol w:w="73"/>
        <w:gridCol w:w="1554"/>
        <w:gridCol w:w="1403"/>
      </w:tblGrid>
      <w:tr w:rsidR="001A5427" w:rsidRPr="00937C40" w14:paraId="550CF6EE" w14:textId="77777777" w:rsidTr="001A5427">
        <w:trPr>
          <w:trHeight w:val="454"/>
        </w:trPr>
        <w:tc>
          <w:tcPr>
            <w:tcW w:w="952" w:type="pct"/>
            <w:gridSpan w:val="2"/>
            <w:shd w:val="clear" w:color="auto" w:fill="BFBFBF" w:themeFill="background1" w:themeFillShade="BF"/>
            <w:vAlign w:val="center"/>
          </w:tcPr>
          <w:p w14:paraId="6079B1B8" w14:textId="77777777" w:rsidR="001A5427" w:rsidRPr="00E2584C" w:rsidRDefault="001A5427" w:rsidP="001A5427">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6"/>
            <w:vAlign w:val="center"/>
          </w:tcPr>
          <w:p w14:paraId="37A3D269" w14:textId="77777777" w:rsidR="001A5427" w:rsidRPr="00937C40" w:rsidRDefault="001A5427" w:rsidP="001A5427">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ふゆを</w:t>
            </w:r>
            <w:r w:rsidRPr="003105C4">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たのしもう</w:t>
            </w:r>
          </w:p>
        </w:tc>
        <w:tc>
          <w:tcPr>
            <w:tcW w:w="1095" w:type="pct"/>
            <w:gridSpan w:val="3"/>
            <w:shd w:val="clear" w:color="auto" w:fill="BFBFBF" w:themeFill="background1" w:themeFillShade="BF"/>
            <w:vAlign w:val="center"/>
          </w:tcPr>
          <w:p w14:paraId="22CBD592" w14:textId="77777777" w:rsidR="001A5427" w:rsidRPr="00937C40" w:rsidRDefault="001A5427" w:rsidP="001A5427">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14:paraId="00CD0A33" w14:textId="77777777" w:rsidR="001A5427" w:rsidRPr="00937C40" w:rsidRDefault="001A5427" w:rsidP="001A5427">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Pr>
                <w:rFonts w:ascii="ＭＳ Ｐゴシック" w:eastAsia="ＭＳ Ｐゴシック" w:hAnsi="ＭＳ Ｐゴシック"/>
                <w:szCs w:val="20"/>
              </w:rPr>
              <w:t>92</w:t>
            </w:r>
            <w:r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1</w:t>
            </w:r>
            <w:r>
              <w:rPr>
                <w:rFonts w:ascii="ＭＳ Ｐゴシック" w:eastAsia="ＭＳ Ｐゴシック" w:hAnsi="ＭＳ Ｐゴシック"/>
                <w:szCs w:val="20"/>
              </w:rPr>
              <w:t>04</w:t>
            </w:r>
          </w:p>
        </w:tc>
      </w:tr>
      <w:tr w:rsidR="001A5427" w:rsidRPr="00937C40" w14:paraId="44E60091" w14:textId="77777777" w:rsidTr="001A5427">
        <w:trPr>
          <w:trHeight w:val="454"/>
        </w:trPr>
        <w:tc>
          <w:tcPr>
            <w:tcW w:w="952" w:type="pct"/>
            <w:gridSpan w:val="2"/>
            <w:shd w:val="clear" w:color="auto" w:fill="BFBFBF" w:themeFill="background1" w:themeFillShade="BF"/>
            <w:vAlign w:val="center"/>
          </w:tcPr>
          <w:p w14:paraId="6D69EF56" w14:textId="77777777" w:rsidR="001A5427" w:rsidRPr="00E2584C" w:rsidRDefault="001A5427" w:rsidP="001A5427">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gridSpan w:val="2"/>
            <w:vAlign w:val="center"/>
          </w:tcPr>
          <w:p w14:paraId="140FAA9C" w14:textId="77777777" w:rsidR="001A5427" w:rsidRPr="00937C40" w:rsidRDefault="001A5427" w:rsidP="001A5427">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r w:rsidRPr="00937C40">
              <w:rPr>
                <w:rFonts w:ascii="ＭＳ Ｐゴシック" w:eastAsia="ＭＳ Ｐゴシック" w:hAnsi="ＭＳ Ｐゴシック" w:hint="eastAsia"/>
                <w:szCs w:val="20"/>
              </w:rPr>
              <w:t>時間</w:t>
            </w:r>
          </w:p>
        </w:tc>
        <w:tc>
          <w:tcPr>
            <w:tcW w:w="753" w:type="pct"/>
            <w:gridSpan w:val="3"/>
            <w:shd w:val="clear" w:color="auto" w:fill="BFBFBF" w:themeFill="background1" w:themeFillShade="BF"/>
            <w:vAlign w:val="center"/>
          </w:tcPr>
          <w:p w14:paraId="3810D998" w14:textId="77777777" w:rsidR="001A5427" w:rsidRPr="00E2584C" w:rsidRDefault="001A5427" w:rsidP="001A5427">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14:paraId="79787B86" w14:textId="77777777" w:rsidR="001A5427" w:rsidRPr="00937C40" w:rsidRDefault="001A5427" w:rsidP="001A542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1月</w:t>
            </w:r>
          </w:p>
        </w:tc>
        <w:tc>
          <w:tcPr>
            <w:tcW w:w="1095" w:type="pct"/>
            <w:gridSpan w:val="3"/>
            <w:shd w:val="clear" w:color="auto" w:fill="BFBFBF" w:themeFill="background1" w:themeFillShade="BF"/>
            <w:vAlign w:val="center"/>
          </w:tcPr>
          <w:p w14:paraId="1E27C5AF" w14:textId="77777777" w:rsidR="001A5427" w:rsidRPr="00937C40" w:rsidRDefault="001A5427" w:rsidP="001A5427">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14:paraId="76D783BE" w14:textId="77777777" w:rsidR="001A5427" w:rsidRPr="00937C40" w:rsidRDefault="001A5427" w:rsidP="001A5427">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4</w:t>
            </w: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 xml:space="preserve"> (5) (6)</w:t>
            </w:r>
          </w:p>
        </w:tc>
      </w:tr>
      <w:tr w:rsidR="001A5427" w:rsidRPr="003105C4" w14:paraId="7E416901" w14:textId="77777777" w:rsidTr="001A5427">
        <w:tc>
          <w:tcPr>
            <w:tcW w:w="5000" w:type="pct"/>
            <w:gridSpan w:val="12"/>
            <w:tcBorders>
              <w:left w:val="nil"/>
              <w:right w:val="nil"/>
            </w:tcBorders>
          </w:tcPr>
          <w:p w14:paraId="46B08DEC" w14:textId="77777777" w:rsidR="001A5427" w:rsidRPr="003105C4" w:rsidRDefault="001A5427" w:rsidP="001A5427">
            <w:pPr>
              <w:snapToGrid w:val="0"/>
              <w:rPr>
                <w:rFonts w:asciiTheme="minorEastAsia" w:eastAsiaTheme="minorEastAsia" w:hAnsiTheme="minorEastAsia"/>
                <w:sz w:val="10"/>
                <w:szCs w:val="10"/>
              </w:rPr>
            </w:pPr>
          </w:p>
        </w:tc>
      </w:tr>
      <w:tr w:rsidR="001A5427" w:rsidRPr="00937C40" w14:paraId="4D7781DD" w14:textId="77777777" w:rsidTr="001A5427">
        <w:tc>
          <w:tcPr>
            <w:tcW w:w="952" w:type="pct"/>
            <w:gridSpan w:val="2"/>
            <w:tcBorders>
              <w:bottom w:val="single" w:sz="4" w:space="0" w:color="auto"/>
            </w:tcBorders>
            <w:shd w:val="clear" w:color="auto" w:fill="BFBFBF" w:themeFill="background1" w:themeFillShade="BF"/>
            <w:vAlign w:val="center"/>
          </w:tcPr>
          <w:p w14:paraId="2E663623" w14:textId="77777777" w:rsidR="001A5427" w:rsidRPr="00E2584C" w:rsidRDefault="001A5427" w:rsidP="001A5427">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10"/>
            <w:tcBorders>
              <w:bottom w:val="single" w:sz="4" w:space="0" w:color="auto"/>
            </w:tcBorders>
            <w:shd w:val="clear" w:color="auto" w:fill="auto"/>
            <w:vAlign w:val="center"/>
          </w:tcPr>
          <w:p w14:paraId="2237B069" w14:textId="77777777" w:rsidR="001A5427" w:rsidRPr="00937C40" w:rsidRDefault="001A5427" w:rsidP="001A5427">
            <w:pPr>
              <w:rPr>
                <w:rFonts w:asciiTheme="minorEastAsia" w:eastAsiaTheme="minorEastAsia" w:hAnsiTheme="minorEastAsia"/>
                <w:szCs w:val="20"/>
              </w:rPr>
            </w:pPr>
            <w:r w:rsidRPr="005865D8">
              <w:rPr>
                <w:rFonts w:asciiTheme="minorEastAsia" w:eastAsiaTheme="minorEastAsia" w:hAnsiTheme="minorEastAsia" w:hint="eastAsia"/>
                <w:szCs w:val="20"/>
              </w:rPr>
              <w:t>冬の</w:t>
            </w:r>
            <w:r>
              <w:rPr>
                <w:rFonts w:asciiTheme="minorEastAsia" w:eastAsiaTheme="minorEastAsia" w:hAnsiTheme="minorEastAsia" w:hint="eastAsia"/>
                <w:szCs w:val="20"/>
              </w:rPr>
              <w:t>自然と関わる活動を通して，身近な自然</w:t>
            </w:r>
            <w:r w:rsidRPr="005865D8">
              <w:rPr>
                <w:rFonts w:asciiTheme="minorEastAsia" w:eastAsiaTheme="minorEastAsia" w:hAnsiTheme="minorEastAsia" w:hint="eastAsia"/>
                <w:szCs w:val="20"/>
              </w:rPr>
              <w:t>の違いや特徴を見付け，遊びの面白さや自然の不思議さ</w:t>
            </w:r>
            <w:r>
              <w:rPr>
                <w:rFonts w:asciiTheme="minorEastAsia" w:eastAsiaTheme="minorEastAsia" w:hAnsiTheme="minorEastAsia" w:hint="eastAsia"/>
                <w:szCs w:val="20"/>
              </w:rPr>
              <w:t>，身近な自然の様子，</w:t>
            </w:r>
            <w:r w:rsidRPr="005865D8">
              <w:rPr>
                <w:rFonts w:asciiTheme="minorEastAsia" w:eastAsiaTheme="minorEastAsia" w:hAnsiTheme="minorEastAsia" w:hint="eastAsia"/>
                <w:szCs w:val="20"/>
              </w:rPr>
              <w:t>季節によって生活の様子が変わることに気付</w:t>
            </w:r>
            <w:r>
              <w:rPr>
                <w:rFonts w:asciiTheme="minorEastAsia" w:eastAsiaTheme="minorEastAsia" w:hAnsiTheme="minorEastAsia" w:hint="eastAsia"/>
                <w:szCs w:val="20"/>
              </w:rPr>
              <w:t>くとともに</w:t>
            </w:r>
            <w:r w:rsidRPr="005865D8">
              <w:rPr>
                <w:rFonts w:asciiTheme="minorEastAsia" w:eastAsiaTheme="minorEastAsia" w:hAnsiTheme="minorEastAsia" w:hint="eastAsia"/>
                <w:szCs w:val="20"/>
              </w:rPr>
              <w:t>，</w:t>
            </w:r>
            <w:r>
              <w:rPr>
                <w:rFonts w:asciiTheme="minorEastAsia" w:eastAsiaTheme="minorEastAsia" w:hAnsiTheme="minorEastAsia" w:hint="eastAsia"/>
                <w:szCs w:val="20"/>
              </w:rPr>
              <w:t>身近な自然</w:t>
            </w:r>
            <w:r w:rsidRPr="005865D8">
              <w:rPr>
                <w:rFonts w:asciiTheme="minorEastAsia" w:eastAsiaTheme="minorEastAsia" w:hAnsiTheme="minorEastAsia" w:hint="eastAsia"/>
                <w:szCs w:val="20"/>
              </w:rPr>
              <w:t>を取り入れ自分の生活を楽しくしようとする</w:t>
            </w:r>
            <w:r>
              <w:rPr>
                <w:rFonts w:asciiTheme="minorEastAsia" w:eastAsiaTheme="minorEastAsia" w:hAnsiTheme="minorEastAsia" w:hint="eastAsia"/>
                <w:szCs w:val="20"/>
              </w:rPr>
              <w:t>ことができるようにする</w:t>
            </w:r>
            <w:r w:rsidRPr="005865D8">
              <w:rPr>
                <w:rFonts w:asciiTheme="minorEastAsia" w:eastAsiaTheme="minorEastAsia" w:hAnsiTheme="minorEastAsia" w:hint="eastAsia"/>
                <w:szCs w:val="20"/>
              </w:rPr>
              <w:t>。</w:t>
            </w:r>
          </w:p>
        </w:tc>
      </w:tr>
      <w:tr w:rsidR="001A5427" w:rsidRPr="003105C4" w14:paraId="187B0BC0" w14:textId="77777777" w:rsidTr="001A5427">
        <w:tc>
          <w:tcPr>
            <w:tcW w:w="5000" w:type="pct"/>
            <w:gridSpan w:val="12"/>
            <w:tcBorders>
              <w:left w:val="nil"/>
              <w:right w:val="nil"/>
            </w:tcBorders>
          </w:tcPr>
          <w:p w14:paraId="7CBDCD54" w14:textId="77777777" w:rsidR="001A5427" w:rsidRPr="003105C4" w:rsidRDefault="001A5427" w:rsidP="001A5427">
            <w:pPr>
              <w:snapToGrid w:val="0"/>
              <w:rPr>
                <w:rFonts w:asciiTheme="minorEastAsia" w:eastAsiaTheme="minorEastAsia" w:hAnsiTheme="minorEastAsia"/>
                <w:sz w:val="10"/>
                <w:szCs w:val="10"/>
              </w:rPr>
            </w:pPr>
          </w:p>
        </w:tc>
      </w:tr>
      <w:tr w:rsidR="001A5427" w:rsidRPr="00937C40" w14:paraId="5DFA770B" w14:textId="77777777" w:rsidTr="001A5427">
        <w:tc>
          <w:tcPr>
            <w:tcW w:w="261" w:type="pct"/>
            <w:vMerge w:val="restart"/>
            <w:shd w:val="clear" w:color="auto" w:fill="BFBFBF" w:themeFill="background1" w:themeFillShade="BF"/>
            <w:textDirection w:val="tbRlV"/>
            <w:vAlign w:val="center"/>
          </w:tcPr>
          <w:p w14:paraId="437E7E85" w14:textId="77777777" w:rsidR="001A5427" w:rsidRPr="00580DBF" w:rsidRDefault="001A5427" w:rsidP="001A5427">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5"/>
            <w:shd w:val="clear" w:color="auto" w:fill="B8CCE4" w:themeFill="accent1" w:themeFillTint="66"/>
            <w:vAlign w:val="center"/>
          </w:tcPr>
          <w:p w14:paraId="66C88FE0" w14:textId="77777777"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3"/>
            <w:shd w:val="clear" w:color="auto" w:fill="D6E3BC" w:themeFill="accent3" w:themeFillTint="66"/>
            <w:vAlign w:val="center"/>
          </w:tcPr>
          <w:p w14:paraId="3744833B" w14:textId="77777777"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3"/>
            <w:shd w:val="clear" w:color="auto" w:fill="FFCCFF"/>
            <w:vAlign w:val="center"/>
          </w:tcPr>
          <w:p w14:paraId="5A6B35C4" w14:textId="77777777"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1A5427" w:rsidRPr="00937C40" w14:paraId="2CA4FAD3" w14:textId="77777777" w:rsidTr="001A5427">
        <w:tc>
          <w:tcPr>
            <w:tcW w:w="261" w:type="pct"/>
            <w:vMerge/>
            <w:tcBorders>
              <w:bottom w:val="single" w:sz="4" w:space="0" w:color="auto"/>
            </w:tcBorders>
            <w:shd w:val="clear" w:color="auto" w:fill="BFBFBF" w:themeFill="background1" w:themeFillShade="BF"/>
          </w:tcPr>
          <w:p w14:paraId="6CB5CED7" w14:textId="77777777" w:rsidR="001A5427" w:rsidRPr="004A3B21" w:rsidRDefault="001A5427" w:rsidP="001A5427">
            <w:pPr>
              <w:rPr>
                <w:rFonts w:asciiTheme="minorEastAsia" w:eastAsiaTheme="minorEastAsia" w:hAnsiTheme="minorEastAsia"/>
                <w:szCs w:val="20"/>
              </w:rPr>
            </w:pPr>
          </w:p>
        </w:tc>
        <w:tc>
          <w:tcPr>
            <w:tcW w:w="1576" w:type="pct"/>
            <w:gridSpan w:val="5"/>
            <w:tcBorders>
              <w:bottom w:val="single" w:sz="4" w:space="0" w:color="auto"/>
            </w:tcBorders>
            <w:shd w:val="clear" w:color="auto" w:fill="auto"/>
          </w:tcPr>
          <w:p w14:paraId="15CCF2E3" w14:textId="77777777" w:rsidR="001A5427" w:rsidRPr="00937C40" w:rsidRDefault="001A5427" w:rsidP="001A5427">
            <w:pPr>
              <w:rPr>
                <w:rFonts w:asciiTheme="minorEastAsia" w:eastAsiaTheme="minorEastAsia" w:hAnsiTheme="minorEastAsia"/>
                <w:szCs w:val="20"/>
              </w:rPr>
            </w:pPr>
            <w:r w:rsidRPr="005865D8">
              <w:rPr>
                <w:rFonts w:asciiTheme="minorEastAsia" w:eastAsiaTheme="minorEastAsia" w:hAnsiTheme="minorEastAsia" w:hint="eastAsia"/>
                <w:szCs w:val="20"/>
              </w:rPr>
              <w:t>冬の</w:t>
            </w:r>
            <w:r>
              <w:rPr>
                <w:rFonts w:asciiTheme="minorEastAsia" w:eastAsiaTheme="minorEastAsia" w:hAnsiTheme="minorEastAsia" w:hint="eastAsia"/>
                <w:szCs w:val="20"/>
              </w:rPr>
              <w:t>自然と関わる活動を通して，自然の様子や四季の変化，季節によって生活の様子が変わることに気付い</w:t>
            </w:r>
            <w:r>
              <w:rPr>
                <w:rFonts w:asciiTheme="minorEastAsia" w:hAnsiTheme="minorEastAsia" w:hint="eastAsia"/>
                <w:szCs w:val="21"/>
              </w:rPr>
              <w:t>て</w:t>
            </w:r>
            <w:r w:rsidRPr="00407EA2">
              <w:rPr>
                <w:rFonts w:asciiTheme="minorEastAsia" w:hAnsiTheme="minorEastAsia" w:hint="eastAsia"/>
                <w:szCs w:val="21"/>
              </w:rPr>
              <w:t>いる。</w:t>
            </w:r>
          </w:p>
        </w:tc>
        <w:tc>
          <w:tcPr>
            <w:tcW w:w="1591" w:type="pct"/>
            <w:gridSpan w:val="3"/>
            <w:tcBorders>
              <w:bottom w:val="single" w:sz="4" w:space="0" w:color="auto"/>
            </w:tcBorders>
          </w:tcPr>
          <w:p w14:paraId="728EADC7" w14:textId="77777777" w:rsidR="001A5427" w:rsidRPr="00937C40" w:rsidRDefault="001A5427" w:rsidP="001A5427">
            <w:pPr>
              <w:rPr>
                <w:rFonts w:asciiTheme="minorEastAsia" w:eastAsiaTheme="minorEastAsia" w:hAnsiTheme="minorEastAsia"/>
                <w:szCs w:val="20"/>
              </w:rPr>
            </w:pPr>
            <w:r w:rsidRPr="005865D8">
              <w:rPr>
                <w:rFonts w:asciiTheme="minorEastAsia" w:eastAsiaTheme="minorEastAsia" w:hAnsiTheme="minorEastAsia" w:hint="eastAsia"/>
                <w:szCs w:val="20"/>
              </w:rPr>
              <w:t>冬の</w:t>
            </w:r>
            <w:r>
              <w:rPr>
                <w:rFonts w:asciiTheme="minorEastAsia" w:eastAsiaTheme="minorEastAsia" w:hAnsiTheme="minorEastAsia" w:hint="eastAsia"/>
                <w:szCs w:val="20"/>
              </w:rPr>
              <w:t>自然と関わる活動を通して，身近な自然の違いや特徴を見付けたり，公共物や公共施設のよさを感じたり働きを捉えたりしている</w:t>
            </w:r>
            <w:r>
              <w:rPr>
                <w:rFonts w:asciiTheme="minorEastAsia" w:hAnsiTheme="minorEastAsia" w:hint="eastAsia"/>
                <w:szCs w:val="21"/>
              </w:rPr>
              <w:t>。</w:t>
            </w:r>
          </w:p>
        </w:tc>
        <w:tc>
          <w:tcPr>
            <w:tcW w:w="1572" w:type="pct"/>
            <w:gridSpan w:val="3"/>
            <w:tcBorders>
              <w:bottom w:val="single" w:sz="4" w:space="0" w:color="auto"/>
            </w:tcBorders>
          </w:tcPr>
          <w:p w14:paraId="66AD97C9" w14:textId="77777777" w:rsidR="001A5427" w:rsidRPr="000C48B6" w:rsidRDefault="001A5427" w:rsidP="001A5427">
            <w:pPr>
              <w:snapToGrid w:val="0"/>
              <w:rPr>
                <w:rFonts w:asciiTheme="minorEastAsia" w:eastAsiaTheme="minorEastAsia" w:hAnsiTheme="minorEastAsia"/>
                <w:szCs w:val="20"/>
              </w:rPr>
            </w:pPr>
            <w:r w:rsidRPr="005865D8">
              <w:rPr>
                <w:rFonts w:asciiTheme="minorEastAsia" w:eastAsiaTheme="minorEastAsia" w:hAnsiTheme="minorEastAsia" w:hint="eastAsia"/>
                <w:szCs w:val="20"/>
              </w:rPr>
              <w:t>冬の</w:t>
            </w:r>
            <w:r>
              <w:rPr>
                <w:rFonts w:asciiTheme="minorEastAsia" w:eastAsiaTheme="minorEastAsia" w:hAnsiTheme="minorEastAsia" w:hint="eastAsia"/>
                <w:szCs w:val="20"/>
              </w:rPr>
              <w:t>自然と関わる活動を通して，身近な自然</w:t>
            </w:r>
            <w:r w:rsidRPr="000C48B6">
              <w:rPr>
                <w:rFonts w:asciiTheme="minorEastAsia" w:eastAsiaTheme="minorEastAsia" w:hAnsiTheme="minorEastAsia" w:hint="eastAsia"/>
                <w:szCs w:val="20"/>
              </w:rPr>
              <w:t>を取り入れ</w:t>
            </w:r>
            <w:r>
              <w:rPr>
                <w:rFonts w:asciiTheme="minorEastAsia" w:eastAsiaTheme="minorEastAsia" w:hAnsiTheme="minorEastAsia" w:hint="eastAsia"/>
                <w:szCs w:val="20"/>
              </w:rPr>
              <w:t>たり，公園など</w:t>
            </w:r>
            <w:r w:rsidRPr="000C48B6">
              <w:rPr>
                <w:rFonts w:asciiTheme="minorEastAsia" w:eastAsiaTheme="minorEastAsia" w:hAnsiTheme="minorEastAsia" w:hint="eastAsia"/>
                <w:szCs w:val="20"/>
              </w:rPr>
              <w:t>身の回りの公共施設を大切に利用し</w:t>
            </w:r>
            <w:r>
              <w:rPr>
                <w:rFonts w:asciiTheme="minorEastAsia" w:eastAsiaTheme="minorEastAsia" w:hAnsiTheme="minorEastAsia" w:hint="eastAsia"/>
                <w:szCs w:val="20"/>
              </w:rPr>
              <w:t>たりして，</w:t>
            </w:r>
            <w:r w:rsidRPr="000C48B6">
              <w:rPr>
                <w:rFonts w:asciiTheme="minorEastAsia" w:eastAsiaTheme="minorEastAsia" w:hAnsiTheme="minorEastAsia" w:hint="eastAsia"/>
                <w:szCs w:val="20"/>
              </w:rPr>
              <w:t>自分の生活を楽しくしようとしている。</w:t>
            </w:r>
          </w:p>
        </w:tc>
      </w:tr>
      <w:tr w:rsidR="001A5427" w:rsidRPr="003105C4" w14:paraId="6FD367C0" w14:textId="77777777" w:rsidTr="001A5427">
        <w:tc>
          <w:tcPr>
            <w:tcW w:w="5000" w:type="pct"/>
            <w:gridSpan w:val="12"/>
            <w:tcBorders>
              <w:left w:val="nil"/>
              <w:right w:val="nil"/>
            </w:tcBorders>
          </w:tcPr>
          <w:p w14:paraId="50372D58" w14:textId="77777777" w:rsidR="001A5427" w:rsidRPr="003105C4" w:rsidRDefault="001A5427" w:rsidP="001A5427">
            <w:pPr>
              <w:snapToGrid w:val="0"/>
              <w:rPr>
                <w:rFonts w:asciiTheme="minorEastAsia" w:eastAsiaTheme="minorEastAsia" w:hAnsiTheme="minorEastAsia"/>
                <w:sz w:val="10"/>
                <w:szCs w:val="10"/>
              </w:rPr>
            </w:pPr>
          </w:p>
        </w:tc>
      </w:tr>
      <w:tr w:rsidR="00CC566A" w:rsidRPr="00937C40" w14:paraId="02ADB278" w14:textId="77777777" w:rsidTr="001A5427">
        <w:tc>
          <w:tcPr>
            <w:tcW w:w="1526" w:type="pct"/>
            <w:gridSpan w:val="3"/>
            <w:shd w:val="clear" w:color="auto" w:fill="BFBFBF" w:themeFill="background1" w:themeFillShade="BF"/>
            <w:vAlign w:val="center"/>
          </w:tcPr>
          <w:p w14:paraId="1C402857" w14:textId="77777777" w:rsidR="00CC566A" w:rsidRPr="00937C40" w:rsidRDefault="00CC566A" w:rsidP="00CC566A">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2" w:type="pct"/>
            <w:gridSpan w:val="2"/>
            <w:shd w:val="clear" w:color="auto" w:fill="BFBFBF" w:themeFill="background1" w:themeFillShade="BF"/>
            <w:tcMar>
              <w:left w:w="0" w:type="dxa"/>
              <w:right w:w="0" w:type="dxa"/>
            </w:tcMar>
            <w:vAlign w:val="center"/>
          </w:tcPr>
          <w:p w14:paraId="6458412F" w14:textId="77777777" w:rsidR="00CC566A" w:rsidRPr="00937C40" w:rsidRDefault="00CC566A" w:rsidP="00CC566A">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58" w:type="pct"/>
            <w:gridSpan w:val="5"/>
            <w:shd w:val="clear" w:color="auto" w:fill="BFBFBF" w:themeFill="background1" w:themeFillShade="BF"/>
            <w:vAlign w:val="center"/>
          </w:tcPr>
          <w:p w14:paraId="28C98F07" w14:textId="77777777" w:rsidR="00CC566A" w:rsidRPr="00937C40" w:rsidRDefault="00CC566A" w:rsidP="00CC566A">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4" w:type="pct"/>
            <w:gridSpan w:val="2"/>
            <w:shd w:val="clear" w:color="auto" w:fill="BFBFBF" w:themeFill="background1" w:themeFillShade="BF"/>
            <w:vAlign w:val="center"/>
          </w:tcPr>
          <w:p w14:paraId="5780C90C" w14:textId="77777777" w:rsidR="00CC566A" w:rsidRPr="00937C40" w:rsidRDefault="00CC566A" w:rsidP="00CC566A">
            <w:pPr>
              <w:ind w:left="160" w:hangingChars="100" w:hanging="160"/>
              <w:jc w:val="center"/>
              <w:rPr>
                <w:rFonts w:ascii="ＭＳ Ｐゴシック" w:eastAsia="ＭＳ Ｐゴシック" w:hAnsi="ＭＳ Ｐゴシック"/>
                <w:szCs w:val="20"/>
              </w:rPr>
            </w:pPr>
            <w:r w:rsidRPr="00D5129D">
              <w:rPr>
                <w:rFonts w:ascii="ＭＳ Ｐゴシック" w:eastAsia="ＭＳ Ｐゴシック" w:hAnsi="ＭＳ Ｐゴシック" w:hint="eastAsia"/>
                <w:sz w:val="16"/>
                <w:szCs w:val="20"/>
              </w:rPr>
              <w:t>学校の授業以外の場において行うことが考えられる教材・学習活動</w:t>
            </w:r>
          </w:p>
        </w:tc>
      </w:tr>
      <w:tr w:rsidR="00530C6A" w:rsidRPr="00F069A5" w14:paraId="2A4FBE51" w14:textId="77777777" w:rsidTr="001A5427">
        <w:tc>
          <w:tcPr>
            <w:tcW w:w="5000" w:type="pct"/>
            <w:gridSpan w:val="12"/>
            <w:shd w:val="clear" w:color="auto" w:fill="auto"/>
            <w:vAlign w:val="center"/>
          </w:tcPr>
          <w:p w14:paraId="5CA468A7" w14:textId="77777777" w:rsidR="00530C6A" w:rsidRPr="00F069A5" w:rsidRDefault="00530C6A" w:rsidP="00530C6A">
            <w:pPr>
              <w:tabs>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こうていで</w:t>
            </w:r>
            <w:r w:rsidRPr="00B51D85">
              <w:rPr>
                <w:rFonts w:asciiTheme="majorEastAsia" w:eastAsiaTheme="majorEastAsia" w:hAnsiTheme="majorEastAsia"/>
                <w:szCs w:val="18"/>
              </w:rPr>
              <w:t xml:space="preserve"> ふゆを さがそう</w:t>
            </w:r>
          </w:p>
        </w:tc>
      </w:tr>
      <w:tr w:rsidR="00530C6A" w:rsidRPr="00576810" w14:paraId="41D399F2" w14:textId="77777777" w:rsidTr="001A5427">
        <w:tc>
          <w:tcPr>
            <w:tcW w:w="1526" w:type="pct"/>
            <w:gridSpan w:val="3"/>
            <w:shd w:val="clear" w:color="auto" w:fill="auto"/>
          </w:tcPr>
          <w:p w14:paraId="5044E644" w14:textId="77777777" w:rsidR="00530C6A" w:rsidRDefault="00530C6A" w:rsidP="00530C6A">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841B4" w:rsidRPr="00E841B4">
              <w:rPr>
                <w:rFonts w:asciiTheme="minorEastAsia" w:eastAsiaTheme="minorEastAsia" w:hAnsiTheme="minorEastAsia" w:hint="eastAsia"/>
                <w:szCs w:val="20"/>
              </w:rPr>
              <w:t>季節の自然と関わりたいという思いをもち，これまでに関わった校庭の様子と比較して，校庭の自然の様子が冬になって変化していることに気付き，</w:t>
            </w:r>
            <w:r w:rsidR="00A13427">
              <w:rPr>
                <w:rFonts w:asciiTheme="minorEastAsia" w:eastAsiaTheme="minorEastAsia" w:hAnsiTheme="minorEastAsia" w:hint="eastAsia"/>
                <w:szCs w:val="20"/>
              </w:rPr>
              <w:t>冬の特徴を生かして楽しく遊ぼう</w:t>
            </w:r>
            <w:r w:rsidR="00E841B4" w:rsidRPr="00E841B4">
              <w:rPr>
                <w:rFonts w:asciiTheme="minorEastAsia" w:eastAsiaTheme="minorEastAsia" w:hAnsiTheme="minorEastAsia" w:hint="eastAsia"/>
                <w:szCs w:val="20"/>
              </w:rPr>
              <w:t>とすることができるようにする。</w:t>
            </w:r>
          </w:p>
          <w:p w14:paraId="7E42AB6C" w14:textId="77777777" w:rsidR="00530C6A" w:rsidRPr="009F2069" w:rsidRDefault="00530C6A" w:rsidP="00530C6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94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95</w:t>
            </w:r>
          </w:p>
        </w:tc>
        <w:tc>
          <w:tcPr>
            <w:tcW w:w="282" w:type="pct"/>
            <w:gridSpan w:val="2"/>
            <w:shd w:val="clear" w:color="auto" w:fill="auto"/>
          </w:tcPr>
          <w:p w14:paraId="5EB73D94" w14:textId="77777777" w:rsidR="00530C6A" w:rsidRPr="00937C40" w:rsidRDefault="00530C6A" w:rsidP="00530C6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8" w:type="pct"/>
            <w:gridSpan w:val="5"/>
            <w:shd w:val="clear" w:color="auto" w:fill="auto"/>
          </w:tcPr>
          <w:p w14:paraId="36C22D9C" w14:textId="77777777" w:rsidR="00530C6A" w:rsidRPr="00937C40" w:rsidRDefault="00E841B4" w:rsidP="00530C6A">
            <w:pPr>
              <w:adjustRightInd w:val="0"/>
              <w:ind w:left="200" w:hangingChars="100" w:hanging="200"/>
              <w:rPr>
                <w:rFonts w:asciiTheme="minorEastAsia" w:eastAsiaTheme="minorEastAsia" w:hAnsiTheme="minorEastAsia"/>
                <w:szCs w:val="20"/>
              </w:rPr>
            </w:pPr>
            <w:r w:rsidRPr="00E841B4">
              <w:rPr>
                <w:rFonts w:asciiTheme="minorEastAsia" w:eastAsiaTheme="minorEastAsia" w:hAnsiTheme="minorEastAsia"/>
                <w:szCs w:val="20"/>
              </w:rPr>
              <w:t>❶～❷校庭で，冬の動植物を観察したり，霜柱や氷など冬特有の自然を探したり，友達と遊んだりして，気付いたことを記録カードにかく。</w:t>
            </w:r>
          </w:p>
        </w:tc>
        <w:tc>
          <w:tcPr>
            <w:tcW w:w="1534" w:type="pct"/>
            <w:gridSpan w:val="2"/>
            <w:shd w:val="clear" w:color="auto" w:fill="auto"/>
          </w:tcPr>
          <w:p w14:paraId="525C8127" w14:textId="77777777" w:rsidR="00530C6A" w:rsidRPr="00E841B4" w:rsidRDefault="00530C6A" w:rsidP="00E841B4">
            <w:pPr>
              <w:ind w:left="100" w:hangingChars="50" w:hanging="100"/>
              <w:rPr>
                <w:rFonts w:asciiTheme="minorEastAsia" w:eastAsiaTheme="minorEastAsia" w:hAnsiTheme="minorEastAsia"/>
                <w:szCs w:val="20"/>
              </w:rPr>
            </w:pPr>
          </w:p>
        </w:tc>
      </w:tr>
      <w:tr w:rsidR="00530C6A" w:rsidRPr="00F641E3" w14:paraId="562AB37B" w14:textId="77777777" w:rsidTr="001A5427">
        <w:tc>
          <w:tcPr>
            <w:tcW w:w="5000" w:type="pct"/>
            <w:gridSpan w:val="12"/>
            <w:shd w:val="clear" w:color="auto" w:fill="auto"/>
            <w:vAlign w:val="center"/>
          </w:tcPr>
          <w:p w14:paraId="6DC5BE84" w14:textId="77777777" w:rsidR="00530C6A" w:rsidRPr="00BE2BFD" w:rsidRDefault="00530C6A" w:rsidP="00530C6A">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ふゆの</w:t>
            </w:r>
            <w:r w:rsidRPr="00BE2BFD">
              <w:rPr>
                <w:rFonts w:asciiTheme="majorEastAsia" w:eastAsiaTheme="majorEastAsia" w:hAnsiTheme="majorEastAsia"/>
                <w:szCs w:val="18"/>
              </w:rPr>
              <w:t xml:space="preserve"> こうえんに いこう</w:t>
            </w:r>
          </w:p>
        </w:tc>
      </w:tr>
      <w:tr w:rsidR="00530C6A" w:rsidRPr="00576810" w14:paraId="3659B638" w14:textId="77777777" w:rsidTr="001A5427">
        <w:tc>
          <w:tcPr>
            <w:tcW w:w="1526" w:type="pct"/>
            <w:gridSpan w:val="3"/>
            <w:shd w:val="clear" w:color="auto" w:fill="auto"/>
          </w:tcPr>
          <w:p w14:paraId="3F345452" w14:textId="77777777" w:rsidR="00530C6A" w:rsidRDefault="00530C6A" w:rsidP="00530C6A">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841B4" w:rsidRPr="00E841B4">
              <w:rPr>
                <w:rFonts w:asciiTheme="minorEastAsia" w:eastAsiaTheme="minorEastAsia" w:hAnsiTheme="minorEastAsia" w:hint="eastAsia"/>
                <w:szCs w:val="20"/>
              </w:rPr>
              <w:t>冬の公園に行き，自分の生活とのつながりを思い描きながら，公園を支えている人と話したり質問したりして，公園には自分たちが気持ちよく使えるように支えている人々がいることに気付き，大切に利用することができるようにする。</w:t>
            </w:r>
          </w:p>
          <w:p w14:paraId="55939113" w14:textId="77777777" w:rsidR="00530C6A" w:rsidRPr="009F2069" w:rsidRDefault="00530C6A" w:rsidP="00530C6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96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97</w:t>
            </w:r>
          </w:p>
        </w:tc>
        <w:tc>
          <w:tcPr>
            <w:tcW w:w="282" w:type="pct"/>
            <w:gridSpan w:val="2"/>
            <w:shd w:val="clear" w:color="auto" w:fill="auto"/>
          </w:tcPr>
          <w:p w14:paraId="19316417" w14:textId="77777777" w:rsidR="00530C6A" w:rsidRPr="00937C40" w:rsidRDefault="00530C6A" w:rsidP="00530C6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8" w:type="pct"/>
            <w:gridSpan w:val="5"/>
            <w:shd w:val="clear" w:color="auto" w:fill="auto"/>
          </w:tcPr>
          <w:p w14:paraId="16D98632" w14:textId="77777777" w:rsidR="00E841B4" w:rsidRPr="00E841B4" w:rsidRDefault="00E841B4" w:rsidP="00E841B4">
            <w:pPr>
              <w:adjustRightInd w:val="0"/>
              <w:ind w:left="200" w:hangingChars="100" w:hanging="200"/>
              <w:rPr>
                <w:rFonts w:asciiTheme="minorEastAsia" w:eastAsiaTheme="minorEastAsia" w:hAnsiTheme="minorEastAsia"/>
                <w:szCs w:val="20"/>
              </w:rPr>
            </w:pPr>
            <w:r w:rsidRPr="00E841B4">
              <w:rPr>
                <w:rFonts w:asciiTheme="minorEastAsia" w:eastAsiaTheme="minorEastAsia" w:hAnsiTheme="minorEastAsia"/>
                <w:szCs w:val="20"/>
              </w:rPr>
              <w:t>❶～❷冬の公園での活動について話し合い，ルールやマナーを守りながら公園に行って，遊んだり自然を観察したり公園にいる人と関わったりする。</w:t>
            </w:r>
          </w:p>
          <w:p w14:paraId="31FDFCB7" w14:textId="77777777" w:rsidR="00530C6A" w:rsidRPr="00937C40" w:rsidRDefault="00E841B4" w:rsidP="00E841B4">
            <w:pPr>
              <w:adjustRightInd w:val="0"/>
              <w:ind w:left="200" w:hangingChars="100" w:hanging="200"/>
              <w:rPr>
                <w:rFonts w:asciiTheme="minorEastAsia" w:eastAsiaTheme="minorEastAsia" w:hAnsiTheme="minorEastAsia"/>
                <w:szCs w:val="20"/>
              </w:rPr>
            </w:pPr>
            <w:r w:rsidRPr="00E841B4">
              <w:rPr>
                <w:rFonts w:asciiTheme="minorEastAsia" w:eastAsiaTheme="minorEastAsia" w:hAnsiTheme="minorEastAsia"/>
                <w:szCs w:val="20"/>
              </w:rPr>
              <w:t>❸教室に戻ってきて，公園での活動を通して気付いたことについて話し合い，記録カードにかく。</w:t>
            </w:r>
          </w:p>
        </w:tc>
        <w:tc>
          <w:tcPr>
            <w:tcW w:w="1534" w:type="pct"/>
            <w:gridSpan w:val="2"/>
            <w:shd w:val="clear" w:color="auto" w:fill="auto"/>
          </w:tcPr>
          <w:p w14:paraId="77D4B612" w14:textId="77777777" w:rsidR="00530C6A" w:rsidRPr="00117946" w:rsidRDefault="00CC566A" w:rsidP="00D356A0">
            <w:pPr>
              <w:ind w:left="200" w:hangingChars="100" w:hanging="200"/>
              <w:rPr>
                <w:rFonts w:ascii="ＭＳ ゴシック" w:eastAsia="ＭＳ ゴシック" w:hAnsi="ＭＳ ゴシック"/>
                <w:szCs w:val="20"/>
              </w:rPr>
            </w:pPr>
            <w:r w:rsidRPr="00117946">
              <w:rPr>
                <w:rFonts w:ascii="ＭＳ ゴシック" w:eastAsia="ＭＳ ゴシック" w:hAnsi="ＭＳ ゴシック" w:hint="eastAsia"/>
                <w:szCs w:val="20"/>
              </w:rPr>
              <w:t>→感染症対策の観点から活動時期を変更することが考えられる。</w:t>
            </w:r>
          </w:p>
        </w:tc>
      </w:tr>
      <w:tr w:rsidR="00530C6A" w:rsidRPr="00F069A5" w14:paraId="47DC2AA1" w14:textId="77777777" w:rsidTr="001A5427">
        <w:tc>
          <w:tcPr>
            <w:tcW w:w="5000" w:type="pct"/>
            <w:gridSpan w:val="12"/>
            <w:shd w:val="clear" w:color="auto" w:fill="auto"/>
            <w:vAlign w:val="center"/>
          </w:tcPr>
          <w:p w14:paraId="2AB0488E" w14:textId="77777777" w:rsidR="00530C6A" w:rsidRPr="00BE2BFD" w:rsidRDefault="00530C6A" w:rsidP="00530C6A">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そとで</w:t>
            </w:r>
            <w:r w:rsidRPr="00BE2BFD">
              <w:rPr>
                <w:rFonts w:asciiTheme="majorEastAsia" w:eastAsiaTheme="majorEastAsia" w:hAnsiTheme="majorEastAsia"/>
                <w:szCs w:val="18"/>
              </w:rPr>
              <w:t xml:space="preserve"> あそぼう</w:t>
            </w:r>
          </w:p>
        </w:tc>
      </w:tr>
      <w:tr w:rsidR="00530C6A" w:rsidRPr="00937C40" w14:paraId="1A491213" w14:textId="77777777" w:rsidTr="001A5427">
        <w:tc>
          <w:tcPr>
            <w:tcW w:w="1526" w:type="pct"/>
            <w:gridSpan w:val="3"/>
            <w:shd w:val="clear" w:color="auto" w:fill="auto"/>
          </w:tcPr>
          <w:p w14:paraId="645C416C" w14:textId="77777777" w:rsidR="00530C6A" w:rsidRDefault="00530C6A" w:rsidP="00530C6A">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841B4" w:rsidRPr="00E841B4">
              <w:rPr>
                <w:rFonts w:asciiTheme="minorEastAsia" w:eastAsiaTheme="minorEastAsia" w:hAnsiTheme="minorEastAsia" w:hint="eastAsia"/>
                <w:szCs w:val="20"/>
              </w:rPr>
              <w:t>自然現象を生かしたおもちゃで繰り返し遊び，原因を探りながらおもちゃを改良したり，遊びを発展させたりして，自然現象の中に一定のきまりがあることに気付くとともに，適切に道具や用具の準備や片付けを</w:t>
            </w:r>
            <w:r w:rsidR="001F0927">
              <w:rPr>
                <w:rFonts w:asciiTheme="minorEastAsia" w:eastAsiaTheme="minorEastAsia" w:hAnsiTheme="minorEastAsia" w:hint="eastAsia"/>
                <w:szCs w:val="20"/>
              </w:rPr>
              <w:t>することが</w:t>
            </w:r>
            <w:r w:rsidR="00E841B4" w:rsidRPr="00E841B4">
              <w:rPr>
                <w:rFonts w:asciiTheme="minorEastAsia" w:eastAsiaTheme="minorEastAsia" w:hAnsiTheme="minorEastAsia" w:hint="eastAsia"/>
                <w:szCs w:val="20"/>
              </w:rPr>
              <w:t>できるようにする。</w:t>
            </w:r>
          </w:p>
          <w:p w14:paraId="4246AB65" w14:textId="77777777" w:rsidR="00530C6A" w:rsidRPr="009F2069" w:rsidRDefault="00530C6A" w:rsidP="00530C6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98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99</w:t>
            </w:r>
          </w:p>
        </w:tc>
        <w:tc>
          <w:tcPr>
            <w:tcW w:w="282" w:type="pct"/>
            <w:gridSpan w:val="2"/>
            <w:shd w:val="clear" w:color="auto" w:fill="auto"/>
          </w:tcPr>
          <w:p w14:paraId="2C2A0F65" w14:textId="77777777" w:rsidR="00530C6A" w:rsidRPr="00937C40" w:rsidRDefault="00530C6A" w:rsidP="00530C6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8" w:type="pct"/>
            <w:gridSpan w:val="5"/>
            <w:shd w:val="clear" w:color="auto" w:fill="auto"/>
          </w:tcPr>
          <w:p w14:paraId="649D5707" w14:textId="77777777" w:rsidR="00E841B4" w:rsidRPr="00E841B4" w:rsidRDefault="00E841B4" w:rsidP="00E841B4">
            <w:pPr>
              <w:tabs>
                <w:tab w:val="right" w:pos="4145"/>
                <w:tab w:val="right" w:pos="4194"/>
              </w:tabs>
              <w:snapToGrid w:val="0"/>
              <w:spacing w:line="320" w:lineRule="exact"/>
              <w:ind w:leftChars="-25" w:left="150" w:hangingChars="100" w:hanging="200"/>
              <w:rPr>
                <w:rFonts w:ascii="Century" w:hAnsi="Century" w:cs="Times New Roman"/>
              </w:rPr>
            </w:pPr>
            <w:r w:rsidRPr="00E841B4">
              <w:rPr>
                <w:rFonts w:cs="ＭＳ 明朝" w:hint="eastAsia"/>
              </w:rPr>
              <w:t>❶</w:t>
            </w:r>
            <w:r w:rsidRPr="00E841B4">
              <w:rPr>
                <w:rFonts w:ascii="Century" w:hAnsi="Century" w:cs="Times New Roman"/>
              </w:rPr>
              <w:t>風を利用して，友達と一緒に簡単な遊びを楽しむ。</w:t>
            </w:r>
          </w:p>
          <w:p w14:paraId="0320905F" w14:textId="77777777" w:rsidR="00E841B4" w:rsidRPr="00E841B4" w:rsidRDefault="00E841B4" w:rsidP="00E841B4">
            <w:pPr>
              <w:tabs>
                <w:tab w:val="right" w:pos="4145"/>
                <w:tab w:val="right" w:pos="4194"/>
              </w:tabs>
              <w:snapToGrid w:val="0"/>
              <w:spacing w:line="320" w:lineRule="exact"/>
              <w:ind w:leftChars="-25" w:left="150" w:hangingChars="100" w:hanging="200"/>
              <w:rPr>
                <w:rFonts w:ascii="Century" w:hAnsi="Century" w:cs="Times New Roman"/>
              </w:rPr>
            </w:pPr>
            <w:r w:rsidRPr="00E841B4">
              <w:rPr>
                <w:rFonts w:cs="ＭＳ 明朝" w:hint="eastAsia"/>
              </w:rPr>
              <w:t>❷</w:t>
            </w:r>
            <w:r w:rsidRPr="00E841B4">
              <w:rPr>
                <w:rFonts w:ascii="Century" w:hAnsi="Century" w:cs="Times New Roman"/>
              </w:rPr>
              <w:t>風を利用した</w:t>
            </w:r>
            <w:r w:rsidR="001520AD">
              <w:rPr>
                <w:rFonts w:ascii="Century" w:hAnsi="Century" w:cs="Times New Roman" w:hint="eastAsia"/>
              </w:rPr>
              <w:t>おもちゃ</w:t>
            </w:r>
            <w:r w:rsidRPr="00E841B4">
              <w:rPr>
                <w:rFonts w:ascii="Century" w:hAnsi="Century" w:cs="Times New Roman"/>
              </w:rPr>
              <w:t>をつくり，風を利用して友達と一緒に遊びを楽しむ。</w:t>
            </w:r>
          </w:p>
          <w:p w14:paraId="134F4469" w14:textId="77777777" w:rsidR="00530C6A" w:rsidRPr="002D0B1C" w:rsidRDefault="00E841B4" w:rsidP="00E841B4">
            <w:pPr>
              <w:tabs>
                <w:tab w:val="right" w:pos="4145"/>
                <w:tab w:val="right" w:pos="4194"/>
              </w:tabs>
              <w:snapToGrid w:val="0"/>
              <w:spacing w:line="320" w:lineRule="exact"/>
              <w:ind w:leftChars="-25" w:left="150" w:hangingChars="100" w:hanging="200"/>
              <w:rPr>
                <w:rFonts w:ascii="Century" w:hAnsi="Century" w:cs="Times New Roman"/>
              </w:rPr>
            </w:pPr>
            <w:r w:rsidRPr="00E841B4">
              <w:rPr>
                <w:rFonts w:cs="ＭＳ 明朝" w:hint="eastAsia"/>
              </w:rPr>
              <w:t>❸</w:t>
            </w:r>
            <w:r w:rsidRPr="00E841B4">
              <w:rPr>
                <w:rFonts w:ascii="Century" w:hAnsi="Century" w:cs="Times New Roman"/>
              </w:rPr>
              <w:t>実際に遊んで気付いたことや友達の工夫を参考にして，自分の</w:t>
            </w:r>
            <w:r w:rsidR="001520AD">
              <w:rPr>
                <w:rFonts w:ascii="Century" w:hAnsi="Century" w:cs="Times New Roman" w:hint="eastAsia"/>
              </w:rPr>
              <w:t>おもちゃ</w:t>
            </w:r>
            <w:r w:rsidRPr="00E841B4">
              <w:rPr>
                <w:rFonts w:ascii="Century" w:hAnsi="Century" w:cs="Times New Roman"/>
              </w:rPr>
              <w:t>をさらに工夫して，気付いたことを記録カードにか</w:t>
            </w:r>
            <w:r w:rsidRPr="00E841B4">
              <w:rPr>
                <w:rFonts w:ascii="Century" w:hAnsi="Century" w:cs="Times New Roman"/>
              </w:rPr>
              <w:lastRenderedPageBreak/>
              <w:t>く。</w:t>
            </w:r>
          </w:p>
        </w:tc>
        <w:tc>
          <w:tcPr>
            <w:tcW w:w="1534" w:type="pct"/>
            <w:gridSpan w:val="2"/>
            <w:shd w:val="clear" w:color="auto" w:fill="auto"/>
          </w:tcPr>
          <w:p w14:paraId="630036F4" w14:textId="77777777" w:rsidR="00530C6A" w:rsidRPr="00E841B4" w:rsidRDefault="00530C6A" w:rsidP="00E841B4">
            <w:pPr>
              <w:ind w:left="100" w:hangingChars="50" w:hanging="100"/>
              <w:rPr>
                <w:rFonts w:asciiTheme="minorEastAsia" w:eastAsiaTheme="minorEastAsia" w:hAnsiTheme="minorEastAsia"/>
                <w:szCs w:val="20"/>
              </w:rPr>
            </w:pPr>
          </w:p>
        </w:tc>
      </w:tr>
      <w:tr w:rsidR="00530C6A" w:rsidRPr="00F069A5" w14:paraId="4268F674" w14:textId="77777777" w:rsidTr="001A5427">
        <w:tc>
          <w:tcPr>
            <w:tcW w:w="5000" w:type="pct"/>
            <w:gridSpan w:val="12"/>
            <w:shd w:val="clear" w:color="auto" w:fill="auto"/>
            <w:vAlign w:val="center"/>
          </w:tcPr>
          <w:p w14:paraId="004717CE" w14:textId="77777777" w:rsidR="00530C6A" w:rsidRPr="00BE2BFD" w:rsidRDefault="00530C6A" w:rsidP="00530C6A">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ゆきや</w:t>
            </w:r>
            <w:r w:rsidRPr="00BE2BFD">
              <w:rPr>
                <w:rFonts w:asciiTheme="majorEastAsia" w:eastAsiaTheme="majorEastAsia" w:hAnsiTheme="majorEastAsia"/>
                <w:szCs w:val="18"/>
              </w:rPr>
              <w:t xml:space="preserve"> こおりで あそぼう</w:t>
            </w:r>
          </w:p>
        </w:tc>
      </w:tr>
      <w:tr w:rsidR="00530C6A" w:rsidRPr="00937C40" w14:paraId="37F1EBB3" w14:textId="77777777" w:rsidTr="001A5427">
        <w:tc>
          <w:tcPr>
            <w:tcW w:w="1526" w:type="pct"/>
            <w:gridSpan w:val="3"/>
            <w:shd w:val="clear" w:color="auto" w:fill="auto"/>
          </w:tcPr>
          <w:p w14:paraId="4FC397F5" w14:textId="77777777" w:rsidR="00530C6A" w:rsidRDefault="00530C6A" w:rsidP="00530C6A">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841B4" w:rsidRPr="00E841B4">
              <w:rPr>
                <w:rFonts w:asciiTheme="minorEastAsia" w:eastAsiaTheme="minorEastAsia" w:hAnsiTheme="minorEastAsia" w:hint="eastAsia"/>
                <w:szCs w:val="20"/>
              </w:rPr>
              <w:t>雪や氷を使って，友達と一緒にさまざまな遊びに取り組み，雪や氷を生かして遊びを創り出す面白さに気付き，</w:t>
            </w:r>
            <w:r w:rsidR="001520AD" w:rsidRPr="00E841B4">
              <w:rPr>
                <w:rFonts w:asciiTheme="minorEastAsia" w:eastAsiaTheme="minorEastAsia" w:hAnsiTheme="minorEastAsia" w:hint="eastAsia"/>
                <w:szCs w:val="20"/>
              </w:rPr>
              <w:t>季節の自然を生かして</w:t>
            </w:r>
            <w:r w:rsidR="00E841B4" w:rsidRPr="00E841B4">
              <w:rPr>
                <w:rFonts w:asciiTheme="minorEastAsia" w:eastAsiaTheme="minorEastAsia" w:hAnsiTheme="minorEastAsia" w:hint="eastAsia"/>
                <w:szCs w:val="20"/>
              </w:rPr>
              <w:t>自分の生活を楽しくしようとすることができるようにする。</w:t>
            </w:r>
          </w:p>
          <w:p w14:paraId="1DA975BC" w14:textId="77777777" w:rsidR="00530C6A" w:rsidRPr="009F2069" w:rsidRDefault="00530C6A" w:rsidP="00530C6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102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103</w:t>
            </w:r>
          </w:p>
        </w:tc>
        <w:tc>
          <w:tcPr>
            <w:tcW w:w="282" w:type="pct"/>
            <w:gridSpan w:val="2"/>
            <w:shd w:val="clear" w:color="auto" w:fill="auto"/>
          </w:tcPr>
          <w:p w14:paraId="09167E13" w14:textId="77777777" w:rsidR="00530C6A" w:rsidRPr="00937C40" w:rsidRDefault="00530C6A" w:rsidP="00530C6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658" w:type="pct"/>
            <w:gridSpan w:val="5"/>
            <w:shd w:val="clear" w:color="auto" w:fill="auto"/>
          </w:tcPr>
          <w:p w14:paraId="3EEF4B09" w14:textId="77777777" w:rsidR="00E841B4" w:rsidRPr="00E841B4" w:rsidRDefault="00E841B4" w:rsidP="00E841B4">
            <w:pPr>
              <w:adjustRightInd w:val="0"/>
              <w:ind w:left="200" w:hangingChars="100" w:hanging="200"/>
              <w:rPr>
                <w:rFonts w:asciiTheme="minorEastAsia" w:eastAsiaTheme="minorEastAsia" w:hAnsiTheme="minorEastAsia"/>
                <w:szCs w:val="20"/>
              </w:rPr>
            </w:pPr>
            <w:r w:rsidRPr="00E841B4">
              <w:rPr>
                <w:rFonts w:asciiTheme="minorEastAsia" w:eastAsiaTheme="minorEastAsia" w:hAnsiTheme="minorEastAsia" w:hint="eastAsia"/>
                <w:szCs w:val="20"/>
              </w:rPr>
              <w:t>・体全体を使って雪や氷に触れたり，雪や氷を使った遊びを工夫したりして，友達と遊びを楽しむ。</w:t>
            </w:r>
          </w:p>
          <w:p w14:paraId="7D1E7195" w14:textId="77777777" w:rsidR="00530C6A" w:rsidRPr="005865D8" w:rsidRDefault="00E841B4" w:rsidP="00E841B4">
            <w:pPr>
              <w:adjustRightInd w:val="0"/>
              <w:ind w:left="200" w:hangingChars="100" w:hanging="200"/>
              <w:rPr>
                <w:rFonts w:asciiTheme="minorEastAsia" w:eastAsiaTheme="minorEastAsia" w:hAnsiTheme="minorEastAsia"/>
                <w:szCs w:val="20"/>
              </w:rPr>
            </w:pPr>
            <w:r w:rsidRPr="00E841B4">
              <w:rPr>
                <w:rFonts w:asciiTheme="minorEastAsia" w:eastAsiaTheme="minorEastAsia" w:hAnsiTheme="minorEastAsia" w:hint="eastAsia"/>
                <w:szCs w:val="20"/>
              </w:rPr>
              <w:t>・友達と，自分のお薦めの遊びを教え合う。</w:t>
            </w:r>
          </w:p>
        </w:tc>
        <w:tc>
          <w:tcPr>
            <w:tcW w:w="1534" w:type="pct"/>
            <w:gridSpan w:val="2"/>
            <w:shd w:val="clear" w:color="auto" w:fill="auto"/>
          </w:tcPr>
          <w:p w14:paraId="13F84EC1" w14:textId="77777777" w:rsidR="00530C6A" w:rsidRPr="00E841B4" w:rsidRDefault="00530C6A" w:rsidP="001520AD">
            <w:pPr>
              <w:ind w:left="100" w:hangingChars="50" w:hanging="100"/>
              <w:rPr>
                <w:rFonts w:asciiTheme="minorEastAsia" w:eastAsiaTheme="minorEastAsia" w:hAnsiTheme="minorEastAsia"/>
                <w:szCs w:val="20"/>
              </w:rPr>
            </w:pPr>
          </w:p>
        </w:tc>
      </w:tr>
      <w:tr w:rsidR="00530C6A" w:rsidRPr="00BE2BFD" w14:paraId="377941DE" w14:textId="77777777" w:rsidTr="001A5427">
        <w:tc>
          <w:tcPr>
            <w:tcW w:w="5000" w:type="pct"/>
            <w:gridSpan w:val="12"/>
            <w:shd w:val="clear" w:color="auto" w:fill="auto"/>
            <w:vAlign w:val="center"/>
          </w:tcPr>
          <w:p w14:paraId="56EC0499" w14:textId="77777777" w:rsidR="00530C6A" w:rsidRPr="00BE2BFD" w:rsidRDefault="00E841B4" w:rsidP="00530C6A">
            <w:pPr>
              <w:tabs>
                <w:tab w:val="right" w:pos="9384"/>
              </w:tabs>
              <w:ind w:left="200" w:hangingChars="100" w:hanging="200"/>
              <w:rPr>
                <w:rFonts w:asciiTheme="majorEastAsia" w:eastAsiaTheme="majorEastAsia" w:hAnsiTheme="majorEastAsia"/>
                <w:szCs w:val="18"/>
              </w:rPr>
            </w:pPr>
            <w:r>
              <w:rPr>
                <w:rFonts w:asciiTheme="majorEastAsia" w:eastAsiaTheme="majorEastAsia" w:hAnsiTheme="majorEastAsia" w:hint="eastAsia"/>
                <w:szCs w:val="18"/>
              </w:rPr>
              <w:t>ふゆ</w:t>
            </w:r>
            <w:r w:rsidR="00530C6A">
              <w:rPr>
                <w:rFonts w:asciiTheme="majorEastAsia" w:eastAsiaTheme="majorEastAsia" w:hAnsiTheme="majorEastAsia" w:hint="eastAsia"/>
                <w:szCs w:val="18"/>
              </w:rPr>
              <w:t xml:space="preserve">の ことを </w:t>
            </w:r>
            <w:r>
              <w:rPr>
                <w:rFonts w:asciiTheme="majorEastAsia" w:eastAsiaTheme="majorEastAsia" w:hAnsiTheme="majorEastAsia" w:hint="eastAsia"/>
                <w:szCs w:val="18"/>
              </w:rPr>
              <w:t>つた</w:t>
            </w:r>
            <w:r w:rsidR="00530C6A">
              <w:rPr>
                <w:rFonts w:asciiTheme="majorEastAsia" w:eastAsiaTheme="majorEastAsia" w:hAnsiTheme="majorEastAsia" w:hint="eastAsia"/>
                <w:szCs w:val="18"/>
              </w:rPr>
              <w:t>えよう</w:t>
            </w:r>
          </w:p>
        </w:tc>
      </w:tr>
      <w:tr w:rsidR="00530C6A" w:rsidRPr="00BE2BFD" w14:paraId="5F062313" w14:textId="77777777" w:rsidTr="001A5427">
        <w:tc>
          <w:tcPr>
            <w:tcW w:w="1526" w:type="pct"/>
            <w:gridSpan w:val="3"/>
            <w:shd w:val="clear" w:color="auto" w:fill="auto"/>
          </w:tcPr>
          <w:p w14:paraId="41E0A4C9" w14:textId="77777777" w:rsidR="00530C6A" w:rsidRDefault="00530C6A" w:rsidP="00530C6A">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841B4" w:rsidRPr="00E841B4">
              <w:rPr>
                <w:rFonts w:asciiTheme="minorEastAsia" w:eastAsiaTheme="minorEastAsia" w:hAnsiTheme="minorEastAsia" w:hint="eastAsia"/>
                <w:szCs w:val="20"/>
              </w:rPr>
              <w:t>冬の活動の様子と，夏や秋の活動の様子を季節の流れに沿って並べて話し合い，季節に合わせて自然の様子や生活の様子が変化していくことに気付き，これからも季節に合わせて自分の生活を楽しくしていこうとすることができるようにする。</w:t>
            </w:r>
          </w:p>
          <w:p w14:paraId="621E8344" w14:textId="77777777" w:rsidR="00530C6A" w:rsidRPr="009F2069" w:rsidRDefault="00530C6A" w:rsidP="00530C6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104</w:t>
            </w:r>
          </w:p>
        </w:tc>
        <w:tc>
          <w:tcPr>
            <w:tcW w:w="282" w:type="pct"/>
            <w:gridSpan w:val="2"/>
            <w:shd w:val="clear" w:color="auto" w:fill="auto"/>
          </w:tcPr>
          <w:p w14:paraId="479EB626" w14:textId="77777777" w:rsidR="00530C6A" w:rsidRPr="00937C40" w:rsidRDefault="00530C6A" w:rsidP="00530C6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58" w:type="pct"/>
            <w:gridSpan w:val="5"/>
            <w:shd w:val="clear" w:color="auto" w:fill="auto"/>
          </w:tcPr>
          <w:p w14:paraId="2EBE9F9B" w14:textId="77777777" w:rsidR="00530C6A" w:rsidRPr="005865D8" w:rsidRDefault="00E841B4" w:rsidP="00530C6A">
            <w:pPr>
              <w:adjustRightInd w:val="0"/>
              <w:ind w:left="200" w:hangingChars="100" w:hanging="200"/>
              <w:rPr>
                <w:rFonts w:asciiTheme="minorEastAsia" w:eastAsiaTheme="minorEastAsia" w:hAnsiTheme="minorEastAsia"/>
                <w:szCs w:val="20"/>
              </w:rPr>
            </w:pPr>
            <w:r w:rsidRPr="00E841B4">
              <w:rPr>
                <w:rFonts w:asciiTheme="minorEastAsia" w:eastAsiaTheme="minorEastAsia" w:hAnsiTheme="minorEastAsia"/>
                <w:szCs w:val="20"/>
              </w:rPr>
              <w:t>❶冬の自然を観察したり遊んだりしたことなどを振り返り，友達と交流する。</w:t>
            </w:r>
          </w:p>
        </w:tc>
        <w:tc>
          <w:tcPr>
            <w:tcW w:w="1534" w:type="pct"/>
            <w:gridSpan w:val="2"/>
            <w:shd w:val="clear" w:color="auto" w:fill="auto"/>
          </w:tcPr>
          <w:p w14:paraId="61FDC1F1" w14:textId="77777777" w:rsidR="00530C6A" w:rsidRPr="00E841B4" w:rsidRDefault="00530C6A" w:rsidP="00E841B4">
            <w:pPr>
              <w:ind w:left="100" w:hangingChars="50" w:hanging="100"/>
              <w:rPr>
                <w:rFonts w:asciiTheme="minorEastAsia" w:eastAsiaTheme="minorEastAsia" w:hAnsiTheme="minorEastAsia"/>
                <w:szCs w:val="20"/>
              </w:rPr>
            </w:pPr>
          </w:p>
        </w:tc>
      </w:tr>
    </w:tbl>
    <w:p w14:paraId="097C78A8" w14:textId="77777777" w:rsidR="0063470D" w:rsidRDefault="0063470D" w:rsidP="00235C67">
      <w:pPr>
        <w:rPr>
          <w:szCs w:val="20"/>
        </w:rPr>
      </w:pPr>
    </w:p>
    <w:p w14:paraId="072D75F7" w14:textId="77777777" w:rsidR="0063470D" w:rsidRDefault="0063470D">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26"/>
        <w:gridCol w:w="1107"/>
        <w:gridCol w:w="247"/>
        <w:gridCol w:w="293"/>
        <w:gridCol w:w="50"/>
        <w:gridCol w:w="1110"/>
        <w:gridCol w:w="1484"/>
        <w:gridCol w:w="490"/>
        <w:gridCol w:w="77"/>
        <w:gridCol w:w="1482"/>
        <w:gridCol w:w="1469"/>
      </w:tblGrid>
      <w:tr w:rsidR="0063470D" w:rsidRPr="00937C40" w14:paraId="22018494" w14:textId="77777777" w:rsidTr="0063470D">
        <w:trPr>
          <w:trHeight w:val="454"/>
        </w:trPr>
        <w:tc>
          <w:tcPr>
            <w:tcW w:w="949" w:type="pct"/>
            <w:gridSpan w:val="2"/>
            <w:shd w:val="clear" w:color="auto" w:fill="BFBFBF" w:themeFill="background1" w:themeFillShade="BF"/>
            <w:vAlign w:val="center"/>
          </w:tcPr>
          <w:p w14:paraId="7613294B" w14:textId="77777777" w:rsidR="0063470D" w:rsidRPr="00B2635B" w:rsidRDefault="0063470D" w:rsidP="001724C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14:paraId="582414A9" w14:textId="77777777" w:rsidR="0063470D" w:rsidRPr="00937C40" w:rsidRDefault="0063470D" w:rsidP="001724C8">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もう すぐ ２ねんせい</w:t>
            </w:r>
          </w:p>
        </w:tc>
        <w:tc>
          <w:tcPr>
            <w:tcW w:w="1063" w:type="pct"/>
            <w:gridSpan w:val="3"/>
            <w:shd w:val="clear" w:color="auto" w:fill="BFBFBF" w:themeFill="background1" w:themeFillShade="BF"/>
            <w:vAlign w:val="center"/>
          </w:tcPr>
          <w:p w14:paraId="7B397F51" w14:textId="77777777" w:rsidR="0063470D" w:rsidRPr="00937C40" w:rsidRDefault="0063470D" w:rsidP="001724C8">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62" w:type="pct"/>
            <w:vAlign w:val="center"/>
          </w:tcPr>
          <w:p w14:paraId="67D64427" w14:textId="77777777" w:rsidR="0063470D" w:rsidRPr="00937C40" w:rsidRDefault="0063470D" w:rsidP="001724C8">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Pr>
                <w:rFonts w:ascii="ＭＳ Ｐゴシック" w:eastAsia="ＭＳ Ｐゴシック" w:hAnsi="ＭＳ Ｐゴシック"/>
                <w:szCs w:val="20"/>
              </w:rPr>
              <w:t>105</w:t>
            </w:r>
            <w:r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1</w:t>
            </w:r>
            <w:r>
              <w:rPr>
                <w:rFonts w:ascii="ＭＳ Ｐゴシック" w:eastAsia="ＭＳ Ｐゴシック" w:hAnsi="ＭＳ Ｐゴシック"/>
                <w:szCs w:val="20"/>
              </w:rPr>
              <w:t>14</w:t>
            </w:r>
          </w:p>
        </w:tc>
      </w:tr>
      <w:tr w:rsidR="0063470D" w:rsidRPr="00937C40" w14:paraId="644AACFA" w14:textId="77777777" w:rsidTr="0063470D">
        <w:trPr>
          <w:trHeight w:val="454"/>
        </w:trPr>
        <w:tc>
          <w:tcPr>
            <w:tcW w:w="949" w:type="pct"/>
            <w:gridSpan w:val="2"/>
            <w:shd w:val="clear" w:color="auto" w:fill="BFBFBF" w:themeFill="background1" w:themeFillShade="BF"/>
            <w:vAlign w:val="center"/>
          </w:tcPr>
          <w:p w14:paraId="2F47F7A3" w14:textId="77777777" w:rsidR="0063470D" w:rsidRPr="00B2635B" w:rsidRDefault="0063470D" w:rsidP="001724C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14:paraId="76F3E1D5" w14:textId="77777777" w:rsidR="0063470D" w:rsidRDefault="0063470D" w:rsidP="001724C8">
            <w:pPr>
              <w:jc w:val="center"/>
              <w:rPr>
                <w:rFonts w:ascii="ＭＳ Ｐゴシック" w:eastAsia="ＭＳ Ｐゴシック" w:hAnsi="ＭＳ Ｐゴシック"/>
                <w:szCs w:val="20"/>
              </w:rPr>
            </w:pPr>
            <w:r>
              <w:rPr>
                <w:rFonts w:ascii="ＭＳ Ｐゴシック" w:eastAsia="ＭＳ Ｐゴシック" w:hAnsi="ＭＳ Ｐゴシック"/>
                <w:szCs w:val="20"/>
              </w:rPr>
              <w:t>1</w:t>
            </w:r>
            <w:r>
              <w:rPr>
                <w:rFonts w:ascii="ＭＳ Ｐゴシック" w:eastAsia="ＭＳ Ｐゴシック" w:hAnsi="ＭＳ Ｐゴシック" w:hint="eastAsia"/>
                <w:szCs w:val="20"/>
              </w:rPr>
              <w:t>8</w:t>
            </w:r>
            <w:r w:rsidRPr="00937C40">
              <w:rPr>
                <w:rFonts w:ascii="ＭＳ Ｐゴシック" w:eastAsia="ＭＳ Ｐゴシック" w:hAnsi="ＭＳ Ｐゴシック" w:hint="eastAsia"/>
                <w:szCs w:val="20"/>
              </w:rPr>
              <w:t>時間</w:t>
            </w:r>
          </w:p>
          <w:p w14:paraId="052B9C5F" w14:textId="77777777" w:rsidR="00CC566A" w:rsidRPr="00937C40" w:rsidRDefault="00CC566A" w:rsidP="001724C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（4時間）</w:t>
            </w:r>
          </w:p>
        </w:tc>
        <w:tc>
          <w:tcPr>
            <w:tcW w:w="754" w:type="pct"/>
            <w:gridSpan w:val="3"/>
            <w:shd w:val="clear" w:color="auto" w:fill="BFBFBF" w:themeFill="background1" w:themeFillShade="BF"/>
            <w:vAlign w:val="center"/>
          </w:tcPr>
          <w:p w14:paraId="751AA2E1" w14:textId="77777777" w:rsidR="0063470D" w:rsidRPr="00B2635B" w:rsidRDefault="0063470D" w:rsidP="001724C8">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14:paraId="19E77EB0" w14:textId="77777777" w:rsidR="0063470D" w:rsidRPr="00937C40" w:rsidRDefault="0063470D" w:rsidP="001724C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2～3月</w:t>
            </w:r>
          </w:p>
        </w:tc>
        <w:tc>
          <w:tcPr>
            <w:tcW w:w="1063" w:type="pct"/>
            <w:gridSpan w:val="3"/>
            <w:shd w:val="clear" w:color="auto" w:fill="BFBFBF" w:themeFill="background1" w:themeFillShade="BF"/>
            <w:vAlign w:val="center"/>
          </w:tcPr>
          <w:p w14:paraId="60F3DD9C" w14:textId="77777777" w:rsidR="0063470D" w:rsidRPr="00937C40" w:rsidRDefault="0063470D" w:rsidP="001724C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62" w:type="pct"/>
            <w:vAlign w:val="center"/>
          </w:tcPr>
          <w:p w14:paraId="068981F1" w14:textId="77777777" w:rsidR="0063470D" w:rsidRPr="00937C40" w:rsidRDefault="0063470D" w:rsidP="001724C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8</w:t>
            </w: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 xml:space="preserve"> (9)</w:t>
            </w:r>
          </w:p>
        </w:tc>
      </w:tr>
      <w:tr w:rsidR="0063470D" w:rsidRPr="003105C4" w14:paraId="295190E7" w14:textId="77777777" w:rsidTr="001724C8">
        <w:tc>
          <w:tcPr>
            <w:tcW w:w="5000" w:type="pct"/>
            <w:gridSpan w:val="12"/>
            <w:tcBorders>
              <w:left w:val="nil"/>
              <w:right w:val="nil"/>
            </w:tcBorders>
          </w:tcPr>
          <w:p w14:paraId="1FDAD607" w14:textId="77777777" w:rsidR="0063470D" w:rsidRPr="003105C4" w:rsidRDefault="0063470D" w:rsidP="001724C8">
            <w:pPr>
              <w:snapToGrid w:val="0"/>
              <w:rPr>
                <w:rFonts w:asciiTheme="minorEastAsia" w:eastAsiaTheme="minorEastAsia" w:hAnsiTheme="minorEastAsia"/>
                <w:sz w:val="10"/>
                <w:szCs w:val="10"/>
              </w:rPr>
            </w:pPr>
          </w:p>
        </w:tc>
      </w:tr>
      <w:tr w:rsidR="0063470D" w:rsidRPr="00937C40" w14:paraId="28768CCC" w14:textId="77777777" w:rsidTr="001724C8">
        <w:tc>
          <w:tcPr>
            <w:tcW w:w="949" w:type="pct"/>
            <w:gridSpan w:val="2"/>
            <w:tcBorders>
              <w:bottom w:val="single" w:sz="4" w:space="0" w:color="auto"/>
            </w:tcBorders>
            <w:shd w:val="clear" w:color="auto" w:fill="BFBFBF" w:themeFill="background1" w:themeFillShade="BF"/>
            <w:vAlign w:val="center"/>
          </w:tcPr>
          <w:p w14:paraId="3930B6E6" w14:textId="77777777" w:rsidR="0063470D" w:rsidRPr="00B2635B" w:rsidRDefault="0063470D" w:rsidP="0063470D">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10"/>
            <w:tcBorders>
              <w:bottom w:val="single" w:sz="4" w:space="0" w:color="auto"/>
            </w:tcBorders>
            <w:shd w:val="clear" w:color="auto" w:fill="auto"/>
            <w:vAlign w:val="center"/>
          </w:tcPr>
          <w:p w14:paraId="1CE56C40" w14:textId="77777777" w:rsidR="0063470D" w:rsidRPr="00937C40" w:rsidRDefault="0063470D" w:rsidP="0063470D">
            <w:pPr>
              <w:rPr>
                <w:rFonts w:asciiTheme="minorEastAsia" w:eastAsiaTheme="minorEastAsia" w:hAnsiTheme="minorEastAsia"/>
                <w:szCs w:val="20"/>
              </w:rPr>
            </w:pPr>
            <w:r>
              <w:rPr>
                <w:rFonts w:asciiTheme="minorEastAsia" w:eastAsiaTheme="minorEastAsia" w:hAnsiTheme="minorEastAsia" w:hint="eastAsia"/>
                <w:szCs w:val="20"/>
              </w:rPr>
              <w:t>入学してからの１年間を</w:t>
            </w:r>
            <w:r w:rsidRPr="005865D8">
              <w:rPr>
                <w:rFonts w:asciiTheme="minorEastAsia" w:eastAsiaTheme="minorEastAsia" w:hAnsiTheme="minorEastAsia" w:hint="eastAsia"/>
                <w:szCs w:val="20"/>
              </w:rPr>
              <w:t>振り返ったり，年長児と関わりを深めたりする</w:t>
            </w:r>
            <w:r>
              <w:rPr>
                <w:rFonts w:asciiTheme="minorEastAsia" w:eastAsiaTheme="minorEastAsia" w:hAnsiTheme="minorEastAsia" w:hint="eastAsia"/>
                <w:szCs w:val="20"/>
              </w:rPr>
              <w:t>活動を通して</w:t>
            </w:r>
            <w:r w:rsidRPr="005865D8">
              <w:rPr>
                <w:rFonts w:asciiTheme="minorEastAsia" w:eastAsiaTheme="minorEastAsia" w:hAnsiTheme="minorEastAsia" w:hint="eastAsia"/>
                <w:szCs w:val="20"/>
              </w:rPr>
              <w:t>，</w:t>
            </w:r>
            <w:r>
              <w:rPr>
                <w:rFonts w:asciiTheme="minorEastAsia" w:eastAsiaTheme="minorEastAsia" w:hAnsiTheme="minorEastAsia" w:hint="eastAsia"/>
                <w:szCs w:val="20"/>
              </w:rPr>
              <w:t>１年前の自分と今の自分を比べたり</w:t>
            </w:r>
            <w:r w:rsidRPr="005865D8">
              <w:rPr>
                <w:rFonts w:asciiTheme="minorEastAsia" w:eastAsiaTheme="minorEastAsia" w:hAnsiTheme="minorEastAsia" w:hint="eastAsia"/>
                <w:szCs w:val="20"/>
              </w:rPr>
              <w:t>，</w:t>
            </w:r>
            <w:r>
              <w:rPr>
                <w:rFonts w:asciiTheme="minorEastAsia" w:eastAsiaTheme="minorEastAsia" w:hAnsiTheme="minorEastAsia" w:hint="eastAsia"/>
                <w:szCs w:val="20"/>
              </w:rPr>
              <w:t>支えてくれた人々との関係を見付けたりして，</w:t>
            </w:r>
            <w:r w:rsidRPr="005865D8">
              <w:rPr>
                <w:rFonts w:asciiTheme="minorEastAsia" w:eastAsiaTheme="minorEastAsia" w:hAnsiTheme="minorEastAsia" w:hint="eastAsia"/>
                <w:szCs w:val="20"/>
              </w:rPr>
              <w:t>自分自身の成長や，役割が増えたことに気付くとともに</w:t>
            </w:r>
            <w:r>
              <w:rPr>
                <w:rFonts w:asciiTheme="minorEastAsia" w:eastAsiaTheme="minorEastAsia" w:hAnsiTheme="minorEastAsia" w:hint="eastAsia"/>
                <w:szCs w:val="20"/>
              </w:rPr>
              <w:t>，</w:t>
            </w:r>
            <w:r w:rsidRPr="005865D8">
              <w:rPr>
                <w:rFonts w:asciiTheme="minorEastAsia" w:eastAsiaTheme="minorEastAsia" w:hAnsiTheme="minorEastAsia" w:hint="eastAsia"/>
                <w:szCs w:val="20"/>
              </w:rPr>
              <w:t>支えてくれた人への感謝の気持ちと，進級への期待感や意欲をもって生活しようとする</w:t>
            </w:r>
            <w:r>
              <w:rPr>
                <w:rFonts w:asciiTheme="minorEastAsia" w:eastAsiaTheme="minorEastAsia" w:hAnsiTheme="minorEastAsia" w:hint="eastAsia"/>
                <w:szCs w:val="20"/>
              </w:rPr>
              <w:t>ことができるようにする</w:t>
            </w:r>
            <w:r w:rsidRPr="005865D8">
              <w:rPr>
                <w:rFonts w:asciiTheme="minorEastAsia" w:eastAsiaTheme="minorEastAsia" w:hAnsiTheme="minorEastAsia" w:hint="eastAsia"/>
                <w:szCs w:val="20"/>
              </w:rPr>
              <w:t>。</w:t>
            </w:r>
          </w:p>
        </w:tc>
      </w:tr>
      <w:tr w:rsidR="0063470D" w:rsidRPr="003105C4" w14:paraId="2769280F" w14:textId="77777777" w:rsidTr="001724C8">
        <w:tc>
          <w:tcPr>
            <w:tcW w:w="5000" w:type="pct"/>
            <w:gridSpan w:val="12"/>
            <w:tcBorders>
              <w:left w:val="nil"/>
              <w:right w:val="nil"/>
            </w:tcBorders>
          </w:tcPr>
          <w:p w14:paraId="670434C4" w14:textId="77777777" w:rsidR="0063470D" w:rsidRPr="003105C4" w:rsidRDefault="0063470D" w:rsidP="001724C8">
            <w:pPr>
              <w:snapToGrid w:val="0"/>
              <w:rPr>
                <w:rFonts w:asciiTheme="minorEastAsia" w:eastAsiaTheme="minorEastAsia" w:hAnsiTheme="minorEastAsia"/>
                <w:sz w:val="10"/>
                <w:szCs w:val="10"/>
              </w:rPr>
            </w:pPr>
          </w:p>
        </w:tc>
      </w:tr>
      <w:tr w:rsidR="0063470D" w:rsidRPr="00937C40" w14:paraId="26325770" w14:textId="77777777" w:rsidTr="001724C8">
        <w:tc>
          <w:tcPr>
            <w:tcW w:w="261" w:type="pct"/>
            <w:vMerge w:val="restart"/>
            <w:shd w:val="clear" w:color="auto" w:fill="BFBFBF" w:themeFill="background1" w:themeFillShade="BF"/>
            <w:textDirection w:val="tbRlV"/>
            <w:vAlign w:val="center"/>
          </w:tcPr>
          <w:p w14:paraId="08328DA9" w14:textId="77777777" w:rsidR="0063470D" w:rsidRPr="00580DBF" w:rsidRDefault="0063470D" w:rsidP="001724C8">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5"/>
            <w:shd w:val="clear" w:color="auto" w:fill="B8CCE4" w:themeFill="accent1" w:themeFillTint="66"/>
            <w:vAlign w:val="center"/>
          </w:tcPr>
          <w:p w14:paraId="16714771" w14:textId="77777777" w:rsidR="0063470D" w:rsidRPr="00937C40" w:rsidRDefault="0063470D" w:rsidP="001724C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3"/>
            <w:shd w:val="clear" w:color="auto" w:fill="D6E3BC" w:themeFill="accent3" w:themeFillTint="66"/>
            <w:vAlign w:val="center"/>
          </w:tcPr>
          <w:p w14:paraId="12CE72A0" w14:textId="77777777" w:rsidR="0063470D" w:rsidRPr="00937C40" w:rsidRDefault="0063470D" w:rsidP="001724C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14:paraId="15101CEC" w14:textId="77777777" w:rsidR="0063470D" w:rsidRPr="00937C40" w:rsidRDefault="0063470D" w:rsidP="001724C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3470D" w:rsidRPr="00937C40" w14:paraId="599C2B24" w14:textId="77777777" w:rsidTr="001724C8">
        <w:tc>
          <w:tcPr>
            <w:tcW w:w="261" w:type="pct"/>
            <w:vMerge/>
            <w:tcBorders>
              <w:bottom w:val="single" w:sz="4" w:space="0" w:color="auto"/>
            </w:tcBorders>
            <w:shd w:val="clear" w:color="auto" w:fill="BFBFBF" w:themeFill="background1" w:themeFillShade="BF"/>
          </w:tcPr>
          <w:p w14:paraId="74512506" w14:textId="77777777" w:rsidR="0063470D" w:rsidRPr="004A3B21" w:rsidRDefault="0063470D" w:rsidP="0063470D">
            <w:pPr>
              <w:rPr>
                <w:rFonts w:asciiTheme="minorEastAsia" w:eastAsiaTheme="minorEastAsia" w:hAnsiTheme="minorEastAsia"/>
                <w:szCs w:val="20"/>
              </w:rPr>
            </w:pPr>
          </w:p>
        </w:tc>
        <w:tc>
          <w:tcPr>
            <w:tcW w:w="1568" w:type="pct"/>
            <w:gridSpan w:val="5"/>
            <w:tcBorders>
              <w:bottom w:val="single" w:sz="4" w:space="0" w:color="auto"/>
            </w:tcBorders>
            <w:shd w:val="clear" w:color="auto" w:fill="auto"/>
            <w:vAlign w:val="center"/>
          </w:tcPr>
          <w:p w14:paraId="68064001" w14:textId="77777777" w:rsidR="0063470D" w:rsidRPr="00937C40" w:rsidRDefault="0063470D" w:rsidP="0063470D">
            <w:pPr>
              <w:rPr>
                <w:rFonts w:asciiTheme="minorEastAsia" w:eastAsiaTheme="minorEastAsia" w:hAnsiTheme="minorEastAsia"/>
                <w:szCs w:val="20"/>
              </w:rPr>
            </w:pPr>
            <w:r>
              <w:rPr>
                <w:rFonts w:asciiTheme="minorEastAsia" w:eastAsiaTheme="minorEastAsia" w:hAnsiTheme="minorEastAsia" w:hint="eastAsia"/>
                <w:szCs w:val="20"/>
              </w:rPr>
              <w:t>入学してからの１年間を</w:t>
            </w:r>
            <w:r w:rsidRPr="005865D8">
              <w:rPr>
                <w:rFonts w:asciiTheme="minorEastAsia" w:eastAsiaTheme="minorEastAsia" w:hAnsiTheme="minorEastAsia" w:hint="eastAsia"/>
                <w:szCs w:val="20"/>
              </w:rPr>
              <w:t>振り返ったり，年長児と関わりを深めたりする</w:t>
            </w:r>
            <w:r>
              <w:rPr>
                <w:rFonts w:asciiTheme="minorEastAsia" w:eastAsiaTheme="minorEastAsia" w:hAnsiTheme="minorEastAsia" w:hint="eastAsia"/>
                <w:szCs w:val="20"/>
              </w:rPr>
              <w:t>活動を通して</w:t>
            </w:r>
            <w:r w:rsidRPr="005865D8">
              <w:rPr>
                <w:rFonts w:asciiTheme="minorEastAsia" w:eastAsiaTheme="minorEastAsia" w:hAnsiTheme="minorEastAsia" w:hint="eastAsia"/>
                <w:szCs w:val="20"/>
              </w:rPr>
              <w:t>，</w:t>
            </w:r>
            <w:r w:rsidRPr="00D0152D">
              <w:rPr>
                <w:rFonts w:asciiTheme="minorEastAsia" w:eastAsiaTheme="minorEastAsia" w:hAnsiTheme="minorEastAsia" w:hint="eastAsia"/>
                <w:szCs w:val="20"/>
              </w:rPr>
              <w:t>身近な人々と関わることのよさや楽しさ</w:t>
            </w:r>
            <w:r>
              <w:rPr>
                <w:rFonts w:asciiTheme="minorEastAsia" w:eastAsiaTheme="minorEastAsia" w:hAnsiTheme="minorEastAsia" w:hint="eastAsia"/>
                <w:szCs w:val="20"/>
              </w:rPr>
              <w:t>や，</w:t>
            </w:r>
            <w:r w:rsidRPr="00D0152D">
              <w:rPr>
                <w:rFonts w:asciiTheme="minorEastAsia" w:eastAsiaTheme="minorEastAsia" w:hAnsiTheme="minorEastAsia" w:hint="eastAsia"/>
                <w:szCs w:val="20"/>
              </w:rPr>
              <w:t>自分が大きくなったこと，自分でできるようになったこと，役割が増えたことなど</w:t>
            </w:r>
            <w:r>
              <w:rPr>
                <w:rFonts w:asciiTheme="minorEastAsia" w:eastAsiaTheme="minorEastAsia" w:hAnsiTheme="minorEastAsia" w:hint="eastAsia"/>
                <w:szCs w:val="20"/>
              </w:rPr>
              <w:t>に気付いて</w:t>
            </w:r>
            <w:r w:rsidRPr="00407EA2">
              <w:rPr>
                <w:rFonts w:asciiTheme="minorEastAsia" w:hAnsiTheme="minorEastAsia" w:hint="eastAsia"/>
                <w:szCs w:val="21"/>
              </w:rPr>
              <w:t>いる。</w:t>
            </w:r>
          </w:p>
        </w:tc>
        <w:tc>
          <w:tcPr>
            <w:tcW w:w="1600" w:type="pct"/>
            <w:gridSpan w:val="3"/>
            <w:tcBorders>
              <w:bottom w:val="single" w:sz="4" w:space="0" w:color="auto"/>
            </w:tcBorders>
          </w:tcPr>
          <w:p w14:paraId="52D244B2" w14:textId="77777777" w:rsidR="0063470D" w:rsidRPr="00937C40" w:rsidRDefault="0063470D" w:rsidP="0063470D">
            <w:pPr>
              <w:rPr>
                <w:rFonts w:asciiTheme="minorEastAsia" w:eastAsiaTheme="minorEastAsia" w:hAnsiTheme="minorEastAsia"/>
                <w:szCs w:val="20"/>
              </w:rPr>
            </w:pPr>
            <w:r>
              <w:rPr>
                <w:rFonts w:asciiTheme="minorEastAsia" w:eastAsiaTheme="minorEastAsia" w:hAnsiTheme="minorEastAsia" w:hint="eastAsia"/>
                <w:szCs w:val="20"/>
              </w:rPr>
              <w:t>入学してからの１年間を</w:t>
            </w:r>
            <w:r w:rsidRPr="005865D8">
              <w:rPr>
                <w:rFonts w:asciiTheme="minorEastAsia" w:eastAsiaTheme="minorEastAsia" w:hAnsiTheme="minorEastAsia" w:hint="eastAsia"/>
                <w:szCs w:val="20"/>
              </w:rPr>
              <w:t>振り返ったり，年長児と関わりを深めたりする</w:t>
            </w:r>
            <w:r>
              <w:rPr>
                <w:rFonts w:asciiTheme="minorEastAsia" w:eastAsiaTheme="minorEastAsia" w:hAnsiTheme="minorEastAsia" w:hint="eastAsia"/>
                <w:szCs w:val="20"/>
              </w:rPr>
              <w:t>活動を通して</w:t>
            </w:r>
            <w:r w:rsidRPr="005865D8">
              <w:rPr>
                <w:rFonts w:asciiTheme="minorEastAsia" w:eastAsiaTheme="minorEastAsia" w:hAnsiTheme="minorEastAsia" w:hint="eastAsia"/>
                <w:szCs w:val="20"/>
              </w:rPr>
              <w:t>，</w:t>
            </w:r>
            <w:r>
              <w:rPr>
                <w:rFonts w:asciiTheme="minorEastAsia" w:eastAsiaTheme="minorEastAsia" w:hAnsiTheme="minorEastAsia" w:hint="eastAsia"/>
                <w:szCs w:val="20"/>
              </w:rPr>
              <w:t>１年前の自分と今の自分を比べた</w:t>
            </w:r>
            <w:r w:rsidRPr="00D0152D">
              <w:rPr>
                <w:rFonts w:asciiTheme="minorEastAsia" w:eastAsiaTheme="minorEastAsia" w:hAnsiTheme="minorEastAsia" w:hint="eastAsia"/>
                <w:szCs w:val="20"/>
              </w:rPr>
              <w:t>り</w:t>
            </w:r>
            <w:r>
              <w:rPr>
                <w:rFonts w:asciiTheme="minorEastAsia" w:eastAsiaTheme="minorEastAsia" w:hAnsiTheme="minorEastAsia" w:hint="eastAsia"/>
                <w:szCs w:val="20"/>
              </w:rPr>
              <w:t>，</w:t>
            </w:r>
            <w:r w:rsidRPr="00D0152D">
              <w:rPr>
                <w:rFonts w:asciiTheme="minorEastAsia" w:eastAsiaTheme="minorEastAsia" w:hAnsiTheme="minorEastAsia" w:hint="eastAsia"/>
                <w:szCs w:val="20"/>
              </w:rPr>
              <w:t>支えてくれた人々</w:t>
            </w:r>
            <w:r>
              <w:rPr>
                <w:rFonts w:asciiTheme="minorEastAsia" w:eastAsiaTheme="minorEastAsia" w:hAnsiTheme="minorEastAsia" w:hint="eastAsia"/>
                <w:szCs w:val="20"/>
              </w:rPr>
              <w:t>との関係を見付けたり</w:t>
            </w:r>
            <w:r w:rsidRPr="00D0152D">
              <w:rPr>
                <w:rFonts w:asciiTheme="minorEastAsia" w:eastAsiaTheme="minorEastAsia" w:hAnsiTheme="minorEastAsia" w:hint="eastAsia"/>
                <w:szCs w:val="20"/>
              </w:rPr>
              <w:t>している。</w:t>
            </w:r>
          </w:p>
        </w:tc>
        <w:tc>
          <w:tcPr>
            <w:tcW w:w="1571" w:type="pct"/>
            <w:gridSpan w:val="3"/>
            <w:tcBorders>
              <w:bottom w:val="single" w:sz="4" w:space="0" w:color="auto"/>
            </w:tcBorders>
          </w:tcPr>
          <w:p w14:paraId="67A254CD" w14:textId="77777777" w:rsidR="0063470D" w:rsidRPr="00937C40" w:rsidRDefault="0063470D" w:rsidP="0063470D">
            <w:pPr>
              <w:rPr>
                <w:rFonts w:asciiTheme="minorEastAsia" w:eastAsiaTheme="minorEastAsia" w:hAnsiTheme="minorEastAsia"/>
                <w:szCs w:val="20"/>
              </w:rPr>
            </w:pPr>
            <w:r>
              <w:rPr>
                <w:rFonts w:asciiTheme="minorEastAsia" w:eastAsiaTheme="minorEastAsia" w:hAnsiTheme="minorEastAsia" w:hint="eastAsia"/>
                <w:szCs w:val="20"/>
              </w:rPr>
              <w:t>入学してからの１年間を</w:t>
            </w:r>
            <w:r w:rsidRPr="005865D8">
              <w:rPr>
                <w:rFonts w:asciiTheme="minorEastAsia" w:eastAsiaTheme="minorEastAsia" w:hAnsiTheme="minorEastAsia" w:hint="eastAsia"/>
                <w:szCs w:val="20"/>
              </w:rPr>
              <w:t>振り返ったり，年長児と関わりを深めたりする</w:t>
            </w:r>
            <w:r>
              <w:rPr>
                <w:rFonts w:asciiTheme="minorEastAsia" w:eastAsiaTheme="minorEastAsia" w:hAnsiTheme="minorEastAsia" w:hint="eastAsia"/>
                <w:szCs w:val="20"/>
              </w:rPr>
              <w:t>活動を通して</w:t>
            </w:r>
            <w:r w:rsidRPr="005865D8">
              <w:rPr>
                <w:rFonts w:asciiTheme="minorEastAsia" w:eastAsiaTheme="minorEastAsia" w:hAnsiTheme="minorEastAsia" w:hint="eastAsia"/>
                <w:szCs w:val="20"/>
              </w:rPr>
              <w:t>，</w:t>
            </w:r>
            <w:r w:rsidRPr="00D0152D">
              <w:rPr>
                <w:rFonts w:asciiTheme="minorEastAsia" w:eastAsiaTheme="minorEastAsia" w:hAnsiTheme="minorEastAsia" w:hint="eastAsia"/>
                <w:szCs w:val="20"/>
              </w:rPr>
              <w:t>これまでの成長を支えてくれた人々に感謝の気持ちをもち，これからの成長への願いをもって，意欲的に生活しようとしている。</w:t>
            </w:r>
          </w:p>
        </w:tc>
      </w:tr>
      <w:tr w:rsidR="0063470D" w:rsidRPr="003105C4" w14:paraId="64021F4A" w14:textId="77777777" w:rsidTr="001724C8">
        <w:tc>
          <w:tcPr>
            <w:tcW w:w="5000" w:type="pct"/>
            <w:gridSpan w:val="12"/>
            <w:tcBorders>
              <w:left w:val="nil"/>
              <w:right w:val="nil"/>
            </w:tcBorders>
          </w:tcPr>
          <w:p w14:paraId="572FE8C8" w14:textId="77777777" w:rsidR="0063470D" w:rsidRPr="003105C4" w:rsidRDefault="0063470D" w:rsidP="001724C8">
            <w:pPr>
              <w:snapToGrid w:val="0"/>
              <w:rPr>
                <w:rFonts w:asciiTheme="minorEastAsia" w:eastAsiaTheme="minorEastAsia" w:hAnsiTheme="minorEastAsia"/>
                <w:sz w:val="10"/>
                <w:szCs w:val="10"/>
              </w:rPr>
            </w:pPr>
          </w:p>
        </w:tc>
      </w:tr>
      <w:tr w:rsidR="00CC566A" w:rsidRPr="00937C40" w14:paraId="59A67A97" w14:textId="77777777" w:rsidTr="001724C8">
        <w:tc>
          <w:tcPr>
            <w:tcW w:w="1523" w:type="pct"/>
            <w:gridSpan w:val="3"/>
            <w:shd w:val="clear" w:color="auto" w:fill="BFBFBF" w:themeFill="background1" w:themeFillShade="BF"/>
            <w:vAlign w:val="center"/>
          </w:tcPr>
          <w:p w14:paraId="40774388" w14:textId="77777777" w:rsidR="00CC566A" w:rsidRPr="00937C40" w:rsidRDefault="00CC566A" w:rsidP="00CC566A">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0" w:type="pct"/>
            <w:gridSpan w:val="2"/>
            <w:shd w:val="clear" w:color="auto" w:fill="BFBFBF" w:themeFill="background1" w:themeFillShade="BF"/>
            <w:tcMar>
              <w:left w:w="0" w:type="dxa"/>
              <w:right w:w="0" w:type="dxa"/>
            </w:tcMar>
            <w:vAlign w:val="center"/>
          </w:tcPr>
          <w:p w14:paraId="3A669697" w14:textId="77777777" w:rsidR="00CC566A" w:rsidRPr="00937C40" w:rsidRDefault="00CC566A" w:rsidP="00CC566A">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6" w:type="pct"/>
            <w:gridSpan w:val="5"/>
            <w:shd w:val="clear" w:color="auto" w:fill="BFBFBF" w:themeFill="background1" w:themeFillShade="BF"/>
            <w:vAlign w:val="center"/>
          </w:tcPr>
          <w:p w14:paraId="0CAC0510" w14:textId="77777777" w:rsidR="00CC566A" w:rsidRPr="00937C40" w:rsidRDefault="00CC566A" w:rsidP="00CC566A">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1" w:type="pct"/>
            <w:gridSpan w:val="2"/>
            <w:shd w:val="clear" w:color="auto" w:fill="BFBFBF" w:themeFill="background1" w:themeFillShade="BF"/>
            <w:vAlign w:val="center"/>
          </w:tcPr>
          <w:p w14:paraId="3E4AE0FF" w14:textId="77777777" w:rsidR="00CC566A" w:rsidRPr="00937C40" w:rsidRDefault="00CC566A" w:rsidP="00CC566A">
            <w:pPr>
              <w:ind w:left="160" w:hangingChars="100" w:hanging="160"/>
              <w:jc w:val="center"/>
              <w:rPr>
                <w:rFonts w:ascii="ＭＳ Ｐゴシック" w:eastAsia="ＭＳ Ｐゴシック" w:hAnsi="ＭＳ Ｐゴシック"/>
                <w:szCs w:val="20"/>
              </w:rPr>
            </w:pPr>
            <w:r w:rsidRPr="00D5129D">
              <w:rPr>
                <w:rFonts w:ascii="ＭＳ Ｐゴシック" w:eastAsia="ＭＳ Ｐゴシック" w:hAnsi="ＭＳ Ｐゴシック" w:hint="eastAsia"/>
                <w:sz w:val="16"/>
                <w:szCs w:val="20"/>
              </w:rPr>
              <w:t>学校の授業以外の場において行うことが考えられる教材・学習活動</w:t>
            </w:r>
          </w:p>
        </w:tc>
      </w:tr>
      <w:tr w:rsidR="00871029" w:rsidRPr="00F069A5" w14:paraId="0EB4C5E8" w14:textId="77777777" w:rsidTr="001724C8">
        <w:tc>
          <w:tcPr>
            <w:tcW w:w="5000" w:type="pct"/>
            <w:gridSpan w:val="12"/>
            <w:shd w:val="clear" w:color="auto" w:fill="auto"/>
            <w:vAlign w:val="center"/>
          </w:tcPr>
          <w:p w14:paraId="62B9D888" w14:textId="77777777" w:rsidR="00871029" w:rsidRPr="00F069A5" w:rsidRDefault="00871029" w:rsidP="00871029">
            <w:pPr>
              <w:tabs>
                <w:tab w:val="left" w:pos="1725"/>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あたらしい</w:t>
            </w:r>
            <w:r w:rsidRPr="00B51D85">
              <w:rPr>
                <w:rFonts w:asciiTheme="majorEastAsia" w:eastAsiaTheme="majorEastAsia" w:hAnsiTheme="majorEastAsia"/>
                <w:szCs w:val="18"/>
              </w:rPr>
              <w:t xml:space="preserve"> 1ねんせいを しょうたいしよう</w:t>
            </w:r>
          </w:p>
        </w:tc>
      </w:tr>
      <w:tr w:rsidR="00871029" w:rsidRPr="00576810" w14:paraId="5D90CF65" w14:textId="77777777" w:rsidTr="001724C8">
        <w:tc>
          <w:tcPr>
            <w:tcW w:w="1523" w:type="pct"/>
            <w:gridSpan w:val="3"/>
            <w:shd w:val="clear" w:color="auto" w:fill="auto"/>
          </w:tcPr>
          <w:p w14:paraId="4819095B" w14:textId="77777777" w:rsidR="00871029" w:rsidRDefault="00871029" w:rsidP="0087102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F47A7" w:rsidRPr="003F47A7">
              <w:rPr>
                <w:rFonts w:asciiTheme="minorEastAsia" w:eastAsiaTheme="minorEastAsia" w:hAnsiTheme="minorEastAsia" w:hint="eastAsia"/>
                <w:szCs w:val="20"/>
              </w:rPr>
              <w:t>来年度入学してくる新しい１年生に喜んでもらえるように，新しい１年生の気持ちを想像しながら関わり方を決め，学校のことを分かりやすく伝える中で，新しい１年生と関わることのよさに気付くことができるようにする。</w:t>
            </w:r>
          </w:p>
          <w:p w14:paraId="0388CB1E" w14:textId="77777777" w:rsidR="00871029" w:rsidRPr="009F2069" w:rsidRDefault="00871029" w:rsidP="00871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106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107</w:t>
            </w:r>
          </w:p>
        </w:tc>
        <w:tc>
          <w:tcPr>
            <w:tcW w:w="280" w:type="pct"/>
            <w:gridSpan w:val="2"/>
            <w:shd w:val="clear" w:color="auto" w:fill="auto"/>
          </w:tcPr>
          <w:p w14:paraId="31E4F652" w14:textId="77777777" w:rsidR="00871029" w:rsidRPr="00937C40" w:rsidRDefault="00871029" w:rsidP="0087102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w:t>
            </w:r>
          </w:p>
        </w:tc>
        <w:tc>
          <w:tcPr>
            <w:tcW w:w="1666" w:type="pct"/>
            <w:gridSpan w:val="5"/>
            <w:shd w:val="clear" w:color="auto" w:fill="auto"/>
          </w:tcPr>
          <w:p w14:paraId="37CA7903" w14:textId="77777777" w:rsidR="003F47A7" w:rsidRPr="003F47A7"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❶入学前や入学直後の気持ちを振り返り，新しい１年生と一緒に何をしたいか，何を教えたいかについて話し合う。</w:t>
            </w:r>
          </w:p>
          <w:p w14:paraId="6D913E08" w14:textId="77777777" w:rsidR="003F47A7" w:rsidRPr="003F47A7"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❷～❹新しい１年生を迎える準備をする。</w:t>
            </w:r>
          </w:p>
          <w:p w14:paraId="78059FDB" w14:textId="77777777" w:rsidR="003F47A7" w:rsidRPr="003F47A7"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❺会場を整え，全体の会を想定して準備・リハーサルをする。</w:t>
            </w:r>
          </w:p>
          <w:p w14:paraId="0AD28494" w14:textId="77777777" w:rsidR="00871029" w:rsidRPr="00937C40"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❻～❼新しい１年生を招待して，一緒に活動する。</w:t>
            </w:r>
          </w:p>
        </w:tc>
        <w:tc>
          <w:tcPr>
            <w:tcW w:w="1531" w:type="pct"/>
            <w:gridSpan w:val="2"/>
            <w:shd w:val="clear" w:color="auto" w:fill="auto"/>
          </w:tcPr>
          <w:p w14:paraId="4934EA85" w14:textId="77777777" w:rsidR="00CC566A" w:rsidRPr="00117946" w:rsidRDefault="00CC566A" w:rsidP="00D356A0">
            <w:pPr>
              <w:ind w:left="200" w:hangingChars="100" w:hanging="200"/>
              <w:rPr>
                <w:rFonts w:ascii="ＭＳ ゴシック" w:eastAsia="ＭＳ ゴシック" w:hAnsi="ＭＳ ゴシック"/>
                <w:szCs w:val="20"/>
              </w:rPr>
            </w:pPr>
            <w:r w:rsidRPr="00117946">
              <w:rPr>
                <w:rFonts w:ascii="ＭＳ ゴシック" w:eastAsia="ＭＳ ゴシック" w:hAnsi="ＭＳ ゴシック" w:hint="eastAsia"/>
                <w:szCs w:val="20"/>
              </w:rPr>
              <w:t>→感染症対策の観点から活動時期を変更することが考えられる。</w:t>
            </w:r>
          </w:p>
          <w:p w14:paraId="0E15D878" w14:textId="77777777" w:rsidR="00CC566A" w:rsidRPr="00117946" w:rsidRDefault="00CC566A" w:rsidP="00D356A0">
            <w:pPr>
              <w:ind w:left="200" w:hangingChars="100" w:hanging="200"/>
              <w:rPr>
                <w:rFonts w:ascii="ＭＳ ゴシック" w:eastAsia="ＭＳ ゴシック" w:hAnsi="ＭＳ ゴシック"/>
                <w:szCs w:val="20"/>
              </w:rPr>
            </w:pPr>
          </w:p>
          <w:p w14:paraId="771E3980" w14:textId="77777777" w:rsidR="00871029" w:rsidRPr="00117946" w:rsidRDefault="00CC566A" w:rsidP="00D356A0">
            <w:pPr>
              <w:ind w:left="200" w:hangingChars="100" w:hanging="200"/>
              <w:rPr>
                <w:rFonts w:ascii="ＭＳ ゴシック" w:eastAsia="ＭＳ ゴシック" w:hAnsi="ＭＳ ゴシック"/>
                <w:szCs w:val="20"/>
              </w:rPr>
            </w:pPr>
            <w:r w:rsidRPr="00117946">
              <w:rPr>
                <w:rFonts w:ascii="ＭＳ ゴシック" w:eastAsia="ＭＳ ゴシック" w:hAnsi="ＭＳ ゴシック"/>
                <w:szCs w:val="20"/>
              </w:rPr>
              <w:t>❸新しい1年生を迎えるため</w:t>
            </w:r>
            <w:r w:rsidRPr="00117946">
              <w:rPr>
                <w:rFonts w:ascii="ＭＳ ゴシック" w:eastAsia="ＭＳ ゴシック" w:hAnsi="ＭＳ ゴシック" w:hint="eastAsia"/>
                <w:szCs w:val="20"/>
              </w:rPr>
              <w:t>に</w:t>
            </w:r>
            <w:r w:rsidRPr="00117946">
              <w:rPr>
                <w:rFonts w:ascii="ＭＳ ゴシック" w:eastAsia="ＭＳ ゴシック" w:hAnsi="ＭＳ ゴシック"/>
                <w:szCs w:val="20"/>
              </w:rPr>
              <w:t>,案内する場所を決めた</w:t>
            </w:r>
            <w:r w:rsidRPr="00117946">
              <w:rPr>
                <w:rFonts w:ascii="ＭＳ ゴシック" w:eastAsia="ＭＳ ゴシック" w:hAnsi="ＭＳ ゴシック" w:hint="eastAsia"/>
                <w:szCs w:val="20"/>
              </w:rPr>
              <w:t>り</w:t>
            </w:r>
            <w:r w:rsidRPr="00117946">
              <w:rPr>
                <w:rFonts w:ascii="ＭＳ ゴシック" w:eastAsia="ＭＳ ゴシック" w:hAnsi="ＭＳ ゴシック"/>
                <w:szCs w:val="20"/>
              </w:rPr>
              <w:t>,紹介したい物を用意し</w:t>
            </w:r>
            <w:r w:rsidRPr="00117946">
              <w:rPr>
                <w:rFonts w:ascii="ＭＳ ゴシック" w:eastAsia="ＭＳ ゴシック" w:hAnsi="ＭＳ ゴシック" w:hint="eastAsia"/>
                <w:szCs w:val="20"/>
              </w:rPr>
              <w:t>たりするなどの準備をする。【</w:t>
            </w:r>
            <w:r w:rsidRPr="00117946">
              <w:rPr>
                <w:rFonts w:ascii="ＭＳ ゴシック" w:eastAsia="ＭＳ ゴシック" w:hAnsi="ＭＳ ゴシック"/>
                <w:szCs w:val="20"/>
              </w:rPr>
              <w:t>1時間】</w:t>
            </w:r>
          </w:p>
        </w:tc>
      </w:tr>
      <w:tr w:rsidR="00871029" w:rsidRPr="00F641E3" w14:paraId="6F7520D4" w14:textId="77777777" w:rsidTr="001724C8">
        <w:tc>
          <w:tcPr>
            <w:tcW w:w="5000" w:type="pct"/>
            <w:gridSpan w:val="12"/>
            <w:shd w:val="clear" w:color="auto" w:fill="auto"/>
            <w:vAlign w:val="center"/>
          </w:tcPr>
          <w:p w14:paraId="1771451D" w14:textId="77777777" w:rsidR="00871029" w:rsidRPr="00BE2BFD" w:rsidRDefault="00871029" w:rsidP="00871029">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しょうたいした</w:t>
            </w:r>
            <w:r w:rsidRPr="00BE2BFD">
              <w:rPr>
                <w:rFonts w:asciiTheme="majorEastAsia" w:eastAsiaTheme="majorEastAsia" w:hAnsiTheme="majorEastAsia"/>
                <w:szCs w:val="18"/>
              </w:rPr>
              <w:t xml:space="preserve"> ことを はなしあおう</w:t>
            </w:r>
          </w:p>
        </w:tc>
      </w:tr>
      <w:tr w:rsidR="00871029" w:rsidRPr="00F641E3" w14:paraId="65725935" w14:textId="77777777" w:rsidTr="001724C8">
        <w:tc>
          <w:tcPr>
            <w:tcW w:w="1523" w:type="pct"/>
            <w:gridSpan w:val="3"/>
            <w:shd w:val="clear" w:color="auto" w:fill="auto"/>
          </w:tcPr>
          <w:p w14:paraId="7B79672A" w14:textId="77777777" w:rsidR="00871029" w:rsidRDefault="00871029" w:rsidP="0087102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F47A7" w:rsidRPr="003F47A7">
              <w:rPr>
                <w:rFonts w:asciiTheme="minorEastAsia" w:eastAsiaTheme="minorEastAsia" w:hAnsiTheme="minorEastAsia" w:hint="eastAsia"/>
                <w:szCs w:val="20"/>
              </w:rPr>
              <w:t>自分と新しい１年生との関わりを思い起こして，自分でできるようになったことや，役割が増えたことなどに気付き，これからも新しい１年生と関わっていこうとすることができるようにする。</w:t>
            </w:r>
          </w:p>
          <w:p w14:paraId="7B77A3BA" w14:textId="77777777" w:rsidR="00871029" w:rsidRPr="009F2069" w:rsidRDefault="00871029" w:rsidP="00871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108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109</w:t>
            </w:r>
          </w:p>
        </w:tc>
        <w:tc>
          <w:tcPr>
            <w:tcW w:w="280" w:type="pct"/>
            <w:gridSpan w:val="2"/>
            <w:shd w:val="clear" w:color="auto" w:fill="auto"/>
          </w:tcPr>
          <w:p w14:paraId="37D0FEF2" w14:textId="77777777" w:rsidR="00871029" w:rsidRPr="00937C40" w:rsidRDefault="00871029" w:rsidP="0087102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66" w:type="pct"/>
            <w:gridSpan w:val="5"/>
            <w:shd w:val="clear" w:color="auto" w:fill="auto"/>
          </w:tcPr>
          <w:p w14:paraId="67D164CD" w14:textId="77777777" w:rsidR="003F47A7" w:rsidRPr="003F47A7"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❶新しい１年生と関わって感じたことや気付いたことを話し合う。</w:t>
            </w:r>
          </w:p>
          <w:p w14:paraId="6714F2F9" w14:textId="77777777" w:rsidR="00871029" w:rsidRPr="00937C40"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❷一緒に活動した幼稚園・保育所等の園児から送られてきた手紙を読み，招待した活動を通して</w:t>
            </w:r>
            <w:r w:rsidR="005919F6">
              <w:rPr>
                <w:rFonts w:asciiTheme="minorEastAsia" w:eastAsiaTheme="minorEastAsia" w:hAnsiTheme="minorEastAsia"/>
                <w:szCs w:val="20"/>
              </w:rPr>
              <w:t>，</w:t>
            </w:r>
            <w:r w:rsidRPr="003F47A7">
              <w:rPr>
                <w:rFonts w:asciiTheme="minorEastAsia" w:eastAsiaTheme="minorEastAsia" w:hAnsiTheme="minorEastAsia"/>
                <w:szCs w:val="20"/>
              </w:rPr>
              <w:t>自分たちができるようになったことを振り返る。</w:t>
            </w:r>
          </w:p>
        </w:tc>
        <w:tc>
          <w:tcPr>
            <w:tcW w:w="1531" w:type="pct"/>
            <w:gridSpan w:val="2"/>
            <w:shd w:val="clear" w:color="auto" w:fill="auto"/>
          </w:tcPr>
          <w:p w14:paraId="29BA26E1" w14:textId="77777777" w:rsidR="00871029" w:rsidRPr="00DD4F4B" w:rsidRDefault="00871029" w:rsidP="003F47A7">
            <w:pPr>
              <w:ind w:left="100" w:hangingChars="50" w:hanging="100"/>
              <w:rPr>
                <w:rFonts w:asciiTheme="minorEastAsia" w:eastAsiaTheme="minorEastAsia" w:hAnsiTheme="minorEastAsia"/>
                <w:szCs w:val="20"/>
              </w:rPr>
            </w:pPr>
          </w:p>
        </w:tc>
      </w:tr>
      <w:tr w:rsidR="00871029" w:rsidRPr="00F069A5" w14:paraId="033CB360" w14:textId="77777777" w:rsidTr="001724C8">
        <w:tc>
          <w:tcPr>
            <w:tcW w:w="5000" w:type="pct"/>
            <w:gridSpan w:val="12"/>
            <w:shd w:val="clear" w:color="auto" w:fill="auto"/>
            <w:vAlign w:val="center"/>
          </w:tcPr>
          <w:p w14:paraId="6ED52D6D" w14:textId="77777777" w:rsidR="00871029" w:rsidRPr="00F069A5" w:rsidRDefault="00871029" w:rsidP="00871029">
            <w:pPr>
              <w:tabs>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いちねんかんを</w:t>
            </w:r>
            <w:r w:rsidRPr="00B51D85">
              <w:rPr>
                <w:rFonts w:asciiTheme="majorEastAsia" w:eastAsiaTheme="majorEastAsia" w:hAnsiTheme="majorEastAsia"/>
                <w:szCs w:val="18"/>
              </w:rPr>
              <w:t xml:space="preserve"> ふりかえろう</w:t>
            </w:r>
          </w:p>
        </w:tc>
      </w:tr>
      <w:tr w:rsidR="00871029" w:rsidRPr="00766F54" w14:paraId="63BBA94B" w14:textId="77777777" w:rsidTr="001724C8">
        <w:tc>
          <w:tcPr>
            <w:tcW w:w="1523" w:type="pct"/>
            <w:gridSpan w:val="3"/>
            <w:shd w:val="clear" w:color="auto" w:fill="auto"/>
          </w:tcPr>
          <w:p w14:paraId="4ABA1841" w14:textId="77777777" w:rsidR="00871029" w:rsidRDefault="00871029" w:rsidP="0087102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F47A7" w:rsidRPr="003F47A7">
              <w:rPr>
                <w:rFonts w:asciiTheme="minorEastAsia" w:eastAsiaTheme="minorEastAsia" w:hAnsiTheme="minorEastAsia" w:hint="eastAsia"/>
                <w:szCs w:val="20"/>
              </w:rPr>
              <w:t>入学した頃の自分と今の自分を比較して，自分のできるようになったことを探したり，実際にやってみたりする中で，友達と仲良く遊べるようになったことなど，自分の内面的な成長に気付くこと</w:t>
            </w:r>
            <w:r w:rsidR="003F47A7" w:rsidRPr="003F47A7">
              <w:rPr>
                <w:rFonts w:asciiTheme="minorEastAsia" w:eastAsiaTheme="minorEastAsia" w:hAnsiTheme="minorEastAsia" w:hint="eastAsia"/>
                <w:szCs w:val="20"/>
              </w:rPr>
              <w:lastRenderedPageBreak/>
              <w:t>ができるようにする。</w:t>
            </w:r>
          </w:p>
          <w:p w14:paraId="60416029" w14:textId="77777777" w:rsidR="00871029" w:rsidRPr="009F2069" w:rsidRDefault="00871029" w:rsidP="00871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110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111</w:t>
            </w:r>
          </w:p>
        </w:tc>
        <w:tc>
          <w:tcPr>
            <w:tcW w:w="280" w:type="pct"/>
            <w:gridSpan w:val="2"/>
            <w:shd w:val="clear" w:color="auto" w:fill="auto"/>
          </w:tcPr>
          <w:p w14:paraId="471300FA" w14:textId="77777777" w:rsidR="00871029" w:rsidRPr="00937C40" w:rsidRDefault="00871029" w:rsidP="0087102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666" w:type="pct"/>
            <w:gridSpan w:val="5"/>
            <w:shd w:val="clear" w:color="auto" w:fill="auto"/>
          </w:tcPr>
          <w:p w14:paraId="3F1948DE" w14:textId="77777777" w:rsidR="003F47A7" w:rsidRPr="003F47A7"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❶写真や動画などの手がかりをもとに，１年間の出来事をみんなで振り返る。</w:t>
            </w:r>
          </w:p>
          <w:p w14:paraId="480D4284" w14:textId="77777777" w:rsidR="003F47A7" w:rsidRPr="003F47A7"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❷これまでかきためてきた記録カードや作品を整理してまとめ，１年間の成長を振り返る。</w:t>
            </w:r>
          </w:p>
          <w:p w14:paraId="3FBDA1F0" w14:textId="77777777" w:rsidR="00871029" w:rsidRPr="00937C40"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❸前時にまとめたものを，グルー</w:t>
            </w:r>
            <w:r w:rsidRPr="003F47A7">
              <w:rPr>
                <w:rFonts w:asciiTheme="minorEastAsia" w:eastAsiaTheme="minorEastAsia" w:hAnsiTheme="minorEastAsia"/>
                <w:szCs w:val="20"/>
              </w:rPr>
              <w:lastRenderedPageBreak/>
              <w:t>プや全体で紹介し合い，１年間の成長を振り返る。</w:t>
            </w:r>
          </w:p>
        </w:tc>
        <w:tc>
          <w:tcPr>
            <w:tcW w:w="1531" w:type="pct"/>
            <w:gridSpan w:val="2"/>
            <w:shd w:val="clear" w:color="auto" w:fill="auto"/>
          </w:tcPr>
          <w:p w14:paraId="68FA41D0" w14:textId="77777777" w:rsidR="00871029" w:rsidRPr="00117946" w:rsidRDefault="00CC566A" w:rsidP="00D356A0">
            <w:pPr>
              <w:ind w:left="200" w:hangingChars="100" w:hanging="200"/>
              <w:rPr>
                <w:rFonts w:ascii="ＭＳ ゴシック" w:eastAsia="ＭＳ ゴシック" w:hAnsi="ＭＳ ゴシック"/>
                <w:szCs w:val="20"/>
              </w:rPr>
            </w:pPr>
            <w:r w:rsidRPr="00117946">
              <w:rPr>
                <w:rFonts w:ascii="ＭＳ ゴシック" w:eastAsia="ＭＳ ゴシック" w:hAnsi="ＭＳ ゴシック"/>
                <w:szCs w:val="20"/>
              </w:rPr>
              <w:lastRenderedPageBreak/>
              <w:t>❶写真や動画などの手がかり</w:t>
            </w:r>
            <w:r w:rsidRPr="00117946">
              <w:rPr>
                <w:rFonts w:ascii="ＭＳ ゴシック" w:eastAsia="ＭＳ ゴシック" w:hAnsi="ＭＳ ゴシック" w:hint="eastAsia"/>
                <w:szCs w:val="20"/>
              </w:rPr>
              <w:t>を基に</w:t>
            </w:r>
            <w:r w:rsidRPr="00117946">
              <w:rPr>
                <w:rFonts w:ascii="ＭＳ ゴシック" w:eastAsia="ＭＳ ゴシック" w:hAnsi="ＭＳ ゴシック"/>
                <w:szCs w:val="20"/>
              </w:rPr>
              <w:t>,1年間の出来事を</w:t>
            </w:r>
            <w:r w:rsidRPr="00117946">
              <w:rPr>
                <w:rFonts w:ascii="ＭＳ ゴシック" w:eastAsia="ＭＳ ゴシック" w:hAnsi="ＭＳ ゴシック" w:hint="eastAsia"/>
                <w:szCs w:val="20"/>
              </w:rPr>
              <w:t>振り返る。【</w:t>
            </w:r>
            <w:r w:rsidRPr="00117946">
              <w:rPr>
                <w:rFonts w:ascii="ＭＳ ゴシック" w:eastAsia="ＭＳ ゴシック" w:hAnsi="ＭＳ ゴシック"/>
                <w:szCs w:val="20"/>
              </w:rPr>
              <w:t>1時間】</w:t>
            </w:r>
          </w:p>
        </w:tc>
      </w:tr>
      <w:tr w:rsidR="00871029" w:rsidRPr="00BE2BFD" w14:paraId="7A3428AF" w14:textId="77777777" w:rsidTr="001724C8">
        <w:tc>
          <w:tcPr>
            <w:tcW w:w="5000" w:type="pct"/>
            <w:gridSpan w:val="12"/>
            <w:shd w:val="clear" w:color="auto" w:fill="auto"/>
            <w:vAlign w:val="center"/>
          </w:tcPr>
          <w:p w14:paraId="315A8F31" w14:textId="77777777" w:rsidR="00871029" w:rsidRPr="00F069A5" w:rsidRDefault="00871029" w:rsidP="00871029">
            <w:pPr>
              <w:tabs>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ありがとう</w:t>
            </w:r>
            <w:r w:rsidRPr="00B51D85">
              <w:rPr>
                <w:rFonts w:asciiTheme="majorEastAsia" w:eastAsiaTheme="majorEastAsia" w:hAnsiTheme="majorEastAsia"/>
                <w:szCs w:val="18"/>
              </w:rPr>
              <w:t xml:space="preserve"> わたしたちの きょうしつ</w:t>
            </w:r>
          </w:p>
        </w:tc>
      </w:tr>
      <w:tr w:rsidR="00871029" w:rsidRPr="00BE2BFD" w14:paraId="2E36B243" w14:textId="77777777" w:rsidTr="001724C8">
        <w:tc>
          <w:tcPr>
            <w:tcW w:w="1523" w:type="pct"/>
            <w:gridSpan w:val="3"/>
            <w:shd w:val="clear" w:color="auto" w:fill="auto"/>
          </w:tcPr>
          <w:p w14:paraId="3E09B244" w14:textId="77777777" w:rsidR="00871029" w:rsidRDefault="00871029" w:rsidP="0087102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60661A" w:rsidRPr="0060661A">
              <w:rPr>
                <w:rFonts w:asciiTheme="minorEastAsia" w:eastAsiaTheme="minorEastAsia" w:hAnsiTheme="minorEastAsia" w:hint="eastAsia"/>
                <w:szCs w:val="20"/>
              </w:rPr>
              <w:t>自分たちの１年間の生活を作品にまとめ，自分の成長と周囲の人々の存在を関連付け，自分の成長は周囲の人々に支えられていることに気付き，２年生への願いをもって，意欲的に生活しようとすることができるようにする。</w:t>
            </w:r>
          </w:p>
          <w:p w14:paraId="1508BBBD" w14:textId="77777777" w:rsidR="00871029" w:rsidRPr="009F2069" w:rsidRDefault="00871029" w:rsidP="00871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112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113</w:t>
            </w:r>
          </w:p>
        </w:tc>
        <w:tc>
          <w:tcPr>
            <w:tcW w:w="280" w:type="pct"/>
            <w:gridSpan w:val="2"/>
            <w:shd w:val="clear" w:color="auto" w:fill="auto"/>
          </w:tcPr>
          <w:p w14:paraId="0B16FDC2" w14:textId="77777777" w:rsidR="00871029" w:rsidRPr="00937C40" w:rsidRDefault="00871029" w:rsidP="0087102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p>
        </w:tc>
        <w:tc>
          <w:tcPr>
            <w:tcW w:w="1666" w:type="pct"/>
            <w:gridSpan w:val="5"/>
            <w:shd w:val="clear" w:color="auto" w:fill="auto"/>
          </w:tcPr>
          <w:p w14:paraId="0C11A285" w14:textId="77777777" w:rsidR="0060661A" w:rsidRPr="0060661A" w:rsidRDefault="0060661A" w:rsidP="0060661A">
            <w:pPr>
              <w:adjustRightInd w:val="0"/>
              <w:ind w:left="200" w:hangingChars="100" w:hanging="200"/>
              <w:rPr>
                <w:rFonts w:asciiTheme="minorEastAsia" w:eastAsiaTheme="minorEastAsia" w:hAnsiTheme="minorEastAsia"/>
                <w:szCs w:val="20"/>
              </w:rPr>
            </w:pPr>
            <w:r w:rsidRPr="0060661A">
              <w:rPr>
                <w:rFonts w:asciiTheme="minorEastAsia" w:eastAsiaTheme="minorEastAsia" w:hAnsiTheme="minorEastAsia"/>
                <w:szCs w:val="20"/>
              </w:rPr>
              <w:t>❶来年度入学してくる１年生のために，自分たちにできることを話し合う。</w:t>
            </w:r>
          </w:p>
          <w:p w14:paraId="1B946DC8" w14:textId="77777777" w:rsidR="0060661A" w:rsidRPr="0060661A" w:rsidRDefault="0060661A" w:rsidP="0060661A">
            <w:pPr>
              <w:adjustRightInd w:val="0"/>
              <w:ind w:left="200" w:hangingChars="100" w:hanging="200"/>
              <w:rPr>
                <w:rFonts w:asciiTheme="minorEastAsia" w:eastAsiaTheme="minorEastAsia" w:hAnsiTheme="minorEastAsia"/>
                <w:szCs w:val="20"/>
              </w:rPr>
            </w:pPr>
            <w:r w:rsidRPr="0060661A">
              <w:rPr>
                <w:rFonts w:asciiTheme="minorEastAsia" w:eastAsiaTheme="minorEastAsia" w:hAnsiTheme="minorEastAsia"/>
                <w:szCs w:val="20"/>
              </w:rPr>
              <w:t>❷～❺新しい１年生のために教室の準備をする。</w:t>
            </w:r>
          </w:p>
          <w:p w14:paraId="2844649B" w14:textId="77777777" w:rsidR="00871029" w:rsidRPr="00937C40" w:rsidRDefault="0060661A" w:rsidP="0060661A">
            <w:pPr>
              <w:adjustRightInd w:val="0"/>
              <w:ind w:left="200" w:hangingChars="100" w:hanging="200"/>
              <w:rPr>
                <w:rFonts w:asciiTheme="minorEastAsia" w:eastAsiaTheme="minorEastAsia" w:hAnsiTheme="minorEastAsia"/>
                <w:szCs w:val="20"/>
              </w:rPr>
            </w:pPr>
            <w:r w:rsidRPr="0060661A">
              <w:rPr>
                <w:rFonts w:asciiTheme="minorEastAsia" w:eastAsiaTheme="minorEastAsia" w:hAnsiTheme="minorEastAsia"/>
                <w:szCs w:val="20"/>
              </w:rPr>
              <w:t>❻新しい１年生のために準備した教室内を見て，改めて１年間のことを振り返り，２年生になって取り組んでみたいことなどについて話し合う。</w:t>
            </w:r>
          </w:p>
        </w:tc>
        <w:tc>
          <w:tcPr>
            <w:tcW w:w="1531" w:type="pct"/>
            <w:gridSpan w:val="2"/>
            <w:shd w:val="clear" w:color="auto" w:fill="auto"/>
          </w:tcPr>
          <w:p w14:paraId="62D444B4" w14:textId="77777777" w:rsidR="00CC566A" w:rsidRPr="00117946" w:rsidRDefault="00CC566A" w:rsidP="00D356A0">
            <w:pPr>
              <w:ind w:left="200" w:hangingChars="100" w:hanging="200"/>
              <w:rPr>
                <w:rFonts w:ascii="ＭＳ ゴシック" w:eastAsia="ＭＳ ゴシック" w:hAnsi="ＭＳ ゴシック"/>
                <w:szCs w:val="20"/>
              </w:rPr>
            </w:pPr>
          </w:p>
          <w:p w14:paraId="045CA8A7" w14:textId="77777777" w:rsidR="00CC566A" w:rsidRPr="00117946" w:rsidRDefault="00CC566A" w:rsidP="00D356A0">
            <w:pPr>
              <w:ind w:left="200" w:hangingChars="100" w:hanging="200"/>
              <w:rPr>
                <w:rFonts w:ascii="ＭＳ ゴシック" w:eastAsia="ＭＳ ゴシック" w:hAnsi="ＭＳ ゴシック"/>
                <w:szCs w:val="20"/>
              </w:rPr>
            </w:pPr>
          </w:p>
          <w:p w14:paraId="71BEBA6C" w14:textId="77777777" w:rsidR="00CC566A" w:rsidRPr="00117946" w:rsidRDefault="00CC566A" w:rsidP="00D356A0">
            <w:pPr>
              <w:ind w:left="200" w:hangingChars="100" w:hanging="200"/>
              <w:rPr>
                <w:rFonts w:ascii="ＭＳ ゴシック" w:eastAsia="ＭＳ ゴシック" w:hAnsi="ＭＳ ゴシック"/>
                <w:szCs w:val="20"/>
              </w:rPr>
            </w:pPr>
          </w:p>
          <w:p w14:paraId="3D02C46F" w14:textId="77777777" w:rsidR="00871029" w:rsidRPr="00117946" w:rsidRDefault="00CC566A" w:rsidP="00D356A0">
            <w:pPr>
              <w:ind w:left="200" w:hangingChars="100" w:hanging="200"/>
              <w:rPr>
                <w:rFonts w:ascii="ＭＳ ゴシック" w:eastAsia="ＭＳ ゴシック" w:hAnsi="ＭＳ ゴシック"/>
                <w:szCs w:val="20"/>
              </w:rPr>
            </w:pPr>
            <w:r w:rsidRPr="00117946">
              <w:rPr>
                <w:rFonts w:ascii="ＭＳ ゴシック" w:eastAsia="ＭＳ ゴシック" w:hAnsi="ＭＳ ゴシック"/>
                <w:szCs w:val="20"/>
              </w:rPr>
              <w:t>❸</w:t>
            </w:r>
            <w:r w:rsidRPr="00117946">
              <w:rPr>
                <w:rFonts w:ascii="ＭＳ ゴシック" w:eastAsia="ＭＳ ゴシック" w:hAnsi="ＭＳ ゴシック" w:hint="eastAsia"/>
                <w:szCs w:val="20"/>
              </w:rPr>
              <w:t>～</w:t>
            </w:r>
            <w:r w:rsidRPr="00117946">
              <w:rPr>
                <w:rFonts w:ascii="ＭＳ ゴシック" w:eastAsia="ＭＳ ゴシック" w:hAnsi="ＭＳ ゴシック"/>
                <w:szCs w:val="20"/>
              </w:rPr>
              <w:t>❹新しい1年生のために</w:t>
            </w:r>
            <w:r w:rsidRPr="00117946">
              <w:rPr>
                <w:rFonts w:ascii="ＭＳ ゴシック" w:eastAsia="ＭＳ ゴシック" w:hAnsi="ＭＳ ゴシック" w:hint="eastAsia"/>
                <w:szCs w:val="20"/>
              </w:rPr>
              <w:t>教室に飾る掲示物の準備を分担して行う。【</w:t>
            </w:r>
            <w:r w:rsidRPr="00117946">
              <w:rPr>
                <w:rFonts w:ascii="ＭＳ ゴシック" w:eastAsia="ＭＳ ゴシック" w:hAnsi="ＭＳ ゴシック"/>
                <w:szCs w:val="20"/>
              </w:rPr>
              <w:t>2時間】</w:t>
            </w:r>
          </w:p>
        </w:tc>
      </w:tr>
    </w:tbl>
    <w:p w14:paraId="03618950" w14:textId="77777777" w:rsidR="00F97650" w:rsidRPr="0063470D" w:rsidRDefault="00F97650" w:rsidP="00235C67">
      <w:pPr>
        <w:rPr>
          <w:szCs w:val="20"/>
        </w:rPr>
      </w:pPr>
    </w:p>
    <w:sectPr w:rsidR="00F97650" w:rsidRPr="0063470D" w:rsidSect="00F711DD">
      <w:footerReference w:type="default" r:id="rId8"/>
      <w:pgSz w:w="11906" w:h="16838" w:code="9"/>
      <w:pgMar w:top="1134" w:right="1134" w:bottom="1418" w:left="1134" w:header="851" w:footer="454" w:gutter="0"/>
      <w:pgNumType w:start="0"/>
      <w:cols w:space="425"/>
      <w:titlePg/>
      <w:docGrid w:type="lines" w:linePitch="28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D4E99A" w16cid:durableId="228B36C2"/>
  <w16cid:commentId w16cid:paraId="06997C85" w16cid:durableId="228B3C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075AF" w14:textId="77777777" w:rsidR="00AE4F02" w:rsidRDefault="00AE4F02" w:rsidP="00077984">
      <w:r>
        <w:separator/>
      </w:r>
    </w:p>
  </w:endnote>
  <w:endnote w:type="continuationSeparator" w:id="0">
    <w:p w14:paraId="6CCC6037" w14:textId="77777777" w:rsidR="00AE4F02" w:rsidRDefault="00AE4F02"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80001"/>
      <w:docPartObj>
        <w:docPartGallery w:val="Page Numbers (Bottom of Page)"/>
        <w:docPartUnique/>
      </w:docPartObj>
    </w:sdtPr>
    <w:sdtEndPr/>
    <w:sdtContent>
      <w:p w14:paraId="6B3D6924" w14:textId="3CA98CA0" w:rsidR="00464679" w:rsidRDefault="00464679" w:rsidP="00D356A0">
        <w:pPr>
          <w:pStyle w:val="a6"/>
          <w:tabs>
            <w:tab w:val="left" w:pos="4571"/>
            <w:tab w:val="center" w:pos="4819"/>
          </w:tabs>
          <w:jc w:val="center"/>
        </w:pPr>
        <w:r>
          <w:fldChar w:fldCharType="begin"/>
        </w:r>
        <w:r>
          <w:instrText>PAGE   \* MERGEFORMAT</w:instrText>
        </w:r>
        <w:r>
          <w:fldChar w:fldCharType="separate"/>
        </w:r>
        <w:r w:rsidR="00D0448F" w:rsidRPr="00D0448F">
          <w:rPr>
            <w:noProof/>
            <w:lang w:val="ja-JP"/>
          </w:rPr>
          <w:t>15</w:t>
        </w:r>
        <w:r>
          <w:fldChar w:fldCharType="end"/>
        </w:r>
      </w:p>
    </w:sdtContent>
  </w:sdt>
  <w:p w14:paraId="2DF76C76" w14:textId="77777777" w:rsidR="00464679" w:rsidRDefault="004646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C93E" w14:textId="77777777" w:rsidR="00AE4F02" w:rsidRDefault="00AE4F02" w:rsidP="00077984">
      <w:r>
        <w:separator/>
      </w:r>
    </w:p>
  </w:footnote>
  <w:footnote w:type="continuationSeparator" w:id="0">
    <w:p w14:paraId="3041BA2C" w14:textId="77777777" w:rsidR="00AE4F02" w:rsidRDefault="00AE4F02"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3A57"/>
    <w:multiLevelType w:val="hybridMultilevel"/>
    <w:tmpl w:val="E266F1FA"/>
    <w:lvl w:ilvl="0" w:tplc="5504D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FEC7D0F"/>
    <w:multiLevelType w:val="hybridMultilevel"/>
    <w:tmpl w:val="F9920574"/>
    <w:lvl w:ilvl="0" w:tplc="EBCA6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147F72"/>
    <w:multiLevelType w:val="hybridMultilevel"/>
    <w:tmpl w:val="C01C8F78"/>
    <w:lvl w:ilvl="0" w:tplc="0A885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2477B"/>
    <w:rsid w:val="000378F6"/>
    <w:rsid w:val="000634D0"/>
    <w:rsid w:val="00076B43"/>
    <w:rsid w:val="00077984"/>
    <w:rsid w:val="00077A38"/>
    <w:rsid w:val="00093249"/>
    <w:rsid w:val="00095AA8"/>
    <w:rsid w:val="00096880"/>
    <w:rsid w:val="000B0D8A"/>
    <w:rsid w:val="000B4711"/>
    <w:rsid w:val="000E0BF1"/>
    <w:rsid w:val="000E4981"/>
    <w:rsid w:val="000F2437"/>
    <w:rsid w:val="000F3848"/>
    <w:rsid w:val="001016EF"/>
    <w:rsid w:val="00101C5D"/>
    <w:rsid w:val="00114512"/>
    <w:rsid w:val="00117946"/>
    <w:rsid w:val="00122053"/>
    <w:rsid w:val="00136703"/>
    <w:rsid w:val="00140419"/>
    <w:rsid w:val="00142089"/>
    <w:rsid w:val="001429B9"/>
    <w:rsid w:val="00145F88"/>
    <w:rsid w:val="001520AD"/>
    <w:rsid w:val="00160A17"/>
    <w:rsid w:val="001724C8"/>
    <w:rsid w:val="00184F96"/>
    <w:rsid w:val="001A5427"/>
    <w:rsid w:val="001A5613"/>
    <w:rsid w:val="001A6F06"/>
    <w:rsid w:val="001C4528"/>
    <w:rsid w:val="001D0507"/>
    <w:rsid w:val="001D34E1"/>
    <w:rsid w:val="001D429D"/>
    <w:rsid w:val="001D471E"/>
    <w:rsid w:val="001D77BF"/>
    <w:rsid w:val="001F0927"/>
    <w:rsid w:val="002100B4"/>
    <w:rsid w:val="002145C3"/>
    <w:rsid w:val="002230E8"/>
    <w:rsid w:val="00223386"/>
    <w:rsid w:val="002246A3"/>
    <w:rsid w:val="00224EB6"/>
    <w:rsid w:val="00235C67"/>
    <w:rsid w:val="00252981"/>
    <w:rsid w:val="00273D4C"/>
    <w:rsid w:val="0028072F"/>
    <w:rsid w:val="00280AF6"/>
    <w:rsid w:val="002D48CD"/>
    <w:rsid w:val="003105C4"/>
    <w:rsid w:val="00317033"/>
    <w:rsid w:val="00321C31"/>
    <w:rsid w:val="00321F59"/>
    <w:rsid w:val="00332E42"/>
    <w:rsid w:val="00341223"/>
    <w:rsid w:val="0034190B"/>
    <w:rsid w:val="003471E4"/>
    <w:rsid w:val="00380812"/>
    <w:rsid w:val="00390440"/>
    <w:rsid w:val="003B3CB1"/>
    <w:rsid w:val="003B5C85"/>
    <w:rsid w:val="003B60BB"/>
    <w:rsid w:val="003D26C5"/>
    <w:rsid w:val="003D73DE"/>
    <w:rsid w:val="003F47A7"/>
    <w:rsid w:val="004110E3"/>
    <w:rsid w:val="00414184"/>
    <w:rsid w:val="00415DCD"/>
    <w:rsid w:val="00417B9A"/>
    <w:rsid w:val="004249AC"/>
    <w:rsid w:val="0043096A"/>
    <w:rsid w:val="00436373"/>
    <w:rsid w:val="00450024"/>
    <w:rsid w:val="00451892"/>
    <w:rsid w:val="00461602"/>
    <w:rsid w:val="00464679"/>
    <w:rsid w:val="004860AA"/>
    <w:rsid w:val="0049132C"/>
    <w:rsid w:val="00492523"/>
    <w:rsid w:val="00496649"/>
    <w:rsid w:val="004A3B21"/>
    <w:rsid w:val="004C475D"/>
    <w:rsid w:val="004D281B"/>
    <w:rsid w:val="004D38A5"/>
    <w:rsid w:val="004E3E86"/>
    <w:rsid w:val="004E4DCD"/>
    <w:rsid w:val="004E4EEA"/>
    <w:rsid w:val="004F20AE"/>
    <w:rsid w:val="005062A8"/>
    <w:rsid w:val="00512DCB"/>
    <w:rsid w:val="00512EEF"/>
    <w:rsid w:val="00513348"/>
    <w:rsid w:val="00530C6A"/>
    <w:rsid w:val="005372DE"/>
    <w:rsid w:val="00557B56"/>
    <w:rsid w:val="00557C68"/>
    <w:rsid w:val="0057073E"/>
    <w:rsid w:val="00571BFE"/>
    <w:rsid w:val="00572751"/>
    <w:rsid w:val="00576810"/>
    <w:rsid w:val="005806B3"/>
    <w:rsid w:val="00580DBF"/>
    <w:rsid w:val="00582203"/>
    <w:rsid w:val="005865D8"/>
    <w:rsid w:val="005919F6"/>
    <w:rsid w:val="005977BB"/>
    <w:rsid w:val="005A6B7B"/>
    <w:rsid w:val="005B436D"/>
    <w:rsid w:val="005C6A63"/>
    <w:rsid w:val="005D684B"/>
    <w:rsid w:val="005E1FF5"/>
    <w:rsid w:val="005E30DB"/>
    <w:rsid w:val="0060661A"/>
    <w:rsid w:val="006110DE"/>
    <w:rsid w:val="0062778E"/>
    <w:rsid w:val="006320C2"/>
    <w:rsid w:val="0063470D"/>
    <w:rsid w:val="0063673F"/>
    <w:rsid w:val="006627BC"/>
    <w:rsid w:val="00672594"/>
    <w:rsid w:val="0067685F"/>
    <w:rsid w:val="00676E3F"/>
    <w:rsid w:val="00692812"/>
    <w:rsid w:val="006A1787"/>
    <w:rsid w:val="006A375A"/>
    <w:rsid w:val="006B4969"/>
    <w:rsid w:val="006D2F16"/>
    <w:rsid w:val="006E5730"/>
    <w:rsid w:val="006F0287"/>
    <w:rsid w:val="006F3883"/>
    <w:rsid w:val="0070116D"/>
    <w:rsid w:val="007073E7"/>
    <w:rsid w:val="00721C13"/>
    <w:rsid w:val="00730208"/>
    <w:rsid w:val="007420F2"/>
    <w:rsid w:val="0075204D"/>
    <w:rsid w:val="00765B1A"/>
    <w:rsid w:val="00766F54"/>
    <w:rsid w:val="0077332E"/>
    <w:rsid w:val="0079524B"/>
    <w:rsid w:val="007A1764"/>
    <w:rsid w:val="007C615A"/>
    <w:rsid w:val="007D17B2"/>
    <w:rsid w:val="007D69D3"/>
    <w:rsid w:val="007F138A"/>
    <w:rsid w:val="007F3B49"/>
    <w:rsid w:val="007F53B3"/>
    <w:rsid w:val="008152F7"/>
    <w:rsid w:val="008172FD"/>
    <w:rsid w:val="00821EEA"/>
    <w:rsid w:val="00847128"/>
    <w:rsid w:val="00851B3C"/>
    <w:rsid w:val="00853915"/>
    <w:rsid w:val="0086592A"/>
    <w:rsid w:val="00871029"/>
    <w:rsid w:val="0088628C"/>
    <w:rsid w:val="00895476"/>
    <w:rsid w:val="008A172F"/>
    <w:rsid w:val="008A29D9"/>
    <w:rsid w:val="008C106A"/>
    <w:rsid w:val="008C6573"/>
    <w:rsid w:val="008D1A87"/>
    <w:rsid w:val="008D20B8"/>
    <w:rsid w:val="008D4656"/>
    <w:rsid w:val="008D5778"/>
    <w:rsid w:val="008E40E2"/>
    <w:rsid w:val="009111B9"/>
    <w:rsid w:val="00912625"/>
    <w:rsid w:val="00937C40"/>
    <w:rsid w:val="009655A2"/>
    <w:rsid w:val="00986A5F"/>
    <w:rsid w:val="009A1B96"/>
    <w:rsid w:val="009A1D83"/>
    <w:rsid w:val="009B5AE9"/>
    <w:rsid w:val="009C2E23"/>
    <w:rsid w:val="009C75A8"/>
    <w:rsid w:val="009D24DD"/>
    <w:rsid w:val="009E1468"/>
    <w:rsid w:val="009F2069"/>
    <w:rsid w:val="009F6642"/>
    <w:rsid w:val="009F714B"/>
    <w:rsid w:val="00A13427"/>
    <w:rsid w:val="00A33A82"/>
    <w:rsid w:val="00A36D4F"/>
    <w:rsid w:val="00A75129"/>
    <w:rsid w:val="00A7711D"/>
    <w:rsid w:val="00A81D24"/>
    <w:rsid w:val="00A914EF"/>
    <w:rsid w:val="00A9687C"/>
    <w:rsid w:val="00AB4661"/>
    <w:rsid w:val="00AB4AC2"/>
    <w:rsid w:val="00AB6DF0"/>
    <w:rsid w:val="00AC2FC1"/>
    <w:rsid w:val="00AD64A5"/>
    <w:rsid w:val="00AE03BE"/>
    <w:rsid w:val="00AE1DD3"/>
    <w:rsid w:val="00AE4F02"/>
    <w:rsid w:val="00AE7FD4"/>
    <w:rsid w:val="00B14286"/>
    <w:rsid w:val="00B24D93"/>
    <w:rsid w:val="00B2635B"/>
    <w:rsid w:val="00B305C3"/>
    <w:rsid w:val="00B34127"/>
    <w:rsid w:val="00B51D85"/>
    <w:rsid w:val="00B52910"/>
    <w:rsid w:val="00B54BA3"/>
    <w:rsid w:val="00B62E1D"/>
    <w:rsid w:val="00B64494"/>
    <w:rsid w:val="00BA1708"/>
    <w:rsid w:val="00BA470C"/>
    <w:rsid w:val="00BC5B95"/>
    <w:rsid w:val="00BC62AD"/>
    <w:rsid w:val="00BD1EF0"/>
    <w:rsid w:val="00BE2986"/>
    <w:rsid w:val="00BE2BFD"/>
    <w:rsid w:val="00BE4049"/>
    <w:rsid w:val="00BE45FC"/>
    <w:rsid w:val="00BE4959"/>
    <w:rsid w:val="00BF045E"/>
    <w:rsid w:val="00BF3C7E"/>
    <w:rsid w:val="00C009F8"/>
    <w:rsid w:val="00C03D66"/>
    <w:rsid w:val="00C07EEC"/>
    <w:rsid w:val="00C07FED"/>
    <w:rsid w:val="00C123C2"/>
    <w:rsid w:val="00C134BF"/>
    <w:rsid w:val="00C15C3B"/>
    <w:rsid w:val="00C21A57"/>
    <w:rsid w:val="00C25762"/>
    <w:rsid w:val="00C31E06"/>
    <w:rsid w:val="00C33E44"/>
    <w:rsid w:val="00C42E1D"/>
    <w:rsid w:val="00C46430"/>
    <w:rsid w:val="00C51DA5"/>
    <w:rsid w:val="00C56D0B"/>
    <w:rsid w:val="00C6102E"/>
    <w:rsid w:val="00C72838"/>
    <w:rsid w:val="00C75D34"/>
    <w:rsid w:val="00C82B6A"/>
    <w:rsid w:val="00CB0D6E"/>
    <w:rsid w:val="00CC566A"/>
    <w:rsid w:val="00CD2586"/>
    <w:rsid w:val="00CD47AC"/>
    <w:rsid w:val="00CD6496"/>
    <w:rsid w:val="00CE3080"/>
    <w:rsid w:val="00CE4EEE"/>
    <w:rsid w:val="00CE5F6D"/>
    <w:rsid w:val="00D00EC0"/>
    <w:rsid w:val="00D0132C"/>
    <w:rsid w:val="00D0152D"/>
    <w:rsid w:val="00D0448F"/>
    <w:rsid w:val="00D06AEA"/>
    <w:rsid w:val="00D07D6B"/>
    <w:rsid w:val="00D1145D"/>
    <w:rsid w:val="00D138FD"/>
    <w:rsid w:val="00D15A0F"/>
    <w:rsid w:val="00D17E1A"/>
    <w:rsid w:val="00D20909"/>
    <w:rsid w:val="00D22A49"/>
    <w:rsid w:val="00D356A0"/>
    <w:rsid w:val="00D46B81"/>
    <w:rsid w:val="00D472DC"/>
    <w:rsid w:val="00D5067C"/>
    <w:rsid w:val="00D5129D"/>
    <w:rsid w:val="00D63B31"/>
    <w:rsid w:val="00D72C45"/>
    <w:rsid w:val="00D7627D"/>
    <w:rsid w:val="00D90A51"/>
    <w:rsid w:val="00D9446C"/>
    <w:rsid w:val="00DA2E55"/>
    <w:rsid w:val="00DB095C"/>
    <w:rsid w:val="00DB244F"/>
    <w:rsid w:val="00DB65D9"/>
    <w:rsid w:val="00DD4F4B"/>
    <w:rsid w:val="00DE08DE"/>
    <w:rsid w:val="00DE3D7C"/>
    <w:rsid w:val="00E2200E"/>
    <w:rsid w:val="00E2584C"/>
    <w:rsid w:val="00E27034"/>
    <w:rsid w:val="00E4679D"/>
    <w:rsid w:val="00E46C59"/>
    <w:rsid w:val="00E51337"/>
    <w:rsid w:val="00E55B34"/>
    <w:rsid w:val="00E66D80"/>
    <w:rsid w:val="00E72528"/>
    <w:rsid w:val="00E72E79"/>
    <w:rsid w:val="00E841B4"/>
    <w:rsid w:val="00E94D86"/>
    <w:rsid w:val="00E96939"/>
    <w:rsid w:val="00EA4209"/>
    <w:rsid w:val="00EB2069"/>
    <w:rsid w:val="00EB5F61"/>
    <w:rsid w:val="00EC34C8"/>
    <w:rsid w:val="00ED6F44"/>
    <w:rsid w:val="00EE482A"/>
    <w:rsid w:val="00F02747"/>
    <w:rsid w:val="00F03954"/>
    <w:rsid w:val="00F069A5"/>
    <w:rsid w:val="00F1631C"/>
    <w:rsid w:val="00F17313"/>
    <w:rsid w:val="00F30FF7"/>
    <w:rsid w:val="00F311A8"/>
    <w:rsid w:val="00F33767"/>
    <w:rsid w:val="00F351D4"/>
    <w:rsid w:val="00F35937"/>
    <w:rsid w:val="00F43003"/>
    <w:rsid w:val="00F43F4F"/>
    <w:rsid w:val="00F63A84"/>
    <w:rsid w:val="00F641E3"/>
    <w:rsid w:val="00F67D92"/>
    <w:rsid w:val="00F711DD"/>
    <w:rsid w:val="00F72A98"/>
    <w:rsid w:val="00F74D9F"/>
    <w:rsid w:val="00F8060C"/>
    <w:rsid w:val="00F81119"/>
    <w:rsid w:val="00F81301"/>
    <w:rsid w:val="00F9111C"/>
    <w:rsid w:val="00F97650"/>
    <w:rsid w:val="00FA101D"/>
    <w:rsid w:val="00FB5152"/>
    <w:rsid w:val="00FB7F85"/>
    <w:rsid w:val="00FC6B5A"/>
    <w:rsid w:val="00FD42F4"/>
    <w:rsid w:val="00FE07B7"/>
    <w:rsid w:val="00FE2D0A"/>
    <w:rsid w:val="00FE4EA4"/>
    <w:rsid w:val="00FF4554"/>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4C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711"/>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069A5"/>
    <w:pPr>
      <w:ind w:left="840"/>
    </w:pPr>
  </w:style>
  <w:style w:type="paragraph" w:styleId="a9">
    <w:name w:val="Balloon Text"/>
    <w:basedOn w:val="a"/>
    <w:link w:val="aa"/>
    <w:uiPriority w:val="99"/>
    <w:semiHidden/>
    <w:unhideWhenUsed/>
    <w:rsid w:val="000E0B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0BF1"/>
    <w:rPr>
      <w:rFonts w:asciiTheme="majorHAnsi" w:eastAsiaTheme="majorEastAsia" w:hAnsiTheme="majorHAnsi" w:cstheme="majorBidi"/>
      <w:sz w:val="18"/>
      <w:szCs w:val="18"/>
    </w:rPr>
  </w:style>
  <w:style w:type="table" w:customStyle="1" w:styleId="1">
    <w:name w:val="表 (格子)1"/>
    <w:basedOn w:val="a1"/>
    <w:next w:val="a3"/>
    <w:uiPriority w:val="59"/>
    <w:rsid w:val="005E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B65D9"/>
    <w:rPr>
      <w:sz w:val="18"/>
      <w:szCs w:val="18"/>
    </w:rPr>
  </w:style>
  <w:style w:type="paragraph" w:styleId="ac">
    <w:name w:val="annotation text"/>
    <w:basedOn w:val="a"/>
    <w:link w:val="ad"/>
    <w:uiPriority w:val="99"/>
    <w:semiHidden/>
    <w:unhideWhenUsed/>
    <w:rsid w:val="00DB65D9"/>
    <w:pPr>
      <w:jc w:val="left"/>
    </w:pPr>
  </w:style>
  <w:style w:type="character" w:customStyle="1" w:styleId="ad">
    <w:name w:val="コメント文字列 (文字)"/>
    <w:basedOn w:val="a0"/>
    <w:link w:val="ac"/>
    <w:uiPriority w:val="99"/>
    <w:semiHidden/>
    <w:rsid w:val="00DB65D9"/>
    <w:rPr>
      <w:rFonts w:ascii="ＭＳ 明朝" w:eastAsia="ＭＳ 明朝" w:hAnsi="ＭＳ 明朝"/>
      <w:sz w:val="20"/>
    </w:rPr>
  </w:style>
  <w:style w:type="paragraph" w:styleId="ae">
    <w:name w:val="annotation subject"/>
    <w:basedOn w:val="ac"/>
    <w:next w:val="ac"/>
    <w:link w:val="af"/>
    <w:uiPriority w:val="99"/>
    <w:semiHidden/>
    <w:unhideWhenUsed/>
    <w:rsid w:val="00DB65D9"/>
    <w:rPr>
      <w:b/>
      <w:bCs/>
    </w:rPr>
  </w:style>
  <w:style w:type="character" w:customStyle="1" w:styleId="af">
    <w:name w:val="コメント内容 (文字)"/>
    <w:basedOn w:val="ad"/>
    <w:link w:val="ae"/>
    <w:uiPriority w:val="99"/>
    <w:semiHidden/>
    <w:rsid w:val="00DB65D9"/>
    <w:rPr>
      <w:rFonts w:ascii="ＭＳ 明朝" w:eastAsia="ＭＳ 明朝" w:hAnsi="ＭＳ 明朝"/>
      <w:b/>
      <w:bCs/>
      <w:sz w:val="20"/>
    </w:rPr>
  </w:style>
  <w:style w:type="paragraph" w:styleId="af0">
    <w:name w:val="Revision"/>
    <w:hidden/>
    <w:uiPriority w:val="99"/>
    <w:semiHidden/>
    <w:rsid w:val="0063673F"/>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3733">
      <w:bodyDiv w:val="1"/>
      <w:marLeft w:val="0"/>
      <w:marRight w:val="0"/>
      <w:marTop w:val="0"/>
      <w:marBottom w:val="0"/>
      <w:divBdr>
        <w:top w:val="none" w:sz="0" w:space="0" w:color="auto"/>
        <w:left w:val="none" w:sz="0" w:space="0" w:color="auto"/>
        <w:bottom w:val="none" w:sz="0" w:space="0" w:color="auto"/>
        <w:right w:val="none" w:sz="0" w:space="0" w:color="auto"/>
      </w:divBdr>
    </w:div>
    <w:div w:id="1544633608">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616600963">
      <w:bodyDiv w:val="1"/>
      <w:marLeft w:val="0"/>
      <w:marRight w:val="0"/>
      <w:marTop w:val="0"/>
      <w:marBottom w:val="0"/>
      <w:divBdr>
        <w:top w:val="none" w:sz="0" w:space="0" w:color="auto"/>
        <w:left w:val="none" w:sz="0" w:space="0" w:color="auto"/>
        <w:bottom w:val="none" w:sz="0" w:space="0" w:color="auto"/>
        <w:right w:val="none" w:sz="0" w:space="0" w:color="auto"/>
      </w:divBdr>
    </w:div>
    <w:div w:id="16666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0B80-E45E-4AFF-BFDA-7C9C9D29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2091</Words>
  <Characters>11924</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2020-06-10T01:48:00Z</dcterms:created>
  <dcterms:modified xsi:type="dcterms:W3CDTF">2020-06-25T10:34:00Z</dcterms:modified>
</cp:coreProperties>
</file>