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2C876" w14:textId="7D26683C" w:rsidR="00067B75" w:rsidRPr="007911C0" w:rsidRDefault="00067B75" w:rsidP="00C821E7">
      <w:pPr>
        <w:rPr>
          <w:rFonts w:hint="eastAsia"/>
        </w:rPr>
      </w:pPr>
      <w:bookmarkStart w:id="0" w:name="_GoBack"/>
      <w:bookmarkEnd w:id="0"/>
    </w:p>
    <w:p w14:paraId="03112938" w14:textId="77777777" w:rsidR="00067B75" w:rsidRPr="007911C0" w:rsidRDefault="00067B75" w:rsidP="00C821E7"/>
    <w:p w14:paraId="4466EE5C" w14:textId="77777777" w:rsidR="00067B75" w:rsidRPr="007911C0" w:rsidRDefault="00067B75" w:rsidP="00C821E7"/>
    <w:tbl>
      <w:tblPr>
        <w:tblStyle w:val="a9"/>
        <w:tblW w:w="0" w:type="auto"/>
        <w:jc w:val="center"/>
        <w:tblLook w:val="04A0" w:firstRow="1" w:lastRow="0" w:firstColumn="1" w:lastColumn="0" w:noHBand="0" w:noVBand="1"/>
      </w:tblPr>
      <w:tblGrid>
        <w:gridCol w:w="3982"/>
        <w:gridCol w:w="3982"/>
      </w:tblGrid>
      <w:tr w:rsidR="00067B75" w:rsidRPr="004922E6" w14:paraId="61B43CDD" w14:textId="77777777" w:rsidTr="00C821E7">
        <w:trPr>
          <w:trHeight w:val="829"/>
          <w:jc w:val="center"/>
        </w:trPr>
        <w:tc>
          <w:tcPr>
            <w:tcW w:w="3982" w:type="dxa"/>
            <w:vAlign w:val="center"/>
          </w:tcPr>
          <w:p w14:paraId="3BD30EEC" w14:textId="77777777" w:rsidR="00067B75" w:rsidRPr="004922E6" w:rsidRDefault="00067B75" w:rsidP="00C821E7">
            <w:pPr>
              <w:snapToGrid w:val="0"/>
              <w:jc w:val="center"/>
              <w:rPr>
                <w:rFonts w:ascii="ＭＳ Ｐゴシック" w:eastAsia="ＭＳ Ｐゴシック" w:hAnsi="ＭＳ Ｐゴシック"/>
                <w:sz w:val="36"/>
                <w:szCs w:val="36"/>
              </w:rPr>
            </w:pPr>
            <w:r w:rsidRPr="004922E6">
              <w:rPr>
                <w:rFonts w:ascii="ＭＳ Ｐゴシック" w:eastAsia="ＭＳ Ｐゴシック" w:hAnsi="ＭＳ Ｐゴシック" w:hint="eastAsia"/>
                <w:sz w:val="32"/>
                <w:szCs w:val="32"/>
              </w:rPr>
              <w:t>令和</w:t>
            </w:r>
            <w:r w:rsidRPr="004922E6">
              <w:rPr>
                <w:rFonts w:ascii="ＭＳ Ｐゴシック" w:eastAsia="ＭＳ Ｐゴシック" w:hAnsi="ＭＳ Ｐゴシック"/>
                <w:sz w:val="32"/>
                <w:szCs w:val="32"/>
              </w:rPr>
              <w:t>2年度（2020年度）用</w:t>
            </w:r>
          </w:p>
        </w:tc>
        <w:tc>
          <w:tcPr>
            <w:tcW w:w="3982" w:type="dxa"/>
            <w:shd w:val="clear" w:color="auto" w:fill="000000" w:themeFill="text1"/>
            <w:vAlign w:val="center"/>
          </w:tcPr>
          <w:p w14:paraId="2AF059DD" w14:textId="77777777" w:rsidR="00067B75" w:rsidRPr="004922E6" w:rsidRDefault="00067B75" w:rsidP="00C821E7">
            <w:pPr>
              <w:jc w:val="center"/>
              <w:rPr>
                <w:rFonts w:ascii="ＭＳ Ｐゴシック" w:eastAsia="ＭＳ Ｐゴシック" w:hAnsi="ＭＳ Ｐゴシック"/>
                <w:sz w:val="48"/>
                <w:szCs w:val="48"/>
              </w:rPr>
            </w:pPr>
            <w:r w:rsidRPr="004922E6">
              <w:rPr>
                <w:rFonts w:ascii="ＭＳ Ｐゴシック" w:eastAsia="ＭＳ Ｐゴシック" w:hAnsi="ＭＳ Ｐゴシック" w:hint="eastAsia"/>
                <w:sz w:val="48"/>
                <w:szCs w:val="48"/>
              </w:rPr>
              <w:t>小学校国語科用</w:t>
            </w:r>
          </w:p>
        </w:tc>
      </w:tr>
    </w:tbl>
    <w:p w14:paraId="5A8FD25C" w14:textId="77777777" w:rsidR="00067B75" w:rsidRPr="004922E6" w:rsidRDefault="00067B75" w:rsidP="00C821E7"/>
    <w:p w14:paraId="5A85F8B9" w14:textId="77777777" w:rsidR="00067B75" w:rsidRPr="004922E6" w:rsidRDefault="00067B75" w:rsidP="00C821E7"/>
    <w:p w14:paraId="60A3C139" w14:textId="77777777" w:rsidR="00067B75" w:rsidRPr="004922E6" w:rsidRDefault="00067B75" w:rsidP="00C821E7"/>
    <w:p w14:paraId="053896C1" w14:textId="77777777" w:rsidR="00067B75" w:rsidRPr="004922E6" w:rsidRDefault="00067B75" w:rsidP="00C821E7"/>
    <w:p w14:paraId="66FC24EE" w14:textId="77777777" w:rsidR="00067B75" w:rsidRPr="004922E6" w:rsidRDefault="00067B75" w:rsidP="00C821E7"/>
    <w:p w14:paraId="7221AEDA" w14:textId="77777777" w:rsidR="00067B75" w:rsidRPr="004922E6" w:rsidRDefault="00067B75" w:rsidP="00C821E7"/>
    <w:p w14:paraId="113DCCB8" w14:textId="77777777" w:rsidR="00067B75" w:rsidRPr="004922E6" w:rsidRDefault="00067B75" w:rsidP="00C821E7"/>
    <w:p w14:paraId="0AE37B80" w14:textId="77777777" w:rsidR="00067B75" w:rsidRPr="004922E6" w:rsidRDefault="00067B75" w:rsidP="00C821E7"/>
    <w:tbl>
      <w:tblPr>
        <w:tblStyle w:val="a9"/>
        <w:tblW w:w="0" w:type="auto"/>
        <w:tblInd w:w="108" w:type="dxa"/>
        <w:tblLook w:val="04A0" w:firstRow="1" w:lastRow="0" w:firstColumn="1" w:lastColumn="0" w:noHBand="0" w:noVBand="1"/>
      </w:tblPr>
      <w:tblGrid>
        <w:gridCol w:w="9530"/>
      </w:tblGrid>
      <w:tr w:rsidR="00067B75" w:rsidRPr="004922E6" w14:paraId="1A06037C" w14:textId="77777777" w:rsidTr="00C821E7">
        <w:trPr>
          <w:trHeight w:val="3848"/>
        </w:trPr>
        <w:tc>
          <w:tcPr>
            <w:tcW w:w="9600" w:type="dxa"/>
            <w:tcBorders>
              <w:top w:val="thinThickLargeGap" w:sz="36" w:space="0" w:color="auto"/>
              <w:left w:val="nil"/>
              <w:bottom w:val="thickThinLargeGap" w:sz="24" w:space="0" w:color="auto"/>
              <w:right w:val="nil"/>
            </w:tcBorders>
            <w:vAlign w:val="center"/>
          </w:tcPr>
          <w:p w14:paraId="54058A02" w14:textId="77777777" w:rsidR="00067B75" w:rsidRPr="004922E6" w:rsidRDefault="00067B75" w:rsidP="00C821E7">
            <w:pPr>
              <w:snapToGrid w:val="0"/>
              <w:jc w:val="center"/>
              <w:rPr>
                <w:rFonts w:ascii="ＭＳ Ｐゴシック" w:eastAsia="ＭＳ Ｐゴシック" w:hAnsi="ＭＳ Ｐゴシック"/>
                <w:sz w:val="72"/>
                <w:szCs w:val="72"/>
              </w:rPr>
            </w:pPr>
            <w:r w:rsidRPr="004922E6">
              <w:rPr>
                <w:rFonts w:ascii="ＭＳ Ｐゴシック" w:eastAsia="ＭＳ Ｐゴシック" w:hAnsi="ＭＳ Ｐゴシック" w:hint="eastAsia"/>
                <w:sz w:val="72"/>
                <w:szCs w:val="72"/>
              </w:rPr>
              <w:t>「新しい国語」</w:t>
            </w:r>
          </w:p>
          <w:p w14:paraId="738C4484" w14:textId="77777777" w:rsidR="00020BDE" w:rsidRPr="004922E6" w:rsidRDefault="00020BDE" w:rsidP="00C821E7">
            <w:pPr>
              <w:snapToGrid w:val="0"/>
              <w:jc w:val="center"/>
              <w:rPr>
                <w:rFonts w:ascii="ＭＳ Ｐゴシック" w:eastAsia="ＭＳ Ｐゴシック" w:hAnsi="ＭＳ Ｐゴシック"/>
                <w:b/>
                <w:bCs/>
                <w:spacing w:val="-20"/>
                <w:sz w:val="96"/>
                <w:szCs w:val="96"/>
              </w:rPr>
            </w:pPr>
            <w:r w:rsidRPr="004922E6">
              <w:rPr>
                <w:rFonts w:ascii="ＭＳ Ｐゴシック" w:eastAsia="ＭＳ Ｐゴシック" w:hAnsi="ＭＳ Ｐゴシック" w:hint="eastAsia"/>
                <w:b/>
                <w:bCs/>
                <w:spacing w:val="-20"/>
                <w:sz w:val="96"/>
                <w:szCs w:val="96"/>
              </w:rPr>
              <w:t>臨時休業明けの</w:t>
            </w:r>
          </w:p>
          <w:p w14:paraId="672D7B54" w14:textId="77777777" w:rsidR="00067B75" w:rsidRPr="004922E6" w:rsidRDefault="00020BDE" w:rsidP="00C821E7">
            <w:pPr>
              <w:snapToGrid w:val="0"/>
              <w:jc w:val="center"/>
              <w:rPr>
                <w:rFonts w:ascii="ＭＳ Ｐゴシック" w:eastAsia="ＭＳ Ｐゴシック" w:hAnsi="ＭＳ Ｐゴシック"/>
                <w:b/>
                <w:bCs/>
                <w:spacing w:val="-20"/>
                <w:sz w:val="96"/>
                <w:szCs w:val="96"/>
                <w:lang w:eastAsia="zh-TW"/>
              </w:rPr>
            </w:pPr>
            <w:r w:rsidRPr="004922E6">
              <w:rPr>
                <w:rFonts w:ascii="ＭＳ Ｐゴシック" w:eastAsia="ＭＳ Ｐゴシック" w:hAnsi="ＭＳ Ｐゴシック" w:hint="eastAsia"/>
                <w:b/>
                <w:bCs/>
                <w:spacing w:val="-20"/>
                <w:sz w:val="96"/>
                <w:szCs w:val="96"/>
                <w:lang w:eastAsia="zh-TW"/>
              </w:rPr>
              <w:t>年間指導計画参考</w:t>
            </w:r>
            <w:r w:rsidR="00067B75" w:rsidRPr="004922E6">
              <w:rPr>
                <w:rFonts w:ascii="ＭＳ Ｐゴシック" w:eastAsia="ＭＳ Ｐゴシック" w:hAnsi="ＭＳ Ｐゴシック" w:hint="eastAsia"/>
                <w:b/>
                <w:bCs/>
                <w:spacing w:val="-20"/>
                <w:sz w:val="96"/>
                <w:szCs w:val="96"/>
                <w:lang w:eastAsia="zh-TW"/>
              </w:rPr>
              <w:t>資料</w:t>
            </w:r>
          </w:p>
          <w:p w14:paraId="56E13DA0" w14:textId="77777777" w:rsidR="00067B75" w:rsidRPr="004922E6" w:rsidRDefault="00067B75" w:rsidP="00C821E7">
            <w:pPr>
              <w:jc w:val="center"/>
              <w:rPr>
                <w:lang w:eastAsia="zh-TW"/>
              </w:rPr>
            </w:pPr>
            <w:r w:rsidRPr="004922E6">
              <w:rPr>
                <w:rFonts w:ascii="ＭＳ Ｐゴシック" w:eastAsia="ＭＳ Ｐゴシック" w:hAnsi="ＭＳ Ｐゴシック" w:hint="eastAsia"/>
                <w:b/>
                <w:bCs/>
                <w:sz w:val="72"/>
                <w:szCs w:val="72"/>
                <w:lang w:eastAsia="zh-TW"/>
              </w:rPr>
              <w:t>【３年】</w:t>
            </w:r>
          </w:p>
        </w:tc>
      </w:tr>
    </w:tbl>
    <w:p w14:paraId="73C07626" w14:textId="77777777" w:rsidR="00067B75" w:rsidRPr="004922E6" w:rsidRDefault="00067B75" w:rsidP="00C821E7">
      <w:pPr>
        <w:rPr>
          <w:lang w:eastAsia="zh-TW"/>
        </w:rPr>
      </w:pPr>
    </w:p>
    <w:p w14:paraId="3981824C" w14:textId="77777777" w:rsidR="00067B75" w:rsidRPr="004922E6" w:rsidRDefault="00067B75" w:rsidP="00C821E7">
      <w:pPr>
        <w:rPr>
          <w:lang w:eastAsia="zh-TW"/>
        </w:rPr>
      </w:pPr>
    </w:p>
    <w:p w14:paraId="38706611" w14:textId="77777777" w:rsidR="00067B75" w:rsidRPr="004922E6" w:rsidRDefault="00067B75" w:rsidP="00C821E7">
      <w:pPr>
        <w:rPr>
          <w:lang w:eastAsia="zh-TW"/>
        </w:rPr>
      </w:pPr>
    </w:p>
    <w:p w14:paraId="4B086674" w14:textId="77777777" w:rsidR="00067B75" w:rsidRPr="004922E6" w:rsidRDefault="00067B75" w:rsidP="00C821E7">
      <w:pPr>
        <w:rPr>
          <w:lang w:eastAsia="zh-TW"/>
        </w:rPr>
      </w:pPr>
    </w:p>
    <w:p w14:paraId="1C4F4689" w14:textId="77777777" w:rsidR="00067B75" w:rsidRPr="004922E6" w:rsidRDefault="00067B75" w:rsidP="00C821E7">
      <w:pPr>
        <w:rPr>
          <w:lang w:eastAsia="zh-TW"/>
        </w:rPr>
      </w:pPr>
    </w:p>
    <w:p w14:paraId="2851B9CE" w14:textId="77777777" w:rsidR="00067B75" w:rsidRPr="004922E6" w:rsidRDefault="00067B75" w:rsidP="00C821E7">
      <w:pPr>
        <w:rPr>
          <w:lang w:eastAsia="zh-TW"/>
        </w:rPr>
      </w:pPr>
    </w:p>
    <w:p w14:paraId="6251EAFA" w14:textId="77777777" w:rsidR="00067B75" w:rsidRPr="004922E6" w:rsidRDefault="00067B75" w:rsidP="00C821E7">
      <w:pPr>
        <w:rPr>
          <w:lang w:eastAsia="zh-TW"/>
        </w:rPr>
      </w:pPr>
    </w:p>
    <w:p w14:paraId="7BB05C2C" w14:textId="400FA53A" w:rsidR="00067B75" w:rsidRPr="004922E6" w:rsidRDefault="00067B75" w:rsidP="00C821E7">
      <w:pPr>
        <w:jc w:val="center"/>
        <w:rPr>
          <w:rFonts w:asciiTheme="majorEastAsia" w:eastAsiaTheme="majorEastAsia" w:hAnsiTheme="majorEastAsia"/>
          <w:sz w:val="24"/>
          <w:szCs w:val="24"/>
        </w:rPr>
      </w:pPr>
      <w:r w:rsidRPr="004922E6">
        <w:rPr>
          <w:rFonts w:asciiTheme="majorEastAsia" w:eastAsiaTheme="majorEastAsia" w:hAnsiTheme="majorEastAsia" w:hint="eastAsia"/>
          <w:sz w:val="24"/>
          <w:szCs w:val="24"/>
        </w:rPr>
        <w:t>令和</w:t>
      </w:r>
      <w:r w:rsidR="00A321B6" w:rsidRPr="004922E6">
        <w:rPr>
          <w:rFonts w:asciiTheme="majorEastAsia" w:eastAsiaTheme="majorEastAsia" w:hAnsiTheme="majorEastAsia" w:hint="eastAsia"/>
          <w:sz w:val="24"/>
          <w:szCs w:val="24"/>
        </w:rPr>
        <w:t>2</w:t>
      </w:r>
      <w:r w:rsidRPr="004922E6">
        <w:rPr>
          <w:rFonts w:asciiTheme="majorEastAsia" w:eastAsiaTheme="majorEastAsia" w:hAnsiTheme="majorEastAsia" w:hint="eastAsia"/>
          <w:sz w:val="24"/>
          <w:szCs w:val="24"/>
        </w:rPr>
        <w:t>年（20</w:t>
      </w:r>
      <w:r w:rsidR="00A321B6" w:rsidRPr="004922E6">
        <w:rPr>
          <w:rFonts w:asciiTheme="majorEastAsia" w:eastAsiaTheme="majorEastAsia" w:hAnsiTheme="majorEastAsia" w:hint="eastAsia"/>
          <w:sz w:val="24"/>
          <w:szCs w:val="24"/>
        </w:rPr>
        <w:t>20</w:t>
      </w:r>
      <w:r w:rsidRPr="004922E6">
        <w:rPr>
          <w:rFonts w:asciiTheme="majorEastAsia" w:eastAsiaTheme="majorEastAsia" w:hAnsiTheme="majorEastAsia" w:hint="eastAsia"/>
          <w:sz w:val="24"/>
          <w:szCs w:val="24"/>
        </w:rPr>
        <w:t>年）</w:t>
      </w:r>
      <w:r w:rsidR="005006DA" w:rsidRPr="004922E6">
        <w:rPr>
          <w:rFonts w:asciiTheme="majorEastAsia" w:eastAsiaTheme="majorEastAsia" w:hAnsiTheme="majorEastAsia"/>
          <w:sz w:val="24"/>
          <w:szCs w:val="24"/>
        </w:rPr>
        <w:t>7</w:t>
      </w:r>
      <w:r w:rsidR="00020BDE" w:rsidRPr="004922E6">
        <w:rPr>
          <w:rFonts w:asciiTheme="majorEastAsia" w:eastAsiaTheme="majorEastAsia" w:hAnsiTheme="majorEastAsia" w:hint="eastAsia"/>
          <w:sz w:val="24"/>
          <w:szCs w:val="24"/>
        </w:rPr>
        <w:t>月</w:t>
      </w:r>
      <w:r w:rsidR="00D9546E" w:rsidRPr="004922E6">
        <w:rPr>
          <w:rFonts w:asciiTheme="majorEastAsia" w:eastAsiaTheme="majorEastAsia" w:hAnsiTheme="majorEastAsia" w:hint="eastAsia"/>
          <w:sz w:val="24"/>
          <w:szCs w:val="24"/>
        </w:rPr>
        <w:t>版</w:t>
      </w:r>
    </w:p>
    <w:p w14:paraId="37CCFEA5" w14:textId="77777777" w:rsidR="00420002" w:rsidRPr="004922E6" w:rsidRDefault="00420002" w:rsidP="00020BDE">
      <w:pPr>
        <w:ind w:left="180" w:hangingChars="100" w:hanging="180"/>
        <w:jc w:val="left"/>
        <w:rPr>
          <w:rFonts w:ascii="ＭＳ Ｐ明朝" w:eastAsia="ＭＳ Ｐ明朝" w:hAnsi="ＭＳ Ｐ明朝"/>
          <w:szCs w:val="18"/>
        </w:rPr>
      </w:pPr>
    </w:p>
    <w:p w14:paraId="4E51C0C1" w14:textId="77777777" w:rsidR="00420002" w:rsidRPr="004922E6" w:rsidRDefault="00420002" w:rsidP="00420002">
      <w:pPr>
        <w:ind w:left="180" w:hangingChars="100" w:hanging="180"/>
        <w:jc w:val="left"/>
        <w:rPr>
          <w:rFonts w:ascii="Century" w:eastAsia="ＭＳ 明朝" w:hAnsi="Century"/>
          <w:szCs w:val="18"/>
        </w:rPr>
      </w:pPr>
      <w:r w:rsidRPr="004922E6">
        <w:rPr>
          <w:rFonts w:ascii="Century" w:eastAsia="ＭＳ 明朝" w:hAnsi="Century" w:hint="eastAsia"/>
          <w:szCs w:val="18"/>
        </w:rPr>
        <w:t>※本資料は，令和２年度用「新しい国語」に基づいて，学校での授業と，学校の授業以外の場において取り組む学習活動を併用してご指導いただく場合の学習指導計画案を，一例として示したものです。地域や学校の状況に応じて，適宜ご活用いただければ幸いです。なお，学習内容を年度内に終えることが困難な場合は，次年度に送る等の対応も考えられます。各学校の状況に応じて，適切にご判断ください。また，次年度に送る場合には担当教員間の引き継ぎにご配慮ください。</w:t>
      </w:r>
    </w:p>
    <w:p w14:paraId="315C8A86" w14:textId="77777777" w:rsidR="00420002" w:rsidRPr="004922E6" w:rsidRDefault="00420002" w:rsidP="00C821E7">
      <w:pPr>
        <w:rPr>
          <w:rFonts w:asciiTheme="minorEastAsia" w:eastAsiaTheme="minorEastAsia" w:hAnsiTheme="minorEastAsia"/>
        </w:rPr>
      </w:pPr>
    </w:p>
    <w:p w14:paraId="463B0B6C" w14:textId="77777777" w:rsidR="00067B75" w:rsidRPr="004922E6" w:rsidRDefault="00067B75" w:rsidP="00C821E7"/>
    <w:p w14:paraId="623218C8" w14:textId="77777777" w:rsidR="00067B75" w:rsidRPr="004922E6" w:rsidRDefault="00067B75" w:rsidP="00C821E7">
      <w:pPr>
        <w:jc w:val="center"/>
        <w:rPr>
          <w:rFonts w:asciiTheme="majorEastAsia" w:eastAsiaTheme="majorEastAsia" w:hAnsiTheme="majorEastAsia"/>
          <w:bCs/>
          <w:sz w:val="48"/>
          <w:szCs w:val="48"/>
        </w:rPr>
      </w:pPr>
      <w:r w:rsidRPr="004922E6">
        <w:rPr>
          <w:rFonts w:asciiTheme="majorEastAsia" w:eastAsiaTheme="majorEastAsia" w:hAnsiTheme="majorEastAsia" w:hint="eastAsia"/>
          <w:bCs/>
          <w:sz w:val="48"/>
          <w:szCs w:val="48"/>
        </w:rPr>
        <w:t>東京書籍</w:t>
      </w:r>
    </w:p>
    <w:p w14:paraId="36ED95BC" w14:textId="77777777" w:rsidR="00067B75" w:rsidRPr="004922E6" w:rsidRDefault="00067B75" w:rsidP="00836E0B">
      <w:pPr>
        <w:jc w:val="center"/>
        <w:rPr>
          <w:rFonts w:ascii="HGS創英角ｺﾞｼｯｸUB" w:eastAsia="HGS創英角ｺﾞｼｯｸUB"/>
          <w:sz w:val="28"/>
        </w:rPr>
        <w:sectPr w:rsidR="00067B75" w:rsidRPr="004922E6" w:rsidSect="00DA2131">
          <w:footerReference w:type="default" r:id="rId8"/>
          <w:pgSz w:w="11906" w:h="16838" w:code="9"/>
          <w:pgMar w:top="1134" w:right="1134" w:bottom="1418" w:left="1134" w:header="851" w:footer="992" w:gutter="0"/>
          <w:cols w:space="425"/>
          <w:titlePg/>
          <w:docGrid w:type="lines" w:linePitch="274"/>
        </w:sectPr>
      </w:pPr>
    </w:p>
    <w:p w14:paraId="53962869" w14:textId="77777777" w:rsidR="00040401" w:rsidRPr="004922E6" w:rsidRDefault="00040401" w:rsidP="00040401">
      <w:pPr>
        <w:rPr>
          <w:rFonts w:hAnsi="ＭＳ Ｐゴシック"/>
          <w:b/>
          <w:sz w:val="24"/>
          <w:u w:val="single"/>
        </w:rPr>
      </w:pPr>
      <w:r w:rsidRPr="004922E6">
        <w:rPr>
          <w:rFonts w:hAnsi="ＭＳ Ｐゴシック" w:hint="eastAsia"/>
          <w:b/>
          <w:sz w:val="24"/>
          <w:u w:val="single"/>
        </w:rPr>
        <w:lastRenderedPageBreak/>
        <w:t xml:space="preserve">単元の指導計画・評価計画案　　　　　　　　　　　　　　　　　　　　　　　　　　　　　　　　　　　　　　　　　　　　　　　　　</w:t>
      </w:r>
    </w:p>
    <w:p w14:paraId="42991930" w14:textId="77777777" w:rsidR="00D412C4" w:rsidRPr="004922E6" w:rsidRDefault="00D412C4" w:rsidP="00D412C4">
      <w:pPr>
        <w:pStyle w:val="Web"/>
        <w:spacing w:before="0" w:beforeAutospacing="0" w:after="0" w:afterAutospacing="0"/>
        <w:jc w:val="both"/>
      </w:pPr>
      <w:r w:rsidRPr="004922E6">
        <w:rPr>
          <w:rFonts w:ascii="ＭＳ Ｐ明朝" w:eastAsia="ＭＳ Ｐ明朝" w:hAnsi="ＭＳ Ｐ明朝" w:hint="eastAsia"/>
          <w:color w:val="000000"/>
          <w:sz w:val="18"/>
          <w:szCs w:val="18"/>
        </w:rPr>
        <w:t>・太枠…感染症対策の観点から指導順序を変更することが考えられる教材・学習活動が含まれる単元。</w:t>
      </w:r>
    </w:p>
    <w:p w14:paraId="06682680" w14:textId="77777777" w:rsidR="00020BDE" w:rsidRPr="004922E6" w:rsidRDefault="00D412C4" w:rsidP="00D412C4">
      <w:pPr>
        <w:pStyle w:val="Web"/>
        <w:spacing w:before="0" w:beforeAutospacing="0" w:after="0" w:afterAutospacing="0"/>
        <w:jc w:val="both"/>
      </w:pPr>
      <w:r w:rsidRPr="004922E6">
        <w:rPr>
          <w:rFonts w:ascii="ＭＳ Ｐ明朝" w:eastAsia="ＭＳ Ｐ明朝" w:hAnsi="ＭＳ Ｐ明朝" w:hint="eastAsia"/>
          <w:color w:val="000000"/>
          <w:sz w:val="18"/>
          <w:szCs w:val="18"/>
        </w:rPr>
        <w:t>・各単元の評価計画案は，弊社ウェブサイトで公開している「令和２年度　年間指導計画作成資料」をご覧ください。</w:t>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7"/>
        <w:gridCol w:w="1049"/>
        <w:gridCol w:w="368"/>
        <w:gridCol w:w="386"/>
        <w:gridCol w:w="2932"/>
        <w:gridCol w:w="1178"/>
        <w:gridCol w:w="2053"/>
        <w:gridCol w:w="270"/>
        <w:gridCol w:w="1134"/>
        <w:gridCol w:w="70"/>
      </w:tblGrid>
      <w:tr w:rsidR="00233E4E" w:rsidRPr="004922E6" w14:paraId="5E521D0D" w14:textId="77777777" w:rsidTr="00B1170F">
        <w:trPr>
          <w:gridAfter w:val="1"/>
          <w:wAfter w:w="70" w:type="dxa"/>
          <w:cantSplit/>
          <w:trHeight w:val="283"/>
        </w:trPr>
        <w:tc>
          <w:tcPr>
            <w:tcW w:w="1077" w:type="dxa"/>
            <w:tcBorders>
              <w:bottom w:val="single" w:sz="4" w:space="0" w:color="auto"/>
            </w:tcBorders>
            <w:shd w:val="clear" w:color="auto" w:fill="FFFFFF" w:themeFill="background1"/>
            <w:vAlign w:val="center"/>
          </w:tcPr>
          <w:p w14:paraId="6499AABB" w14:textId="77777777" w:rsidR="00040401" w:rsidRPr="004922E6" w:rsidRDefault="00040401" w:rsidP="00EA573F">
            <w:pPr>
              <w:snapToGrid w:val="0"/>
              <w:spacing w:line="220" w:lineRule="exact"/>
              <w:jc w:val="center"/>
              <w:rPr>
                <w:rFonts w:hAnsi="ＭＳ Ｐゴシック"/>
                <w:b/>
                <w:sz w:val="16"/>
                <w:szCs w:val="18"/>
              </w:rPr>
            </w:pPr>
            <w:r w:rsidRPr="004922E6">
              <w:rPr>
                <w:rFonts w:hAnsi="ＭＳ Ｐゴシック" w:hint="eastAsia"/>
                <w:b/>
                <w:sz w:val="20"/>
                <w:szCs w:val="18"/>
              </w:rPr>
              <w:t>３年</w:t>
            </w:r>
          </w:p>
        </w:tc>
        <w:tc>
          <w:tcPr>
            <w:tcW w:w="1417" w:type="dxa"/>
            <w:gridSpan w:val="2"/>
            <w:tcBorders>
              <w:top w:val="nil"/>
              <w:right w:val="nil"/>
            </w:tcBorders>
            <w:shd w:val="clear" w:color="auto" w:fill="auto"/>
            <w:vAlign w:val="center"/>
          </w:tcPr>
          <w:p w14:paraId="7637A48B" w14:textId="77777777" w:rsidR="00040401" w:rsidRPr="004922E6" w:rsidRDefault="00040401" w:rsidP="00EA573F">
            <w:pPr>
              <w:snapToGrid w:val="0"/>
              <w:spacing w:line="220" w:lineRule="exact"/>
              <w:jc w:val="center"/>
              <w:rPr>
                <w:rFonts w:hAnsi="ＭＳ Ｐゴシック"/>
                <w:sz w:val="16"/>
                <w:szCs w:val="18"/>
              </w:rPr>
            </w:pPr>
          </w:p>
        </w:tc>
        <w:tc>
          <w:tcPr>
            <w:tcW w:w="386" w:type="dxa"/>
            <w:tcBorders>
              <w:top w:val="nil"/>
              <w:left w:val="nil"/>
              <w:right w:val="nil"/>
            </w:tcBorders>
            <w:shd w:val="clear" w:color="auto" w:fill="auto"/>
            <w:vAlign w:val="center"/>
          </w:tcPr>
          <w:p w14:paraId="4FB055D1" w14:textId="77777777" w:rsidR="00040401" w:rsidRPr="004922E6" w:rsidRDefault="00040401" w:rsidP="00EA573F">
            <w:pPr>
              <w:snapToGrid w:val="0"/>
              <w:spacing w:line="220" w:lineRule="exact"/>
              <w:jc w:val="center"/>
              <w:rPr>
                <w:rFonts w:hAnsi="ＭＳ Ｐゴシック"/>
                <w:sz w:val="16"/>
                <w:szCs w:val="18"/>
              </w:rPr>
            </w:pPr>
          </w:p>
        </w:tc>
        <w:tc>
          <w:tcPr>
            <w:tcW w:w="4110" w:type="dxa"/>
            <w:gridSpan w:val="2"/>
            <w:tcBorders>
              <w:top w:val="nil"/>
              <w:left w:val="nil"/>
              <w:right w:val="nil"/>
            </w:tcBorders>
            <w:shd w:val="clear" w:color="auto" w:fill="auto"/>
            <w:vAlign w:val="center"/>
          </w:tcPr>
          <w:p w14:paraId="3AD90D5D" w14:textId="77777777" w:rsidR="00040401" w:rsidRPr="004922E6" w:rsidRDefault="00040401" w:rsidP="00EA573F">
            <w:pPr>
              <w:snapToGrid w:val="0"/>
              <w:spacing w:line="220" w:lineRule="exact"/>
              <w:jc w:val="center"/>
              <w:rPr>
                <w:rFonts w:hAnsi="ＭＳ Ｐゴシック"/>
                <w:sz w:val="16"/>
                <w:szCs w:val="18"/>
              </w:rPr>
            </w:pPr>
          </w:p>
        </w:tc>
        <w:tc>
          <w:tcPr>
            <w:tcW w:w="2323" w:type="dxa"/>
            <w:gridSpan w:val="2"/>
            <w:tcBorders>
              <w:top w:val="nil"/>
              <w:left w:val="nil"/>
              <w:right w:val="nil"/>
            </w:tcBorders>
            <w:shd w:val="clear" w:color="auto" w:fill="auto"/>
            <w:vAlign w:val="center"/>
          </w:tcPr>
          <w:p w14:paraId="33E28BD7" w14:textId="77777777" w:rsidR="00040401" w:rsidRPr="004922E6" w:rsidRDefault="00040401" w:rsidP="00EA573F">
            <w:pPr>
              <w:snapToGrid w:val="0"/>
              <w:spacing w:line="220" w:lineRule="exact"/>
              <w:ind w:left="160" w:hangingChars="100" w:hanging="160"/>
              <w:jc w:val="center"/>
              <w:rPr>
                <w:rFonts w:hAnsi="ＭＳ Ｐゴシック"/>
                <w:sz w:val="16"/>
                <w:szCs w:val="18"/>
              </w:rPr>
            </w:pPr>
          </w:p>
        </w:tc>
        <w:tc>
          <w:tcPr>
            <w:tcW w:w="1134" w:type="dxa"/>
            <w:tcBorders>
              <w:top w:val="nil"/>
              <w:left w:val="nil"/>
              <w:right w:val="nil"/>
            </w:tcBorders>
            <w:shd w:val="clear" w:color="auto" w:fill="auto"/>
            <w:vAlign w:val="center"/>
          </w:tcPr>
          <w:p w14:paraId="151B95E5" w14:textId="77777777" w:rsidR="00040401" w:rsidRPr="004922E6" w:rsidRDefault="00040401" w:rsidP="00B1170F">
            <w:pPr>
              <w:snapToGrid w:val="0"/>
              <w:spacing w:line="220" w:lineRule="exact"/>
              <w:rPr>
                <w:rFonts w:hAnsi="ＭＳ Ｐゴシック"/>
                <w:sz w:val="16"/>
                <w:szCs w:val="18"/>
              </w:rPr>
            </w:pPr>
          </w:p>
        </w:tc>
      </w:tr>
      <w:tr w:rsidR="00D412C4" w:rsidRPr="004922E6" w14:paraId="6255155F" w14:textId="77777777" w:rsidTr="00B1170F">
        <w:trPr>
          <w:cantSplit/>
          <w:trHeight w:val="452"/>
        </w:trPr>
        <w:tc>
          <w:tcPr>
            <w:tcW w:w="2126" w:type="dxa"/>
            <w:gridSpan w:val="2"/>
            <w:shd w:val="clear" w:color="auto" w:fill="D9D9D9" w:themeFill="background1" w:themeFillShade="D9"/>
            <w:vAlign w:val="center"/>
          </w:tcPr>
          <w:p w14:paraId="0F3151AB" w14:textId="77777777" w:rsidR="00D412C4" w:rsidRPr="004922E6" w:rsidRDefault="00D412C4" w:rsidP="00BC20DC">
            <w:pPr>
              <w:snapToGrid w:val="0"/>
              <w:spacing w:line="220" w:lineRule="exact"/>
              <w:jc w:val="center"/>
              <w:rPr>
                <w:rFonts w:hAnsi="ＭＳ Ｐゴシック"/>
                <w:sz w:val="16"/>
                <w:szCs w:val="18"/>
              </w:rPr>
            </w:pPr>
            <w:r w:rsidRPr="004922E6">
              <w:rPr>
                <w:rFonts w:hAnsi="ＭＳ Ｐゴシック" w:hint="eastAsia"/>
                <w:sz w:val="16"/>
                <w:szCs w:val="18"/>
              </w:rPr>
              <w:t>単元・教材・配当時数</w:t>
            </w:r>
          </w:p>
          <w:p w14:paraId="7216CDB5" w14:textId="77777777" w:rsidR="00D412C4" w:rsidRPr="004922E6" w:rsidRDefault="00D412C4" w:rsidP="00BC20DC">
            <w:pPr>
              <w:snapToGrid w:val="0"/>
              <w:spacing w:line="220" w:lineRule="exact"/>
              <w:jc w:val="center"/>
              <w:rPr>
                <w:rFonts w:hAnsi="ＭＳ Ｐゴシック"/>
                <w:sz w:val="16"/>
                <w:szCs w:val="18"/>
              </w:rPr>
            </w:pPr>
            <w:r w:rsidRPr="004922E6">
              <w:rPr>
                <w:rFonts w:hAnsi="ＭＳ Ｐゴシック" w:hint="eastAsia"/>
                <w:sz w:val="16"/>
                <w:szCs w:val="18"/>
              </w:rPr>
              <w:t>教科書ページ</w:t>
            </w:r>
          </w:p>
        </w:tc>
        <w:tc>
          <w:tcPr>
            <w:tcW w:w="3686" w:type="dxa"/>
            <w:gridSpan w:val="3"/>
            <w:shd w:val="clear" w:color="auto" w:fill="D9D9D9" w:themeFill="background1" w:themeFillShade="D9"/>
            <w:vAlign w:val="center"/>
          </w:tcPr>
          <w:p w14:paraId="6FDE889F" w14:textId="77777777" w:rsidR="00D412C4" w:rsidRPr="004922E6" w:rsidRDefault="00D412C4" w:rsidP="00BC20DC">
            <w:pPr>
              <w:snapToGrid w:val="0"/>
              <w:spacing w:line="220" w:lineRule="exact"/>
              <w:jc w:val="center"/>
              <w:rPr>
                <w:rFonts w:hAnsi="ＭＳ Ｐゴシック"/>
                <w:sz w:val="16"/>
                <w:szCs w:val="18"/>
              </w:rPr>
            </w:pPr>
            <w:r w:rsidRPr="004922E6">
              <w:rPr>
                <w:rFonts w:hAnsi="ＭＳ Ｐゴシック" w:hint="eastAsia"/>
                <w:sz w:val="16"/>
                <w:szCs w:val="18"/>
              </w:rPr>
              <w:t>●単元の目標／◇言語活動</w:t>
            </w:r>
          </w:p>
          <w:p w14:paraId="472C1CF2" w14:textId="77777777" w:rsidR="00D412C4" w:rsidRPr="004922E6" w:rsidRDefault="00D412C4" w:rsidP="00BC20DC">
            <w:pPr>
              <w:snapToGrid w:val="0"/>
              <w:spacing w:line="220" w:lineRule="exact"/>
              <w:jc w:val="center"/>
              <w:rPr>
                <w:rFonts w:hAnsi="ＭＳ Ｐゴシック"/>
                <w:sz w:val="16"/>
                <w:szCs w:val="18"/>
              </w:rPr>
            </w:pPr>
            <w:r w:rsidRPr="004922E6">
              <w:rPr>
                <w:rFonts w:hAnsi="ＭＳ Ｐゴシック" w:hint="eastAsia"/>
                <w:sz w:val="16"/>
                <w:szCs w:val="18"/>
              </w:rPr>
              <w:t>主な学習活動</w:t>
            </w:r>
          </w:p>
        </w:tc>
        <w:tc>
          <w:tcPr>
            <w:tcW w:w="3231" w:type="dxa"/>
            <w:gridSpan w:val="2"/>
            <w:shd w:val="clear" w:color="auto" w:fill="D9D9D9" w:themeFill="background1" w:themeFillShade="D9"/>
            <w:vAlign w:val="center"/>
          </w:tcPr>
          <w:p w14:paraId="025F3A06" w14:textId="77777777" w:rsidR="00D412C4" w:rsidRPr="004922E6" w:rsidRDefault="00D412C4" w:rsidP="00BC20DC">
            <w:pPr>
              <w:snapToGrid w:val="0"/>
              <w:spacing w:line="220" w:lineRule="exact"/>
              <w:ind w:left="160" w:hangingChars="100" w:hanging="160"/>
              <w:jc w:val="center"/>
              <w:rPr>
                <w:rFonts w:hAnsi="ＭＳ Ｐゴシック"/>
                <w:sz w:val="16"/>
                <w:szCs w:val="18"/>
              </w:rPr>
            </w:pPr>
            <w:r w:rsidRPr="004922E6">
              <w:rPr>
                <w:rFonts w:hAnsi="ＭＳ Ｐゴシック" w:hint="eastAsia"/>
                <w:sz w:val="16"/>
                <w:szCs w:val="18"/>
              </w:rPr>
              <w:t>学校の授業以外の場において行うことが考えられる教材・学習活動（概要・時数）</w:t>
            </w:r>
          </w:p>
        </w:tc>
        <w:tc>
          <w:tcPr>
            <w:tcW w:w="1474" w:type="dxa"/>
            <w:gridSpan w:val="3"/>
            <w:shd w:val="clear" w:color="auto" w:fill="D9D9D9" w:themeFill="background1" w:themeFillShade="D9"/>
            <w:vAlign w:val="center"/>
          </w:tcPr>
          <w:p w14:paraId="1A419DF2" w14:textId="77777777" w:rsidR="00D412C4" w:rsidRPr="004922E6" w:rsidRDefault="00D412C4" w:rsidP="00BC20DC">
            <w:pPr>
              <w:snapToGrid w:val="0"/>
              <w:spacing w:line="220" w:lineRule="exact"/>
              <w:jc w:val="center"/>
              <w:rPr>
                <w:rFonts w:hAnsi="ＭＳ Ｐゴシック"/>
                <w:sz w:val="16"/>
                <w:szCs w:val="18"/>
              </w:rPr>
            </w:pPr>
            <w:r w:rsidRPr="004922E6">
              <w:rPr>
                <w:rFonts w:hAnsi="ＭＳ Ｐゴシック" w:hint="eastAsia"/>
                <w:sz w:val="16"/>
                <w:szCs w:val="18"/>
              </w:rPr>
              <w:t>学校での授業時数</w:t>
            </w:r>
          </w:p>
        </w:tc>
      </w:tr>
      <w:tr w:rsidR="00D412C4" w:rsidRPr="004922E6" w14:paraId="79FB8331" w14:textId="77777777" w:rsidTr="00B1170F">
        <w:trPr>
          <w:cantSplit/>
          <w:trHeight w:val="661"/>
        </w:trPr>
        <w:tc>
          <w:tcPr>
            <w:tcW w:w="2126" w:type="dxa"/>
            <w:gridSpan w:val="2"/>
            <w:shd w:val="clear" w:color="auto" w:fill="auto"/>
          </w:tcPr>
          <w:p w14:paraId="7521C0CA" w14:textId="77777777" w:rsidR="00D412C4" w:rsidRPr="004922E6" w:rsidRDefault="00D412C4" w:rsidP="00DD7819">
            <w:pPr>
              <w:pStyle w:val="a7"/>
              <w:snapToGrid w:val="0"/>
              <w:spacing w:line="240" w:lineRule="exact"/>
              <w:jc w:val="left"/>
              <w:rPr>
                <w:rFonts w:ascii="ＭＳ Ｐゴシック" w:eastAsia="ＭＳ Ｐゴシック" w:hAnsi="ＭＳ Ｐゴシック"/>
                <w:szCs w:val="18"/>
              </w:rPr>
            </w:pPr>
            <w:r w:rsidRPr="004922E6">
              <w:rPr>
                <w:rFonts w:ascii="ＭＳ Ｐゴシック" w:eastAsia="ＭＳ Ｐゴシック" w:hAnsi="ＭＳ Ｐゴシック" w:hint="eastAsia"/>
                <w:szCs w:val="18"/>
              </w:rPr>
              <w:t>何をしているのかな</w:t>
            </w:r>
          </w:p>
          <w:p w14:paraId="2AEDF913" w14:textId="77777777" w:rsidR="00D412C4" w:rsidRPr="004922E6" w:rsidRDefault="00D412C4" w:rsidP="00DD7819">
            <w:pPr>
              <w:snapToGrid w:val="0"/>
              <w:spacing w:line="240" w:lineRule="exact"/>
              <w:ind w:firstLineChars="100" w:firstLine="180"/>
              <w:jc w:val="left"/>
              <w:rPr>
                <w:rFonts w:ascii="ＭＳ Ｐ明朝" w:eastAsia="ＭＳ Ｐ明朝" w:hAnsi="ＭＳ Ｐ明朝"/>
                <w:szCs w:val="18"/>
              </w:rPr>
            </w:pPr>
          </w:p>
          <w:p w14:paraId="067912C4" w14:textId="77777777" w:rsidR="00D412C4" w:rsidRPr="004922E6" w:rsidRDefault="00D412C4" w:rsidP="00DD7819">
            <w:pPr>
              <w:snapToGrid w:val="0"/>
              <w:spacing w:line="240" w:lineRule="exact"/>
              <w:ind w:right="640"/>
              <w:jc w:val="left"/>
              <w:rPr>
                <w:rFonts w:ascii="ＭＳ Ｐ明朝" w:eastAsia="ＭＳ Ｐ明朝" w:hAnsi="ＭＳ Ｐ明朝"/>
                <w:sz w:val="14"/>
                <w:szCs w:val="18"/>
              </w:rPr>
            </w:pPr>
            <w:r w:rsidRPr="004922E6">
              <w:rPr>
                <w:rFonts w:ascii="ＭＳ Ｐ明朝" w:eastAsia="ＭＳ Ｐ明朝" w:hAnsi="ＭＳ Ｐ明朝" w:hint="eastAsia"/>
                <w:sz w:val="14"/>
                <w:szCs w:val="18"/>
              </w:rPr>
              <w:t>２時間（話聞２）</w:t>
            </w:r>
          </w:p>
          <w:p w14:paraId="6DD199E7" w14:textId="77777777" w:rsidR="00D412C4" w:rsidRPr="004922E6" w:rsidRDefault="00D412C4" w:rsidP="000048BD">
            <w:pPr>
              <w:spacing w:line="240" w:lineRule="exact"/>
              <w:jc w:val="left"/>
              <w:rPr>
                <w:rFonts w:ascii="ＭＳ Ｐ明朝" w:eastAsia="ＭＳ Ｐ明朝" w:hAnsi="ＭＳ Ｐ明朝"/>
                <w:sz w:val="14"/>
                <w:szCs w:val="16"/>
              </w:rPr>
            </w:pPr>
            <w:r w:rsidRPr="004922E6">
              <w:rPr>
                <w:rFonts w:ascii="ＭＳ Ｐ明朝" w:eastAsia="ＭＳ Ｐ明朝" w:hAnsi="ＭＳ Ｐ明朝" w:hint="eastAsia"/>
                <w:sz w:val="14"/>
                <w:szCs w:val="16"/>
              </w:rPr>
              <w:t>教科書：上巻P.10～11</w:t>
            </w:r>
          </w:p>
        </w:tc>
        <w:tc>
          <w:tcPr>
            <w:tcW w:w="3686" w:type="dxa"/>
            <w:gridSpan w:val="3"/>
            <w:shd w:val="clear" w:color="auto" w:fill="auto"/>
          </w:tcPr>
          <w:p w14:paraId="1D0A35AC" w14:textId="77777777" w:rsidR="00D412C4" w:rsidRPr="004922E6" w:rsidRDefault="00D412C4" w:rsidP="000048BD">
            <w:pPr>
              <w:snapToGrid w:val="0"/>
              <w:spacing w:line="220" w:lineRule="exact"/>
              <w:ind w:left="180" w:hangingChars="100" w:hanging="180"/>
              <w:rPr>
                <w:rFonts w:hAnsi="ＭＳ Ｐゴシック"/>
                <w:szCs w:val="18"/>
              </w:rPr>
            </w:pPr>
            <w:r w:rsidRPr="004922E6">
              <w:rPr>
                <w:rFonts w:hAnsi="ＭＳ Ｐゴシック" w:hint="eastAsia"/>
                <w:szCs w:val="18"/>
              </w:rPr>
              <w:t>●互いの意見の共通点や相違点に着目し，同意したり質問したりして反応を示しながら話し合うことができる。</w:t>
            </w:r>
          </w:p>
          <w:p w14:paraId="2BB9B99D" w14:textId="77777777" w:rsidR="00D412C4" w:rsidRPr="004922E6" w:rsidRDefault="00D412C4" w:rsidP="000048BD">
            <w:pPr>
              <w:snapToGrid w:val="0"/>
              <w:spacing w:line="240" w:lineRule="exact"/>
              <w:ind w:left="180" w:hangingChars="100" w:hanging="180"/>
              <w:rPr>
                <w:rFonts w:hAnsi="ＭＳ Ｐゴシック"/>
                <w:szCs w:val="18"/>
              </w:rPr>
            </w:pPr>
            <w:r w:rsidRPr="004922E6">
              <w:rPr>
                <w:rFonts w:hAnsi="ＭＳ Ｐゴシック" w:hint="eastAsia"/>
                <w:szCs w:val="18"/>
              </w:rPr>
              <w:t>◇二人一組で対話をする。</w:t>
            </w:r>
          </w:p>
          <w:p w14:paraId="0F12835F" w14:textId="77777777" w:rsidR="00D412C4" w:rsidRPr="004922E6" w:rsidRDefault="00D412C4" w:rsidP="00DD7819">
            <w:pPr>
              <w:snapToGrid w:val="0"/>
              <w:spacing w:line="240" w:lineRule="exact"/>
              <w:ind w:left="180" w:hangingChars="100" w:hanging="180"/>
              <w:rPr>
                <w:rFonts w:hAnsi="ＭＳ Ｐゴシック"/>
                <w:szCs w:val="18"/>
              </w:rPr>
            </w:pPr>
            <w:r w:rsidRPr="004922E6">
              <w:rPr>
                <w:rFonts w:hAnsi="ＭＳ Ｐゴシック" w:hint="eastAsia"/>
                <w:szCs w:val="18"/>
              </w:rPr>
              <w:t>--------------------------------------</w:t>
            </w:r>
          </w:p>
          <w:p w14:paraId="544683FD" w14:textId="77777777" w:rsidR="00D412C4" w:rsidRPr="004922E6" w:rsidRDefault="00D412C4" w:rsidP="000048BD">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１　</w:t>
            </w:r>
            <w:r w:rsidRPr="004922E6">
              <w:rPr>
                <w:rFonts w:ascii="ＭＳ Ｐ明朝" w:eastAsia="ＭＳ Ｐ明朝" w:hAnsi="ＭＳ Ｐ明朝" w:hint="eastAsia"/>
                <w:szCs w:val="18"/>
              </w:rPr>
              <w:t>教科書の絵を見て想像したことを発表し,単元の学習の見通しを立てる。</w:t>
            </w:r>
          </w:p>
          <w:p w14:paraId="30426EC2" w14:textId="77777777" w:rsidR="00D412C4" w:rsidRPr="004922E6" w:rsidRDefault="00D412C4" w:rsidP="000048BD">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２　</w:t>
            </w:r>
            <w:r w:rsidRPr="004922E6">
              <w:rPr>
                <w:rFonts w:ascii="ＭＳ Ｐ明朝" w:eastAsia="ＭＳ Ｐ明朝" w:hAnsi="ＭＳ Ｐ明朝" w:hint="eastAsia"/>
                <w:szCs w:val="18"/>
              </w:rPr>
              <w:t>教科書の対話例を役割音読し, 気付いたことを話し合う。</w:t>
            </w:r>
          </w:p>
          <w:p w14:paraId="7F9FC6E3" w14:textId="77777777" w:rsidR="00D412C4" w:rsidRPr="004922E6" w:rsidRDefault="00D412C4" w:rsidP="000048BD">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３　</w:t>
            </w:r>
            <w:r w:rsidRPr="004922E6">
              <w:rPr>
                <w:rFonts w:ascii="ＭＳ Ｐ明朝" w:eastAsia="ＭＳ Ｐ明朝" w:hAnsi="ＭＳ Ｐ明朝" w:hint="eastAsia"/>
                <w:szCs w:val="18"/>
              </w:rPr>
              <w:t>絵を見て二人一組で対話をする。</w:t>
            </w:r>
          </w:p>
          <w:p w14:paraId="2F9DFE6F" w14:textId="77777777" w:rsidR="00D412C4" w:rsidRPr="004922E6" w:rsidRDefault="00D412C4" w:rsidP="000048BD">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４　</w:t>
            </w:r>
            <w:r w:rsidRPr="004922E6">
              <w:rPr>
                <w:rFonts w:ascii="ＭＳ Ｐ明朝" w:eastAsia="ＭＳ Ｐ明朝" w:hAnsi="ＭＳ Ｐ明朝" w:hint="eastAsia"/>
                <w:szCs w:val="18"/>
              </w:rPr>
              <w:t>単元の学習を振り返る。</w:t>
            </w:r>
          </w:p>
        </w:tc>
        <w:tc>
          <w:tcPr>
            <w:tcW w:w="3231" w:type="dxa"/>
            <w:gridSpan w:val="2"/>
            <w:shd w:val="clear" w:color="auto" w:fill="auto"/>
          </w:tcPr>
          <w:p w14:paraId="506E4E3C" w14:textId="72D95382" w:rsidR="00284CF3" w:rsidRPr="004922E6" w:rsidRDefault="00284CF3" w:rsidP="009F4287">
            <w:pPr>
              <w:snapToGrid w:val="0"/>
              <w:spacing w:line="240" w:lineRule="exact"/>
              <w:ind w:left="90" w:hangingChars="50" w:hanging="90"/>
              <w:rPr>
                <w:rFonts w:ascii="ＭＳ Ｐ明朝" w:eastAsia="ＭＳ Ｐ明朝" w:hAnsi="ＭＳ Ｐ明朝"/>
                <w:color w:val="FF0000"/>
                <w:szCs w:val="18"/>
              </w:rPr>
            </w:pPr>
          </w:p>
        </w:tc>
        <w:tc>
          <w:tcPr>
            <w:tcW w:w="1474" w:type="dxa"/>
            <w:gridSpan w:val="3"/>
          </w:tcPr>
          <w:p w14:paraId="32BC39A0" w14:textId="59C8A143" w:rsidR="00D412C4" w:rsidRPr="004922E6" w:rsidRDefault="004C661B" w:rsidP="00DD7819">
            <w:pPr>
              <w:snapToGrid w:val="0"/>
              <w:spacing w:line="220" w:lineRule="exact"/>
              <w:rPr>
                <w:rFonts w:ascii="ＭＳ Ｐ明朝" w:eastAsia="ＭＳ Ｐ明朝" w:hAnsi="ＭＳ Ｐ明朝"/>
                <w:color w:val="FF0000"/>
                <w:szCs w:val="18"/>
              </w:rPr>
            </w:pPr>
            <w:r>
              <w:rPr>
                <w:rFonts w:ascii="ＭＳ Ｐ明朝" w:eastAsia="ＭＳ Ｐ明朝" w:hAnsi="ＭＳ Ｐ明朝" w:hint="eastAsia"/>
                <w:color w:val="FF0000"/>
                <w:szCs w:val="18"/>
              </w:rPr>
              <w:t>2</w:t>
            </w:r>
            <w:r w:rsidR="00C52579" w:rsidRPr="004922E6">
              <w:rPr>
                <w:rFonts w:ascii="ＭＳ Ｐ明朝" w:eastAsia="ＭＳ Ｐ明朝" w:hAnsi="ＭＳ Ｐ明朝" w:hint="eastAsia"/>
                <w:color w:val="FF0000"/>
                <w:szCs w:val="18"/>
              </w:rPr>
              <w:t>時間</w:t>
            </w:r>
          </w:p>
        </w:tc>
      </w:tr>
      <w:tr w:rsidR="00D412C4" w:rsidRPr="004922E6" w14:paraId="13788880" w14:textId="77777777" w:rsidTr="00B1170F">
        <w:trPr>
          <w:cantSplit/>
          <w:trHeight w:val="661"/>
        </w:trPr>
        <w:tc>
          <w:tcPr>
            <w:tcW w:w="2126" w:type="dxa"/>
            <w:gridSpan w:val="2"/>
            <w:shd w:val="clear" w:color="auto" w:fill="auto"/>
          </w:tcPr>
          <w:p w14:paraId="40E4E75C" w14:textId="77777777" w:rsidR="00D412C4" w:rsidRPr="004922E6" w:rsidRDefault="00D412C4" w:rsidP="00DD7819">
            <w:pPr>
              <w:pStyle w:val="a7"/>
              <w:snapToGrid w:val="0"/>
              <w:spacing w:line="240" w:lineRule="exact"/>
              <w:jc w:val="left"/>
              <w:rPr>
                <w:rFonts w:ascii="ＭＳ Ｐゴシック" w:eastAsia="ＭＳ Ｐゴシック" w:hAnsi="ＭＳ Ｐゴシック"/>
                <w:szCs w:val="18"/>
              </w:rPr>
            </w:pPr>
            <w:r w:rsidRPr="004922E6">
              <w:rPr>
                <w:rFonts w:ascii="ＭＳ Ｐゴシック" w:eastAsia="ＭＳ Ｐゴシック" w:hAnsi="ＭＳ Ｐゴシック" w:hint="eastAsia"/>
                <w:szCs w:val="18"/>
              </w:rPr>
              <w:t>くらべてみよう</w:t>
            </w:r>
          </w:p>
          <w:p w14:paraId="288C984E" w14:textId="77777777" w:rsidR="00D412C4" w:rsidRPr="004922E6" w:rsidRDefault="00D412C4" w:rsidP="00DD7819">
            <w:pPr>
              <w:snapToGrid w:val="0"/>
              <w:spacing w:line="240" w:lineRule="exact"/>
              <w:ind w:firstLineChars="100" w:firstLine="180"/>
              <w:jc w:val="left"/>
              <w:rPr>
                <w:rFonts w:ascii="ＭＳ Ｐ明朝" w:eastAsia="ＭＳ Ｐ明朝" w:hAnsi="ＭＳ Ｐ明朝"/>
                <w:szCs w:val="18"/>
              </w:rPr>
            </w:pPr>
          </w:p>
          <w:p w14:paraId="34BBA0AF" w14:textId="77777777" w:rsidR="00D412C4" w:rsidRPr="004922E6" w:rsidRDefault="00D412C4" w:rsidP="00DD7819">
            <w:pPr>
              <w:snapToGrid w:val="0"/>
              <w:spacing w:line="240" w:lineRule="exact"/>
              <w:ind w:right="640"/>
              <w:jc w:val="left"/>
              <w:rPr>
                <w:rFonts w:ascii="ＭＳ Ｐ明朝" w:eastAsia="ＭＳ Ｐ明朝" w:hAnsi="ＭＳ Ｐ明朝"/>
                <w:sz w:val="14"/>
                <w:szCs w:val="18"/>
              </w:rPr>
            </w:pPr>
            <w:r w:rsidRPr="004922E6">
              <w:rPr>
                <w:rFonts w:ascii="ＭＳ Ｐ明朝" w:eastAsia="ＭＳ Ｐ明朝" w:hAnsi="ＭＳ Ｐ明朝" w:hint="eastAsia"/>
                <w:sz w:val="14"/>
                <w:szCs w:val="18"/>
              </w:rPr>
              <w:t>２時間（書２）</w:t>
            </w:r>
          </w:p>
          <w:p w14:paraId="1D1023D5" w14:textId="77777777" w:rsidR="00D412C4" w:rsidRPr="004922E6" w:rsidRDefault="00D412C4" w:rsidP="003F7638">
            <w:pPr>
              <w:spacing w:line="240" w:lineRule="exact"/>
              <w:jc w:val="left"/>
              <w:rPr>
                <w:rFonts w:ascii="ＭＳ Ｐ明朝" w:eastAsia="ＭＳ Ｐ明朝" w:hAnsi="ＭＳ Ｐ明朝"/>
                <w:sz w:val="14"/>
                <w:szCs w:val="16"/>
              </w:rPr>
            </w:pPr>
            <w:r w:rsidRPr="004922E6">
              <w:rPr>
                <w:rFonts w:ascii="ＭＳ Ｐ明朝" w:eastAsia="ＭＳ Ｐ明朝" w:hAnsi="ＭＳ Ｐ明朝" w:hint="eastAsia"/>
                <w:sz w:val="14"/>
                <w:szCs w:val="16"/>
              </w:rPr>
              <w:t>教科書：上巻P.12～13</w:t>
            </w:r>
          </w:p>
        </w:tc>
        <w:tc>
          <w:tcPr>
            <w:tcW w:w="3686" w:type="dxa"/>
            <w:gridSpan w:val="3"/>
            <w:shd w:val="clear" w:color="auto" w:fill="auto"/>
          </w:tcPr>
          <w:p w14:paraId="0F3B5615" w14:textId="77777777" w:rsidR="00D412C4" w:rsidRPr="004922E6" w:rsidRDefault="00D412C4" w:rsidP="003F7638">
            <w:pPr>
              <w:snapToGrid w:val="0"/>
              <w:spacing w:line="220" w:lineRule="exact"/>
              <w:ind w:left="180" w:hangingChars="100" w:hanging="180"/>
              <w:rPr>
                <w:rFonts w:hAnsi="ＭＳ Ｐゴシック"/>
                <w:szCs w:val="18"/>
              </w:rPr>
            </w:pPr>
            <w:r w:rsidRPr="004922E6">
              <w:rPr>
                <w:rFonts w:hAnsi="ＭＳ Ｐゴシック" w:hint="eastAsia"/>
                <w:szCs w:val="18"/>
              </w:rPr>
              <w:t>●目的を意識して，経験したことや想像したことから観点を見付け，比較することができる。</w:t>
            </w:r>
          </w:p>
          <w:p w14:paraId="726223D7" w14:textId="77777777" w:rsidR="00D412C4" w:rsidRPr="004922E6" w:rsidRDefault="00D412C4" w:rsidP="003F7638">
            <w:pPr>
              <w:snapToGrid w:val="0"/>
              <w:spacing w:line="240" w:lineRule="exact"/>
              <w:ind w:left="180" w:hangingChars="100" w:hanging="180"/>
              <w:rPr>
                <w:rFonts w:hAnsi="ＭＳ Ｐゴシック"/>
                <w:szCs w:val="18"/>
              </w:rPr>
            </w:pPr>
            <w:r w:rsidRPr="004922E6">
              <w:rPr>
                <w:rFonts w:hAnsi="ＭＳ Ｐゴシック" w:hint="eastAsia"/>
                <w:szCs w:val="18"/>
              </w:rPr>
              <w:t>◇三つのものについて，表に整理する。</w:t>
            </w:r>
          </w:p>
          <w:p w14:paraId="3A05E27F" w14:textId="77777777" w:rsidR="00D412C4" w:rsidRPr="004922E6" w:rsidRDefault="00D412C4" w:rsidP="00DD7819">
            <w:pPr>
              <w:snapToGrid w:val="0"/>
              <w:spacing w:line="240" w:lineRule="exact"/>
              <w:ind w:left="180" w:hangingChars="100" w:hanging="180"/>
              <w:rPr>
                <w:rFonts w:hAnsi="ＭＳ Ｐゴシック"/>
                <w:szCs w:val="18"/>
              </w:rPr>
            </w:pPr>
            <w:r w:rsidRPr="004922E6">
              <w:rPr>
                <w:rFonts w:hAnsi="ＭＳ Ｐゴシック" w:hint="eastAsia"/>
                <w:szCs w:val="18"/>
              </w:rPr>
              <w:t>--------------------------------------</w:t>
            </w:r>
          </w:p>
          <w:p w14:paraId="0ECEF17D" w14:textId="77777777" w:rsidR="00D412C4" w:rsidRPr="004922E6" w:rsidRDefault="00D412C4" w:rsidP="003F7638">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１　</w:t>
            </w:r>
            <w:r w:rsidRPr="004922E6">
              <w:rPr>
                <w:rFonts w:ascii="ＭＳ Ｐ明朝" w:eastAsia="ＭＳ Ｐ明朝" w:hAnsi="ＭＳ Ｐ明朝" w:hint="eastAsia"/>
                <w:szCs w:val="18"/>
              </w:rPr>
              <w:t>単元の学習の見通しを立てる。</w:t>
            </w:r>
          </w:p>
          <w:p w14:paraId="34130999" w14:textId="77777777" w:rsidR="00D412C4" w:rsidRPr="004922E6" w:rsidRDefault="00D412C4" w:rsidP="003F7638">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２　教科書P.12の</w:t>
            </w:r>
            <w:r w:rsidRPr="004922E6">
              <w:rPr>
                <w:rFonts w:ascii="ＭＳ Ｐ明朝" w:eastAsia="ＭＳ Ｐ明朝" w:hAnsi="ＭＳ Ｐ明朝" w:hint="eastAsia"/>
                <w:szCs w:val="18"/>
              </w:rPr>
              <w:t>表を見ながら, それぞれのおやつを比較する。</w:t>
            </w:r>
          </w:p>
          <w:p w14:paraId="59640D78" w14:textId="77777777" w:rsidR="00D412C4" w:rsidRPr="004922E6" w:rsidRDefault="00D412C4" w:rsidP="003F7638">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３　教科書P.13の</w:t>
            </w:r>
            <w:r w:rsidRPr="004922E6">
              <w:rPr>
                <w:rFonts w:ascii="ＭＳ Ｐ明朝" w:eastAsia="ＭＳ Ｐ明朝" w:hAnsi="ＭＳ Ｐ明朝" w:hint="eastAsia"/>
                <w:szCs w:val="18"/>
              </w:rPr>
              <w:t>表を用いて「あそび」を比較し, 気付いたことを話し合う。</w:t>
            </w:r>
          </w:p>
          <w:p w14:paraId="6E659B18" w14:textId="77777777" w:rsidR="00D412C4" w:rsidRPr="004922E6" w:rsidRDefault="00D412C4" w:rsidP="003F7638">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４　</w:t>
            </w:r>
            <w:r w:rsidRPr="004922E6">
              <w:rPr>
                <w:rFonts w:ascii="ＭＳ Ｐ明朝" w:eastAsia="ＭＳ Ｐ明朝" w:hAnsi="ＭＳ Ｐ明朝" w:hint="eastAsia"/>
                <w:szCs w:val="18"/>
              </w:rPr>
              <w:t>単元の学習を振り返る。</w:t>
            </w:r>
          </w:p>
        </w:tc>
        <w:tc>
          <w:tcPr>
            <w:tcW w:w="3231" w:type="dxa"/>
            <w:gridSpan w:val="2"/>
            <w:shd w:val="clear" w:color="auto" w:fill="auto"/>
          </w:tcPr>
          <w:p w14:paraId="4AFBD424" w14:textId="77777777" w:rsidR="00284CF3" w:rsidRPr="004922E6" w:rsidRDefault="00284CF3" w:rsidP="002C04CD">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・〈２の一部〉教科書を読み, 遠足に持って行くのにふさわしいおやつについて自分の考えをまとめる。</w:t>
            </w:r>
          </w:p>
          <w:p w14:paraId="1C508DE9" w14:textId="085119A7" w:rsidR="00D412C4" w:rsidRPr="004922E6" w:rsidRDefault="0002643A" w:rsidP="004C661B">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・〈３の一部〉三</w:t>
            </w:r>
            <w:r w:rsidR="00284CF3" w:rsidRPr="004922E6">
              <w:rPr>
                <w:rFonts w:ascii="ＭＳ Ｐ明朝" w:eastAsia="ＭＳ Ｐ明朝" w:hAnsi="ＭＳ Ｐ明朝" w:hint="eastAsia"/>
                <w:color w:val="FF0000"/>
                <w:szCs w:val="18"/>
              </w:rPr>
              <w:t>つの遊びについて表に整理し, 比較する。（※考えの交流は学校授業）</w:t>
            </w:r>
          </w:p>
          <w:p w14:paraId="5960D792" w14:textId="77777777" w:rsidR="00284CF3" w:rsidRPr="004922E6" w:rsidRDefault="00284CF3" w:rsidP="002C04CD">
            <w:pPr>
              <w:snapToGrid w:val="0"/>
              <w:spacing w:line="240" w:lineRule="exact"/>
              <w:ind w:left="90" w:hangingChars="50" w:hanging="90"/>
              <w:rPr>
                <w:rFonts w:ascii="ＭＳ Ｐ明朝" w:eastAsia="ＭＳ Ｐ明朝" w:hAnsi="ＭＳ Ｐ明朝"/>
                <w:color w:val="FF0000"/>
                <w:szCs w:val="18"/>
              </w:rPr>
            </w:pPr>
          </w:p>
          <w:p w14:paraId="733AD128" w14:textId="77777777" w:rsidR="00284CF3" w:rsidRPr="004922E6" w:rsidRDefault="00284CF3" w:rsidP="002C04CD">
            <w:pPr>
              <w:snapToGrid w:val="0"/>
              <w:spacing w:line="240" w:lineRule="exact"/>
              <w:ind w:left="90" w:hangingChars="50" w:hanging="90"/>
              <w:rPr>
                <w:rFonts w:hAnsi="ＭＳ Ｐゴシック"/>
                <w:color w:val="FF0000"/>
                <w:szCs w:val="18"/>
              </w:rPr>
            </w:pPr>
            <w:r w:rsidRPr="004922E6">
              <w:rPr>
                <w:rFonts w:ascii="ＭＳ Ｐ明朝" w:eastAsia="ＭＳ Ｐ明朝" w:hAnsi="ＭＳ Ｐ明朝" w:hint="eastAsia"/>
                <w:color w:val="FF0000"/>
                <w:szCs w:val="18"/>
              </w:rPr>
              <w:t>【１時間（書１）】</w:t>
            </w:r>
          </w:p>
        </w:tc>
        <w:tc>
          <w:tcPr>
            <w:tcW w:w="1474" w:type="dxa"/>
            <w:gridSpan w:val="3"/>
          </w:tcPr>
          <w:p w14:paraId="3276D28F" w14:textId="77777777" w:rsidR="00D412C4" w:rsidRPr="004922E6" w:rsidRDefault="00C52579" w:rsidP="00DD7819">
            <w:pPr>
              <w:snapToGrid w:val="0"/>
              <w:spacing w:line="220" w:lineRule="exact"/>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１時間</w:t>
            </w:r>
          </w:p>
        </w:tc>
      </w:tr>
      <w:tr w:rsidR="00D412C4" w:rsidRPr="004922E6" w14:paraId="11226158" w14:textId="77777777" w:rsidTr="00B1170F">
        <w:trPr>
          <w:cantSplit/>
          <w:trHeight w:val="661"/>
        </w:trPr>
        <w:tc>
          <w:tcPr>
            <w:tcW w:w="2126" w:type="dxa"/>
            <w:gridSpan w:val="2"/>
            <w:shd w:val="clear" w:color="auto" w:fill="auto"/>
          </w:tcPr>
          <w:p w14:paraId="12195418" w14:textId="77777777" w:rsidR="00D412C4" w:rsidRPr="004922E6" w:rsidRDefault="00D412C4" w:rsidP="00A321B6">
            <w:pPr>
              <w:pStyle w:val="a7"/>
              <w:snapToGrid w:val="0"/>
              <w:spacing w:line="240" w:lineRule="exact"/>
              <w:jc w:val="left"/>
              <w:rPr>
                <w:rFonts w:ascii="ＭＳ Ｐゴシック" w:eastAsia="ＭＳ Ｐゴシック"/>
                <w:szCs w:val="18"/>
              </w:rPr>
            </w:pPr>
            <w:r w:rsidRPr="004922E6">
              <w:rPr>
                <w:rFonts w:ascii="ＭＳ Ｐゴシック" w:eastAsia="ＭＳ Ｐゴシック" w:hint="eastAsia"/>
                <w:szCs w:val="18"/>
              </w:rPr>
              <w:t>物語を音読しよう</w:t>
            </w:r>
          </w:p>
          <w:p w14:paraId="70BBDC08" w14:textId="77777777" w:rsidR="00D412C4" w:rsidRPr="004922E6" w:rsidRDefault="00D412C4" w:rsidP="00A321B6">
            <w:pPr>
              <w:snapToGrid w:val="0"/>
              <w:spacing w:line="240" w:lineRule="exact"/>
              <w:jc w:val="left"/>
              <w:rPr>
                <w:rFonts w:ascii="ＭＳ Ｐ明朝" w:eastAsia="ＭＳ Ｐ明朝" w:hAnsi="ＭＳ Ｐ明朝"/>
                <w:szCs w:val="18"/>
              </w:rPr>
            </w:pPr>
            <w:r w:rsidRPr="004922E6">
              <w:rPr>
                <w:rFonts w:ascii="ＭＳ Ｐ明朝" w:eastAsia="ＭＳ Ｐ明朝" w:hAnsi="ＭＳ Ｐ明朝" w:hint="eastAsia"/>
                <w:szCs w:val="18"/>
              </w:rPr>
              <w:t>すいせんのラッパ</w:t>
            </w:r>
          </w:p>
          <w:p w14:paraId="71F50B66" w14:textId="77777777" w:rsidR="00D412C4" w:rsidRPr="004922E6" w:rsidRDefault="00D412C4" w:rsidP="00A321B6">
            <w:pPr>
              <w:snapToGrid w:val="0"/>
              <w:spacing w:line="240" w:lineRule="exact"/>
              <w:jc w:val="left"/>
              <w:rPr>
                <w:rFonts w:ascii="ＭＳ Ｐ明朝" w:eastAsia="ＭＳ Ｐ明朝" w:hAnsi="ＭＳ Ｐ明朝"/>
                <w:szCs w:val="18"/>
              </w:rPr>
            </w:pPr>
            <w:r w:rsidRPr="004922E6">
              <w:rPr>
                <w:rFonts w:ascii="ＭＳ Ｐ明朝" w:eastAsia="ＭＳ Ｐ明朝" w:hAnsi="ＭＳ Ｐ明朝" w:hint="eastAsia"/>
                <w:szCs w:val="18"/>
              </w:rPr>
              <w:t xml:space="preserve">　・国語のノートの作り方</w:t>
            </w:r>
          </w:p>
          <w:p w14:paraId="60C348DB" w14:textId="77777777" w:rsidR="00D412C4" w:rsidRPr="004922E6" w:rsidRDefault="00D412C4" w:rsidP="00A321B6">
            <w:pPr>
              <w:snapToGrid w:val="0"/>
              <w:spacing w:line="240" w:lineRule="exact"/>
              <w:jc w:val="left"/>
              <w:rPr>
                <w:rFonts w:ascii="ＭＳ Ｐ明朝" w:eastAsia="ＭＳ Ｐ明朝" w:hAnsi="ＭＳ Ｐ明朝"/>
                <w:szCs w:val="18"/>
              </w:rPr>
            </w:pPr>
          </w:p>
          <w:p w14:paraId="3ECEDCB0" w14:textId="77777777" w:rsidR="00D412C4" w:rsidRPr="004922E6" w:rsidRDefault="00D412C4" w:rsidP="00A321B6">
            <w:pPr>
              <w:snapToGrid w:val="0"/>
              <w:spacing w:line="240" w:lineRule="exact"/>
              <w:ind w:right="640"/>
              <w:jc w:val="left"/>
              <w:rPr>
                <w:rFonts w:ascii="ＭＳ Ｐ明朝" w:eastAsia="ＭＳ Ｐ明朝" w:hAnsi="ＭＳ Ｐ明朝"/>
                <w:sz w:val="14"/>
                <w:szCs w:val="18"/>
                <w:lang w:eastAsia="zh-TW"/>
              </w:rPr>
            </w:pPr>
            <w:r w:rsidRPr="004922E6">
              <w:rPr>
                <w:rFonts w:ascii="ＭＳ Ｐ明朝" w:eastAsia="ＭＳ Ｐ明朝" w:hAnsi="ＭＳ Ｐ明朝" w:hint="eastAsia"/>
                <w:sz w:val="14"/>
                <w:szCs w:val="18"/>
                <w:lang w:eastAsia="zh-TW"/>
              </w:rPr>
              <w:t>８時間（読６書２）</w:t>
            </w:r>
          </w:p>
          <w:p w14:paraId="20F531B1" w14:textId="77777777" w:rsidR="00D412C4" w:rsidRPr="004922E6" w:rsidRDefault="00D412C4" w:rsidP="00A321B6">
            <w:pPr>
              <w:spacing w:line="240" w:lineRule="exact"/>
              <w:jc w:val="left"/>
              <w:rPr>
                <w:rFonts w:ascii="ＭＳ Ｐ明朝" w:eastAsia="ＭＳ Ｐ明朝" w:hAnsi="ＭＳ Ｐ明朝"/>
                <w:sz w:val="14"/>
                <w:szCs w:val="16"/>
                <w:lang w:eastAsia="zh-TW"/>
              </w:rPr>
            </w:pPr>
            <w:r w:rsidRPr="004922E6">
              <w:rPr>
                <w:rFonts w:ascii="ＭＳ Ｐ明朝" w:eastAsia="ＭＳ Ｐ明朝" w:hAnsi="ＭＳ Ｐ明朝" w:hint="eastAsia"/>
                <w:sz w:val="14"/>
                <w:szCs w:val="16"/>
                <w:lang w:eastAsia="zh-TW"/>
              </w:rPr>
              <w:t>教科書：上巻P.16～29</w:t>
            </w:r>
          </w:p>
          <w:p w14:paraId="79802066" w14:textId="77777777" w:rsidR="00D412C4" w:rsidRPr="004922E6" w:rsidRDefault="00D412C4" w:rsidP="00A321B6">
            <w:pPr>
              <w:snapToGrid w:val="0"/>
              <w:spacing w:line="220" w:lineRule="exact"/>
              <w:rPr>
                <w:rFonts w:ascii="ＭＳ Ｐ明朝" w:eastAsia="ＭＳ Ｐ明朝" w:hAnsi="ＭＳ Ｐ明朝"/>
                <w:sz w:val="16"/>
                <w:szCs w:val="16"/>
                <w:lang w:eastAsia="zh-TW"/>
              </w:rPr>
            </w:pPr>
          </w:p>
        </w:tc>
        <w:tc>
          <w:tcPr>
            <w:tcW w:w="3686" w:type="dxa"/>
            <w:gridSpan w:val="3"/>
            <w:shd w:val="clear" w:color="auto" w:fill="auto"/>
          </w:tcPr>
          <w:p w14:paraId="4367E5BC" w14:textId="77777777" w:rsidR="00D412C4" w:rsidRPr="004922E6" w:rsidRDefault="00D412C4" w:rsidP="00A321B6">
            <w:pPr>
              <w:snapToGrid w:val="0"/>
              <w:spacing w:line="220" w:lineRule="exact"/>
              <w:ind w:left="180" w:hangingChars="100" w:hanging="180"/>
              <w:rPr>
                <w:rFonts w:hAnsi="ＭＳ Ｐゴシック"/>
                <w:szCs w:val="18"/>
              </w:rPr>
            </w:pPr>
            <w:r w:rsidRPr="004922E6">
              <w:rPr>
                <w:rFonts w:hAnsi="ＭＳ Ｐゴシック" w:hint="eastAsia"/>
                <w:szCs w:val="18"/>
              </w:rPr>
              <w:t>●場面の様子を思い浮かべて物語を音読することができる。</w:t>
            </w:r>
          </w:p>
          <w:p w14:paraId="03E540BB" w14:textId="77777777" w:rsidR="00D412C4" w:rsidRPr="004922E6" w:rsidRDefault="00D412C4" w:rsidP="00A321B6">
            <w:pPr>
              <w:snapToGrid w:val="0"/>
              <w:spacing w:line="240" w:lineRule="exact"/>
              <w:ind w:left="180" w:hangingChars="100" w:hanging="180"/>
              <w:rPr>
                <w:rFonts w:hAnsi="ＭＳ Ｐゴシック"/>
                <w:szCs w:val="18"/>
              </w:rPr>
            </w:pPr>
            <w:r w:rsidRPr="004922E6">
              <w:rPr>
                <w:rFonts w:hAnsi="ＭＳ Ｐゴシック" w:hint="eastAsia"/>
                <w:szCs w:val="18"/>
              </w:rPr>
              <w:t>◇物語を音読する。</w:t>
            </w:r>
          </w:p>
          <w:p w14:paraId="0CF0FAD6" w14:textId="77777777" w:rsidR="00D412C4" w:rsidRPr="004922E6" w:rsidRDefault="00D412C4" w:rsidP="00A321B6">
            <w:pPr>
              <w:snapToGrid w:val="0"/>
              <w:spacing w:line="240" w:lineRule="exact"/>
              <w:ind w:left="180" w:hangingChars="100" w:hanging="180"/>
              <w:rPr>
                <w:rFonts w:hAnsi="ＭＳ Ｐゴシック"/>
                <w:szCs w:val="18"/>
              </w:rPr>
            </w:pPr>
            <w:r w:rsidRPr="004922E6">
              <w:rPr>
                <w:rFonts w:hAnsi="ＭＳ Ｐゴシック" w:hint="eastAsia"/>
                <w:szCs w:val="18"/>
              </w:rPr>
              <w:t>--------------------------------------</w:t>
            </w:r>
          </w:p>
          <w:p w14:paraId="13D3A05D" w14:textId="77777777" w:rsidR="00D412C4" w:rsidRPr="004922E6" w:rsidRDefault="00D412C4" w:rsidP="00A321B6">
            <w:pPr>
              <w:snapToGrid w:val="0"/>
              <w:spacing w:line="240" w:lineRule="exact"/>
              <w:ind w:left="360" w:hangingChars="200" w:hanging="360"/>
              <w:rPr>
                <w:rFonts w:hAnsi="ＭＳ Ｐゴシック"/>
              </w:rPr>
            </w:pPr>
            <w:r w:rsidRPr="004922E6">
              <w:rPr>
                <w:rFonts w:hAnsi="ＭＳ Ｐゴシック" w:hint="eastAsia"/>
                <w:bdr w:val="single" w:sz="4" w:space="0" w:color="auto"/>
              </w:rPr>
              <w:t>つかむ</w:t>
            </w:r>
          </w:p>
          <w:p w14:paraId="38BBC13D" w14:textId="77777777" w:rsidR="00D412C4" w:rsidRPr="004922E6" w:rsidRDefault="00D412C4" w:rsidP="00A321B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１　</w:t>
            </w:r>
            <w:r w:rsidRPr="004922E6">
              <w:rPr>
                <w:rFonts w:ascii="ＭＳ Ｐ明朝" w:eastAsia="ＭＳ Ｐ明朝" w:hAnsi="ＭＳ Ｐ明朝" w:hint="eastAsia"/>
                <w:szCs w:val="18"/>
              </w:rPr>
              <w:t>単元の学習の見通しを立てる。</w:t>
            </w:r>
          </w:p>
          <w:p w14:paraId="15F11682" w14:textId="77777777" w:rsidR="00D412C4" w:rsidRPr="004922E6" w:rsidRDefault="00D412C4" w:rsidP="00A321B6">
            <w:pPr>
              <w:snapToGrid w:val="0"/>
              <w:spacing w:line="240" w:lineRule="exact"/>
              <w:ind w:left="360" w:hangingChars="200" w:hanging="360"/>
              <w:rPr>
                <w:rFonts w:hAnsi="ＭＳ Ｐゴシック"/>
                <w:bdr w:val="single" w:sz="4" w:space="0" w:color="auto"/>
              </w:rPr>
            </w:pPr>
            <w:r w:rsidRPr="004922E6">
              <w:rPr>
                <w:rFonts w:hAnsi="ＭＳ Ｐゴシック" w:hint="eastAsia"/>
                <w:bdr w:val="single" w:sz="4" w:space="0" w:color="auto"/>
              </w:rPr>
              <w:t>取り組む</w:t>
            </w:r>
          </w:p>
          <w:p w14:paraId="5CF9286E" w14:textId="77777777" w:rsidR="00D412C4" w:rsidRPr="004922E6" w:rsidRDefault="00D412C4" w:rsidP="00A321B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２　</w:t>
            </w:r>
            <w:r w:rsidRPr="004922E6">
              <w:rPr>
                <w:rFonts w:ascii="ＭＳ Ｐ明朝" w:eastAsia="ＭＳ Ｐ明朝" w:hAnsi="ＭＳ Ｐ明朝" w:hint="eastAsia"/>
                <w:szCs w:val="18"/>
              </w:rPr>
              <w:t>すいせんのラッパの音や，人物の様子を思い浮かべる。</w:t>
            </w:r>
          </w:p>
          <w:p w14:paraId="5D90EE6F" w14:textId="77777777" w:rsidR="00D412C4" w:rsidRPr="004922E6" w:rsidRDefault="00D412C4" w:rsidP="00A321B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３　</w:t>
            </w:r>
            <w:r w:rsidRPr="004922E6">
              <w:rPr>
                <w:rFonts w:ascii="ＭＳ Ｐ明朝" w:eastAsia="ＭＳ Ｐ明朝" w:hAnsi="ＭＳ Ｐ明朝" w:hint="eastAsia"/>
                <w:szCs w:val="18"/>
              </w:rPr>
              <w:t>音読したい場面を決めて，音読をする。</w:t>
            </w:r>
          </w:p>
          <w:p w14:paraId="1C17F670" w14:textId="77777777" w:rsidR="00D412C4" w:rsidRPr="004922E6" w:rsidRDefault="00D412C4" w:rsidP="00A321B6">
            <w:pPr>
              <w:snapToGrid w:val="0"/>
              <w:spacing w:line="240" w:lineRule="exact"/>
              <w:ind w:left="360" w:hangingChars="200" w:hanging="360"/>
              <w:rPr>
                <w:rFonts w:hAnsi="ＭＳ Ｐゴシック"/>
                <w:szCs w:val="18"/>
                <w:bdr w:val="single" w:sz="4" w:space="0" w:color="auto"/>
              </w:rPr>
            </w:pPr>
            <w:r w:rsidRPr="004922E6">
              <w:rPr>
                <w:rFonts w:hAnsi="ＭＳ Ｐゴシック" w:hint="eastAsia"/>
                <w:szCs w:val="18"/>
                <w:bdr w:val="single" w:sz="4" w:space="0" w:color="auto"/>
              </w:rPr>
              <w:t>振り返る</w:t>
            </w:r>
          </w:p>
          <w:p w14:paraId="5E55DF8E" w14:textId="77777777" w:rsidR="00D412C4" w:rsidRPr="004922E6" w:rsidRDefault="00D412C4" w:rsidP="00A321B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４　</w:t>
            </w:r>
            <w:r w:rsidRPr="004922E6">
              <w:rPr>
                <w:rFonts w:ascii="ＭＳ Ｐ明朝" w:eastAsia="ＭＳ Ｐ明朝" w:hAnsi="ＭＳ Ｐ明朝" w:hint="eastAsia"/>
                <w:szCs w:val="18"/>
              </w:rPr>
              <w:t>単元の学習を振り返る。</w:t>
            </w:r>
          </w:p>
        </w:tc>
        <w:tc>
          <w:tcPr>
            <w:tcW w:w="3231" w:type="dxa"/>
            <w:gridSpan w:val="2"/>
            <w:shd w:val="clear" w:color="auto" w:fill="auto"/>
          </w:tcPr>
          <w:p w14:paraId="6471A1FA" w14:textId="374C07A8" w:rsidR="00D412C4" w:rsidRPr="004922E6" w:rsidRDefault="005006DA" w:rsidP="004C661B">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・〈２の一部〉「すいせんのラッパ」を読み, 一部の場面について</w:t>
            </w:r>
            <w:r w:rsidRPr="004922E6">
              <w:rPr>
                <w:rFonts w:ascii="ＭＳ Ｐ明朝" w:eastAsia="ＭＳ Ｐ明朝" w:hAnsi="ＭＳ Ｐ明朝"/>
                <w:color w:val="FF0000"/>
                <w:szCs w:val="18"/>
              </w:rPr>
              <w:t xml:space="preserve">, </w:t>
            </w:r>
            <w:r w:rsidRPr="004922E6">
              <w:rPr>
                <w:rFonts w:ascii="ＭＳ Ｐ明朝" w:eastAsia="ＭＳ Ｐ明朝" w:hAnsi="ＭＳ Ｐ明朝" w:hint="eastAsia"/>
                <w:color w:val="FF0000"/>
                <w:szCs w:val="18"/>
              </w:rPr>
              <w:t>登場する人物の様子や出来事をノートに書く。（※ノートに書き出したことの確認は学校授業）</w:t>
            </w:r>
          </w:p>
          <w:p w14:paraId="765FDD04" w14:textId="77777777" w:rsidR="007322FD" w:rsidRPr="004922E6" w:rsidRDefault="007322FD" w:rsidP="00A321B6">
            <w:pPr>
              <w:snapToGrid w:val="0"/>
              <w:spacing w:line="240" w:lineRule="exact"/>
              <w:ind w:left="90" w:hangingChars="50" w:hanging="90"/>
              <w:rPr>
                <w:rFonts w:ascii="ＭＳ Ｐ明朝" w:eastAsia="ＭＳ Ｐ明朝" w:hAnsi="ＭＳ Ｐ明朝"/>
                <w:color w:val="FF0000"/>
                <w:szCs w:val="18"/>
              </w:rPr>
            </w:pPr>
          </w:p>
          <w:p w14:paraId="56AEE38E" w14:textId="77777777" w:rsidR="007322FD" w:rsidRPr="004922E6" w:rsidRDefault="007322FD" w:rsidP="007322FD">
            <w:pPr>
              <w:snapToGrid w:val="0"/>
              <w:spacing w:line="240" w:lineRule="exact"/>
              <w:ind w:left="90" w:hangingChars="50" w:hanging="90"/>
              <w:rPr>
                <w:rFonts w:hAnsi="ＭＳ Ｐゴシック"/>
                <w:color w:val="FF0000"/>
                <w:szCs w:val="18"/>
              </w:rPr>
            </w:pPr>
            <w:r w:rsidRPr="004922E6">
              <w:rPr>
                <w:rFonts w:ascii="ＭＳ Ｐ明朝" w:eastAsia="ＭＳ Ｐ明朝" w:hAnsi="ＭＳ Ｐ明朝" w:hint="eastAsia"/>
                <w:color w:val="FF0000"/>
                <w:szCs w:val="18"/>
              </w:rPr>
              <w:t>【１時間（書１）】</w:t>
            </w:r>
          </w:p>
        </w:tc>
        <w:tc>
          <w:tcPr>
            <w:tcW w:w="1474" w:type="dxa"/>
            <w:gridSpan w:val="3"/>
          </w:tcPr>
          <w:p w14:paraId="0E5C973B" w14:textId="77777777" w:rsidR="00D412C4" w:rsidRPr="004922E6" w:rsidRDefault="00C52579" w:rsidP="00A321B6">
            <w:pPr>
              <w:snapToGrid w:val="0"/>
              <w:spacing w:line="220" w:lineRule="exact"/>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７時間</w:t>
            </w:r>
          </w:p>
        </w:tc>
      </w:tr>
    </w:tbl>
    <w:p w14:paraId="6EFD1534" w14:textId="77777777" w:rsidR="006714F9" w:rsidRPr="004922E6" w:rsidRDefault="006714F9" w:rsidP="00A321B6">
      <w:pPr>
        <w:rPr>
          <w:rFonts w:ascii="HGS創英角ｺﾞｼｯｸUB" w:eastAsia="HGS創英角ｺﾞｼｯｸUB"/>
          <w:sz w:val="28"/>
        </w:rPr>
      </w:pPr>
    </w:p>
    <w:p w14:paraId="7E235A7B" w14:textId="77777777" w:rsidR="00D412C4" w:rsidRPr="004922E6" w:rsidRDefault="00D412C4" w:rsidP="00A321B6">
      <w:pPr>
        <w:rPr>
          <w:rFonts w:ascii="HGS創英角ｺﾞｼｯｸUB" w:eastAsia="HGS創英角ｺﾞｼｯｸUB"/>
          <w:sz w:val="28"/>
        </w:rPr>
      </w:pPr>
    </w:p>
    <w:p w14:paraId="2D5324C9" w14:textId="77777777" w:rsidR="00D412C4" w:rsidRPr="004922E6" w:rsidRDefault="00D412C4" w:rsidP="00A321B6">
      <w:pPr>
        <w:rPr>
          <w:rFonts w:ascii="HGS創英角ｺﾞｼｯｸUB" w:eastAsia="HGS創英角ｺﾞｼｯｸUB"/>
          <w:sz w:val="28"/>
        </w:rPr>
      </w:pPr>
    </w:p>
    <w:p w14:paraId="69B6EF7C" w14:textId="77777777" w:rsidR="00D412C4" w:rsidRPr="004922E6" w:rsidRDefault="00D412C4" w:rsidP="00A321B6">
      <w:pPr>
        <w:rPr>
          <w:rFonts w:ascii="HGS創英角ｺﾞｼｯｸUB" w:eastAsia="HGS創英角ｺﾞｼｯｸUB"/>
          <w:sz w:val="28"/>
        </w:rPr>
      </w:pPr>
    </w:p>
    <w:p w14:paraId="2A0E584B" w14:textId="77777777" w:rsidR="00D412C4" w:rsidRPr="004922E6" w:rsidRDefault="00D412C4" w:rsidP="00A321B6">
      <w:pPr>
        <w:rPr>
          <w:rFonts w:ascii="HGS創英角ｺﾞｼｯｸUB" w:eastAsia="HGS創英角ｺﾞｼｯｸUB"/>
          <w:sz w:val="28"/>
        </w:rPr>
      </w:pPr>
    </w:p>
    <w:p w14:paraId="035DEC79" w14:textId="77777777" w:rsidR="00D412C4" w:rsidRPr="004922E6" w:rsidRDefault="00D412C4" w:rsidP="00A321B6">
      <w:pPr>
        <w:rPr>
          <w:rFonts w:ascii="HGS創英角ｺﾞｼｯｸUB" w:eastAsia="HGS創英角ｺﾞｼｯｸUB"/>
          <w:sz w:val="28"/>
        </w:rPr>
      </w:pPr>
    </w:p>
    <w:p w14:paraId="45458C6A" w14:textId="77777777" w:rsidR="00D412C4" w:rsidRPr="004922E6" w:rsidRDefault="00D412C4" w:rsidP="00A321B6">
      <w:pPr>
        <w:rPr>
          <w:rFonts w:ascii="HGS創英角ｺﾞｼｯｸUB" w:eastAsia="HGS創英角ｺﾞｼｯｸUB"/>
          <w:sz w:val="28"/>
        </w:rPr>
      </w:pP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D412C4" w:rsidRPr="004922E6" w14:paraId="59EC1AAA" w14:textId="77777777" w:rsidTr="00E059A9">
        <w:trPr>
          <w:cantSplit/>
          <w:trHeight w:val="452"/>
        </w:trPr>
        <w:tc>
          <w:tcPr>
            <w:tcW w:w="2126" w:type="dxa"/>
            <w:tcBorders>
              <w:bottom w:val="single" w:sz="12" w:space="0" w:color="FF0000"/>
            </w:tcBorders>
            <w:shd w:val="clear" w:color="auto" w:fill="D9D9D9" w:themeFill="background1" w:themeFillShade="D9"/>
            <w:vAlign w:val="center"/>
          </w:tcPr>
          <w:p w14:paraId="182889AA" w14:textId="77777777" w:rsidR="00D412C4" w:rsidRPr="004922E6" w:rsidRDefault="00D412C4" w:rsidP="00D412C4">
            <w:pPr>
              <w:snapToGrid w:val="0"/>
              <w:spacing w:line="220" w:lineRule="exact"/>
              <w:jc w:val="center"/>
              <w:rPr>
                <w:rFonts w:hAnsi="ＭＳ Ｐゴシック"/>
                <w:sz w:val="16"/>
                <w:szCs w:val="18"/>
              </w:rPr>
            </w:pPr>
            <w:r w:rsidRPr="004922E6">
              <w:rPr>
                <w:rFonts w:hAnsi="ＭＳ Ｐゴシック" w:hint="eastAsia"/>
                <w:sz w:val="16"/>
                <w:szCs w:val="18"/>
              </w:rPr>
              <w:lastRenderedPageBreak/>
              <w:t>単元・教材・配当時数</w:t>
            </w:r>
          </w:p>
          <w:p w14:paraId="6635F95A" w14:textId="77777777" w:rsidR="00D412C4" w:rsidRPr="004922E6" w:rsidRDefault="00D412C4" w:rsidP="00D412C4">
            <w:pPr>
              <w:snapToGrid w:val="0"/>
              <w:spacing w:line="220" w:lineRule="exact"/>
              <w:jc w:val="center"/>
              <w:rPr>
                <w:rFonts w:hAnsi="ＭＳ Ｐゴシック"/>
                <w:sz w:val="16"/>
                <w:szCs w:val="18"/>
              </w:rPr>
            </w:pPr>
            <w:r w:rsidRPr="004922E6">
              <w:rPr>
                <w:rFonts w:hAnsi="ＭＳ Ｐゴシック" w:hint="eastAsia"/>
                <w:sz w:val="16"/>
                <w:szCs w:val="18"/>
              </w:rPr>
              <w:t>教科書ページ</w:t>
            </w:r>
          </w:p>
        </w:tc>
        <w:tc>
          <w:tcPr>
            <w:tcW w:w="3686" w:type="dxa"/>
            <w:tcBorders>
              <w:bottom w:val="single" w:sz="12" w:space="0" w:color="FF0000"/>
            </w:tcBorders>
            <w:shd w:val="clear" w:color="auto" w:fill="D9D9D9" w:themeFill="background1" w:themeFillShade="D9"/>
            <w:vAlign w:val="center"/>
          </w:tcPr>
          <w:p w14:paraId="3FABCD2F" w14:textId="77777777" w:rsidR="00D412C4" w:rsidRPr="004922E6" w:rsidRDefault="00D412C4" w:rsidP="00BC20DC">
            <w:pPr>
              <w:snapToGrid w:val="0"/>
              <w:spacing w:line="220" w:lineRule="exact"/>
              <w:jc w:val="center"/>
              <w:rPr>
                <w:rFonts w:hAnsi="ＭＳ Ｐゴシック"/>
                <w:sz w:val="16"/>
                <w:szCs w:val="18"/>
              </w:rPr>
            </w:pPr>
            <w:r w:rsidRPr="004922E6">
              <w:rPr>
                <w:rFonts w:hAnsi="ＭＳ Ｐゴシック" w:hint="eastAsia"/>
                <w:sz w:val="16"/>
                <w:szCs w:val="18"/>
              </w:rPr>
              <w:t>●単元の目標／◇言語活動</w:t>
            </w:r>
          </w:p>
          <w:p w14:paraId="3CEB5599" w14:textId="77777777" w:rsidR="00D412C4" w:rsidRPr="004922E6" w:rsidRDefault="00D412C4" w:rsidP="00BC20DC">
            <w:pPr>
              <w:snapToGrid w:val="0"/>
              <w:spacing w:line="220" w:lineRule="exact"/>
              <w:jc w:val="center"/>
              <w:rPr>
                <w:rFonts w:hAnsi="ＭＳ Ｐゴシック"/>
                <w:sz w:val="16"/>
                <w:szCs w:val="18"/>
              </w:rPr>
            </w:pPr>
            <w:r w:rsidRPr="004922E6">
              <w:rPr>
                <w:rFonts w:hAnsi="ＭＳ Ｐゴシック" w:hint="eastAsia"/>
                <w:sz w:val="16"/>
                <w:szCs w:val="18"/>
              </w:rPr>
              <w:t>主な学習活動</w:t>
            </w:r>
          </w:p>
        </w:tc>
        <w:tc>
          <w:tcPr>
            <w:tcW w:w="3231" w:type="dxa"/>
            <w:tcBorders>
              <w:bottom w:val="single" w:sz="12" w:space="0" w:color="FF0000"/>
            </w:tcBorders>
            <w:shd w:val="clear" w:color="auto" w:fill="D9D9D9" w:themeFill="background1" w:themeFillShade="D9"/>
            <w:vAlign w:val="center"/>
          </w:tcPr>
          <w:p w14:paraId="2B3F9A09" w14:textId="77777777" w:rsidR="00D412C4" w:rsidRPr="004922E6" w:rsidRDefault="00D412C4" w:rsidP="00BC20DC">
            <w:pPr>
              <w:snapToGrid w:val="0"/>
              <w:spacing w:line="220" w:lineRule="exact"/>
              <w:ind w:left="160" w:hangingChars="100" w:hanging="160"/>
              <w:jc w:val="center"/>
              <w:rPr>
                <w:rFonts w:hAnsi="ＭＳ Ｐゴシック"/>
                <w:sz w:val="16"/>
                <w:szCs w:val="18"/>
              </w:rPr>
            </w:pPr>
            <w:r w:rsidRPr="004922E6">
              <w:rPr>
                <w:rFonts w:hAnsi="ＭＳ Ｐゴシック" w:hint="eastAsia"/>
                <w:sz w:val="16"/>
                <w:szCs w:val="18"/>
              </w:rPr>
              <w:t>学校の授業以外の場において行うことが考えられる教材・学習活動（概要・時数）</w:t>
            </w:r>
          </w:p>
        </w:tc>
        <w:tc>
          <w:tcPr>
            <w:tcW w:w="1474" w:type="dxa"/>
            <w:tcBorders>
              <w:bottom w:val="single" w:sz="12" w:space="0" w:color="FF0000"/>
            </w:tcBorders>
            <w:shd w:val="clear" w:color="auto" w:fill="D9D9D9" w:themeFill="background1" w:themeFillShade="D9"/>
            <w:vAlign w:val="center"/>
          </w:tcPr>
          <w:p w14:paraId="420521BD" w14:textId="77777777" w:rsidR="00D412C4" w:rsidRPr="004922E6" w:rsidRDefault="00D412C4" w:rsidP="00BC20DC">
            <w:pPr>
              <w:snapToGrid w:val="0"/>
              <w:spacing w:line="220" w:lineRule="exact"/>
              <w:jc w:val="center"/>
              <w:rPr>
                <w:rFonts w:hAnsi="ＭＳ Ｐゴシック"/>
                <w:sz w:val="16"/>
                <w:szCs w:val="18"/>
              </w:rPr>
            </w:pPr>
            <w:r w:rsidRPr="004922E6">
              <w:rPr>
                <w:rFonts w:hAnsi="ＭＳ Ｐゴシック" w:hint="eastAsia"/>
                <w:sz w:val="16"/>
                <w:szCs w:val="18"/>
              </w:rPr>
              <w:t>学校での授業時数</w:t>
            </w:r>
          </w:p>
        </w:tc>
      </w:tr>
      <w:tr w:rsidR="00D412C4" w:rsidRPr="004922E6" w14:paraId="7642A050" w14:textId="77777777" w:rsidTr="00B1170F">
        <w:trPr>
          <w:cantSplit/>
          <w:trHeight w:val="661"/>
        </w:trPr>
        <w:tc>
          <w:tcPr>
            <w:tcW w:w="2126" w:type="dxa"/>
            <w:tcBorders>
              <w:top w:val="single" w:sz="12" w:space="0" w:color="FF0000"/>
              <w:left w:val="single" w:sz="12" w:space="0" w:color="FF0000"/>
              <w:bottom w:val="single" w:sz="12" w:space="0" w:color="FF0000"/>
              <w:right w:val="single" w:sz="4" w:space="0" w:color="auto"/>
            </w:tcBorders>
            <w:shd w:val="clear" w:color="auto" w:fill="auto"/>
          </w:tcPr>
          <w:p w14:paraId="51C7BEC7" w14:textId="77777777" w:rsidR="00D412C4" w:rsidRPr="004922E6" w:rsidRDefault="00D412C4" w:rsidP="00DD7819">
            <w:pPr>
              <w:pStyle w:val="a7"/>
              <w:snapToGrid w:val="0"/>
              <w:spacing w:line="240" w:lineRule="exact"/>
              <w:jc w:val="left"/>
              <w:rPr>
                <w:rFonts w:ascii="ＭＳ Ｐゴシック" w:eastAsia="ＭＳ Ｐゴシック" w:hAnsi="ＭＳ Ｐゴシック"/>
                <w:szCs w:val="18"/>
              </w:rPr>
            </w:pPr>
            <w:r w:rsidRPr="004922E6">
              <w:rPr>
                <w:rFonts w:ascii="ＭＳ Ｐゴシック" w:eastAsia="ＭＳ Ｐゴシック" w:hAnsi="ＭＳ Ｐゴシック" w:hint="eastAsia"/>
                <w:szCs w:val="18"/>
              </w:rPr>
              <w:t>図書館へ行こう</w:t>
            </w:r>
          </w:p>
          <w:p w14:paraId="76EEBC05" w14:textId="77777777" w:rsidR="00D412C4" w:rsidRPr="004922E6" w:rsidRDefault="00D412C4" w:rsidP="00DD7819">
            <w:pPr>
              <w:snapToGrid w:val="0"/>
              <w:spacing w:line="240" w:lineRule="exact"/>
              <w:jc w:val="left"/>
              <w:rPr>
                <w:rFonts w:ascii="ＭＳ Ｐ明朝" w:eastAsia="ＭＳ Ｐ明朝" w:hAnsi="ＭＳ Ｐ明朝"/>
                <w:szCs w:val="18"/>
              </w:rPr>
            </w:pPr>
          </w:p>
          <w:p w14:paraId="3FB002F4" w14:textId="77777777" w:rsidR="00D412C4" w:rsidRPr="004922E6" w:rsidRDefault="00D412C4" w:rsidP="00DD7819">
            <w:pPr>
              <w:snapToGrid w:val="0"/>
              <w:spacing w:line="240" w:lineRule="exact"/>
              <w:ind w:right="640"/>
              <w:jc w:val="left"/>
              <w:rPr>
                <w:rFonts w:ascii="ＭＳ Ｐ明朝" w:eastAsia="ＭＳ Ｐ明朝" w:hAnsi="ＭＳ Ｐ明朝"/>
                <w:sz w:val="14"/>
                <w:szCs w:val="18"/>
              </w:rPr>
            </w:pPr>
            <w:r w:rsidRPr="004922E6">
              <w:rPr>
                <w:rFonts w:ascii="ＭＳ Ｐ明朝" w:eastAsia="ＭＳ Ｐ明朝" w:hAnsi="ＭＳ Ｐ明朝" w:hint="eastAsia"/>
                <w:sz w:val="14"/>
                <w:szCs w:val="18"/>
              </w:rPr>
              <w:t>２時間（知技２）</w:t>
            </w:r>
          </w:p>
          <w:p w14:paraId="5E6E1D49" w14:textId="77777777" w:rsidR="00D412C4" w:rsidRPr="004922E6" w:rsidRDefault="00D412C4" w:rsidP="00DD7819">
            <w:pPr>
              <w:spacing w:line="240" w:lineRule="exact"/>
              <w:jc w:val="left"/>
              <w:rPr>
                <w:rFonts w:ascii="ＭＳ Ｐ明朝" w:eastAsia="ＭＳ Ｐ明朝" w:hAnsi="ＭＳ Ｐ明朝"/>
                <w:sz w:val="14"/>
                <w:szCs w:val="16"/>
              </w:rPr>
            </w:pPr>
            <w:r w:rsidRPr="004922E6">
              <w:rPr>
                <w:rFonts w:ascii="ＭＳ Ｐ明朝" w:eastAsia="ＭＳ Ｐ明朝" w:hAnsi="ＭＳ Ｐ明朝" w:hint="eastAsia"/>
                <w:sz w:val="14"/>
                <w:szCs w:val="16"/>
              </w:rPr>
              <w:t>教科書：上巻P.30～33</w:t>
            </w:r>
          </w:p>
          <w:p w14:paraId="416660C5" w14:textId="77777777" w:rsidR="00D412C4" w:rsidRPr="004922E6" w:rsidRDefault="00D412C4" w:rsidP="00DD7819">
            <w:pPr>
              <w:snapToGrid w:val="0"/>
              <w:spacing w:line="220" w:lineRule="exact"/>
              <w:rPr>
                <w:rFonts w:ascii="ＭＳ Ｐ明朝" w:eastAsia="ＭＳ Ｐ明朝" w:hAnsi="ＭＳ Ｐ明朝"/>
                <w:sz w:val="16"/>
                <w:szCs w:val="16"/>
              </w:rPr>
            </w:pPr>
          </w:p>
        </w:tc>
        <w:tc>
          <w:tcPr>
            <w:tcW w:w="3686" w:type="dxa"/>
            <w:tcBorders>
              <w:top w:val="single" w:sz="12" w:space="0" w:color="FF0000"/>
              <w:left w:val="single" w:sz="4" w:space="0" w:color="auto"/>
              <w:bottom w:val="single" w:sz="12" w:space="0" w:color="FF0000"/>
              <w:right w:val="single" w:sz="4" w:space="0" w:color="auto"/>
            </w:tcBorders>
            <w:shd w:val="clear" w:color="auto" w:fill="auto"/>
          </w:tcPr>
          <w:p w14:paraId="0F9B4AF3" w14:textId="77777777" w:rsidR="00D412C4" w:rsidRPr="004922E6" w:rsidRDefault="00D412C4" w:rsidP="006126FA">
            <w:pPr>
              <w:snapToGrid w:val="0"/>
              <w:spacing w:line="220" w:lineRule="exact"/>
              <w:rPr>
                <w:rFonts w:hAnsi="ＭＳ Ｐゴシック"/>
                <w:szCs w:val="18"/>
              </w:rPr>
            </w:pPr>
            <w:r w:rsidRPr="004922E6">
              <w:rPr>
                <w:rFonts w:hAnsi="ＭＳ Ｐゴシック" w:hint="eastAsia"/>
                <w:szCs w:val="18"/>
              </w:rPr>
              <w:t>●図書館の本が内容によって分類・配架されていることを知り, 本の探し方を確かめることができる。</w:t>
            </w:r>
          </w:p>
          <w:p w14:paraId="5396F689" w14:textId="77777777" w:rsidR="00D412C4" w:rsidRPr="004922E6" w:rsidRDefault="00D412C4" w:rsidP="00DD7819">
            <w:pPr>
              <w:snapToGrid w:val="0"/>
              <w:spacing w:line="240" w:lineRule="exact"/>
              <w:ind w:left="180" w:hangingChars="100" w:hanging="180"/>
              <w:rPr>
                <w:rFonts w:hAnsi="ＭＳ Ｐゴシック"/>
                <w:szCs w:val="18"/>
              </w:rPr>
            </w:pPr>
            <w:r w:rsidRPr="004922E6">
              <w:rPr>
                <w:rFonts w:hAnsi="ＭＳ Ｐゴシック" w:hint="eastAsia"/>
                <w:szCs w:val="18"/>
              </w:rPr>
              <w:t>--------------------------------------</w:t>
            </w:r>
          </w:p>
          <w:p w14:paraId="617CD0B1" w14:textId="77777777" w:rsidR="00D412C4" w:rsidRPr="004922E6" w:rsidRDefault="00D412C4" w:rsidP="00171BA8">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１　</w:t>
            </w:r>
            <w:r w:rsidRPr="004922E6">
              <w:rPr>
                <w:rFonts w:ascii="ＭＳ Ｐ明朝" w:eastAsia="ＭＳ Ｐ明朝" w:hAnsi="ＭＳ Ｐ明朝" w:hint="eastAsia"/>
                <w:szCs w:val="18"/>
              </w:rPr>
              <w:t>図書館の利用の仕方や図書館に置かれている本の並び方について確かめるという単元の学習の見通しを立てる。</w:t>
            </w:r>
          </w:p>
          <w:p w14:paraId="0C5EF7DC" w14:textId="77777777" w:rsidR="00D412C4" w:rsidRPr="004922E6" w:rsidRDefault="00D412C4" w:rsidP="006B427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２　</w:t>
            </w:r>
            <w:r w:rsidRPr="004922E6">
              <w:rPr>
                <w:rFonts w:ascii="ＭＳ Ｐ明朝" w:eastAsia="ＭＳ Ｐ明朝" w:hAnsi="ＭＳ Ｐ明朝" w:hint="eastAsia"/>
                <w:szCs w:val="18"/>
              </w:rPr>
              <w:t>図書館のどの本棚にどのような種類の本が置かれているかを確かめる。</w:t>
            </w:r>
          </w:p>
        </w:tc>
        <w:tc>
          <w:tcPr>
            <w:tcW w:w="3231" w:type="dxa"/>
            <w:tcBorders>
              <w:top w:val="single" w:sz="12" w:space="0" w:color="FF0000"/>
              <w:left w:val="single" w:sz="4" w:space="0" w:color="auto"/>
              <w:bottom w:val="single" w:sz="12" w:space="0" w:color="FF0000"/>
              <w:right w:val="single" w:sz="4" w:space="0" w:color="auto"/>
            </w:tcBorders>
            <w:shd w:val="clear" w:color="auto" w:fill="auto"/>
          </w:tcPr>
          <w:p w14:paraId="60DA47E0" w14:textId="28D783F6" w:rsidR="00D412C4" w:rsidRPr="004922E6" w:rsidRDefault="005006DA" w:rsidP="004C661B">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・〈２の一部〉興味がある本の種類や</w:t>
            </w:r>
            <w:r w:rsidRPr="004922E6">
              <w:rPr>
                <w:rFonts w:ascii="ＭＳ Ｐ明朝" w:eastAsia="ＭＳ Ｐ明朝" w:hAnsi="ＭＳ Ｐ明朝"/>
                <w:color w:val="FF0000"/>
                <w:szCs w:val="18"/>
              </w:rPr>
              <w:t xml:space="preserve">, </w:t>
            </w:r>
            <w:r w:rsidRPr="004922E6">
              <w:rPr>
                <w:rFonts w:ascii="ＭＳ Ｐ明朝" w:eastAsia="ＭＳ Ｐ明朝" w:hAnsi="ＭＳ Ｐ明朝" w:hint="eastAsia"/>
                <w:color w:val="FF0000"/>
                <w:szCs w:val="18"/>
              </w:rPr>
              <w:t>読んでみたい本をノートに書く。（※図書館の本の分類方法の学習は学校授業）</w:t>
            </w:r>
          </w:p>
          <w:p w14:paraId="31045130" w14:textId="77777777" w:rsidR="007322FD" w:rsidRPr="004922E6" w:rsidRDefault="007322FD" w:rsidP="00836C54">
            <w:pPr>
              <w:snapToGrid w:val="0"/>
              <w:spacing w:line="240" w:lineRule="exact"/>
              <w:ind w:left="90" w:hangingChars="50" w:hanging="90"/>
              <w:rPr>
                <w:rFonts w:ascii="ＭＳ Ｐ明朝" w:eastAsia="ＭＳ Ｐ明朝" w:hAnsi="ＭＳ Ｐ明朝"/>
                <w:color w:val="FF0000"/>
                <w:szCs w:val="18"/>
              </w:rPr>
            </w:pPr>
          </w:p>
          <w:p w14:paraId="0DAB7F19" w14:textId="77777777" w:rsidR="007322FD" w:rsidRPr="004922E6" w:rsidRDefault="007322FD" w:rsidP="00836C54">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【１時間（知技１）】</w:t>
            </w:r>
          </w:p>
          <w:p w14:paraId="0737A1B3" w14:textId="77777777" w:rsidR="007322FD" w:rsidRPr="004922E6" w:rsidRDefault="007322FD" w:rsidP="00836C54">
            <w:pPr>
              <w:snapToGrid w:val="0"/>
              <w:spacing w:line="240" w:lineRule="exact"/>
              <w:ind w:left="90" w:hangingChars="50" w:hanging="90"/>
              <w:rPr>
                <w:rFonts w:ascii="ＭＳ Ｐ明朝" w:eastAsia="ＭＳ Ｐ明朝" w:hAnsi="ＭＳ Ｐ明朝"/>
                <w:color w:val="FF0000"/>
                <w:szCs w:val="18"/>
              </w:rPr>
            </w:pPr>
          </w:p>
          <w:p w14:paraId="7C430BAB" w14:textId="77777777" w:rsidR="007322FD" w:rsidRPr="004922E6" w:rsidRDefault="0087429C" w:rsidP="00836C54">
            <w:pPr>
              <w:snapToGrid w:val="0"/>
              <w:spacing w:line="240" w:lineRule="exact"/>
              <w:ind w:left="90" w:hangingChars="50" w:hanging="90"/>
              <w:rPr>
                <w:rFonts w:hAnsi="ＭＳ Ｐゴシック"/>
                <w:color w:val="FF0000"/>
                <w:szCs w:val="18"/>
              </w:rPr>
            </w:pPr>
            <w:r w:rsidRPr="004922E6">
              <w:rPr>
                <w:rFonts w:ascii="ＭＳ Ｐ明朝" w:eastAsia="ＭＳ Ｐ明朝" w:hAnsi="ＭＳ Ｐ明朝" w:hint="eastAsia"/>
                <w:color w:val="FF0000"/>
                <w:szCs w:val="18"/>
              </w:rPr>
              <w:t>※図書室の本の配架</w:t>
            </w:r>
            <w:r w:rsidR="007322FD" w:rsidRPr="004922E6">
              <w:rPr>
                <w:rFonts w:ascii="ＭＳ Ｐ明朝" w:eastAsia="ＭＳ Ｐ明朝" w:hAnsi="ＭＳ Ｐ明朝" w:hint="eastAsia"/>
                <w:color w:val="FF0000"/>
                <w:szCs w:val="18"/>
              </w:rPr>
              <w:t>を確かめたり本を探したりする活動を別時期に行うか, 適切な時期に単元の学習時期を移動させることが考えられる。</w:t>
            </w:r>
          </w:p>
        </w:tc>
        <w:tc>
          <w:tcPr>
            <w:tcW w:w="1474" w:type="dxa"/>
            <w:tcBorders>
              <w:top w:val="single" w:sz="12" w:space="0" w:color="FF0000"/>
              <w:left w:val="single" w:sz="4" w:space="0" w:color="auto"/>
              <w:bottom w:val="single" w:sz="12" w:space="0" w:color="FF0000"/>
              <w:right w:val="single" w:sz="12" w:space="0" w:color="FF0000"/>
            </w:tcBorders>
          </w:tcPr>
          <w:p w14:paraId="33238F71" w14:textId="77777777" w:rsidR="00D412C4" w:rsidRPr="004922E6" w:rsidRDefault="00C52579" w:rsidP="00DD7819">
            <w:pPr>
              <w:snapToGrid w:val="0"/>
              <w:spacing w:line="220" w:lineRule="exact"/>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１時間</w:t>
            </w:r>
          </w:p>
        </w:tc>
      </w:tr>
      <w:tr w:rsidR="00D412C4" w:rsidRPr="004922E6" w14:paraId="24F639D5" w14:textId="77777777" w:rsidTr="00B1170F">
        <w:trPr>
          <w:cantSplit/>
          <w:trHeight w:val="661"/>
        </w:trPr>
        <w:tc>
          <w:tcPr>
            <w:tcW w:w="2126" w:type="dxa"/>
            <w:tcBorders>
              <w:top w:val="single" w:sz="12" w:space="0" w:color="FF0000"/>
            </w:tcBorders>
            <w:shd w:val="clear" w:color="auto" w:fill="auto"/>
          </w:tcPr>
          <w:p w14:paraId="750D1B17" w14:textId="77777777" w:rsidR="00D412C4" w:rsidRPr="004922E6" w:rsidRDefault="00D412C4" w:rsidP="00DD7819">
            <w:pPr>
              <w:pStyle w:val="a7"/>
              <w:snapToGrid w:val="0"/>
              <w:spacing w:line="240" w:lineRule="exact"/>
              <w:jc w:val="left"/>
              <w:rPr>
                <w:rFonts w:ascii="ＭＳ Ｐゴシック" w:eastAsia="ＭＳ Ｐゴシック"/>
                <w:szCs w:val="18"/>
              </w:rPr>
            </w:pPr>
            <w:r w:rsidRPr="004922E6">
              <w:rPr>
                <w:rFonts w:ascii="ＭＳ Ｐゴシック" w:eastAsia="ＭＳ Ｐゴシック" w:hint="eastAsia"/>
                <w:szCs w:val="18"/>
              </w:rPr>
              <w:t>国語じてんの使い方</w:t>
            </w:r>
          </w:p>
          <w:p w14:paraId="12D52F47" w14:textId="77777777" w:rsidR="00D412C4" w:rsidRPr="004922E6" w:rsidRDefault="00D412C4" w:rsidP="00DD7819">
            <w:pPr>
              <w:snapToGrid w:val="0"/>
              <w:spacing w:line="240" w:lineRule="exact"/>
              <w:ind w:firstLineChars="100" w:firstLine="180"/>
              <w:jc w:val="left"/>
              <w:rPr>
                <w:rFonts w:ascii="ＭＳ Ｐ明朝" w:eastAsia="ＭＳ Ｐ明朝" w:hAnsi="ＭＳ Ｐ明朝"/>
                <w:szCs w:val="18"/>
              </w:rPr>
            </w:pPr>
          </w:p>
          <w:p w14:paraId="17837C41" w14:textId="77777777" w:rsidR="00D412C4" w:rsidRPr="004922E6" w:rsidRDefault="00D412C4" w:rsidP="00DD7819">
            <w:pPr>
              <w:snapToGrid w:val="0"/>
              <w:spacing w:line="240" w:lineRule="exact"/>
              <w:ind w:right="640"/>
              <w:jc w:val="left"/>
              <w:rPr>
                <w:rFonts w:ascii="ＭＳ Ｐ明朝" w:eastAsia="ＭＳ Ｐ明朝" w:hAnsi="ＭＳ Ｐ明朝"/>
                <w:sz w:val="14"/>
                <w:szCs w:val="18"/>
              </w:rPr>
            </w:pPr>
            <w:r w:rsidRPr="004922E6">
              <w:rPr>
                <w:rFonts w:ascii="ＭＳ Ｐ明朝" w:eastAsia="ＭＳ Ｐ明朝" w:hAnsi="ＭＳ Ｐ明朝" w:hint="eastAsia"/>
                <w:sz w:val="14"/>
                <w:szCs w:val="18"/>
              </w:rPr>
              <w:t>３時間（知技３）</w:t>
            </w:r>
          </w:p>
          <w:p w14:paraId="2A428BB4" w14:textId="77777777" w:rsidR="00D412C4" w:rsidRPr="004922E6" w:rsidRDefault="00D412C4" w:rsidP="00DD7819">
            <w:pPr>
              <w:snapToGrid w:val="0"/>
              <w:spacing w:line="220" w:lineRule="exact"/>
              <w:rPr>
                <w:rFonts w:ascii="ＭＳ Ｐ明朝" w:eastAsia="ＭＳ Ｐ明朝" w:hAnsi="ＭＳ Ｐ明朝"/>
                <w:sz w:val="16"/>
                <w:szCs w:val="16"/>
              </w:rPr>
            </w:pPr>
            <w:r w:rsidRPr="004922E6">
              <w:rPr>
                <w:rFonts w:ascii="ＭＳ Ｐ明朝" w:eastAsia="ＭＳ Ｐ明朝" w:hAnsi="ＭＳ Ｐ明朝" w:hint="eastAsia"/>
                <w:sz w:val="14"/>
                <w:szCs w:val="16"/>
              </w:rPr>
              <w:t>教科書：上巻P.34～37</w:t>
            </w:r>
          </w:p>
        </w:tc>
        <w:tc>
          <w:tcPr>
            <w:tcW w:w="3686" w:type="dxa"/>
            <w:tcBorders>
              <w:top w:val="single" w:sz="12" w:space="0" w:color="FF0000"/>
            </w:tcBorders>
            <w:shd w:val="clear" w:color="auto" w:fill="auto"/>
          </w:tcPr>
          <w:p w14:paraId="55F633CF" w14:textId="77777777" w:rsidR="00D412C4" w:rsidRPr="004922E6" w:rsidRDefault="00D412C4" w:rsidP="00171BA8">
            <w:pPr>
              <w:snapToGrid w:val="0"/>
              <w:spacing w:line="240" w:lineRule="exact"/>
              <w:ind w:left="180" w:hangingChars="100" w:hanging="180"/>
              <w:rPr>
                <w:rFonts w:hAnsi="ＭＳ Ｐゴシック"/>
                <w:szCs w:val="18"/>
              </w:rPr>
            </w:pPr>
            <w:r w:rsidRPr="004922E6">
              <w:rPr>
                <w:rFonts w:hAnsi="ＭＳ Ｐゴシック" w:hint="eastAsia"/>
                <w:szCs w:val="18"/>
              </w:rPr>
              <w:t>●</w:t>
            </w:r>
            <w:r w:rsidRPr="004922E6">
              <w:rPr>
                <w:rFonts w:hint="eastAsia"/>
                <w:szCs w:val="18"/>
              </w:rPr>
              <w:t>国語辞典の仕組みや使い方を理解することができる。</w:t>
            </w:r>
          </w:p>
          <w:p w14:paraId="612E679C" w14:textId="77777777" w:rsidR="00D412C4" w:rsidRPr="004922E6" w:rsidRDefault="00D412C4" w:rsidP="00DD7819">
            <w:pPr>
              <w:snapToGrid w:val="0"/>
              <w:spacing w:line="240" w:lineRule="exact"/>
              <w:ind w:left="180" w:hangingChars="100" w:hanging="180"/>
              <w:rPr>
                <w:rFonts w:hAnsi="ＭＳ Ｐゴシック"/>
                <w:szCs w:val="18"/>
              </w:rPr>
            </w:pPr>
            <w:r w:rsidRPr="004922E6">
              <w:rPr>
                <w:rFonts w:hAnsi="ＭＳ Ｐゴシック" w:hint="eastAsia"/>
                <w:szCs w:val="18"/>
              </w:rPr>
              <w:t>--------------------------------------</w:t>
            </w:r>
          </w:p>
          <w:p w14:paraId="4C49BC97" w14:textId="77777777" w:rsidR="00D412C4" w:rsidRPr="004922E6" w:rsidRDefault="00D412C4" w:rsidP="00171BA8">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１　</w:t>
            </w:r>
            <w:r w:rsidRPr="004922E6">
              <w:rPr>
                <w:rFonts w:ascii="ＭＳ Ｐ明朝" w:eastAsia="ＭＳ Ｐ明朝" w:hAnsi="ＭＳ Ｐ明朝" w:hint="eastAsia"/>
                <w:szCs w:val="18"/>
              </w:rPr>
              <w:t>学習の見通しを立て, 教科書P</w:t>
            </w:r>
            <w:r w:rsidRPr="004922E6">
              <w:rPr>
                <w:rFonts w:ascii="ＭＳ Ｐ明朝" w:eastAsia="ＭＳ Ｐ明朝" w:hAnsi="ＭＳ Ｐ明朝"/>
                <w:szCs w:val="18"/>
              </w:rPr>
              <w:t>.34</w:t>
            </w:r>
            <w:r w:rsidRPr="004922E6">
              <w:rPr>
                <w:rFonts w:ascii="ＭＳ Ｐ明朝" w:eastAsia="ＭＳ Ｐ明朝" w:hAnsi="ＭＳ Ｐ明朝" w:hint="eastAsia"/>
                <w:szCs w:val="18"/>
              </w:rPr>
              <w:t>を見ながら国語辞典の仕組みと引き方を理解する。</w:t>
            </w:r>
          </w:p>
          <w:p w14:paraId="43D4BC6E" w14:textId="77777777" w:rsidR="00D412C4" w:rsidRPr="004922E6" w:rsidRDefault="00D412C4" w:rsidP="00171BA8">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２　</w:t>
            </w:r>
            <w:r w:rsidRPr="004922E6">
              <w:rPr>
                <w:rFonts w:ascii="ＭＳ Ｐ明朝" w:eastAsia="ＭＳ Ｐ明朝" w:hAnsi="ＭＳ Ｐ明朝" w:hint="eastAsia"/>
                <w:szCs w:val="18"/>
              </w:rPr>
              <w:t>国語辞典の語の配列を知って，使い方に慣れる。</w:t>
            </w:r>
          </w:p>
          <w:p w14:paraId="534D9E0D" w14:textId="77777777" w:rsidR="00D412C4" w:rsidRPr="004922E6" w:rsidRDefault="00D412C4" w:rsidP="0096380C">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３　</w:t>
            </w:r>
            <w:r w:rsidRPr="004922E6">
              <w:rPr>
                <w:rFonts w:ascii="ＭＳ Ｐ明朝" w:eastAsia="ＭＳ Ｐ明朝" w:hAnsi="ＭＳ Ｐ明朝" w:hint="eastAsia"/>
                <w:szCs w:val="18"/>
              </w:rPr>
              <w:t>活用のある語の見出し語の形を知る。</w:t>
            </w:r>
          </w:p>
          <w:p w14:paraId="63B54D9C" w14:textId="77777777" w:rsidR="00D412C4" w:rsidRPr="004922E6" w:rsidRDefault="00D412C4" w:rsidP="00C065D1">
            <w:pPr>
              <w:snapToGrid w:val="0"/>
              <w:spacing w:line="240" w:lineRule="exact"/>
              <w:ind w:left="360" w:hangingChars="200" w:hanging="360"/>
              <w:rPr>
                <w:rFonts w:asciiTheme="minorEastAsia" w:eastAsiaTheme="minorEastAsia" w:hAnsiTheme="minorEastAsia"/>
              </w:rPr>
            </w:pPr>
            <w:r w:rsidRPr="004922E6">
              <w:rPr>
                <w:rFonts w:asciiTheme="minorEastAsia" w:eastAsiaTheme="minorEastAsia" w:hAnsiTheme="minorEastAsia" w:hint="eastAsia"/>
              </w:rPr>
              <w:t xml:space="preserve">４　練習問題に取り組み, </w:t>
            </w:r>
            <w:r w:rsidRPr="004922E6">
              <w:rPr>
                <w:rFonts w:ascii="ＭＳ Ｐ明朝" w:eastAsia="ＭＳ Ｐ明朝" w:hAnsi="ＭＳ Ｐ明朝" w:hint="eastAsia"/>
                <w:szCs w:val="18"/>
              </w:rPr>
              <w:t>単元の学習を振り返る。</w:t>
            </w:r>
          </w:p>
        </w:tc>
        <w:tc>
          <w:tcPr>
            <w:tcW w:w="3231" w:type="dxa"/>
            <w:tcBorders>
              <w:top w:val="single" w:sz="12" w:space="0" w:color="FF0000"/>
            </w:tcBorders>
            <w:shd w:val="clear" w:color="auto" w:fill="auto"/>
          </w:tcPr>
          <w:p w14:paraId="7028E277" w14:textId="44BEB8E4" w:rsidR="00D412C4" w:rsidRPr="004922E6" w:rsidRDefault="00DA2131" w:rsidP="004C661B">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・〈４の一部〉国語辞典を活用しながら, 教科書の練習問題に取り組む。</w:t>
            </w:r>
            <w:r w:rsidR="005E22C8" w:rsidRPr="004922E6">
              <w:rPr>
                <w:rFonts w:ascii="ＭＳ Ｐ明朝" w:eastAsia="ＭＳ Ｐ明朝" w:hAnsi="ＭＳ Ｐ明朝" w:hint="eastAsia"/>
                <w:color w:val="FF0000"/>
                <w:szCs w:val="18"/>
              </w:rPr>
              <w:t>（※解答の確認は学校授業）</w:t>
            </w:r>
          </w:p>
          <w:p w14:paraId="6B84D19C" w14:textId="77777777" w:rsidR="00DA2131" w:rsidRPr="004922E6" w:rsidRDefault="00DA2131" w:rsidP="004D60C3">
            <w:pPr>
              <w:snapToGrid w:val="0"/>
              <w:spacing w:line="240" w:lineRule="exact"/>
              <w:ind w:left="90" w:hangingChars="50" w:hanging="90"/>
              <w:rPr>
                <w:rFonts w:ascii="ＭＳ Ｐ明朝" w:eastAsia="ＭＳ Ｐ明朝" w:hAnsi="ＭＳ Ｐ明朝"/>
                <w:color w:val="FF0000"/>
                <w:szCs w:val="18"/>
              </w:rPr>
            </w:pPr>
          </w:p>
          <w:p w14:paraId="616A3A8A" w14:textId="77777777" w:rsidR="00DA2131" w:rsidRPr="004922E6" w:rsidRDefault="00DA2131" w:rsidP="004D60C3">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【１時間（知技１）】</w:t>
            </w:r>
          </w:p>
        </w:tc>
        <w:tc>
          <w:tcPr>
            <w:tcW w:w="1474" w:type="dxa"/>
            <w:tcBorders>
              <w:top w:val="single" w:sz="12" w:space="0" w:color="FF0000"/>
            </w:tcBorders>
          </w:tcPr>
          <w:p w14:paraId="4354BD7D" w14:textId="77777777" w:rsidR="00D412C4" w:rsidRPr="004922E6" w:rsidRDefault="00C52579" w:rsidP="00F171CB">
            <w:pPr>
              <w:snapToGrid w:val="0"/>
              <w:spacing w:line="22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２時間</w:t>
            </w:r>
          </w:p>
        </w:tc>
      </w:tr>
      <w:tr w:rsidR="00D412C4" w:rsidRPr="004922E6" w14:paraId="7E8B8156" w14:textId="77777777" w:rsidTr="00B1170F">
        <w:trPr>
          <w:cantSplit/>
          <w:trHeight w:val="661"/>
        </w:trPr>
        <w:tc>
          <w:tcPr>
            <w:tcW w:w="2126" w:type="dxa"/>
            <w:shd w:val="clear" w:color="auto" w:fill="auto"/>
          </w:tcPr>
          <w:p w14:paraId="1515568E" w14:textId="77777777" w:rsidR="00D412C4" w:rsidRPr="004922E6" w:rsidRDefault="00D412C4" w:rsidP="00A321B6">
            <w:pPr>
              <w:pStyle w:val="a7"/>
              <w:snapToGrid w:val="0"/>
              <w:spacing w:line="240" w:lineRule="exact"/>
              <w:jc w:val="left"/>
              <w:rPr>
                <w:rFonts w:ascii="ＭＳ Ｐゴシック" w:eastAsia="ＭＳ Ｐゴシック"/>
                <w:szCs w:val="18"/>
              </w:rPr>
            </w:pPr>
            <w:r w:rsidRPr="004922E6">
              <w:rPr>
                <w:rFonts w:ascii="ＭＳ Ｐゴシック" w:eastAsia="ＭＳ Ｐゴシック" w:hint="eastAsia"/>
                <w:szCs w:val="18"/>
              </w:rPr>
              <w:t>文章を読んで感そうをつたえ合おう</w:t>
            </w:r>
          </w:p>
          <w:p w14:paraId="6EA64592" w14:textId="77777777" w:rsidR="00D412C4" w:rsidRPr="004922E6" w:rsidRDefault="00D412C4" w:rsidP="00A321B6">
            <w:pPr>
              <w:snapToGrid w:val="0"/>
              <w:spacing w:line="240" w:lineRule="exact"/>
              <w:jc w:val="left"/>
              <w:rPr>
                <w:rFonts w:ascii="ＭＳ Ｐ明朝" w:eastAsia="ＭＳ Ｐ明朝" w:hAnsi="ＭＳ Ｐ明朝"/>
                <w:szCs w:val="18"/>
              </w:rPr>
            </w:pPr>
            <w:r w:rsidRPr="004922E6">
              <w:rPr>
                <w:rFonts w:ascii="ＭＳ Ｐ明朝" w:eastAsia="ＭＳ Ｐ明朝" w:hAnsi="ＭＳ Ｐ明朝" w:hint="eastAsia"/>
                <w:szCs w:val="18"/>
              </w:rPr>
              <w:t>自然のかくし絵</w:t>
            </w:r>
          </w:p>
          <w:p w14:paraId="7BC7F6E2" w14:textId="77777777" w:rsidR="00D412C4" w:rsidRPr="004922E6" w:rsidRDefault="00D412C4" w:rsidP="00A321B6">
            <w:pPr>
              <w:snapToGrid w:val="0"/>
              <w:spacing w:line="240" w:lineRule="exact"/>
              <w:ind w:firstLineChars="100" w:firstLine="180"/>
              <w:jc w:val="left"/>
              <w:rPr>
                <w:rFonts w:ascii="ＭＳ Ｐ明朝" w:eastAsia="ＭＳ Ｐ明朝" w:hAnsi="ＭＳ Ｐ明朝"/>
                <w:szCs w:val="18"/>
              </w:rPr>
            </w:pPr>
          </w:p>
          <w:p w14:paraId="41573E41" w14:textId="77777777" w:rsidR="00D412C4" w:rsidRPr="004922E6" w:rsidRDefault="00D412C4" w:rsidP="00A321B6">
            <w:pPr>
              <w:snapToGrid w:val="0"/>
              <w:spacing w:line="240" w:lineRule="exact"/>
              <w:ind w:right="640"/>
              <w:jc w:val="left"/>
              <w:rPr>
                <w:rFonts w:ascii="ＭＳ Ｐ明朝" w:eastAsia="ＭＳ Ｐ明朝" w:hAnsi="ＭＳ Ｐ明朝"/>
                <w:sz w:val="14"/>
                <w:szCs w:val="18"/>
              </w:rPr>
            </w:pPr>
            <w:r w:rsidRPr="004922E6">
              <w:rPr>
                <w:rFonts w:ascii="ＭＳ Ｐ明朝" w:eastAsia="ＭＳ Ｐ明朝" w:hAnsi="ＭＳ Ｐ明朝" w:hint="eastAsia"/>
                <w:sz w:val="14"/>
                <w:szCs w:val="18"/>
              </w:rPr>
              <w:t>１０時間（読７書３）</w:t>
            </w:r>
          </w:p>
          <w:p w14:paraId="4AFC0AB8" w14:textId="77777777" w:rsidR="00D412C4" w:rsidRPr="004922E6" w:rsidRDefault="00D412C4" w:rsidP="00A321B6">
            <w:pPr>
              <w:spacing w:line="240" w:lineRule="exact"/>
              <w:jc w:val="left"/>
              <w:rPr>
                <w:rFonts w:ascii="ＭＳ Ｐ明朝" w:eastAsia="ＭＳ Ｐ明朝" w:hAnsi="ＭＳ Ｐ明朝"/>
                <w:sz w:val="14"/>
                <w:szCs w:val="16"/>
              </w:rPr>
            </w:pPr>
            <w:r w:rsidRPr="004922E6">
              <w:rPr>
                <w:rFonts w:ascii="ＭＳ Ｐ明朝" w:eastAsia="ＭＳ Ｐ明朝" w:hAnsi="ＭＳ Ｐ明朝" w:hint="eastAsia"/>
                <w:sz w:val="14"/>
                <w:szCs w:val="16"/>
              </w:rPr>
              <w:t>教科書：上巻P.38～47</w:t>
            </w:r>
          </w:p>
          <w:p w14:paraId="42341D25" w14:textId="77777777" w:rsidR="00D412C4" w:rsidRPr="004922E6" w:rsidRDefault="00D412C4" w:rsidP="00CF2D47">
            <w:pPr>
              <w:spacing w:line="240" w:lineRule="exact"/>
              <w:jc w:val="left"/>
              <w:rPr>
                <w:rFonts w:ascii="ＭＳ Ｐ明朝" w:eastAsia="ＭＳ Ｐ明朝" w:hAnsi="ＭＳ Ｐ明朝"/>
                <w:sz w:val="14"/>
                <w:szCs w:val="16"/>
              </w:rPr>
            </w:pPr>
          </w:p>
        </w:tc>
        <w:tc>
          <w:tcPr>
            <w:tcW w:w="3686" w:type="dxa"/>
            <w:shd w:val="clear" w:color="auto" w:fill="auto"/>
          </w:tcPr>
          <w:p w14:paraId="644EE849" w14:textId="77777777" w:rsidR="00D412C4" w:rsidRPr="004922E6" w:rsidRDefault="00D412C4" w:rsidP="00A321B6">
            <w:pPr>
              <w:snapToGrid w:val="0"/>
              <w:spacing w:line="220" w:lineRule="exact"/>
              <w:ind w:left="180" w:hangingChars="100" w:hanging="180"/>
              <w:rPr>
                <w:rFonts w:hAnsi="ＭＳ Ｐゴシック"/>
                <w:szCs w:val="18"/>
              </w:rPr>
            </w:pPr>
            <w:r w:rsidRPr="004922E6">
              <w:rPr>
                <w:rFonts w:hAnsi="ＭＳ Ｐゴシック" w:hint="eastAsia"/>
                <w:szCs w:val="18"/>
              </w:rPr>
              <w:t>●段落ごとに文章の内容を捉えることができる。</w:t>
            </w:r>
          </w:p>
          <w:p w14:paraId="42321C2D" w14:textId="77777777" w:rsidR="00D412C4" w:rsidRPr="004922E6" w:rsidRDefault="00D412C4" w:rsidP="00A321B6">
            <w:pPr>
              <w:snapToGrid w:val="0"/>
              <w:spacing w:line="240" w:lineRule="exact"/>
              <w:ind w:left="180" w:hangingChars="100" w:hanging="180"/>
              <w:rPr>
                <w:rFonts w:hAnsi="ＭＳ Ｐゴシック"/>
                <w:szCs w:val="18"/>
              </w:rPr>
            </w:pPr>
            <w:r w:rsidRPr="004922E6">
              <w:rPr>
                <w:rFonts w:hAnsi="ＭＳ Ｐゴシック" w:hint="eastAsia"/>
                <w:szCs w:val="18"/>
              </w:rPr>
              <w:t>◇文章を読み，分かったことや考えたことを説明する。</w:t>
            </w:r>
            <w:r w:rsidRPr="004922E6">
              <w:rPr>
                <w:rFonts w:asciiTheme="minorHAnsi" w:hAnsiTheme="minorHAnsi"/>
                <w:szCs w:val="18"/>
              </w:rPr>
              <w:t>C</w:t>
            </w:r>
            <w:r w:rsidRPr="004922E6">
              <w:rPr>
                <w:rFonts w:hAnsi="ＭＳ Ｐゴシック" w:hint="eastAsia"/>
                <w:szCs w:val="18"/>
              </w:rPr>
              <w:t>⑵ア</w:t>
            </w:r>
          </w:p>
          <w:p w14:paraId="176FB428" w14:textId="77777777" w:rsidR="00D412C4" w:rsidRPr="004922E6" w:rsidRDefault="00D412C4" w:rsidP="00A321B6">
            <w:pPr>
              <w:snapToGrid w:val="0"/>
              <w:spacing w:line="240" w:lineRule="exact"/>
              <w:ind w:left="180" w:hangingChars="100" w:hanging="180"/>
              <w:rPr>
                <w:rFonts w:hAnsi="ＭＳ Ｐゴシック"/>
                <w:szCs w:val="18"/>
              </w:rPr>
            </w:pPr>
            <w:r w:rsidRPr="004922E6">
              <w:rPr>
                <w:rFonts w:hAnsi="ＭＳ Ｐゴシック" w:hint="eastAsia"/>
                <w:szCs w:val="18"/>
              </w:rPr>
              <w:t>--------------------------------------</w:t>
            </w:r>
          </w:p>
          <w:p w14:paraId="335F12C9" w14:textId="77777777" w:rsidR="00D412C4" w:rsidRPr="004922E6" w:rsidRDefault="00D412C4" w:rsidP="00A321B6">
            <w:pPr>
              <w:snapToGrid w:val="0"/>
              <w:spacing w:line="240" w:lineRule="exact"/>
              <w:ind w:left="360" w:hangingChars="200" w:hanging="360"/>
              <w:rPr>
                <w:rFonts w:hAnsi="ＭＳ Ｐゴシック"/>
              </w:rPr>
            </w:pPr>
            <w:r w:rsidRPr="004922E6">
              <w:rPr>
                <w:rFonts w:hAnsi="ＭＳ Ｐゴシック" w:hint="eastAsia"/>
                <w:bdr w:val="single" w:sz="4" w:space="0" w:color="auto"/>
              </w:rPr>
              <w:t>つかむ</w:t>
            </w:r>
          </w:p>
          <w:p w14:paraId="616081F5" w14:textId="77777777" w:rsidR="00D412C4" w:rsidRPr="004922E6" w:rsidRDefault="00D412C4" w:rsidP="00A321B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１　</w:t>
            </w:r>
            <w:r w:rsidRPr="004922E6">
              <w:rPr>
                <w:rFonts w:ascii="ＭＳ Ｐ明朝" w:eastAsia="ＭＳ Ｐ明朝" w:hAnsi="ＭＳ Ｐ明朝" w:hint="eastAsia"/>
                <w:szCs w:val="18"/>
              </w:rPr>
              <w:t>学習の見通しを立てる。</w:t>
            </w:r>
          </w:p>
          <w:p w14:paraId="4E668525" w14:textId="77777777" w:rsidR="00D412C4" w:rsidRPr="004922E6" w:rsidRDefault="00D412C4" w:rsidP="00A321B6">
            <w:pPr>
              <w:snapToGrid w:val="0"/>
              <w:spacing w:line="240" w:lineRule="exact"/>
              <w:ind w:left="360" w:hangingChars="200" w:hanging="360"/>
              <w:rPr>
                <w:rFonts w:hAnsi="ＭＳ Ｐゴシック"/>
                <w:bdr w:val="single" w:sz="4" w:space="0" w:color="auto"/>
              </w:rPr>
            </w:pPr>
            <w:r w:rsidRPr="004922E6">
              <w:rPr>
                <w:rFonts w:hAnsi="ＭＳ Ｐゴシック" w:hint="eastAsia"/>
                <w:bdr w:val="single" w:sz="4" w:space="0" w:color="auto"/>
              </w:rPr>
              <w:t>取り組む</w:t>
            </w:r>
          </w:p>
          <w:p w14:paraId="4E0EC0EB" w14:textId="77777777" w:rsidR="00D412C4" w:rsidRPr="004922E6" w:rsidRDefault="00D412C4" w:rsidP="00A321B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２　</w:t>
            </w:r>
            <w:r w:rsidRPr="004922E6">
              <w:rPr>
                <w:rFonts w:ascii="ＭＳ Ｐ明朝" w:eastAsia="ＭＳ Ｐ明朝" w:hAnsi="ＭＳ Ｐ明朝" w:hint="eastAsia"/>
                <w:szCs w:val="18"/>
              </w:rPr>
              <w:t>段落ごとの内容をまとめる。</w:t>
            </w:r>
          </w:p>
          <w:p w14:paraId="270BE777" w14:textId="77777777" w:rsidR="00D412C4" w:rsidRPr="004922E6" w:rsidRDefault="00D412C4" w:rsidP="00A321B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３　</w:t>
            </w:r>
            <w:r w:rsidRPr="004922E6">
              <w:rPr>
                <w:rFonts w:ascii="ＭＳ Ｐ明朝" w:eastAsia="ＭＳ Ｐ明朝" w:hAnsi="ＭＳ Ｐ明朝" w:hint="eastAsia"/>
                <w:szCs w:val="18"/>
              </w:rPr>
              <w:t>感想を伝え合う。</w:t>
            </w:r>
          </w:p>
          <w:p w14:paraId="0EBB8FE2" w14:textId="77777777" w:rsidR="00D412C4" w:rsidRPr="004922E6" w:rsidRDefault="00D412C4" w:rsidP="00A321B6">
            <w:pPr>
              <w:snapToGrid w:val="0"/>
              <w:spacing w:line="240" w:lineRule="exact"/>
              <w:ind w:left="360" w:hangingChars="200" w:hanging="360"/>
              <w:rPr>
                <w:rFonts w:hAnsi="ＭＳ Ｐゴシック"/>
                <w:szCs w:val="18"/>
                <w:bdr w:val="single" w:sz="4" w:space="0" w:color="auto"/>
              </w:rPr>
            </w:pPr>
            <w:r w:rsidRPr="004922E6">
              <w:rPr>
                <w:rFonts w:hAnsi="ＭＳ Ｐゴシック" w:hint="eastAsia"/>
                <w:szCs w:val="18"/>
                <w:bdr w:val="single" w:sz="4" w:space="0" w:color="auto"/>
              </w:rPr>
              <w:t>振り返る</w:t>
            </w:r>
          </w:p>
          <w:p w14:paraId="4C8B87CC" w14:textId="77777777" w:rsidR="00D412C4" w:rsidRPr="004922E6" w:rsidRDefault="00D412C4" w:rsidP="0096380C">
            <w:pPr>
              <w:snapToGrid w:val="0"/>
              <w:spacing w:line="240" w:lineRule="exact"/>
              <w:ind w:left="360" w:hangingChars="200" w:hanging="360"/>
              <w:rPr>
                <w:rFonts w:eastAsia="ＭＳ Ｐ明朝"/>
                <w:szCs w:val="18"/>
              </w:rPr>
            </w:pPr>
            <w:r w:rsidRPr="004922E6">
              <w:rPr>
                <w:rFonts w:asciiTheme="minorEastAsia" w:eastAsiaTheme="minorEastAsia" w:hAnsiTheme="minorEastAsia" w:hint="eastAsia"/>
              </w:rPr>
              <w:t xml:space="preserve">４　</w:t>
            </w:r>
            <w:r w:rsidRPr="004922E6">
              <w:rPr>
                <w:rFonts w:ascii="ＭＳ Ｐ明朝" w:eastAsia="ＭＳ Ｐ明朝" w:hAnsi="ＭＳ Ｐ明朝" w:hint="eastAsia"/>
                <w:szCs w:val="18"/>
              </w:rPr>
              <w:t>単元の学習を振り返る。</w:t>
            </w:r>
          </w:p>
        </w:tc>
        <w:tc>
          <w:tcPr>
            <w:tcW w:w="3231" w:type="dxa"/>
            <w:shd w:val="clear" w:color="auto" w:fill="auto"/>
          </w:tcPr>
          <w:p w14:paraId="4480B260" w14:textId="770CEA4F" w:rsidR="00D412C4" w:rsidRPr="004922E6" w:rsidRDefault="000735BE" w:rsidP="004C661B">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・〈３</w:t>
            </w:r>
            <w:r w:rsidR="008D16D1" w:rsidRPr="004922E6">
              <w:rPr>
                <w:rFonts w:ascii="ＭＳ Ｐ明朝" w:eastAsia="ＭＳ Ｐ明朝" w:hAnsi="ＭＳ Ｐ明朝" w:hint="eastAsia"/>
                <w:color w:val="FF0000"/>
                <w:szCs w:val="18"/>
              </w:rPr>
              <w:t>の一部〉</w:t>
            </w:r>
            <w:r w:rsidR="0087429C" w:rsidRPr="004922E6">
              <w:rPr>
                <w:rFonts w:ascii="ＭＳ Ｐ明朝" w:eastAsia="ＭＳ Ｐ明朝" w:hAnsi="ＭＳ Ｐ明朝" w:hint="eastAsia"/>
                <w:color w:val="FF0000"/>
                <w:szCs w:val="18"/>
              </w:rPr>
              <w:t>文章</w:t>
            </w:r>
            <w:r w:rsidR="001837DC" w:rsidRPr="004922E6">
              <w:rPr>
                <w:rFonts w:ascii="ＭＳ Ｐ明朝" w:eastAsia="ＭＳ Ｐ明朝" w:hAnsi="ＭＳ Ｐ明朝" w:hint="eastAsia"/>
                <w:color w:val="FF0000"/>
                <w:szCs w:val="18"/>
              </w:rPr>
              <w:t>から読み取ってきたことを振り返り</w:t>
            </w:r>
            <w:r w:rsidRPr="004922E6">
              <w:rPr>
                <w:rFonts w:ascii="ＭＳ Ｐ明朝" w:eastAsia="ＭＳ Ｐ明朝" w:hAnsi="ＭＳ Ｐ明朝" w:hint="eastAsia"/>
                <w:color w:val="FF0000"/>
                <w:szCs w:val="18"/>
              </w:rPr>
              <w:t>，「自然のかくし絵」を読んだ感想を書く。（※交流は学校授業）</w:t>
            </w:r>
          </w:p>
          <w:p w14:paraId="1847EB36" w14:textId="77777777" w:rsidR="008D16D1" w:rsidRPr="004922E6" w:rsidRDefault="008D16D1" w:rsidP="00171BA8">
            <w:pPr>
              <w:snapToGrid w:val="0"/>
              <w:spacing w:line="240" w:lineRule="exact"/>
              <w:ind w:left="90" w:hangingChars="50" w:hanging="90"/>
              <w:rPr>
                <w:rFonts w:ascii="ＭＳ Ｐ明朝" w:eastAsia="ＭＳ Ｐ明朝" w:hAnsi="ＭＳ Ｐ明朝"/>
                <w:color w:val="FF0000"/>
                <w:szCs w:val="18"/>
              </w:rPr>
            </w:pPr>
          </w:p>
          <w:p w14:paraId="1A174465" w14:textId="34BF5A25" w:rsidR="008D16D1" w:rsidRPr="004922E6" w:rsidRDefault="005006DA" w:rsidP="00171BA8">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w:t>
            </w:r>
            <w:r w:rsidRPr="004922E6">
              <w:rPr>
                <w:rFonts w:ascii="ＭＳ Ｐ明朝" w:eastAsia="ＭＳ Ｐ明朝" w:hAnsi="ＭＳ Ｐ明朝"/>
                <w:color w:val="FF0000"/>
                <w:szCs w:val="18"/>
              </w:rPr>
              <w:t>1</w:t>
            </w:r>
            <w:r w:rsidRPr="004922E6">
              <w:rPr>
                <w:rFonts w:ascii="ＭＳ Ｐ明朝" w:eastAsia="ＭＳ Ｐ明朝" w:hAnsi="ＭＳ Ｐ明朝" w:hint="eastAsia"/>
                <w:color w:val="FF0000"/>
                <w:szCs w:val="18"/>
              </w:rPr>
              <w:t>時間（書</w:t>
            </w:r>
            <w:r w:rsidRPr="004922E6">
              <w:rPr>
                <w:rFonts w:ascii="ＭＳ Ｐ明朝" w:eastAsia="ＭＳ Ｐ明朝" w:hAnsi="ＭＳ Ｐ明朝"/>
                <w:color w:val="FF0000"/>
                <w:szCs w:val="18"/>
              </w:rPr>
              <w:t>1</w:t>
            </w:r>
            <w:r w:rsidRPr="004922E6">
              <w:rPr>
                <w:rFonts w:ascii="ＭＳ Ｐ明朝" w:eastAsia="ＭＳ Ｐ明朝" w:hAnsi="ＭＳ Ｐ明朝" w:hint="eastAsia"/>
                <w:color w:val="FF0000"/>
                <w:szCs w:val="18"/>
              </w:rPr>
              <w:t>）】</w:t>
            </w:r>
          </w:p>
        </w:tc>
        <w:tc>
          <w:tcPr>
            <w:tcW w:w="1474" w:type="dxa"/>
          </w:tcPr>
          <w:p w14:paraId="09A79F00" w14:textId="2BF218EE" w:rsidR="00D412C4" w:rsidRPr="004922E6" w:rsidRDefault="005006DA" w:rsidP="00DD7819">
            <w:pPr>
              <w:snapToGrid w:val="0"/>
              <w:spacing w:line="220" w:lineRule="exact"/>
              <w:rPr>
                <w:rFonts w:asciiTheme="minorEastAsia" w:eastAsiaTheme="minorEastAsia" w:hAnsiTheme="minorEastAsia"/>
                <w:color w:val="FF0000"/>
                <w:szCs w:val="18"/>
              </w:rPr>
            </w:pPr>
            <w:r w:rsidRPr="004922E6">
              <w:rPr>
                <w:rFonts w:asciiTheme="minorEastAsia" w:eastAsiaTheme="minorEastAsia" w:hAnsiTheme="minorEastAsia"/>
                <w:color w:val="FF0000"/>
                <w:szCs w:val="18"/>
              </w:rPr>
              <w:t>9</w:t>
            </w:r>
            <w:r w:rsidRPr="004922E6">
              <w:rPr>
                <w:rFonts w:asciiTheme="minorEastAsia" w:eastAsiaTheme="minorEastAsia" w:hAnsiTheme="minorEastAsia" w:hint="eastAsia"/>
                <w:color w:val="FF0000"/>
                <w:szCs w:val="18"/>
              </w:rPr>
              <w:t>時間</w:t>
            </w:r>
          </w:p>
        </w:tc>
      </w:tr>
      <w:tr w:rsidR="00D412C4" w:rsidRPr="004922E6" w14:paraId="326E9830" w14:textId="77777777" w:rsidTr="00B1170F">
        <w:trPr>
          <w:cantSplit/>
          <w:trHeight w:val="661"/>
        </w:trPr>
        <w:tc>
          <w:tcPr>
            <w:tcW w:w="2126" w:type="dxa"/>
            <w:shd w:val="clear" w:color="auto" w:fill="auto"/>
          </w:tcPr>
          <w:p w14:paraId="48EDC53D" w14:textId="77777777" w:rsidR="00D412C4" w:rsidRPr="004922E6" w:rsidRDefault="00D412C4" w:rsidP="00F17D0D">
            <w:pPr>
              <w:pStyle w:val="a7"/>
              <w:snapToGrid w:val="0"/>
              <w:spacing w:line="240" w:lineRule="exact"/>
              <w:jc w:val="left"/>
              <w:rPr>
                <w:rFonts w:ascii="ＭＳ Ｐゴシック" w:eastAsia="ＭＳ Ｐゴシック"/>
                <w:szCs w:val="18"/>
              </w:rPr>
            </w:pPr>
            <w:r w:rsidRPr="004922E6">
              <w:rPr>
                <w:rFonts w:ascii="ＭＳ Ｐゴシック" w:eastAsia="ＭＳ Ｐゴシック" w:hint="eastAsia"/>
                <w:szCs w:val="18"/>
              </w:rPr>
              <w:t>漢字の表す意味</w:t>
            </w:r>
          </w:p>
          <w:p w14:paraId="64B49EE2" w14:textId="77777777" w:rsidR="00D412C4" w:rsidRPr="004922E6" w:rsidRDefault="00D412C4" w:rsidP="00F17D0D">
            <w:pPr>
              <w:snapToGrid w:val="0"/>
              <w:spacing w:line="240" w:lineRule="exact"/>
              <w:ind w:firstLineChars="100" w:firstLine="180"/>
              <w:jc w:val="left"/>
              <w:rPr>
                <w:rFonts w:ascii="ＭＳ Ｐ明朝" w:eastAsia="ＭＳ Ｐ明朝" w:hAnsi="ＭＳ Ｐ明朝"/>
                <w:szCs w:val="18"/>
              </w:rPr>
            </w:pPr>
          </w:p>
          <w:p w14:paraId="00402942" w14:textId="77777777" w:rsidR="00D412C4" w:rsidRPr="004922E6" w:rsidRDefault="00D412C4" w:rsidP="00F17D0D">
            <w:pPr>
              <w:snapToGrid w:val="0"/>
              <w:spacing w:line="240" w:lineRule="exact"/>
              <w:ind w:right="640"/>
              <w:jc w:val="left"/>
              <w:rPr>
                <w:rFonts w:ascii="ＭＳ Ｐ明朝" w:eastAsia="ＭＳ Ｐ明朝" w:hAnsi="ＭＳ Ｐ明朝"/>
                <w:sz w:val="14"/>
                <w:szCs w:val="18"/>
              </w:rPr>
            </w:pPr>
            <w:r w:rsidRPr="004922E6">
              <w:rPr>
                <w:rFonts w:ascii="ＭＳ Ｐ明朝" w:eastAsia="ＭＳ Ｐ明朝" w:hAnsi="ＭＳ Ｐ明朝" w:hint="eastAsia"/>
                <w:sz w:val="14"/>
                <w:szCs w:val="18"/>
              </w:rPr>
              <w:t>２時間（知技２）</w:t>
            </w:r>
          </w:p>
          <w:p w14:paraId="387B84B2" w14:textId="77777777" w:rsidR="00D412C4" w:rsidRPr="004922E6" w:rsidRDefault="00D412C4" w:rsidP="00F17D0D">
            <w:pPr>
              <w:snapToGrid w:val="0"/>
              <w:spacing w:line="220" w:lineRule="exact"/>
              <w:rPr>
                <w:rFonts w:ascii="ＭＳ Ｐ明朝" w:eastAsia="ＭＳ Ｐ明朝" w:hAnsi="ＭＳ Ｐ明朝"/>
                <w:sz w:val="16"/>
                <w:szCs w:val="16"/>
              </w:rPr>
            </w:pPr>
            <w:r w:rsidRPr="004922E6">
              <w:rPr>
                <w:rFonts w:ascii="ＭＳ Ｐ明朝" w:eastAsia="ＭＳ Ｐ明朝" w:hAnsi="ＭＳ Ｐ明朝" w:hint="eastAsia"/>
                <w:sz w:val="14"/>
                <w:szCs w:val="16"/>
              </w:rPr>
              <w:t>教科書：上巻P.48～49</w:t>
            </w:r>
          </w:p>
        </w:tc>
        <w:tc>
          <w:tcPr>
            <w:tcW w:w="3686" w:type="dxa"/>
            <w:shd w:val="clear" w:color="auto" w:fill="auto"/>
          </w:tcPr>
          <w:p w14:paraId="759E7196" w14:textId="77777777" w:rsidR="00D412C4" w:rsidRPr="004922E6" w:rsidRDefault="00D412C4" w:rsidP="00F17D0D">
            <w:pPr>
              <w:snapToGrid w:val="0"/>
              <w:spacing w:line="240" w:lineRule="exact"/>
              <w:ind w:left="180" w:hangingChars="100" w:hanging="180"/>
              <w:rPr>
                <w:rFonts w:hAnsi="ＭＳ Ｐゴシック"/>
                <w:szCs w:val="18"/>
              </w:rPr>
            </w:pPr>
            <w:r w:rsidRPr="004922E6">
              <w:rPr>
                <w:rFonts w:hAnsi="ＭＳ Ｐゴシック" w:hint="eastAsia"/>
                <w:szCs w:val="18"/>
              </w:rPr>
              <w:t>●複数の意味を持つ漢字があることを知り，その意味の違いについて理解することができる。</w:t>
            </w:r>
          </w:p>
          <w:p w14:paraId="5A78764F" w14:textId="77777777" w:rsidR="00D412C4" w:rsidRPr="004922E6" w:rsidRDefault="00D412C4" w:rsidP="00F17D0D">
            <w:pPr>
              <w:snapToGrid w:val="0"/>
              <w:spacing w:line="240" w:lineRule="exact"/>
              <w:ind w:left="180" w:hangingChars="100" w:hanging="180"/>
              <w:rPr>
                <w:rFonts w:hAnsi="ＭＳ Ｐゴシック"/>
                <w:szCs w:val="18"/>
              </w:rPr>
            </w:pPr>
            <w:r w:rsidRPr="004922E6">
              <w:rPr>
                <w:rFonts w:hAnsi="ＭＳ Ｐゴシック" w:hint="eastAsia"/>
                <w:szCs w:val="18"/>
              </w:rPr>
              <w:t>--------------------------------------</w:t>
            </w:r>
          </w:p>
          <w:p w14:paraId="5A5FA76A" w14:textId="77777777" w:rsidR="00D412C4" w:rsidRPr="004922E6" w:rsidRDefault="00D412C4" w:rsidP="00F17D0D">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１　</w:t>
            </w:r>
            <w:r w:rsidRPr="004922E6">
              <w:rPr>
                <w:rFonts w:ascii="ＭＳ Ｐ明朝" w:eastAsia="ＭＳ Ｐ明朝" w:hAnsi="ＭＳ Ｐ明朝" w:hint="eastAsia"/>
                <w:szCs w:val="18"/>
              </w:rPr>
              <w:t>複数の意味を持つ漢字があり，その意味や使い方の違いを知るという学習課題を確かめる。</w:t>
            </w:r>
          </w:p>
          <w:p w14:paraId="22A66ADF" w14:textId="77777777" w:rsidR="00D412C4" w:rsidRPr="004922E6" w:rsidRDefault="00D412C4" w:rsidP="00F17D0D">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２　</w:t>
            </w:r>
            <w:r w:rsidRPr="004922E6">
              <w:rPr>
                <w:rFonts w:ascii="ＭＳ Ｐ明朝" w:eastAsia="ＭＳ Ｐ明朝" w:hAnsi="ＭＳ Ｐ明朝" w:hint="eastAsia"/>
                <w:szCs w:val="18"/>
              </w:rPr>
              <w:t>一つの漢字が持っている複数の意味の違いを理解する。</w:t>
            </w:r>
          </w:p>
          <w:p w14:paraId="655EACEC" w14:textId="77777777" w:rsidR="00D412C4" w:rsidRPr="004922E6" w:rsidRDefault="00D412C4" w:rsidP="00F17D0D">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３　</w:t>
            </w:r>
            <w:r w:rsidRPr="004922E6">
              <w:rPr>
                <w:rFonts w:ascii="ＭＳ Ｐ明朝" w:eastAsia="ＭＳ Ｐ明朝" w:hAnsi="ＭＳ Ｐ明朝" w:hint="eastAsia"/>
                <w:szCs w:val="18"/>
              </w:rPr>
              <w:t>学習を振り返り，漢字の持つ複数の意味やその違いについて理解したことを振り返る。</w:t>
            </w:r>
          </w:p>
        </w:tc>
        <w:tc>
          <w:tcPr>
            <w:tcW w:w="3231" w:type="dxa"/>
            <w:shd w:val="clear" w:color="auto" w:fill="auto"/>
          </w:tcPr>
          <w:p w14:paraId="798881DE" w14:textId="2D8BFAAD" w:rsidR="00D412C4" w:rsidRPr="004922E6" w:rsidRDefault="008D16D1" w:rsidP="004C661B">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・〈２の一部〉国語辞典等を用いて「曲」を使った熟語を調べ, ノートに書き出す。</w:t>
            </w:r>
          </w:p>
          <w:p w14:paraId="04EB07C8" w14:textId="77777777" w:rsidR="008D16D1" w:rsidRPr="004922E6" w:rsidRDefault="008D16D1" w:rsidP="00F17D0D">
            <w:pPr>
              <w:snapToGrid w:val="0"/>
              <w:spacing w:line="240" w:lineRule="exact"/>
              <w:ind w:left="90" w:hangingChars="50" w:hanging="90"/>
              <w:rPr>
                <w:rFonts w:ascii="ＭＳ Ｐ明朝" w:eastAsia="ＭＳ Ｐ明朝" w:hAnsi="ＭＳ Ｐ明朝"/>
                <w:color w:val="FF0000"/>
                <w:szCs w:val="18"/>
              </w:rPr>
            </w:pPr>
          </w:p>
          <w:p w14:paraId="479626F3" w14:textId="77777777" w:rsidR="008D16D1" w:rsidRPr="004922E6" w:rsidRDefault="008D16D1" w:rsidP="00F17D0D">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【0.5時間（知技0.5）】</w:t>
            </w:r>
          </w:p>
        </w:tc>
        <w:tc>
          <w:tcPr>
            <w:tcW w:w="1474" w:type="dxa"/>
          </w:tcPr>
          <w:p w14:paraId="666100F5" w14:textId="77777777" w:rsidR="00D412C4" w:rsidRPr="004922E6" w:rsidRDefault="00C52579" w:rsidP="00F17D0D">
            <w:pPr>
              <w:snapToGrid w:val="0"/>
              <w:spacing w:line="22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1.5時間</w:t>
            </w:r>
          </w:p>
        </w:tc>
      </w:tr>
    </w:tbl>
    <w:p w14:paraId="57D13377" w14:textId="77777777" w:rsidR="00DD7819" w:rsidRPr="004922E6" w:rsidRDefault="00DD7819">
      <w:pPr>
        <w:widowControl/>
        <w:jc w:val="left"/>
        <w:rPr>
          <w:rFonts w:ascii="HGS創英角ｺﾞｼｯｸUB"/>
          <w:sz w:val="28"/>
        </w:rPr>
      </w:pPr>
    </w:p>
    <w:p w14:paraId="0FB047C1" w14:textId="77777777" w:rsidR="00C21B71" w:rsidRPr="004922E6" w:rsidRDefault="00C21B71">
      <w:pPr>
        <w:widowControl/>
        <w:jc w:val="left"/>
        <w:rPr>
          <w:rFonts w:ascii="HGS創英角ｺﾞｼｯｸUB"/>
          <w:sz w:val="28"/>
        </w:rPr>
      </w:pPr>
    </w:p>
    <w:p w14:paraId="78BD83B0" w14:textId="77777777" w:rsidR="00C21B71" w:rsidRPr="004922E6" w:rsidRDefault="00C21B71">
      <w:pPr>
        <w:widowControl/>
        <w:jc w:val="left"/>
        <w:rPr>
          <w:rFonts w:ascii="HGS創英角ｺﾞｼｯｸUB"/>
          <w:sz w:val="28"/>
        </w:rPr>
      </w:pPr>
    </w:p>
    <w:p w14:paraId="1971E935" w14:textId="77777777" w:rsidR="00DA2131" w:rsidRPr="004922E6" w:rsidRDefault="00DA2131">
      <w:pPr>
        <w:rPr>
          <w:rFonts w:ascii="HGS創英角ｺﾞｼｯｸUB"/>
          <w:sz w:val="28"/>
        </w:rPr>
      </w:pPr>
    </w:p>
    <w:p w14:paraId="420C49E1" w14:textId="77777777" w:rsidR="00B1170F" w:rsidRPr="004922E6" w:rsidRDefault="00B1170F"/>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D412C4" w:rsidRPr="004922E6" w14:paraId="7CF31FF5" w14:textId="77777777" w:rsidTr="00B1170F">
        <w:trPr>
          <w:cantSplit/>
          <w:trHeight w:val="452"/>
        </w:trPr>
        <w:tc>
          <w:tcPr>
            <w:tcW w:w="2126" w:type="dxa"/>
            <w:shd w:val="clear" w:color="auto" w:fill="D9D9D9" w:themeFill="background1" w:themeFillShade="D9"/>
            <w:vAlign w:val="center"/>
          </w:tcPr>
          <w:p w14:paraId="6C7B1C58" w14:textId="77777777" w:rsidR="00D412C4" w:rsidRPr="004922E6" w:rsidRDefault="00D412C4" w:rsidP="00D412C4">
            <w:pPr>
              <w:snapToGrid w:val="0"/>
              <w:spacing w:line="220" w:lineRule="exact"/>
              <w:jc w:val="center"/>
              <w:rPr>
                <w:rFonts w:hAnsi="ＭＳ Ｐゴシック"/>
                <w:sz w:val="16"/>
                <w:szCs w:val="18"/>
              </w:rPr>
            </w:pPr>
            <w:r w:rsidRPr="004922E6">
              <w:rPr>
                <w:rFonts w:hAnsi="ＭＳ Ｐゴシック" w:hint="eastAsia"/>
                <w:sz w:val="16"/>
                <w:szCs w:val="18"/>
              </w:rPr>
              <w:lastRenderedPageBreak/>
              <w:t>単元・教材・配当時数</w:t>
            </w:r>
          </w:p>
          <w:p w14:paraId="49FB537B" w14:textId="77777777" w:rsidR="00D412C4" w:rsidRPr="004922E6" w:rsidRDefault="00D412C4" w:rsidP="00D412C4">
            <w:pPr>
              <w:snapToGrid w:val="0"/>
              <w:spacing w:line="220" w:lineRule="exact"/>
              <w:jc w:val="center"/>
              <w:rPr>
                <w:rFonts w:hAnsi="ＭＳ Ｐゴシック"/>
                <w:sz w:val="16"/>
                <w:szCs w:val="18"/>
              </w:rPr>
            </w:pPr>
            <w:r w:rsidRPr="004922E6">
              <w:rPr>
                <w:rFonts w:hAnsi="ＭＳ Ｐゴシック" w:hint="eastAsia"/>
                <w:sz w:val="16"/>
                <w:szCs w:val="18"/>
              </w:rPr>
              <w:t>教科書ページ</w:t>
            </w:r>
          </w:p>
        </w:tc>
        <w:tc>
          <w:tcPr>
            <w:tcW w:w="3686" w:type="dxa"/>
            <w:shd w:val="clear" w:color="auto" w:fill="D9D9D9" w:themeFill="background1" w:themeFillShade="D9"/>
            <w:vAlign w:val="center"/>
          </w:tcPr>
          <w:p w14:paraId="49BE64BC" w14:textId="77777777" w:rsidR="00D412C4" w:rsidRPr="004922E6" w:rsidRDefault="00D412C4" w:rsidP="00BC20DC">
            <w:pPr>
              <w:snapToGrid w:val="0"/>
              <w:spacing w:line="220" w:lineRule="exact"/>
              <w:jc w:val="center"/>
              <w:rPr>
                <w:rFonts w:hAnsi="ＭＳ Ｐゴシック"/>
                <w:sz w:val="16"/>
                <w:szCs w:val="18"/>
              </w:rPr>
            </w:pPr>
            <w:r w:rsidRPr="004922E6">
              <w:rPr>
                <w:rFonts w:hAnsi="ＭＳ Ｐゴシック" w:hint="eastAsia"/>
                <w:sz w:val="16"/>
                <w:szCs w:val="18"/>
              </w:rPr>
              <w:t>●単元の目標／◇言語活動</w:t>
            </w:r>
          </w:p>
          <w:p w14:paraId="282B4BFA" w14:textId="77777777" w:rsidR="00D412C4" w:rsidRPr="004922E6" w:rsidRDefault="00D412C4" w:rsidP="00BC20DC">
            <w:pPr>
              <w:snapToGrid w:val="0"/>
              <w:spacing w:line="220" w:lineRule="exact"/>
              <w:jc w:val="center"/>
              <w:rPr>
                <w:rFonts w:hAnsi="ＭＳ Ｐゴシック"/>
                <w:sz w:val="16"/>
                <w:szCs w:val="18"/>
              </w:rPr>
            </w:pPr>
            <w:r w:rsidRPr="004922E6">
              <w:rPr>
                <w:rFonts w:hAnsi="ＭＳ Ｐゴシック" w:hint="eastAsia"/>
                <w:sz w:val="16"/>
                <w:szCs w:val="18"/>
              </w:rPr>
              <w:t>主な学習活動</w:t>
            </w:r>
          </w:p>
        </w:tc>
        <w:tc>
          <w:tcPr>
            <w:tcW w:w="3231" w:type="dxa"/>
            <w:shd w:val="clear" w:color="auto" w:fill="D9D9D9" w:themeFill="background1" w:themeFillShade="D9"/>
            <w:vAlign w:val="center"/>
          </w:tcPr>
          <w:p w14:paraId="200E7AD5" w14:textId="77777777" w:rsidR="00D412C4" w:rsidRPr="004922E6" w:rsidRDefault="00D412C4" w:rsidP="00BC20DC">
            <w:pPr>
              <w:snapToGrid w:val="0"/>
              <w:spacing w:line="220" w:lineRule="exact"/>
              <w:ind w:left="160" w:hangingChars="100" w:hanging="160"/>
              <w:jc w:val="center"/>
              <w:rPr>
                <w:rFonts w:hAnsi="ＭＳ Ｐゴシック"/>
                <w:sz w:val="16"/>
                <w:szCs w:val="18"/>
              </w:rPr>
            </w:pPr>
            <w:r w:rsidRPr="004922E6">
              <w:rPr>
                <w:rFonts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668AFC04" w14:textId="77777777" w:rsidR="00D412C4" w:rsidRPr="004922E6" w:rsidRDefault="00D412C4" w:rsidP="00BC20DC">
            <w:pPr>
              <w:snapToGrid w:val="0"/>
              <w:spacing w:line="220" w:lineRule="exact"/>
              <w:jc w:val="center"/>
              <w:rPr>
                <w:rFonts w:hAnsi="ＭＳ Ｐゴシック"/>
                <w:sz w:val="16"/>
                <w:szCs w:val="18"/>
              </w:rPr>
            </w:pPr>
            <w:r w:rsidRPr="004922E6">
              <w:rPr>
                <w:rFonts w:hAnsi="ＭＳ Ｐゴシック" w:hint="eastAsia"/>
                <w:sz w:val="16"/>
                <w:szCs w:val="18"/>
              </w:rPr>
              <w:t>学校での授業時数</w:t>
            </w:r>
          </w:p>
        </w:tc>
      </w:tr>
      <w:tr w:rsidR="00D412C4" w:rsidRPr="004922E6" w14:paraId="52E31DC7" w14:textId="77777777" w:rsidTr="00B1170F">
        <w:trPr>
          <w:cantSplit/>
          <w:trHeight w:val="661"/>
        </w:trPr>
        <w:tc>
          <w:tcPr>
            <w:tcW w:w="2126" w:type="dxa"/>
            <w:tcBorders>
              <w:bottom w:val="single" w:sz="12" w:space="0" w:color="FF0000"/>
            </w:tcBorders>
            <w:shd w:val="clear" w:color="auto" w:fill="auto"/>
          </w:tcPr>
          <w:p w14:paraId="161DF989" w14:textId="77777777" w:rsidR="00D412C4" w:rsidRPr="004922E6" w:rsidRDefault="00D412C4" w:rsidP="00F17D0D">
            <w:pPr>
              <w:pStyle w:val="a7"/>
              <w:snapToGrid w:val="0"/>
              <w:spacing w:line="240" w:lineRule="exact"/>
              <w:jc w:val="left"/>
              <w:rPr>
                <w:szCs w:val="18"/>
              </w:rPr>
            </w:pPr>
            <w:r w:rsidRPr="004922E6">
              <w:rPr>
                <w:rFonts w:ascii="ＭＳ Ｐゴシック" w:eastAsia="ＭＳ Ｐゴシック" w:hint="eastAsia"/>
                <w:szCs w:val="18"/>
              </w:rPr>
              <w:t>メモを取りながら話を聞こう</w:t>
            </w:r>
          </w:p>
          <w:p w14:paraId="16FAB63E" w14:textId="77777777" w:rsidR="00D412C4" w:rsidRPr="004922E6" w:rsidRDefault="00D412C4" w:rsidP="00F17D0D">
            <w:pPr>
              <w:snapToGrid w:val="0"/>
              <w:spacing w:line="240" w:lineRule="exact"/>
              <w:ind w:right="640"/>
              <w:jc w:val="left"/>
              <w:rPr>
                <w:rFonts w:ascii="ＭＳ Ｐ明朝" w:eastAsia="ＭＳ Ｐ明朝" w:hAnsi="ＭＳ Ｐ明朝"/>
                <w:szCs w:val="18"/>
              </w:rPr>
            </w:pPr>
            <w:r w:rsidRPr="004922E6">
              <w:rPr>
                <w:rFonts w:ascii="ＭＳ Ｐ明朝" w:eastAsia="ＭＳ Ｐ明朝" w:hAnsi="ＭＳ Ｐ明朝" w:hint="eastAsia"/>
                <w:szCs w:val="18"/>
              </w:rPr>
              <w:t xml:space="preserve">　・こそあど言葉</w:t>
            </w:r>
          </w:p>
          <w:p w14:paraId="2B2E2837" w14:textId="77777777" w:rsidR="00D412C4" w:rsidRPr="004922E6" w:rsidRDefault="00D412C4" w:rsidP="00F17D0D">
            <w:pPr>
              <w:snapToGrid w:val="0"/>
              <w:spacing w:line="240" w:lineRule="exact"/>
              <w:ind w:right="640"/>
              <w:jc w:val="left"/>
              <w:rPr>
                <w:rFonts w:ascii="ＭＳ Ｐ明朝" w:eastAsia="ＭＳ Ｐ明朝" w:hAnsi="ＭＳ Ｐ明朝"/>
                <w:sz w:val="14"/>
                <w:szCs w:val="14"/>
              </w:rPr>
            </w:pPr>
          </w:p>
          <w:p w14:paraId="24C98898" w14:textId="77777777" w:rsidR="00D412C4" w:rsidRPr="004922E6" w:rsidRDefault="00D412C4" w:rsidP="00F17D0D">
            <w:pPr>
              <w:snapToGrid w:val="0"/>
              <w:spacing w:line="240" w:lineRule="exact"/>
              <w:ind w:right="640"/>
              <w:jc w:val="left"/>
              <w:rPr>
                <w:rFonts w:ascii="ＭＳ Ｐ明朝" w:eastAsia="ＭＳ Ｐ明朝" w:hAnsi="ＭＳ Ｐ明朝"/>
                <w:sz w:val="14"/>
                <w:szCs w:val="14"/>
              </w:rPr>
            </w:pPr>
            <w:r w:rsidRPr="004922E6">
              <w:rPr>
                <w:rFonts w:ascii="ＭＳ Ｐ明朝" w:eastAsia="ＭＳ Ｐ明朝" w:hAnsi="ＭＳ Ｐ明朝" w:hint="eastAsia"/>
                <w:sz w:val="14"/>
                <w:szCs w:val="14"/>
              </w:rPr>
              <w:t>４時間（話聞４）</w:t>
            </w:r>
          </w:p>
          <w:p w14:paraId="6289F50D" w14:textId="77777777" w:rsidR="00D412C4" w:rsidRPr="004922E6" w:rsidRDefault="00D412C4" w:rsidP="00F17D0D">
            <w:pPr>
              <w:spacing w:line="240" w:lineRule="exact"/>
              <w:jc w:val="left"/>
              <w:rPr>
                <w:rFonts w:ascii="ＭＳ Ｐ明朝" w:eastAsia="ＭＳ Ｐ明朝" w:hAnsi="ＭＳ Ｐ明朝"/>
                <w:sz w:val="14"/>
                <w:szCs w:val="16"/>
              </w:rPr>
            </w:pPr>
            <w:r w:rsidRPr="004922E6">
              <w:rPr>
                <w:rFonts w:ascii="ＭＳ Ｐ明朝" w:eastAsia="ＭＳ Ｐ明朝" w:hAnsi="ＭＳ Ｐ明朝" w:hint="eastAsia"/>
                <w:sz w:val="14"/>
                <w:szCs w:val="16"/>
              </w:rPr>
              <w:t>教科書：上巻P.50～55</w:t>
            </w:r>
          </w:p>
          <w:p w14:paraId="618AD8A6" w14:textId="77777777" w:rsidR="00D412C4" w:rsidRPr="004922E6" w:rsidRDefault="00D412C4" w:rsidP="00F17D0D">
            <w:pPr>
              <w:snapToGrid w:val="0"/>
              <w:spacing w:line="220" w:lineRule="exact"/>
              <w:rPr>
                <w:rFonts w:ascii="ＭＳ Ｐ明朝" w:eastAsia="ＭＳ Ｐ明朝" w:hAnsi="ＭＳ Ｐ明朝"/>
                <w:sz w:val="16"/>
                <w:szCs w:val="16"/>
              </w:rPr>
            </w:pPr>
          </w:p>
        </w:tc>
        <w:tc>
          <w:tcPr>
            <w:tcW w:w="3686" w:type="dxa"/>
            <w:tcBorders>
              <w:bottom w:val="single" w:sz="12" w:space="0" w:color="FF0000"/>
            </w:tcBorders>
            <w:shd w:val="clear" w:color="auto" w:fill="auto"/>
          </w:tcPr>
          <w:p w14:paraId="26A64BD9" w14:textId="77777777" w:rsidR="00D412C4" w:rsidRPr="004922E6" w:rsidRDefault="00D412C4" w:rsidP="00F17D0D">
            <w:pPr>
              <w:snapToGrid w:val="0"/>
              <w:spacing w:line="220" w:lineRule="exact"/>
              <w:ind w:left="180" w:hangingChars="100" w:hanging="180"/>
              <w:rPr>
                <w:rFonts w:hAnsi="ＭＳ Ｐゴシック"/>
                <w:szCs w:val="18"/>
              </w:rPr>
            </w:pPr>
            <w:r w:rsidRPr="004922E6">
              <w:rPr>
                <w:rFonts w:hAnsi="ＭＳ Ｐゴシック" w:hint="eastAsia"/>
                <w:szCs w:val="18"/>
              </w:rPr>
              <w:t>●話し手が伝えたいことの中心を捉えるために，話の組み立て方を意識して，必要なことを記録しながら聞くことができる。</w:t>
            </w:r>
          </w:p>
          <w:p w14:paraId="54B87AC1" w14:textId="77777777" w:rsidR="00D412C4" w:rsidRPr="004922E6" w:rsidRDefault="00D412C4" w:rsidP="00F17D0D">
            <w:pPr>
              <w:snapToGrid w:val="0"/>
              <w:spacing w:line="240" w:lineRule="exact"/>
              <w:ind w:left="180" w:hangingChars="100" w:hanging="180"/>
              <w:rPr>
                <w:rFonts w:hAnsi="ＭＳ Ｐゴシック"/>
                <w:szCs w:val="18"/>
              </w:rPr>
            </w:pPr>
            <w:r w:rsidRPr="004922E6">
              <w:rPr>
                <w:rFonts w:hAnsi="ＭＳ Ｐゴシック" w:hint="eastAsia"/>
                <w:szCs w:val="18"/>
              </w:rPr>
              <w:t>◇情報を集める。</w:t>
            </w:r>
            <w:r w:rsidRPr="004922E6">
              <w:rPr>
                <w:rFonts w:asciiTheme="minorHAnsi" w:hAnsiTheme="minorHAnsi"/>
                <w:szCs w:val="18"/>
              </w:rPr>
              <w:t>A</w:t>
            </w:r>
            <w:r w:rsidRPr="004922E6">
              <w:rPr>
                <w:rFonts w:hAnsi="ＭＳ Ｐゴシック" w:hint="eastAsia"/>
                <w:szCs w:val="18"/>
              </w:rPr>
              <w:t>⑵イ</w:t>
            </w:r>
          </w:p>
          <w:p w14:paraId="444A1D6C" w14:textId="77777777" w:rsidR="00D412C4" w:rsidRPr="004922E6" w:rsidRDefault="00D412C4" w:rsidP="00F17D0D">
            <w:pPr>
              <w:snapToGrid w:val="0"/>
              <w:spacing w:line="240" w:lineRule="exact"/>
              <w:ind w:left="180" w:hangingChars="100" w:hanging="180"/>
              <w:rPr>
                <w:rFonts w:hAnsi="ＭＳ Ｐゴシック"/>
                <w:szCs w:val="18"/>
              </w:rPr>
            </w:pPr>
            <w:r w:rsidRPr="004922E6">
              <w:rPr>
                <w:rFonts w:hAnsi="ＭＳ Ｐゴシック" w:hint="eastAsia"/>
                <w:szCs w:val="18"/>
              </w:rPr>
              <w:t>--------------------------------------</w:t>
            </w:r>
          </w:p>
          <w:p w14:paraId="6A5793DF" w14:textId="77777777" w:rsidR="00D412C4" w:rsidRPr="004922E6" w:rsidRDefault="00D412C4" w:rsidP="00F17D0D">
            <w:pPr>
              <w:snapToGrid w:val="0"/>
              <w:spacing w:line="240" w:lineRule="exact"/>
              <w:ind w:left="360" w:hangingChars="200" w:hanging="360"/>
              <w:rPr>
                <w:rFonts w:hAnsi="ＭＳ Ｐゴシック"/>
              </w:rPr>
            </w:pPr>
            <w:r w:rsidRPr="004922E6">
              <w:rPr>
                <w:rFonts w:hAnsi="ＭＳ Ｐゴシック" w:hint="eastAsia"/>
                <w:bdr w:val="single" w:sz="4" w:space="0" w:color="auto"/>
              </w:rPr>
              <w:t>つかむ</w:t>
            </w:r>
          </w:p>
          <w:p w14:paraId="3CD0B179" w14:textId="77777777" w:rsidR="00D412C4" w:rsidRPr="004922E6" w:rsidRDefault="00D412C4" w:rsidP="00F17D0D">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１　</w:t>
            </w:r>
            <w:r w:rsidRPr="004922E6">
              <w:rPr>
                <w:rFonts w:ascii="ＭＳ Ｐ明朝" w:eastAsia="ＭＳ Ｐ明朝" w:hAnsi="ＭＳ Ｐ明朝" w:hint="eastAsia"/>
                <w:szCs w:val="18"/>
              </w:rPr>
              <w:t>これまでの経験を振り返り，単元の学習の見通しを立てる。</w:t>
            </w:r>
          </w:p>
          <w:p w14:paraId="2D35322B" w14:textId="77777777" w:rsidR="00D412C4" w:rsidRPr="004922E6" w:rsidRDefault="00D412C4" w:rsidP="00F17D0D">
            <w:pPr>
              <w:snapToGrid w:val="0"/>
              <w:spacing w:line="240" w:lineRule="exact"/>
              <w:ind w:left="360" w:hangingChars="200" w:hanging="360"/>
              <w:rPr>
                <w:rFonts w:hAnsi="ＭＳ Ｐゴシック"/>
                <w:bdr w:val="single" w:sz="4" w:space="0" w:color="auto"/>
              </w:rPr>
            </w:pPr>
            <w:r w:rsidRPr="004922E6">
              <w:rPr>
                <w:rFonts w:hAnsi="ＭＳ Ｐゴシック" w:hint="eastAsia"/>
                <w:bdr w:val="single" w:sz="4" w:space="0" w:color="auto"/>
              </w:rPr>
              <w:t>取り組む</w:t>
            </w:r>
          </w:p>
          <w:p w14:paraId="6CD272D6" w14:textId="77777777" w:rsidR="00D412C4" w:rsidRPr="004922E6" w:rsidRDefault="00D412C4" w:rsidP="00F17D0D">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２　</w:t>
            </w:r>
            <w:r w:rsidRPr="004922E6">
              <w:rPr>
                <w:rFonts w:ascii="ＭＳ Ｐ明朝" w:eastAsia="ＭＳ Ｐ明朝" w:hAnsi="ＭＳ Ｐ明朝" w:hint="eastAsia"/>
                <w:szCs w:val="18"/>
              </w:rPr>
              <w:t>教科書P.51のやりとり（Dマークコンテンツ）を聞く。</w:t>
            </w:r>
          </w:p>
          <w:p w14:paraId="608C6610" w14:textId="77777777" w:rsidR="00D412C4" w:rsidRPr="004922E6" w:rsidRDefault="00D412C4" w:rsidP="00F17D0D">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３　</w:t>
            </w:r>
            <w:r w:rsidRPr="004922E6">
              <w:rPr>
                <w:rFonts w:ascii="ＭＳ Ｐ明朝" w:eastAsia="ＭＳ Ｐ明朝" w:hAnsi="ＭＳ Ｐ明朝" w:hint="eastAsia"/>
                <w:szCs w:val="18"/>
              </w:rPr>
              <w:t>教科書P.52の2つのメモ例を比べ, だいじなことを落とさずに聞く方法について考える。</w:t>
            </w:r>
          </w:p>
          <w:p w14:paraId="05346A6E" w14:textId="77777777" w:rsidR="00D412C4" w:rsidRPr="004922E6" w:rsidRDefault="00D412C4" w:rsidP="00CC05DA">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４　</w:t>
            </w:r>
            <w:r w:rsidRPr="004922E6">
              <w:rPr>
                <w:rFonts w:ascii="ＭＳ Ｐ明朝" w:eastAsia="ＭＳ Ｐ明朝" w:hAnsi="ＭＳ Ｐ明朝" w:hint="eastAsia"/>
                <w:szCs w:val="18"/>
              </w:rPr>
              <w:t>教科書P.154の話例を聞く。</w:t>
            </w:r>
          </w:p>
          <w:p w14:paraId="46E39FAE" w14:textId="77777777" w:rsidR="00D412C4" w:rsidRPr="004922E6" w:rsidRDefault="00D412C4" w:rsidP="00F17D0D">
            <w:pPr>
              <w:snapToGrid w:val="0"/>
              <w:spacing w:line="240" w:lineRule="exact"/>
              <w:ind w:left="360" w:hangingChars="200" w:hanging="360"/>
              <w:rPr>
                <w:rFonts w:hAnsi="ＭＳ Ｐゴシック"/>
                <w:szCs w:val="18"/>
                <w:bdr w:val="single" w:sz="4" w:space="0" w:color="auto"/>
              </w:rPr>
            </w:pPr>
            <w:r w:rsidRPr="004922E6">
              <w:rPr>
                <w:rFonts w:hAnsi="ＭＳ Ｐゴシック" w:hint="eastAsia"/>
                <w:szCs w:val="18"/>
                <w:bdr w:val="single" w:sz="4" w:space="0" w:color="auto"/>
              </w:rPr>
              <w:t>振り返る</w:t>
            </w:r>
          </w:p>
          <w:p w14:paraId="2571A603" w14:textId="77777777" w:rsidR="00D412C4" w:rsidRPr="004922E6" w:rsidRDefault="00D412C4" w:rsidP="00F17D0D">
            <w:pPr>
              <w:snapToGrid w:val="0"/>
              <w:spacing w:line="240" w:lineRule="exact"/>
              <w:ind w:left="360" w:hangingChars="200" w:hanging="360"/>
              <w:rPr>
                <w:rFonts w:hAnsi="ＭＳ Ｐゴシック"/>
                <w:szCs w:val="18"/>
                <w:bdr w:val="single" w:sz="4" w:space="0" w:color="auto"/>
              </w:rPr>
            </w:pPr>
            <w:r w:rsidRPr="004922E6">
              <w:rPr>
                <w:rFonts w:asciiTheme="minorEastAsia" w:eastAsiaTheme="minorEastAsia" w:hAnsiTheme="minorEastAsia" w:hint="eastAsia"/>
                <w:szCs w:val="18"/>
              </w:rPr>
              <w:t xml:space="preserve">５　</w:t>
            </w:r>
            <w:r w:rsidRPr="004922E6">
              <w:rPr>
                <w:rFonts w:ascii="ＭＳ Ｐ明朝" w:eastAsia="ＭＳ Ｐ明朝" w:hAnsi="ＭＳ Ｐ明朝" w:hint="eastAsia"/>
                <w:szCs w:val="18"/>
              </w:rPr>
              <w:t>自分が書いた2つのメモを比較する。</w:t>
            </w:r>
          </w:p>
          <w:p w14:paraId="13FA85BA" w14:textId="77777777" w:rsidR="00D412C4" w:rsidRPr="004922E6" w:rsidRDefault="00D412C4" w:rsidP="00F17D0D">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６　</w:t>
            </w:r>
            <w:r w:rsidRPr="004922E6">
              <w:rPr>
                <w:rFonts w:ascii="ＭＳ Ｐ明朝" w:eastAsia="ＭＳ Ｐ明朝" w:hAnsi="ＭＳ Ｐ明朝" w:hint="eastAsia"/>
                <w:szCs w:val="18"/>
              </w:rPr>
              <w:t>単元の学習を振り返る。</w:t>
            </w:r>
          </w:p>
        </w:tc>
        <w:tc>
          <w:tcPr>
            <w:tcW w:w="3231" w:type="dxa"/>
            <w:tcBorders>
              <w:bottom w:val="single" w:sz="12" w:space="0" w:color="FF0000"/>
            </w:tcBorders>
            <w:shd w:val="clear" w:color="auto" w:fill="auto"/>
          </w:tcPr>
          <w:p w14:paraId="5FB4D8AF" w14:textId="3D0A3711" w:rsidR="00D412C4" w:rsidRPr="004922E6" w:rsidRDefault="00356BFB" w:rsidP="004C661B">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・〈４の一部〉教科書P.154の「聞いてみよう」の音声を聞きながら, メモを取る。（※各児童がDマークコンテンツ等を使用できる場合に限る）</w:t>
            </w:r>
          </w:p>
          <w:p w14:paraId="37E988DE" w14:textId="77777777" w:rsidR="00356BFB" w:rsidRPr="004922E6" w:rsidRDefault="00356BFB" w:rsidP="00F17D0D">
            <w:pPr>
              <w:snapToGrid w:val="0"/>
              <w:spacing w:line="240" w:lineRule="exact"/>
              <w:ind w:left="90" w:hangingChars="50" w:hanging="90"/>
              <w:rPr>
                <w:rFonts w:ascii="ＭＳ Ｐ明朝" w:eastAsia="ＭＳ Ｐ明朝" w:hAnsi="ＭＳ Ｐ明朝"/>
                <w:color w:val="FF0000"/>
                <w:szCs w:val="18"/>
              </w:rPr>
            </w:pPr>
          </w:p>
          <w:p w14:paraId="15347794" w14:textId="77777777" w:rsidR="00356BFB" w:rsidRPr="004922E6" w:rsidRDefault="00356BFB" w:rsidP="00356BFB">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【１時間（話聞１）】</w:t>
            </w:r>
          </w:p>
        </w:tc>
        <w:tc>
          <w:tcPr>
            <w:tcW w:w="1474" w:type="dxa"/>
            <w:tcBorders>
              <w:bottom w:val="single" w:sz="12" w:space="0" w:color="FF0000"/>
            </w:tcBorders>
          </w:tcPr>
          <w:p w14:paraId="18DC34D2" w14:textId="77777777" w:rsidR="00D412C4" w:rsidRPr="004922E6" w:rsidRDefault="00C52579" w:rsidP="00564450">
            <w:pPr>
              <w:snapToGrid w:val="0"/>
              <w:spacing w:line="22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３時間</w:t>
            </w:r>
          </w:p>
        </w:tc>
      </w:tr>
      <w:tr w:rsidR="00D412C4" w:rsidRPr="004922E6" w14:paraId="244A4F89" w14:textId="77777777" w:rsidTr="00B1170F">
        <w:trPr>
          <w:cantSplit/>
          <w:trHeight w:val="661"/>
        </w:trPr>
        <w:tc>
          <w:tcPr>
            <w:tcW w:w="2126" w:type="dxa"/>
            <w:tcBorders>
              <w:top w:val="single" w:sz="12" w:space="0" w:color="FF0000"/>
              <w:left w:val="single" w:sz="12" w:space="0" w:color="FF0000"/>
              <w:bottom w:val="single" w:sz="12" w:space="0" w:color="FF0000"/>
              <w:right w:val="single" w:sz="4" w:space="0" w:color="auto"/>
            </w:tcBorders>
            <w:shd w:val="clear" w:color="auto" w:fill="auto"/>
          </w:tcPr>
          <w:p w14:paraId="6DFA2BB0" w14:textId="77777777" w:rsidR="00D412C4" w:rsidRPr="004922E6" w:rsidRDefault="00D412C4" w:rsidP="00F17D0D">
            <w:pPr>
              <w:pStyle w:val="a7"/>
              <w:snapToGrid w:val="0"/>
              <w:spacing w:line="240" w:lineRule="exact"/>
              <w:jc w:val="left"/>
              <w:rPr>
                <w:rFonts w:ascii="ＭＳ Ｐゴシック" w:eastAsia="ＭＳ Ｐゴシック"/>
                <w:szCs w:val="18"/>
              </w:rPr>
            </w:pPr>
            <w:r w:rsidRPr="004922E6">
              <w:rPr>
                <w:rFonts w:ascii="ＭＳ Ｐゴシック" w:eastAsia="ＭＳ Ｐゴシック" w:hint="eastAsia"/>
                <w:szCs w:val="18"/>
              </w:rPr>
              <w:t>調べて書こう、わたしのレポート</w:t>
            </w:r>
          </w:p>
          <w:p w14:paraId="316AFB52" w14:textId="77777777" w:rsidR="00D412C4" w:rsidRPr="004922E6" w:rsidRDefault="00D412C4" w:rsidP="00F17D0D">
            <w:pPr>
              <w:snapToGrid w:val="0"/>
              <w:spacing w:line="240" w:lineRule="exact"/>
              <w:ind w:firstLineChars="100" w:firstLine="180"/>
              <w:jc w:val="left"/>
              <w:rPr>
                <w:rFonts w:ascii="ＭＳ Ｐ明朝" w:eastAsia="ＭＳ Ｐ明朝" w:hAnsi="ＭＳ Ｐ明朝"/>
                <w:szCs w:val="18"/>
              </w:rPr>
            </w:pPr>
            <w:r w:rsidRPr="004922E6">
              <w:rPr>
                <w:rFonts w:ascii="ＭＳ Ｐ明朝" w:eastAsia="ＭＳ Ｐ明朝" w:hAnsi="ＭＳ Ｐ明朝" w:hint="eastAsia"/>
                <w:szCs w:val="18"/>
              </w:rPr>
              <w:t>・メモの取り方</w:t>
            </w:r>
          </w:p>
          <w:p w14:paraId="70384058" w14:textId="77777777" w:rsidR="00D412C4" w:rsidRPr="004922E6" w:rsidRDefault="00D412C4" w:rsidP="00F17D0D">
            <w:pPr>
              <w:snapToGrid w:val="0"/>
              <w:spacing w:line="240" w:lineRule="exact"/>
              <w:ind w:firstLineChars="100" w:firstLine="180"/>
              <w:jc w:val="left"/>
              <w:rPr>
                <w:rFonts w:ascii="ＭＳ Ｐ明朝" w:eastAsia="ＭＳ Ｐ明朝" w:hAnsi="ＭＳ Ｐ明朝"/>
                <w:szCs w:val="18"/>
              </w:rPr>
            </w:pPr>
          </w:p>
          <w:p w14:paraId="39095BB7" w14:textId="77777777" w:rsidR="00D412C4" w:rsidRPr="004922E6" w:rsidRDefault="00D412C4" w:rsidP="00F17D0D">
            <w:pPr>
              <w:snapToGrid w:val="0"/>
              <w:spacing w:line="240" w:lineRule="exact"/>
              <w:ind w:right="640"/>
              <w:jc w:val="left"/>
              <w:rPr>
                <w:rFonts w:ascii="ＭＳ Ｐ明朝" w:eastAsia="ＭＳ Ｐ明朝" w:hAnsi="ＭＳ Ｐ明朝"/>
                <w:sz w:val="14"/>
                <w:szCs w:val="18"/>
              </w:rPr>
            </w:pPr>
            <w:r w:rsidRPr="004922E6">
              <w:rPr>
                <w:rFonts w:ascii="ＭＳ Ｐ明朝" w:eastAsia="ＭＳ Ｐ明朝" w:hAnsi="ＭＳ Ｐ明朝" w:hint="eastAsia"/>
                <w:sz w:val="14"/>
                <w:szCs w:val="18"/>
              </w:rPr>
              <w:t>１０時間（書１０）</w:t>
            </w:r>
          </w:p>
          <w:p w14:paraId="37105D1D" w14:textId="77777777" w:rsidR="00D412C4" w:rsidRPr="004922E6" w:rsidRDefault="00D412C4" w:rsidP="00F17D0D">
            <w:pPr>
              <w:spacing w:line="240" w:lineRule="exact"/>
              <w:jc w:val="left"/>
              <w:rPr>
                <w:rFonts w:ascii="ＭＳ Ｐ明朝" w:eastAsia="ＭＳ Ｐ明朝" w:hAnsi="ＭＳ Ｐ明朝"/>
                <w:sz w:val="14"/>
                <w:szCs w:val="16"/>
              </w:rPr>
            </w:pPr>
            <w:r w:rsidRPr="004922E6">
              <w:rPr>
                <w:rFonts w:ascii="ＭＳ Ｐ明朝" w:eastAsia="ＭＳ Ｐ明朝" w:hAnsi="ＭＳ Ｐ明朝" w:hint="eastAsia"/>
                <w:sz w:val="14"/>
                <w:szCs w:val="16"/>
              </w:rPr>
              <w:t>教科書：上巻P.56～63</w:t>
            </w:r>
          </w:p>
          <w:p w14:paraId="09D0EF04" w14:textId="77777777" w:rsidR="00D412C4" w:rsidRPr="004922E6" w:rsidRDefault="00D412C4" w:rsidP="00F17D0D">
            <w:pPr>
              <w:snapToGrid w:val="0"/>
              <w:spacing w:line="220" w:lineRule="exact"/>
              <w:rPr>
                <w:rFonts w:ascii="ＭＳ Ｐ明朝" w:eastAsia="ＭＳ Ｐ明朝" w:hAnsi="ＭＳ Ｐ明朝"/>
                <w:sz w:val="16"/>
                <w:szCs w:val="16"/>
              </w:rPr>
            </w:pPr>
          </w:p>
        </w:tc>
        <w:tc>
          <w:tcPr>
            <w:tcW w:w="3686" w:type="dxa"/>
            <w:tcBorders>
              <w:top w:val="single" w:sz="12" w:space="0" w:color="FF0000"/>
              <w:left w:val="single" w:sz="4" w:space="0" w:color="auto"/>
              <w:bottom w:val="single" w:sz="12" w:space="0" w:color="FF0000"/>
              <w:right w:val="single" w:sz="4" w:space="0" w:color="auto"/>
            </w:tcBorders>
            <w:shd w:val="clear" w:color="auto" w:fill="auto"/>
          </w:tcPr>
          <w:p w14:paraId="2F6E18E3" w14:textId="77777777" w:rsidR="00D412C4" w:rsidRPr="004922E6" w:rsidRDefault="00D412C4" w:rsidP="00F17D0D">
            <w:pPr>
              <w:snapToGrid w:val="0"/>
              <w:spacing w:line="220" w:lineRule="exact"/>
              <w:ind w:left="180" w:hangingChars="100" w:hanging="180"/>
              <w:rPr>
                <w:rFonts w:hAnsi="ＭＳ Ｐゴシック"/>
                <w:szCs w:val="18"/>
              </w:rPr>
            </w:pPr>
            <w:r w:rsidRPr="004922E6">
              <w:rPr>
                <w:rFonts w:hAnsi="ＭＳ Ｐゴシック" w:hint="eastAsia"/>
                <w:szCs w:val="18"/>
              </w:rPr>
              <w:t>●身の回りのことの中から知りたいことに応じた方法で調べ，書く内容の中心を明確にして，文章の構成を考えることができる。</w:t>
            </w:r>
          </w:p>
          <w:p w14:paraId="2DBD8B4A" w14:textId="77777777" w:rsidR="00D412C4" w:rsidRPr="004922E6" w:rsidRDefault="00D412C4" w:rsidP="00F17D0D">
            <w:pPr>
              <w:snapToGrid w:val="0"/>
              <w:spacing w:line="240" w:lineRule="exact"/>
              <w:ind w:left="180" w:hangingChars="100" w:hanging="180"/>
              <w:rPr>
                <w:rFonts w:hAnsi="ＭＳ Ｐゴシック"/>
                <w:szCs w:val="18"/>
              </w:rPr>
            </w:pPr>
            <w:r w:rsidRPr="004922E6">
              <w:rPr>
                <w:rFonts w:hAnsi="ＭＳ Ｐゴシック" w:hint="eastAsia"/>
                <w:szCs w:val="18"/>
              </w:rPr>
              <w:t>◇調べたことをレポートにまとめて報告する。</w:t>
            </w:r>
          </w:p>
          <w:p w14:paraId="5B957304" w14:textId="77777777" w:rsidR="00D412C4" w:rsidRPr="004922E6" w:rsidRDefault="00D412C4" w:rsidP="00F17D0D">
            <w:pPr>
              <w:snapToGrid w:val="0"/>
              <w:spacing w:line="240" w:lineRule="exact"/>
              <w:ind w:leftChars="100" w:left="180"/>
              <w:rPr>
                <w:rFonts w:hAnsi="ＭＳ Ｐゴシック"/>
                <w:szCs w:val="18"/>
              </w:rPr>
            </w:pPr>
            <w:r w:rsidRPr="004922E6">
              <w:rPr>
                <w:rFonts w:asciiTheme="minorHAnsi" w:hAnsiTheme="minorHAnsi"/>
                <w:szCs w:val="18"/>
              </w:rPr>
              <w:t>B</w:t>
            </w:r>
            <w:r w:rsidRPr="004922E6">
              <w:rPr>
                <w:rFonts w:hAnsi="ＭＳ Ｐゴシック" w:hint="eastAsia"/>
                <w:szCs w:val="18"/>
              </w:rPr>
              <w:t>⑵ア</w:t>
            </w:r>
          </w:p>
          <w:p w14:paraId="0F6A5831" w14:textId="77777777" w:rsidR="00D412C4" w:rsidRPr="004922E6" w:rsidRDefault="00D412C4" w:rsidP="00F17D0D">
            <w:pPr>
              <w:snapToGrid w:val="0"/>
              <w:spacing w:line="240" w:lineRule="exact"/>
              <w:ind w:left="180" w:hangingChars="100" w:hanging="180"/>
              <w:rPr>
                <w:rFonts w:hAnsi="ＭＳ Ｐゴシック"/>
                <w:szCs w:val="18"/>
              </w:rPr>
            </w:pPr>
            <w:r w:rsidRPr="004922E6">
              <w:rPr>
                <w:rFonts w:hAnsi="ＭＳ Ｐゴシック" w:hint="eastAsia"/>
                <w:szCs w:val="18"/>
              </w:rPr>
              <w:t>--------------------------------------</w:t>
            </w:r>
          </w:p>
          <w:p w14:paraId="7DC60D50" w14:textId="77777777" w:rsidR="00D412C4" w:rsidRPr="004922E6" w:rsidRDefault="00D412C4" w:rsidP="00F17D0D">
            <w:pPr>
              <w:snapToGrid w:val="0"/>
              <w:spacing w:line="240" w:lineRule="exact"/>
              <w:ind w:left="360" w:hangingChars="200" w:hanging="360"/>
              <w:rPr>
                <w:rFonts w:hAnsi="ＭＳ Ｐゴシック"/>
              </w:rPr>
            </w:pPr>
            <w:r w:rsidRPr="004922E6">
              <w:rPr>
                <w:rFonts w:hAnsi="ＭＳ Ｐゴシック" w:hint="eastAsia"/>
                <w:bdr w:val="single" w:sz="4" w:space="0" w:color="auto"/>
              </w:rPr>
              <w:t>つかむ</w:t>
            </w:r>
          </w:p>
          <w:p w14:paraId="31F9BB23" w14:textId="77777777" w:rsidR="00D412C4" w:rsidRPr="004922E6" w:rsidRDefault="00D412C4" w:rsidP="00F17D0D">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１　</w:t>
            </w:r>
            <w:r w:rsidRPr="004922E6">
              <w:rPr>
                <w:rFonts w:ascii="ＭＳ Ｐ明朝" w:eastAsia="ＭＳ Ｐ明朝" w:hAnsi="ＭＳ Ｐ明朝" w:hint="eastAsia"/>
                <w:szCs w:val="18"/>
              </w:rPr>
              <w:t>単元の目的を理解し，学習の見通しを立てる。</w:t>
            </w:r>
          </w:p>
          <w:p w14:paraId="548CF7F8" w14:textId="77777777" w:rsidR="00D412C4" w:rsidRPr="004922E6" w:rsidRDefault="00D412C4" w:rsidP="00F17D0D">
            <w:pPr>
              <w:snapToGrid w:val="0"/>
              <w:spacing w:line="240" w:lineRule="exact"/>
              <w:ind w:left="360" w:hangingChars="200" w:hanging="360"/>
              <w:rPr>
                <w:rFonts w:hAnsi="ＭＳ Ｐゴシック"/>
                <w:bdr w:val="single" w:sz="4" w:space="0" w:color="auto"/>
              </w:rPr>
            </w:pPr>
            <w:r w:rsidRPr="004922E6">
              <w:rPr>
                <w:rFonts w:hAnsi="ＭＳ Ｐゴシック" w:hint="eastAsia"/>
                <w:bdr w:val="single" w:sz="4" w:space="0" w:color="auto"/>
              </w:rPr>
              <w:t>取り組む</w:t>
            </w:r>
          </w:p>
          <w:p w14:paraId="3F11BF28" w14:textId="77777777" w:rsidR="00D412C4" w:rsidRPr="004922E6" w:rsidRDefault="00D412C4" w:rsidP="00F17D0D">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２　</w:t>
            </w:r>
            <w:r w:rsidRPr="004922E6">
              <w:rPr>
                <w:rFonts w:ascii="ＭＳ Ｐ明朝" w:eastAsia="ＭＳ Ｐ明朝" w:hAnsi="ＭＳ Ｐ明朝" w:hint="eastAsia"/>
                <w:szCs w:val="18"/>
              </w:rPr>
              <w:t>調べることを決める。</w:t>
            </w:r>
          </w:p>
          <w:p w14:paraId="26DF481C" w14:textId="77777777" w:rsidR="00D412C4" w:rsidRPr="004922E6" w:rsidRDefault="00D412C4" w:rsidP="00F17D0D">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３　</w:t>
            </w:r>
            <w:r w:rsidRPr="004922E6">
              <w:rPr>
                <w:rFonts w:ascii="ＭＳ Ｐ明朝" w:eastAsia="ＭＳ Ｐ明朝" w:hAnsi="ＭＳ Ｐ明朝" w:hint="eastAsia"/>
                <w:szCs w:val="18"/>
              </w:rPr>
              <w:t>知りたいことに応じた方法で調べる。</w:t>
            </w:r>
          </w:p>
          <w:p w14:paraId="5EDE2732" w14:textId="77777777" w:rsidR="00D412C4" w:rsidRPr="004922E6" w:rsidRDefault="00D412C4" w:rsidP="00F17D0D">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４　</w:t>
            </w:r>
            <w:r w:rsidRPr="004922E6">
              <w:rPr>
                <w:rFonts w:ascii="ＭＳ Ｐ明朝" w:eastAsia="ＭＳ Ｐ明朝" w:hAnsi="ＭＳ Ｐ明朝" w:hint="eastAsia"/>
                <w:szCs w:val="18"/>
              </w:rPr>
              <w:t>レポートの組み立てを考える。</w:t>
            </w:r>
          </w:p>
          <w:p w14:paraId="0B929EE1" w14:textId="77777777" w:rsidR="00D412C4" w:rsidRPr="004922E6" w:rsidRDefault="00D412C4" w:rsidP="00F17D0D">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５　</w:t>
            </w:r>
            <w:r w:rsidRPr="004922E6">
              <w:rPr>
                <w:rFonts w:ascii="ＭＳ Ｐ明朝" w:eastAsia="ＭＳ Ｐ明朝" w:hAnsi="ＭＳ Ｐ明朝" w:hint="eastAsia"/>
                <w:szCs w:val="18"/>
              </w:rPr>
              <w:t>レポートを書き, グループで読み合う。</w:t>
            </w:r>
          </w:p>
          <w:p w14:paraId="12E5DEEE" w14:textId="77777777" w:rsidR="00D412C4" w:rsidRPr="004922E6" w:rsidRDefault="00D412C4" w:rsidP="00F17D0D">
            <w:pPr>
              <w:snapToGrid w:val="0"/>
              <w:spacing w:line="240" w:lineRule="exact"/>
              <w:ind w:left="360" w:hangingChars="200" w:hanging="360"/>
              <w:rPr>
                <w:rFonts w:hAnsi="ＭＳ Ｐゴシック"/>
                <w:szCs w:val="18"/>
                <w:bdr w:val="single" w:sz="4" w:space="0" w:color="auto"/>
              </w:rPr>
            </w:pPr>
            <w:r w:rsidRPr="004922E6">
              <w:rPr>
                <w:rFonts w:hAnsi="ＭＳ Ｐゴシック" w:hint="eastAsia"/>
                <w:szCs w:val="18"/>
                <w:bdr w:val="single" w:sz="4" w:space="0" w:color="auto"/>
              </w:rPr>
              <w:t>振り返る</w:t>
            </w:r>
          </w:p>
          <w:p w14:paraId="17A604FD" w14:textId="77777777" w:rsidR="00D412C4" w:rsidRPr="004922E6" w:rsidRDefault="00D412C4" w:rsidP="00F17D0D">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６　</w:t>
            </w:r>
            <w:r w:rsidRPr="004922E6">
              <w:rPr>
                <w:rFonts w:ascii="ＭＳ Ｐ明朝" w:eastAsia="ＭＳ Ｐ明朝" w:hAnsi="ＭＳ Ｐ明朝" w:hint="eastAsia"/>
                <w:szCs w:val="18"/>
              </w:rPr>
              <w:t>単元の学習を振り返る。</w:t>
            </w:r>
          </w:p>
        </w:tc>
        <w:tc>
          <w:tcPr>
            <w:tcW w:w="3231" w:type="dxa"/>
            <w:tcBorders>
              <w:top w:val="single" w:sz="12" w:space="0" w:color="FF0000"/>
              <w:left w:val="single" w:sz="4" w:space="0" w:color="auto"/>
              <w:bottom w:val="single" w:sz="12" w:space="0" w:color="FF0000"/>
              <w:right w:val="single" w:sz="4" w:space="0" w:color="auto"/>
            </w:tcBorders>
            <w:shd w:val="clear" w:color="auto" w:fill="auto"/>
          </w:tcPr>
          <w:p w14:paraId="1FFF9EC8" w14:textId="45BE4443" w:rsidR="00D412C4" w:rsidRPr="004922E6" w:rsidRDefault="00356BFB" w:rsidP="004C661B">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・〈５の一部〉組み立てメモを基に, 調べたことをレポートにまとめる。（</w:t>
            </w:r>
            <w:r w:rsidR="004D2655" w:rsidRPr="004922E6">
              <w:rPr>
                <w:rFonts w:ascii="ＭＳ Ｐ明朝" w:eastAsia="ＭＳ Ｐ明朝" w:hAnsi="ＭＳ Ｐ明朝" w:hint="eastAsia"/>
                <w:color w:val="FF0000"/>
                <w:szCs w:val="18"/>
              </w:rPr>
              <w:t>※</w:t>
            </w:r>
            <w:r w:rsidR="007418D3" w:rsidRPr="004922E6">
              <w:rPr>
                <w:rFonts w:ascii="ＭＳ Ｐ明朝" w:eastAsia="ＭＳ Ｐ明朝" w:hAnsi="ＭＳ Ｐ明朝" w:hint="eastAsia"/>
                <w:color w:val="FF0000"/>
                <w:szCs w:val="18"/>
              </w:rPr>
              <w:t>レポートを読み合っての</w:t>
            </w:r>
            <w:r w:rsidRPr="004922E6">
              <w:rPr>
                <w:rFonts w:ascii="ＭＳ Ｐ明朝" w:eastAsia="ＭＳ Ｐ明朝" w:hAnsi="ＭＳ Ｐ明朝" w:hint="eastAsia"/>
                <w:color w:val="FF0000"/>
                <w:szCs w:val="18"/>
              </w:rPr>
              <w:t>交流は学校授業）</w:t>
            </w:r>
          </w:p>
          <w:p w14:paraId="2C7B3221" w14:textId="77777777" w:rsidR="00356BFB" w:rsidRPr="004922E6" w:rsidRDefault="00356BFB" w:rsidP="00F17D0D">
            <w:pPr>
              <w:snapToGrid w:val="0"/>
              <w:spacing w:line="240" w:lineRule="exact"/>
              <w:ind w:left="90" w:hangingChars="50" w:hanging="90"/>
              <w:rPr>
                <w:rFonts w:ascii="ＭＳ Ｐ明朝" w:eastAsia="ＭＳ Ｐ明朝" w:hAnsi="ＭＳ Ｐ明朝"/>
                <w:color w:val="FF0000"/>
                <w:szCs w:val="18"/>
              </w:rPr>
            </w:pPr>
          </w:p>
          <w:p w14:paraId="0D3EDCCE" w14:textId="72C4FF33" w:rsidR="00356BFB" w:rsidRPr="004922E6" w:rsidRDefault="00AE68D1" w:rsidP="00F17D0D">
            <w:pPr>
              <w:snapToGrid w:val="0"/>
              <w:spacing w:line="240" w:lineRule="exact"/>
              <w:ind w:left="90" w:hangingChars="50" w:hanging="90"/>
              <w:rPr>
                <w:rFonts w:ascii="ＭＳ Ｐ明朝" w:eastAsia="ＭＳ Ｐ明朝" w:hAnsi="ＭＳ Ｐ明朝"/>
                <w:color w:val="FF0000"/>
                <w:szCs w:val="18"/>
              </w:rPr>
            </w:pPr>
            <w:r>
              <w:rPr>
                <w:rFonts w:ascii="ＭＳ Ｐ明朝" w:eastAsia="ＭＳ Ｐ明朝" w:hAnsi="ＭＳ Ｐ明朝" w:hint="eastAsia"/>
                <w:color w:val="FF0000"/>
                <w:szCs w:val="18"/>
              </w:rPr>
              <w:t>【1.5</w:t>
            </w:r>
            <w:r w:rsidR="00356BFB" w:rsidRPr="004922E6">
              <w:rPr>
                <w:rFonts w:ascii="ＭＳ Ｐ明朝" w:eastAsia="ＭＳ Ｐ明朝" w:hAnsi="ＭＳ Ｐ明朝" w:hint="eastAsia"/>
                <w:color w:val="FF0000"/>
                <w:szCs w:val="18"/>
              </w:rPr>
              <w:t>時間（書</w:t>
            </w:r>
            <w:r>
              <w:rPr>
                <w:rFonts w:ascii="ＭＳ Ｐ明朝" w:eastAsia="ＭＳ Ｐ明朝" w:hAnsi="ＭＳ Ｐ明朝" w:hint="eastAsia"/>
                <w:color w:val="FF0000"/>
                <w:szCs w:val="18"/>
              </w:rPr>
              <w:t>1.5</w:t>
            </w:r>
            <w:r w:rsidR="00356BFB" w:rsidRPr="004922E6">
              <w:rPr>
                <w:rFonts w:ascii="ＭＳ Ｐ明朝" w:eastAsia="ＭＳ Ｐ明朝" w:hAnsi="ＭＳ Ｐ明朝" w:hint="eastAsia"/>
                <w:color w:val="FF0000"/>
                <w:szCs w:val="18"/>
              </w:rPr>
              <w:t>）】</w:t>
            </w:r>
          </w:p>
          <w:p w14:paraId="3FA982E2" w14:textId="77777777" w:rsidR="002A5721" w:rsidRPr="004922E6" w:rsidRDefault="002A5721" w:rsidP="00F17D0D">
            <w:pPr>
              <w:snapToGrid w:val="0"/>
              <w:spacing w:line="240" w:lineRule="exact"/>
              <w:ind w:left="90" w:hangingChars="50" w:hanging="90"/>
              <w:rPr>
                <w:rFonts w:ascii="ＭＳ Ｐ明朝" w:eastAsia="ＭＳ Ｐ明朝" w:hAnsi="ＭＳ Ｐ明朝"/>
                <w:color w:val="FF0000"/>
                <w:szCs w:val="18"/>
              </w:rPr>
            </w:pPr>
          </w:p>
          <w:p w14:paraId="650EECD8" w14:textId="77777777" w:rsidR="002A5721" w:rsidRPr="004922E6" w:rsidRDefault="002A5721" w:rsidP="00F17D0D">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※教室外で調べたり, 人に聞い</w:t>
            </w:r>
            <w:r w:rsidR="007418D3" w:rsidRPr="004922E6">
              <w:rPr>
                <w:rFonts w:ascii="ＭＳ Ｐ明朝" w:eastAsia="ＭＳ Ｐ明朝" w:hAnsi="ＭＳ Ｐ明朝" w:hint="eastAsia"/>
                <w:color w:val="FF0000"/>
                <w:szCs w:val="18"/>
              </w:rPr>
              <w:t>て調べ</w:t>
            </w:r>
            <w:r w:rsidRPr="004922E6">
              <w:rPr>
                <w:rFonts w:ascii="ＭＳ Ｐ明朝" w:eastAsia="ＭＳ Ｐ明朝" w:hAnsi="ＭＳ Ｐ明朝" w:hint="eastAsia"/>
                <w:color w:val="FF0000"/>
                <w:szCs w:val="18"/>
              </w:rPr>
              <w:t>たりする活動を含むため,</w:t>
            </w:r>
            <w:r w:rsidRPr="004922E6">
              <w:rPr>
                <w:rFonts w:ascii="ＭＳ Ｐ明朝" w:eastAsia="ＭＳ Ｐ明朝" w:hAnsi="ＭＳ Ｐ明朝"/>
                <w:color w:val="FF0000"/>
                <w:szCs w:val="18"/>
              </w:rPr>
              <w:t xml:space="preserve"> </w:t>
            </w:r>
            <w:r w:rsidRPr="004922E6">
              <w:rPr>
                <w:rFonts w:ascii="ＭＳ Ｐ明朝" w:eastAsia="ＭＳ Ｐ明朝" w:hAnsi="ＭＳ Ｐ明朝" w:hint="eastAsia"/>
                <w:color w:val="FF0000"/>
                <w:szCs w:val="18"/>
              </w:rPr>
              <w:t>適切な時期に単元の学習時期を移動させることが考えられる。</w:t>
            </w:r>
          </w:p>
        </w:tc>
        <w:tc>
          <w:tcPr>
            <w:tcW w:w="1474" w:type="dxa"/>
            <w:tcBorders>
              <w:top w:val="single" w:sz="12" w:space="0" w:color="FF0000"/>
              <w:left w:val="single" w:sz="4" w:space="0" w:color="auto"/>
              <w:bottom w:val="single" w:sz="12" w:space="0" w:color="FF0000"/>
              <w:right w:val="single" w:sz="12" w:space="0" w:color="FF0000"/>
            </w:tcBorders>
          </w:tcPr>
          <w:p w14:paraId="08A10505" w14:textId="267D3569" w:rsidR="00D412C4" w:rsidRPr="004922E6" w:rsidRDefault="00AE68D1" w:rsidP="00C52579">
            <w:pPr>
              <w:snapToGrid w:val="0"/>
              <w:spacing w:line="220" w:lineRule="exact"/>
              <w:rPr>
                <w:rFonts w:ascii="ＭＳ Ｐ明朝" w:eastAsia="ＭＳ Ｐ明朝" w:hAnsi="ＭＳ Ｐ明朝"/>
                <w:color w:val="FF0000"/>
                <w:szCs w:val="18"/>
              </w:rPr>
            </w:pPr>
            <w:r>
              <w:rPr>
                <w:rFonts w:ascii="ＭＳ Ｐ明朝" w:eastAsia="ＭＳ Ｐ明朝" w:hAnsi="ＭＳ Ｐ明朝" w:hint="eastAsia"/>
                <w:color w:val="FF0000"/>
                <w:szCs w:val="18"/>
              </w:rPr>
              <w:t>8.5</w:t>
            </w:r>
            <w:r w:rsidR="00C52579" w:rsidRPr="004922E6">
              <w:rPr>
                <w:rFonts w:ascii="ＭＳ Ｐ明朝" w:eastAsia="ＭＳ Ｐ明朝" w:hAnsi="ＭＳ Ｐ明朝" w:hint="eastAsia"/>
                <w:color w:val="FF0000"/>
                <w:szCs w:val="18"/>
              </w:rPr>
              <w:t>時間</w:t>
            </w:r>
          </w:p>
        </w:tc>
      </w:tr>
      <w:tr w:rsidR="00D412C4" w:rsidRPr="004922E6" w14:paraId="284D5E20" w14:textId="77777777" w:rsidTr="00B1170F">
        <w:trPr>
          <w:cantSplit/>
          <w:trHeight w:val="661"/>
        </w:trPr>
        <w:tc>
          <w:tcPr>
            <w:tcW w:w="2126" w:type="dxa"/>
            <w:tcBorders>
              <w:top w:val="single" w:sz="12" w:space="0" w:color="FF0000"/>
            </w:tcBorders>
            <w:shd w:val="clear" w:color="auto" w:fill="auto"/>
          </w:tcPr>
          <w:p w14:paraId="51D9EF85" w14:textId="77777777" w:rsidR="00D412C4" w:rsidRPr="004922E6" w:rsidRDefault="00D412C4" w:rsidP="00F17D0D">
            <w:pPr>
              <w:pStyle w:val="a7"/>
              <w:snapToGrid w:val="0"/>
              <w:spacing w:line="240" w:lineRule="exact"/>
              <w:jc w:val="left"/>
              <w:rPr>
                <w:rFonts w:ascii="ＭＳ Ｐゴシック" w:eastAsia="ＭＳ Ｐゴシック"/>
                <w:szCs w:val="18"/>
              </w:rPr>
            </w:pPr>
            <w:r w:rsidRPr="004922E6">
              <w:rPr>
                <w:rFonts w:ascii="ＭＳ Ｐゴシック" w:eastAsia="ＭＳ Ｐゴシック" w:hint="eastAsia"/>
                <w:szCs w:val="18"/>
              </w:rPr>
              <w:t>「あらすじカード」を作ろう</w:t>
            </w:r>
          </w:p>
          <w:p w14:paraId="30C6965C" w14:textId="77777777" w:rsidR="00D412C4" w:rsidRPr="004922E6" w:rsidRDefault="00D412C4" w:rsidP="00F17D0D">
            <w:pPr>
              <w:snapToGrid w:val="0"/>
              <w:spacing w:line="240" w:lineRule="exact"/>
              <w:jc w:val="left"/>
              <w:rPr>
                <w:rFonts w:ascii="ＭＳ Ｐ明朝" w:eastAsia="ＭＳ Ｐ明朝" w:hAnsi="ＭＳ Ｐ明朝"/>
                <w:szCs w:val="18"/>
              </w:rPr>
            </w:pPr>
            <w:r w:rsidRPr="004922E6">
              <w:rPr>
                <w:rFonts w:ascii="ＭＳ Ｐ明朝" w:eastAsia="ＭＳ Ｐ明朝" w:hAnsi="ＭＳ Ｐ明朝" w:hint="eastAsia"/>
                <w:szCs w:val="18"/>
              </w:rPr>
              <w:t>はりねずみと金貨</w:t>
            </w:r>
          </w:p>
          <w:p w14:paraId="4D83277B" w14:textId="77777777" w:rsidR="00D412C4" w:rsidRPr="004922E6" w:rsidRDefault="00D412C4" w:rsidP="00F17D0D">
            <w:pPr>
              <w:snapToGrid w:val="0"/>
              <w:spacing w:line="240" w:lineRule="exact"/>
              <w:ind w:firstLineChars="100" w:firstLine="180"/>
              <w:jc w:val="left"/>
              <w:rPr>
                <w:rFonts w:ascii="ＭＳ Ｐ明朝" w:eastAsia="ＭＳ Ｐ明朝" w:hAnsi="ＭＳ Ｐ明朝"/>
                <w:szCs w:val="18"/>
              </w:rPr>
            </w:pPr>
          </w:p>
          <w:p w14:paraId="3B8E6E47" w14:textId="77777777" w:rsidR="00D412C4" w:rsidRPr="004922E6" w:rsidRDefault="00D412C4" w:rsidP="00F17D0D">
            <w:pPr>
              <w:snapToGrid w:val="0"/>
              <w:spacing w:line="240" w:lineRule="exact"/>
              <w:ind w:right="640"/>
              <w:jc w:val="left"/>
              <w:rPr>
                <w:rFonts w:ascii="ＭＳ Ｐ明朝" w:eastAsia="ＭＳ Ｐ明朝" w:hAnsi="ＭＳ Ｐ明朝"/>
                <w:sz w:val="14"/>
                <w:szCs w:val="18"/>
              </w:rPr>
            </w:pPr>
            <w:r w:rsidRPr="004922E6">
              <w:rPr>
                <w:rFonts w:ascii="ＭＳ Ｐ明朝" w:eastAsia="ＭＳ Ｐ明朝" w:hAnsi="ＭＳ Ｐ明朝" w:hint="eastAsia"/>
                <w:sz w:val="14"/>
                <w:szCs w:val="18"/>
              </w:rPr>
              <w:t>１０時間（読６書４）</w:t>
            </w:r>
          </w:p>
          <w:p w14:paraId="62297667" w14:textId="77777777" w:rsidR="00D412C4" w:rsidRPr="004922E6" w:rsidRDefault="00D412C4" w:rsidP="00F17D0D">
            <w:pPr>
              <w:spacing w:line="240" w:lineRule="exact"/>
              <w:jc w:val="left"/>
              <w:rPr>
                <w:rFonts w:ascii="ＭＳ Ｐ明朝" w:eastAsia="ＭＳ Ｐ明朝" w:hAnsi="ＭＳ Ｐ明朝"/>
                <w:sz w:val="14"/>
                <w:szCs w:val="16"/>
              </w:rPr>
            </w:pPr>
            <w:r w:rsidRPr="004922E6">
              <w:rPr>
                <w:rFonts w:ascii="ＭＳ Ｐ明朝" w:eastAsia="ＭＳ Ｐ明朝" w:hAnsi="ＭＳ Ｐ明朝" w:hint="eastAsia"/>
                <w:sz w:val="14"/>
                <w:szCs w:val="16"/>
              </w:rPr>
              <w:t>教科書：上巻P.64～79</w:t>
            </w:r>
          </w:p>
          <w:p w14:paraId="6BB03ABC" w14:textId="77777777" w:rsidR="00D412C4" w:rsidRPr="004922E6" w:rsidRDefault="00D412C4" w:rsidP="00F17D0D">
            <w:pPr>
              <w:snapToGrid w:val="0"/>
              <w:spacing w:line="220" w:lineRule="exact"/>
              <w:rPr>
                <w:rFonts w:ascii="ＭＳ Ｐ明朝" w:eastAsia="ＭＳ Ｐ明朝" w:hAnsi="ＭＳ Ｐ明朝"/>
                <w:sz w:val="16"/>
                <w:szCs w:val="16"/>
              </w:rPr>
            </w:pPr>
          </w:p>
        </w:tc>
        <w:tc>
          <w:tcPr>
            <w:tcW w:w="3686" w:type="dxa"/>
            <w:tcBorders>
              <w:top w:val="single" w:sz="12" w:space="0" w:color="FF0000"/>
            </w:tcBorders>
            <w:shd w:val="clear" w:color="auto" w:fill="auto"/>
          </w:tcPr>
          <w:p w14:paraId="62CA3F06" w14:textId="77777777" w:rsidR="00D412C4" w:rsidRPr="004922E6" w:rsidRDefault="00D412C4" w:rsidP="00F17D0D">
            <w:pPr>
              <w:snapToGrid w:val="0"/>
              <w:spacing w:line="220" w:lineRule="exact"/>
              <w:ind w:left="180" w:hangingChars="100" w:hanging="180"/>
              <w:rPr>
                <w:rFonts w:hAnsi="ＭＳ Ｐゴシック"/>
                <w:szCs w:val="18"/>
              </w:rPr>
            </w:pPr>
            <w:r w:rsidRPr="004922E6">
              <w:rPr>
                <w:rFonts w:hAnsi="ＭＳ Ｐゴシック" w:hint="eastAsia"/>
                <w:szCs w:val="18"/>
              </w:rPr>
              <w:t>●登場人物の行動や気持ち，起こった出来事などについて，叙述を基に捉えることができる。</w:t>
            </w:r>
          </w:p>
          <w:p w14:paraId="03E0A56C" w14:textId="77777777" w:rsidR="00D412C4" w:rsidRPr="004922E6" w:rsidRDefault="00D412C4" w:rsidP="00F17D0D">
            <w:pPr>
              <w:snapToGrid w:val="0"/>
              <w:spacing w:line="240" w:lineRule="exact"/>
              <w:ind w:left="180" w:hangingChars="100" w:hanging="180"/>
              <w:rPr>
                <w:rFonts w:hAnsi="ＭＳ Ｐゴシック"/>
                <w:szCs w:val="18"/>
              </w:rPr>
            </w:pPr>
            <w:r w:rsidRPr="004922E6">
              <w:rPr>
                <w:rFonts w:hAnsi="ＭＳ Ｐゴシック" w:hint="eastAsia"/>
                <w:szCs w:val="18"/>
              </w:rPr>
              <w:t>◇物語を読み，あらすじをまとめて伝え合う。</w:t>
            </w:r>
          </w:p>
          <w:p w14:paraId="5C36C459" w14:textId="77777777" w:rsidR="00D412C4" w:rsidRPr="004922E6" w:rsidRDefault="00D412C4" w:rsidP="00F17D0D">
            <w:pPr>
              <w:snapToGrid w:val="0"/>
              <w:spacing w:line="240" w:lineRule="exact"/>
              <w:ind w:leftChars="100" w:left="180"/>
              <w:rPr>
                <w:rFonts w:hAnsi="ＭＳ Ｐゴシック"/>
                <w:szCs w:val="18"/>
              </w:rPr>
            </w:pPr>
            <w:r w:rsidRPr="004922E6">
              <w:rPr>
                <w:rFonts w:asciiTheme="minorHAnsi" w:hAnsiTheme="minorHAnsi"/>
                <w:szCs w:val="18"/>
              </w:rPr>
              <w:t>C</w:t>
            </w:r>
            <w:r w:rsidRPr="004922E6">
              <w:rPr>
                <w:rFonts w:hAnsi="ＭＳ Ｐゴシック" w:hint="eastAsia"/>
                <w:szCs w:val="18"/>
              </w:rPr>
              <w:t>⑵イ</w:t>
            </w:r>
          </w:p>
          <w:p w14:paraId="3C17794D" w14:textId="77777777" w:rsidR="00D412C4" w:rsidRPr="004922E6" w:rsidRDefault="00D412C4" w:rsidP="00F17D0D">
            <w:pPr>
              <w:snapToGrid w:val="0"/>
              <w:spacing w:line="240" w:lineRule="exact"/>
              <w:ind w:left="180" w:hangingChars="100" w:hanging="180"/>
              <w:rPr>
                <w:rFonts w:hAnsi="ＭＳ Ｐゴシック"/>
                <w:szCs w:val="18"/>
              </w:rPr>
            </w:pPr>
            <w:r w:rsidRPr="004922E6">
              <w:rPr>
                <w:rFonts w:hAnsi="ＭＳ Ｐゴシック" w:hint="eastAsia"/>
                <w:szCs w:val="18"/>
              </w:rPr>
              <w:t>--------------------------------------</w:t>
            </w:r>
          </w:p>
          <w:p w14:paraId="6B95592F" w14:textId="77777777" w:rsidR="00D412C4" w:rsidRPr="004922E6" w:rsidRDefault="00D412C4" w:rsidP="00F17D0D">
            <w:pPr>
              <w:snapToGrid w:val="0"/>
              <w:spacing w:line="240" w:lineRule="exact"/>
              <w:ind w:left="360" w:hangingChars="200" w:hanging="360"/>
              <w:rPr>
                <w:rFonts w:hAnsi="ＭＳ Ｐゴシック"/>
              </w:rPr>
            </w:pPr>
            <w:r w:rsidRPr="004922E6">
              <w:rPr>
                <w:rFonts w:hAnsi="ＭＳ Ｐゴシック" w:hint="eastAsia"/>
                <w:bdr w:val="single" w:sz="4" w:space="0" w:color="auto"/>
              </w:rPr>
              <w:t>つかむ</w:t>
            </w:r>
          </w:p>
          <w:p w14:paraId="5B8B5496" w14:textId="77777777" w:rsidR="00D412C4" w:rsidRPr="004922E6" w:rsidRDefault="00D412C4" w:rsidP="00F17D0D">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１　</w:t>
            </w:r>
            <w:r w:rsidRPr="004922E6">
              <w:rPr>
                <w:rFonts w:ascii="ＭＳ Ｐ明朝" w:eastAsia="ＭＳ Ｐ明朝" w:hAnsi="ＭＳ Ｐ明朝" w:hint="eastAsia"/>
                <w:szCs w:val="18"/>
              </w:rPr>
              <w:t>単元の学習の見通しを立てる。</w:t>
            </w:r>
          </w:p>
          <w:p w14:paraId="0B38E9B8" w14:textId="77777777" w:rsidR="00D412C4" w:rsidRPr="004922E6" w:rsidRDefault="00D412C4" w:rsidP="00F17D0D">
            <w:pPr>
              <w:snapToGrid w:val="0"/>
              <w:spacing w:line="240" w:lineRule="exact"/>
              <w:ind w:left="360" w:hangingChars="200" w:hanging="360"/>
              <w:rPr>
                <w:rFonts w:hAnsi="ＭＳ Ｐゴシック"/>
                <w:bdr w:val="single" w:sz="4" w:space="0" w:color="auto"/>
              </w:rPr>
            </w:pPr>
            <w:r w:rsidRPr="004922E6">
              <w:rPr>
                <w:rFonts w:hAnsi="ＭＳ Ｐゴシック" w:hint="eastAsia"/>
                <w:bdr w:val="single" w:sz="4" w:space="0" w:color="auto"/>
              </w:rPr>
              <w:t>取り組む</w:t>
            </w:r>
          </w:p>
          <w:p w14:paraId="216AE88D" w14:textId="77777777" w:rsidR="00D412C4" w:rsidRPr="004922E6" w:rsidRDefault="00D412C4" w:rsidP="00F17D0D">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２　</w:t>
            </w:r>
            <w:r w:rsidRPr="004922E6">
              <w:rPr>
                <w:rFonts w:ascii="ＭＳ Ｐ明朝" w:eastAsia="ＭＳ Ｐ明朝" w:hAnsi="ＭＳ Ｐ明朝" w:hint="eastAsia"/>
                <w:szCs w:val="18"/>
              </w:rPr>
              <w:t>「はりねずみと金貨」の登場人物と，起こった出来事を確かめる。</w:t>
            </w:r>
          </w:p>
          <w:p w14:paraId="1D681F40" w14:textId="77777777" w:rsidR="00D412C4" w:rsidRPr="004922E6" w:rsidRDefault="00D412C4" w:rsidP="00F17D0D">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３　</w:t>
            </w:r>
            <w:r w:rsidRPr="004922E6">
              <w:rPr>
                <w:rFonts w:ascii="ＭＳ Ｐ明朝" w:eastAsia="ＭＳ Ｐ明朝" w:hAnsi="ＭＳ Ｐ明朝" w:hint="eastAsia"/>
                <w:szCs w:val="18"/>
              </w:rPr>
              <w:t>「あらすじカード」を作る。</w:t>
            </w:r>
          </w:p>
          <w:p w14:paraId="3E838C4D" w14:textId="77777777" w:rsidR="00D412C4" w:rsidRPr="004922E6" w:rsidRDefault="00D412C4" w:rsidP="00F17D0D">
            <w:pPr>
              <w:snapToGrid w:val="0"/>
              <w:spacing w:line="240" w:lineRule="exact"/>
              <w:ind w:left="360" w:hangingChars="200" w:hanging="360"/>
              <w:rPr>
                <w:rFonts w:hAnsi="ＭＳ Ｐゴシック"/>
                <w:szCs w:val="18"/>
                <w:bdr w:val="single" w:sz="4" w:space="0" w:color="auto"/>
              </w:rPr>
            </w:pPr>
            <w:r w:rsidRPr="004922E6">
              <w:rPr>
                <w:rFonts w:hAnsi="ＭＳ Ｐゴシック" w:hint="eastAsia"/>
                <w:szCs w:val="18"/>
                <w:bdr w:val="single" w:sz="4" w:space="0" w:color="auto"/>
              </w:rPr>
              <w:t>振り返る</w:t>
            </w:r>
          </w:p>
          <w:p w14:paraId="57AA4CB3" w14:textId="77777777" w:rsidR="00D412C4" w:rsidRPr="004922E6" w:rsidRDefault="00D412C4" w:rsidP="00F17D0D">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４　</w:t>
            </w:r>
            <w:r w:rsidRPr="004922E6">
              <w:rPr>
                <w:rFonts w:ascii="ＭＳ Ｐ明朝" w:eastAsia="ＭＳ Ｐ明朝" w:hAnsi="ＭＳ Ｐ明朝" w:hint="eastAsia"/>
                <w:szCs w:val="18"/>
              </w:rPr>
              <w:t>単元の学習を振り返る。</w:t>
            </w:r>
          </w:p>
        </w:tc>
        <w:tc>
          <w:tcPr>
            <w:tcW w:w="3231" w:type="dxa"/>
            <w:tcBorders>
              <w:top w:val="single" w:sz="12" w:space="0" w:color="FF0000"/>
            </w:tcBorders>
            <w:shd w:val="clear" w:color="auto" w:fill="auto"/>
          </w:tcPr>
          <w:p w14:paraId="1F1C5C62" w14:textId="4F673FBC" w:rsidR="00D412C4" w:rsidRPr="004922E6" w:rsidRDefault="00356BFB" w:rsidP="004C661B">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w:t>
            </w:r>
            <w:r w:rsidR="005006DA" w:rsidRPr="004922E6">
              <w:rPr>
                <w:rFonts w:ascii="ＭＳ Ｐ明朝" w:eastAsia="ＭＳ Ｐ明朝" w:hAnsi="ＭＳ Ｐ明朝" w:hint="eastAsia"/>
                <w:color w:val="FF0000"/>
                <w:szCs w:val="18"/>
              </w:rPr>
              <w:t>〈２の一部〉一部の場面について，「はりねずみと金貨」を読み, 登場する人物と起こった出来事をノートにまとめる。（※場面分けやノートにまとめた内容の確認は学校授業）</w:t>
            </w:r>
          </w:p>
          <w:p w14:paraId="1E10DD8A" w14:textId="77777777" w:rsidR="00D04DA3" w:rsidRPr="004922E6" w:rsidRDefault="00D04DA3" w:rsidP="00C21B71">
            <w:pPr>
              <w:snapToGrid w:val="0"/>
              <w:spacing w:line="240" w:lineRule="exact"/>
              <w:rPr>
                <w:rFonts w:ascii="ＭＳ Ｐ明朝" w:eastAsia="ＭＳ Ｐ明朝" w:hAnsi="ＭＳ Ｐ明朝"/>
                <w:color w:val="FF0000"/>
                <w:szCs w:val="18"/>
              </w:rPr>
            </w:pPr>
          </w:p>
          <w:p w14:paraId="080FCAFB" w14:textId="5109200C" w:rsidR="00D04DA3" w:rsidRPr="004922E6" w:rsidRDefault="00AE68D1" w:rsidP="00C21B71">
            <w:pPr>
              <w:snapToGrid w:val="0"/>
              <w:spacing w:line="240" w:lineRule="exact"/>
              <w:rPr>
                <w:rFonts w:ascii="ＭＳ Ｐ明朝" w:eastAsia="ＭＳ Ｐ明朝" w:hAnsi="ＭＳ Ｐ明朝"/>
                <w:color w:val="FF0000"/>
                <w:szCs w:val="18"/>
              </w:rPr>
            </w:pPr>
            <w:r>
              <w:rPr>
                <w:rFonts w:ascii="ＭＳ Ｐ明朝" w:eastAsia="ＭＳ Ｐ明朝" w:hAnsi="ＭＳ Ｐ明朝" w:hint="eastAsia"/>
                <w:color w:val="FF0000"/>
                <w:szCs w:val="18"/>
              </w:rPr>
              <w:t>【1.5時間（読1.5</w:t>
            </w:r>
            <w:r w:rsidR="00D04DA3" w:rsidRPr="004922E6">
              <w:rPr>
                <w:rFonts w:ascii="ＭＳ Ｐ明朝" w:eastAsia="ＭＳ Ｐ明朝" w:hAnsi="ＭＳ Ｐ明朝" w:hint="eastAsia"/>
                <w:color w:val="FF0000"/>
                <w:szCs w:val="18"/>
              </w:rPr>
              <w:t>）】</w:t>
            </w:r>
          </w:p>
        </w:tc>
        <w:tc>
          <w:tcPr>
            <w:tcW w:w="1474" w:type="dxa"/>
            <w:tcBorders>
              <w:top w:val="single" w:sz="12" w:space="0" w:color="FF0000"/>
            </w:tcBorders>
          </w:tcPr>
          <w:p w14:paraId="60EABC79" w14:textId="00ABF26E" w:rsidR="00D412C4" w:rsidRPr="004922E6" w:rsidRDefault="00AE68D1" w:rsidP="00F17D0D">
            <w:pPr>
              <w:snapToGrid w:val="0"/>
              <w:spacing w:line="220" w:lineRule="exact"/>
              <w:ind w:left="90" w:hangingChars="50" w:hanging="90"/>
              <w:rPr>
                <w:rFonts w:ascii="ＭＳ Ｐ明朝" w:eastAsia="ＭＳ Ｐ明朝" w:hAnsi="ＭＳ Ｐ明朝"/>
                <w:color w:val="FF0000"/>
                <w:szCs w:val="18"/>
              </w:rPr>
            </w:pPr>
            <w:r>
              <w:rPr>
                <w:rFonts w:ascii="ＭＳ Ｐ明朝" w:eastAsia="ＭＳ Ｐ明朝" w:hAnsi="ＭＳ Ｐ明朝" w:hint="eastAsia"/>
                <w:color w:val="FF0000"/>
                <w:szCs w:val="18"/>
              </w:rPr>
              <w:t>8.5</w:t>
            </w:r>
            <w:r w:rsidR="00C52579" w:rsidRPr="004922E6">
              <w:rPr>
                <w:rFonts w:ascii="ＭＳ Ｐ明朝" w:eastAsia="ＭＳ Ｐ明朝" w:hAnsi="ＭＳ Ｐ明朝" w:hint="eastAsia"/>
                <w:color w:val="FF0000"/>
                <w:szCs w:val="18"/>
              </w:rPr>
              <w:t>時間</w:t>
            </w:r>
          </w:p>
        </w:tc>
      </w:tr>
    </w:tbl>
    <w:p w14:paraId="3B20C83E" w14:textId="77777777" w:rsidR="00F17D0D" w:rsidRPr="004922E6" w:rsidRDefault="00F17D0D">
      <w:pPr>
        <w:widowControl/>
        <w:jc w:val="left"/>
        <w:rPr>
          <w:rFonts w:ascii="HGS創英角ｺﾞｼｯｸUB"/>
          <w:sz w:val="28"/>
        </w:rPr>
      </w:pPr>
    </w:p>
    <w:p w14:paraId="73AECB76" w14:textId="77777777" w:rsidR="00C21B71" w:rsidRPr="004922E6" w:rsidRDefault="00C21B71">
      <w:pPr>
        <w:widowControl/>
        <w:jc w:val="left"/>
        <w:rPr>
          <w:rFonts w:ascii="HGS創英角ｺﾞｼｯｸUB"/>
          <w:sz w:val="28"/>
        </w:rPr>
      </w:pPr>
    </w:p>
    <w:p w14:paraId="13C05F03" w14:textId="77777777" w:rsidR="00C21B71" w:rsidRPr="004922E6" w:rsidRDefault="00C21B71">
      <w:pPr>
        <w:widowControl/>
        <w:jc w:val="left"/>
        <w:rPr>
          <w:rFonts w:ascii="HGS創英角ｺﾞｼｯｸUB"/>
          <w:sz w:val="28"/>
        </w:rPr>
      </w:pPr>
    </w:p>
    <w:p w14:paraId="5609B45B" w14:textId="77777777" w:rsidR="00C21B71" w:rsidRPr="004922E6" w:rsidRDefault="00C21B71">
      <w:pPr>
        <w:widowControl/>
        <w:jc w:val="left"/>
        <w:rPr>
          <w:rFonts w:ascii="HGS創英角ｺﾞｼｯｸUB"/>
          <w:sz w:val="28"/>
        </w:rPr>
      </w:pP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D412C4" w:rsidRPr="004922E6" w14:paraId="0CA6841F" w14:textId="77777777" w:rsidTr="00B1170F">
        <w:trPr>
          <w:cantSplit/>
          <w:trHeight w:val="452"/>
        </w:trPr>
        <w:tc>
          <w:tcPr>
            <w:tcW w:w="2126" w:type="dxa"/>
            <w:shd w:val="clear" w:color="auto" w:fill="D9D9D9" w:themeFill="background1" w:themeFillShade="D9"/>
            <w:vAlign w:val="center"/>
          </w:tcPr>
          <w:p w14:paraId="4D58DEB9" w14:textId="77777777" w:rsidR="00D412C4" w:rsidRPr="004922E6" w:rsidRDefault="00D412C4" w:rsidP="00D412C4">
            <w:pPr>
              <w:snapToGrid w:val="0"/>
              <w:spacing w:line="220" w:lineRule="exact"/>
              <w:jc w:val="center"/>
              <w:rPr>
                <w:rFonts w:hAnsi="ＭＳ Ｐゴシック"/>
                <w:sz w:val="16"/>
                <w:szCs w:val="18"/>
              </w:rPr>
            </w:pPr>
            <w:r w:rsidRPr="004922E6">
              <w:rPr>
                <w:rFonts w:hAnsi="ＭＳ Ｐゴシック" w:hint="eastAsia"/>
                <w:sz w:val="16"/>
                <w:szCs w:val="18"/>
              </w:rPr>
              <w:lastRenderedPageBreak/>
              <w:t>単元・教材・配当時数</w:t>
            </w:r>
          </w:p>
          <w:p w14:paraId="65654CFA" w14:textId="77777777" w:rsidR="00D412C4" w:rsidRPr="004922E6" w:rsidRDefault="00D412C4" w:rsidP="00D412C4">
            <w:pPr>
              <w:snapToGrid w:val="0"/>
              <w:spacing w:line="220" w:lineRule="exact"/>
              <w:jc w:val="center"/>
              <w:rPr>
                <w:rFonts w:hAnsi="ＭＳ Ｐゴシック"/>
                <w:sz w:val="16"/>
                <w:szCs w:val="18"/>
              </w:rPr>
            </w:pPr>
            <w:r w:rsidRPr="004922E6">
              <w:rPr>
                <w:rFonts w:hAnsi="ＭＳ Ｐゴシック" w:hint="eastAsia"/>
                <w:sz w:val="16"/>
                <w:szCs w:val="18"/>
              </w:rPr>
              <w:t>教科書ページ</w:t>
            </w:r>
          </w:p>
        </w:tc>
        <w:tc>
          <w:tcPr>
            <w:tcW w:w="3686" w:type="dxa"/>
            <w:shd w:val="clear" w:color="auto" w:fill="D9D9D9" w:themeFill="background1" w:themeFillShade="D9"/>
            <w:vAlign w:val="center"/>
          </w:tcPr>
          <w:p w14:paraId="7A46F0A1" w14:textId="77777777" w:rsidR="00D412C4" w:rsidRPr="004922E6" w:rsidRDefault="00D412C4" w:rsidP="00BC20DC">
            <w:pPr>
              <w:snapToGrid w:val="0"/>
              <w:spacing w:line="220" w:lineRule="exact"/>
              <w:jc w:val="center"/>
              <w:rPr>
                <w:rFonts w:hAnsi="ＭＳ Ｐゴシック"/>
                <w:sz w:val="16"/>
                <w:szCs w:val="18"/>
              </w:rPr>
            </w:pPr>
            <w:r w:rsidRPr="004922E6">
              <w:rPr>
                <w:rFonts w:hAnsi="ＭＳ Ｐゴシック" w:hint="eastAsia"/>
                <w:sz w:val="16"/>
                <w:szCs w:val="18"/>
              </w:rPr>
              <w:t>●単元の目標／◇言語活動</w:t>
            </w:r>
          </w:p>
          <w:p w14:paraId="0E8A3A37" w14:textId="77777777" w:rsidR="00D412C4" w:rsidRPr="004922E6" w:rsidRDefault="00D412C4" w:rsidP="00BC20DC">
            <w:pPr>
              <w:snapToGrid w:val="0"/>
              <w:spacing w:line="220" w:lineRule="exact"/>
              <w:jc w:val="center"/>
              <w:rPr>
                <w:rFonts w:hAnsi="ＭＳ Ｐゴシック"/>
                <w:sz w:val="16"/>
                <w:szCs w:val="18"/>
              </w:rPr>
            </w:pPr>
            <w:r w:rsidRPr="004922E6">
              <w:rPr>
                <w:rFonts w:hAnsi="ＭＳ Ｐゴシック" w:hint="eastAsia"/>
                <w:sz w:val="16"/>
                <w:szCs w:val="18"/>
              </w:rPr>
              <w:t>主な学習活動</w:t>
            </w:r>
          </w:p>
        </w:tc>
        <w:tc>
          <w:tcPr>
            <w:tcW w:w="3231" w:type="dxa"/>
            <w:shd w:val="clear" w:color="auto" w:fill="D9D9D9" w:themeFill="background1" w:themeFillShade="D9"/>
            <w:vAlign w:val="center"/>
          </w:tcPr>
          <w:p w14:paraId="67E80ED8" w14:textId="77777777" w:rsidR="00D412C4" w:rsidRPr="004922E6" w:rsidRDefault="00D412C4" w:rsidP="00BC20DC">
            <w:pPr>
              <w:snapToGrid w:val="0"/>
              <w:spacing w:line="220" w:lineRule="exact"/>
              <w:ind w:left="160" w:hangingChars="100" w:hanging="160"/>
              <w:jc w:val="center"/>
              <w:rPr>
                <w:rFonts w:hAnsi="ＭＳ Ｐゴシック"/>
                <w:sz w:val="16"/>
                <w:szCs w:val="18"/>
              </w:rPr>
            </w:pPr>
            <w:r w:rsidRPr="004922E6">
              <w:rPr>
                <w:rFonts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4C8E5D85" w14:textId="77777777" w:rsidR="00D412C4" w:rsidRPr="004922E6" w:rsidRDefault="00D412C4" w:rsidP="00BC20DC">
            <w:pPr>
              <w:snapToGrid w:val="0"/>
              <w:spacing w:line="220" w:lineRule="exact"/>
              <w:jc w:val="center"/>
              <w:rPr>
                <w:rFonts w:hAnsi="ＭＳ Ｐゴシック"/>
                <w:sz w:val="16"/>
                <w:szCs w:val="18"/>
              </w:rPr>
            </w:pPr>
            <w:r w:rsidRPr="004922E6">
              <w:rPr>
                <w:rFonts w:hAnsi="ＭＳ Ｐゴシック" w:hint="eastAsia"/>
                <w:sz w:val="16"/>
                <w:szCs w:val="18"/>
              </w:rPr>
              <w:t>学校での授業時数</w:t>
            </w:r>
          </w:p>
        </w:tc>
      </w:tr>
      <w:tr w:rsidR="00D412C4" w:rsidRPr="004922E6" w14:paraId="3585D4FE" w14:textId="77777777" w:rsidTr="00B1170F">
        <w:trPr>
          <w:cantSplit/>
          <w:trHeight w:val="661"/>
        </w:trPr>
        <w:tc>
          <w:tcPr>
            <w:tcW w:w="2126" w:type="dxa"/>
            <w:shd w:val="clear" w:color="auto" w:fill="auto"/>
          </w:tcPr>
          <w:p w14:paraId="6B2753B4" w14:textId="77777777" w:rsidR="00D412C4" w:rsidRPr="004922E6" w:rsidRDefault="00D412C4" w:rsidP="00CC05DA">
            <w:pPr>
              <w:pStyle w:val="a7"/>
              <w:snapToGrid w:val="0"/>
              <w:spacing w:line="240" w:lineRule="exact"/>
              <w:jc w:val="left"/>
              <w:rPr>
                <w:rFonts w:ascii="ＭＳ Ｐゴシック" w:eastAsia="ＭＳ Ｐゴシック"/>
                <w:szCs w:val="18"/>
              </w:rPr>
            </w:pPr>
            <w:r w:rsidRPr="004922E6">
              <w:rPr>
                <w:rFonts w:ascii="ＭＳ Ｐゴシック" w:eastAsia="ＭＳ Ｐゴシック" w:hint="eastAsia"/>
                <w:szCs w:val="18"/>
              </w:rPr>
              <w:t>ローマ字①</w:t>
            </w:r>
          </w:p>
          <w:p w14:paraId="5EC3144E" w14:textId="77777777" w:rsidR="00D412C4" w:rsidRPr="004922E6" w:rsidRDefault="00D412C4" w:rsidP="00CC05DA">
            <w:pPr>
              <w:snapToGrid w:val="0"/>
              <w:spacing w:line="240" w:lineRule="exact"/>
              <w:ind w:firstLineChars="100" w:firstLine="180"/>
              <w:jc w:val="left"/>
              <w:rPr>
                <w:rFonts w:ascii="ＭＳ Ｐ明朝" w:eastAsia="ＭＳ Ｐ明朝" w:hAnsi="ＭＳ Ｐ明朝"/>
                <w:szCs w:val="18"/>
              </w:rPr>
            </w:pPr>
          </w:p>
          <w:p w14:paraId="7CEECE2C" w14:textId="77777777" w:rsidR="00D412C4" w:rsidRPr="004922E6" w:rsidRDefault="00D412C4" w:rsidP="00CC05DA">
            <w:pPr>
              <w:snapToGrid w:val="0"/>
              <w:spacing w:line="240" w:lineRule="exact"/>
              <w:ind w:right="640"/>
              <w:jc w:val="left"/>
              <w:rPr>
                <w:rFonts w:ascii="ＭＳ Ｐ明朝" w:eastAsia="ＭＳ Ｐ明朝" w:hAnsi="ＭＳ Ｐ明朝"/>
                <w:sz w:val="14"/>
                <w:szCs w:val="18"/>
              </w:rPr>
            </w:pPr>
            <w:r w:rsidRPr="004922E6">
              <w:rPr>
                <w:rFonts w:ascii="ＭＳ Ｐ明朝" w:eastAsia="ＭＳ Ｐ明朝" w:hAnsi="ＭＳ Ｐ明朝" w:hint="eastAsia"/>
                <w:sz w:val="14"/>
                <w:szCs w:val="18"/>
              </w:rPr>
              <w:t>３時間（知技３）</w:t>
            </w:r>
          </w:p>
          <w:p w14:paraId="70686604" w14:textId="77777777" w:rsidR="00D412C4" w:rsidRPr="004922E6" w:rsidRDefault="00D412C4" w:rsidP="00CC05DA">
            <w:pPr>
              <w:snapToGrid w:val="0"/>
              <w:spacing w:line="220" w:lineRule="exact"/>
              <w:rPr>
                <w:rFonts w:ascii="ＭＳ Ｐ明朝" w:eastAsia="ＭＳ Ｐ明朝" w:hAnsi="ＭＳ Ｐ明朝"/>
                <w:sz w:val="16"/>
                <w:szCs w:val="16"/>
              </w:rPr>
            </w:pPr>
            <w:r w:rsidRPr="004922E6">
              <w:rPr>
                <w:rFonts w:ascii="ＭＳ Ｐ明朝" w:eastAsia="ＭＳ Ｐ明朝" w:hAnsi="ＭＳ Ｐ明朝" w:hint="eastAsia"/>
                <w:sz w:val="14"/>
                <w:szCs w:val="16"/>
              </w:rPr>
              <w:t>教科書：上巻P.80～85</w:t>
            </w:r>
          </w:p>
        </w:tc>
        <w:tc>
          <w:tcPr>
            <w:tcW w:w="3686" w:type="dxa"/>
            <w:shd w:val="clear" w:color="auto" w:fill="auto"/>
          </w:tcPr>
          <w:p w14:paraId="701EA75A" w14:textId="77777777" w:rsidR="00D412C4" w:rsidRPr="004922E6" w:rsidRDefault="00D412C4" w:rsidP="00CC05DA">
            <w:pPr>
              <w:snapToGrid w:val="0"/>
              <w:spacing w:line="220" w:lineRule="exact"/>
              <w:ind w:left="180" w:hangingChars="100" w:hanging="180"/>
              <w:rPr>
                <w:rFonts w:hAnsi="ＭＳ Ｐゴシック"/>
                <w:szCs w:val="18"/>
              </w:rPr>
            </w:pPr>
            <w:r w:rsidRPr="004922E6">
              <w:rPr>
                <w:rFonts w:hAnsi="ＭＳ Ｐゴシック" w:hint="eastAsia"/>
                <w:szCs w:val="18"/>
              </w:rPr>
              <w:t>●ローマ字で書かれた簡単な単語を読み，ローマ字を使って単語を書くことができる。</w:t>
            </w:r>
          </w:p>
          <w:p w14:paraId="63072A4B" w14:textId="77777777" w:rsidR="00D412C4" w:rsidRPr="004922E6" w:rsidRDefault="00D412C4" w:rsidP="00CC05DA">
            <w:pPr>
              <w:snapToGrid w:val="0"/>
              <w:spacing w:line="220" w:lineRule="exact"/>
              <w:rPr>
                <w:rFonts w:hAnsi="ＭＳ Ｐゴシック"/>
                <w:szCs w:val="18"/>
              </w:rPr>
            </w:pPr>
            <w:r w:rsidRPr="004922E6">
              <w:rPr>
                <w:rFonts w:hAnsi="ＭＳ Ｐゴシック" w:hint="eastAsia"/>
                <w:szCs w:val="18"/>
              </w:rPr>
              <w:t>--------------------------------------</w:t>
            </w:r>
          </w:p>
          <w:p w14:paraId="24EE702A" w14:textId="77777777" w:rsidR="00D412C4" w:rsidRPr="004922E6" w:rsidRDefault="00D412C4" w:rsidP="00CC05DA">
            <w:pPr>
              <w:snapToGrid w:val="0"/>
              <w:spacing w:line="22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１　</w:t>
            </w:r>
            <w:r w:rsidRPr="004922E6">
              <w:rPr>
                <w:rFonts w:ascii="ＭＳ Ｐ明朝" w:eastAsia="ＭＳ Ｐ明朝" w:hAnsi="ＭＳ Ｐ明朝" w:hint="eastAsia"/>
                <w:szCs w:val="18"/>
              </w:rPr>
              <w:t>簡単な単語をローマ字で読み書きするという学習課題を確かめる。</w:t>
            </w:r>
          </w:p>
          <w:p w14:paraId="6A51CAD4" w14:textId="77777777" w:rsidR="00D412C4" w:rsidRPr="004922E6" w:rsidRDefault="00D412C4" w:rsidP="00CC05DA">
            <w:pPr>
              <w:snapToGrid w:val="0"/>
              <w:spacing w:line="22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２　</w:t>
            </w:r>
            <w:r w:rsidRPr="004922E6">
              <w:rPr>
                <w:rFonts w:ascii="ＭＳ Ｐ明朝" w:eastAsia="ＭＳ Ｐ明朝" w:hAnsi="ＭＳ Ｐ明朝" w:hint="eastAsia"/>
                <w:szCs w:val="18"/>
              </w:rPr>
              <w:t>ローマ字の表記の原則を理解する。</w:t>
            </w:r>
          </w:p>
          <w:p w14:paraId="5EDF2378" w14:textId="77777777" w:rsidR="00D412C4" w:rsidRPr="004922E6" w:rsidRDefault="00D412C4" w:rsidP="00CC05DA">
            <w:pPr>
              <w:snapToGrid w:val="0"/>
              <w:spacing w:line="22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３　</w:t>
            </w:r>
            <w:r w:rsidRPr="004922E6">
              <w:rPr>
                <w:rFonts w:ascii="ＭＳ Ｐ明朝" w:eastAsia="ＭＳ Ｐ明朝" w:hAnsi="ＭＳ Ｐ明朝" w:hint="eastAsia"/>
                <w:szCs w:val="18"/>
              </w:rPr>
              <w:t>ローマ字を書く際に気を付ける点を確認し，読んだり書いたりする。</w:t>
            </w:r>
          </w:p>
          <w:p w14:paraId="3160A77C" w14:textId="77777777" w:rsidR="00D412C4" w:rsidRPr="004922E6" w:rsidRDefault="00D412C4" w:rsidP="00CC05DA">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４　</w:t>
            </w:r>
            <w:r w:rsidRPr="004922E6">
              <w:rPr>
                <w:rFonts w:ascii="ＭＳ Ｐ明朝" w:eastAsia="ＭＳ Ｐ明朝" w:hAnsi="ＭＳ Ｐ明朝" w:hint="eastAsia"/>
                <w:szCs w:val="18"/>
              </w:rPr>
              <w:t>身の回りにあるものや自分の名前などをローマ字で書き表す。ローマ字について理解したことを確認する。</w:t>
            </w:r>
          </w:p>
        </w:tc>
        <w:tc>
          <w:tcPr>
            <w:tcW w:w="3231" w:type="dxa"/>
            <w:shd w:val="clear" w:color="auto" w:fill="auto"/>
          </w:tcPr>
          <w:p w14:paraId="6406014F" w14:textId="77777777" w:rsidR="00D412C4" w:rsidRPr="004922E6" w:rsidRDefault="005E22C8" w:rsidP="00CC05DA">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・〈４の一部〉身の回りにあるものや自分の名前などをローマ字でノートに書く。（※</w:t>
            </w:r>
            <w:r w:rsidR="007418D3" w:rsidRPr="004922E6">
              <w:rPr>
                <w:rFonts w:ascii="ＭＳ Ｐ明朝" w:eastAsia="ＭＳ Ｐ明朝" w:hAnsi="ＭＳ Ｐ明朝" w:hint="eastAsia"/>
                <w:color w:val="FF0000"/>
                <w:szCs w:val="18"/>
              </w:rPr>
              <w:t>書いたものの</w:t>
            </w:r>
            <w:r w:rsidRPr="004922E6">
              <w:rPr>
                <w:rFonts w:ascii="ＭＳ Ｐ明朝" w:eastAsia="ＭＳ Ｐ明朝" w:hAnsi="ＭＳ Ｐ明朝" w:hint="eastAsia"/>
                <w:color w:val="FF0000"/>
                <w:szCs w:val="18"/>
              </w:rPr>
              <w:t>確認は学校授業）</w:t>
            </w:r>
          </w:p>
          <w:p w14:paraId="556D158E" w14:textId="77777777" w:rsidR="005E22C8" w:rsidRPr="004922E6" w:rsidRDefault="005E22C8" w:rsidP="00CC05DA">
            <w:pPr>
              <w:snapToGrid w:val="0"/>
              <w:spacing w:line="240" w:lineRule="exact"/>
              <w:ind w:left="90" w:hangingChars="50" w:hanging="90"/>
              <w:rPr>
                <w:rFonts w:ascii="ＭＳ Ｐ明朝" w:eastAsia="ＭＳ Ｐ明朝" w:hAnsi="ＭＳ Ｐ明朝"/>
                <w:color w:val="FF0000"/>
                <w:szCs w:val="18"/>
              </w:rPr>
            </w:pPr>
          </w:p>
          <w:p w14:paraId="54E0CAF7" w14:textId="77777777" w:rsidR="005E22C8" w:rsidRPr="004922E6" w:rsidRDefault="005E22C8" w:rsidP="00CC05DA">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【0.5時間（知技0.5）】</w:t>
            </w:r>
          </w:p>
        </w:tc>
        <w:tc>
          <w:tcPr>
            <w:tcW w:w="1474" w:type="dxa"/>
          </w:tcPr>
          <w:p w14:paraId="4ED75287" w14:textId="77777777" w:rsidR="00D412C4" w:rsidRPr="004922E6" w:rsidRDefault="00C52579" w:rsidP="00CC05DA">
            <w:pPr>
              <w:snapToGrid w:val="0"/>
              <w:spacing w:line="220" w:lineRule="exact"/>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2.5時間</w:t>
            </w:r>
          </w:p>
        </w:tc>
      </w:tr>
      <w:tr w:rsidR="00D412C4" w:rsidRPr="004922E6" w14:paraId="7485B97A" w14:textId="77777777" w:rsidTr="00B1170F">
        <w:trPr>
          <w:cantSplit/>
          <w:trHeight w:val="661"/>
        </w:trPr>
        <w:tc>
          <w:tcPr>
            <w:tcW w:w="2126" w:type="dxa"/>
            <w:shd w:val="clear" w:color="auto" w:fill="auto"/>
          </w:tcPr>
          <w:p w14:paraId="6A48E6D8" w14:textId="77777777" w:rsidR="00D412C4" w:rsidRPr="004922E6" w:rsidRDefault="00D412C4" w:rsidP="00CC05DA">
            <w:pPr>
              <w:pStyle w:val="a7"/>
              <w:snapToGrid w:val="0"/>
              <w:spacing w:line="240" w:lineRule="exact"/>
              <w:jc w:val="left"/>
              <w:rPr>
                <w:rFonts w:ascii="ＭＳ Ｐゴシック" w:eastAsia="ＭＳ Ｐゴシック"/>
                <w:szCs w:val="18"/>
              </w:rPr>
            </w:pPr>
            <w:r w:rsidRPr="004922E6">
              <w:rPr>
                <w:rFonts w:ascii="ＭＳ Ｐゴシック" w:eastAsia="ＭＳ Ｐゴシック" w:hint="eastAsia"/>
                <w:szCs w:val="18"/>
              </w:rPr>
              <w:t>慣用句を使おう</w:t>
            </w:r>
          </w:p>
          <w:p w14:paraId="09CCCCC1" w14:textId="77777777" w:rsidR="00D412C4" w:rsidRPr="004922E6" w:rsidRDefault="00D412C4" w:rsidP="00CC05DA">
            <w:pPr>
              <w:snapToGrid w:val="0"/>
              <w:spacing w:line="240" w:lineRule="exact"/>
              <w:ind w:firstLineChars="100" w:firstLine="180"/>
              <w:jc w:val="left"/>
              <w:rPr>
                <w:rFonts w:ascii="ＭＳ Ｐ明朝" w:eastAsia="ＭＳ Ｐ明朝" w:hAnsi="ＭＳ Ｐ明朝"/>
                <w:szCs w:val="18"/>
              </w:rPr>
            </w:pPr>
          </w:p>
          <w:p w14:paraId="10D7CB41" w14:textId="77777777" w:rsidR="00D412C4" w:rsidRPr="004922E6" w:rsidRDefault="00D412C4" w:rsidP="00CC05DA">
            <w:pPr>
              <w:snapToGrid w:val="0"/>
              <w:spacing w:line="240" w:lineRule="exact"/>
              <w:ind w:right="640"/>
              <w:jc w:val="left"/>
              <w:rPr>
                <w:rFonts w:ascii="ＭＳ Ｐ明朝" w:eastAsia="ＭＳ Ｐ明朝" w:hAnsi="ＭＳ Ｐ明朝"/>
                <w:sz w:val="14"/>
                <w:szCs w:val="18"/>
              </w:rPr>
            </w:pPr>
            <w:r w:rsidRPr="004922E6">
              <w:rPr>
                <w:rFonts w:ascii="ＭＳ Ｐ明朝" w:eastAsia="ＭＳ Ｐ明朝" w:hAnsi="ＭＳ Ｐ明朝" w:hint="eastAsia"/>
                <w:sz w:val="14"/>
                <w:szCs w:val="18"/>
              </w:rPr>
              <w:t>３時間（書３）</w:t>
            </w:r>
          </w:p>
          <w:p w14:paraId="419D2680" w14:textId="77777777" w:rsidR="00D412C4" w:rsidRPr="004922E6" w:rsidRDefault="00D412C4" w:rsidP="00CC05DA">
            <w:pPr>
              <w:spacing w:line="240" w:lineRule="exact"/>
              <w:jc w:val="left"/>
              <w:rPr>
                <w:rFonts w:ascii="ＭＳ Ｐ明朝" w:eastAsia="ＭＳ Ｐ明朝" w:hAnsi="ＭＳ Ｐ明朝"/>
                <w:sz w:val="14"/>
                <w:szCs w:val="16"/>
              </w:rPr>
            </w:pPr>
            <w:r w:rsidRPr="004922E6">
              <w:rPr>
                <w:rFonts w:ascii="ＭＳ Ｐ明朝" w:eastAsia="ＭＳ Ｐ明朝" w:hAnsi="ＭＳ Ｐ明朝" w:hint="eastAsia"/>
                <w:sz w:val="14"/>
                <w:szCs w:val="16"/>
              </w:rPr>
              <w:t>教科書：上巻P.86～89</w:t>
            </w:r>
          </w:p>
        </w:tc>
        <w:tc>
          <w:tcPr>
            <w:tcW w:w="3686" w:type="dxa"/>
            <w:shd w:val="clear" w:color="auto" w:fill="auto"/>
          </w:tcPr>
          <w:p w14:paraId="44DAC495" w14:textId="77777777" w:rsidR="00D412C4" w:rsidRPr="004922E6" w:rsidRDefault="00D412C4" w:rsidP="00CC05DA">
            <w:pPr>
              <w:snapToGrid w:val="0"/>
              <w:spacing w:line="220" w:lineRule="exact"/>
              <w:ind w:left="180" w:hangingChars="100" w:hanging="180"/>
              <w:rPr>
                <w:rFonts w:hAnsi="ＭＳ Ｐゴシック"/>
                <w:szCs w:val="18"/>
              </w:rPr>
            </w:pPr>
            <w:r w:rsidRPr="004922E6">
              <w:rPr>
                <w:rFonts w:hAnsi="ＭＳ Ｐゴシック" w:hint="eastAsia"/>
                <w:szCs w:val="18"/>
              </w:rPr>
              <w:t>●慣用句について知り，意味や使い方を調べて，自分の表現の中で使うことができる。</w:t>
            </w:r>
          </w:p>
          <w:p w14:paraId="17B457EE" w14:textId="77777777" w:rsidR="00D412C4" w:rsidRPr="004922E6" w:rsidRDefault="00D412C4" w:rsidP="00CC05DA">
            <w:pPr>
              <w:snapToGrid w:val="0"/>
              <w:spacing w:line="240" w:lineRule="exact"/>
              <w:ind w:left="180" w:hangingChars="100" w:hanging="180"/>
              <w:rPr>
                <w:rFonts w:hAnsi="ＭＳ Ｐゴシック"/>
                <w:szCs w:val="18"/>
              </w:rPr>
            </w:pPr>
            <w:r w:rsidRPr="004922E6">
              <w:rPr>
                <w:rFonts w:hAnsi="ＭＳ Ｐゴシック" w:hint="eastAsia"/>
                <w:szCs w:val="18"/>
              </w:rPr>
              <w:t>◇慣用句の意味を調べ，カードにまとめる。</w:t>
            </w:r>
          </w:p>
          <w:p w14:paraId="7C9E0A18" w14:textId="77777777" w:rsidR="00D412C4" w:rsidRPr="004922E6" w:rsidRDefault="00D412C4" w:rsidP="00CC05DA">
            <w:pPr>
              <w:snapToGrid w:val="0"/>
              <w:spacing w:line="240" w:lineRule="exact"/>
              <w:ind w:left="180" w:hangingChars="100" w:hanging="180"/>
              <w:rPr>
                <w:rFonts w:hAnsi="ＭＳ Ｐゴシック"/>
                <w:szCs w:val="18"/>
              </w:rPr>
            </w:pPr>
            <w:r w:rsidRPr="004922E6">
              <w:rPr>
                <w:rFonts w:hAnsi="ＭＳ Ｐゴシック" w:hint="eastAsia"/>
                <w:szCs w:val="18"/>
              </w:rPr>
              <w:t>--------------------------------------</w:t>
            </w:r>
          </w:p>
          <w:p w14:paraId="55F6233E" w14:textId="77777777" w:rsidR="00D412C4" w:rsidRPr="004922E6" w:rsidRDefault="00D412C4" w:rsidP="00CC05DA">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１　</w:t>
            </w:r>
            <w:r w:rsidRPr="004922E6">
              <w:rPr>
                <w:rFonts w:ascii="ＭＳ Ｐ明朝" w:eastAsia="ＭＳ Ｐ明朝" w:hAnsi="ＭＳ Ｐ明朝" w:hint="eastAsia"/>
                <w:szCs w:val="18"/>
              </w:rPr>
              <w:t>単元の学習の見通しを立てる。</w:t>
            </w:r>
          </w:p>
          <w:p w14:paraId="5EB2EA59" w14:textId="77777777" w:rsidR="00D412C4" w:rsidRPr="004922E6" w:rsidRDefault="00D412C4" w:rsidP="00CC05DA">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２　</w:t>
            </w:r>
            <w:r w:rsidRPr="004922E6">
              <w:rPr>
                <w:rFonts w:ascii="ＭＳ Ｐ明朝" w:eastAsia="ＭＳ Ｐ明朝" w:hAnsi="ＭＳ Ｐ明朝" w:hint="eastAsia"/>
                <w:szCs w:val="18"/>
              </w:rPr>
              <w:t>教科書に挙げられている慣用句の意味を国語辞典で調べ, カードにまとめる。</w:t>
            </w:r>
          </w:p>
          <w:p w14:paraId="10D53698" w14:textId="77777777" w:rsidR="00D412C4" w:rsidRPr="004922E6" w:rsidRDefault="00D412C4" w:rsidP="00CC05DA">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３　慣用句を使って短文を作り</w:t>
            </w:r>
            <w:r w:rsidRPr="004922E6">
              <w:rPr>
                <w:rFonts w:asciiTheme="minorEastAsia" w:eastAsiaTheme="minorEastAsia" w:hAnsiTheme="minorEastAsia"/>
                <w:szCs w:val="18"/>
              </w:rPr>
              <w:t xml:space="preserve">, </w:t>
            </w:r>
            <w:r w:rsidRPr="004922E6">
              <w:rPr>
                <w:rFonts w:asciiTheme="minorEastAsia" w:eastAsiaTheme="minorEastAsia" w:hAnsiTheme="minorEastAsia" w:hint="eastAsia"/>
                <w:szCs w:val="18"/>
              </w:rPr>
              <w:t>グループで読み合う</w:t>
            </w:r>
            <w:r w:rsidRPr="004922E6">
              <w:rPr>
                <w:rFonts w:ascii="ＭＳ Ｐ明朝" w:eastAsia="ＭＳ Ｐ明朝" w:hAnsi="ＭＳ Ｐ明朝" w:hint="eastAsia"/>
                <w:szCs w:val="18"/>
              </w:rPr>
              <w:t>。</w:t>
            </w:r>
          </w:p>
          <w:p w14:paraId="5E9C2C06" w14:textId="77777777" w:rsidR="00D412C4" w:rsidRPr="004922E6" w:rsidRDefault="00D412C4" w:rsidP="00CC05DA">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４　</w:t>
            </w:r>
            <w:r w:rsidRPr="004922E6">
              <w:rPr>
                <w:rFonts w:ascii="ＭＳ Ｐ明朝" w:eastAsia="ＭＳ Ｐ明朝" w:hAnsi="ＭＳ Ｐ明朝" w:hint="eastAsia"/>
                <w:szCs w:val="18"/>
              </w:rPr>
              <w:t>単元の学習を振り返る。</w:t>
            </w:r>
          </w:p>
        </w:tc>
        <w:tc>
          <w:tcPr>
            <w:tcW w:w="3231" w:type="dxa"/>
            <w:shd w:val="clear" w:color="auto" w:fill="auto"/>
          </w:tcPr>
          <w:p w14:paraId="6664126C" w14:textId="67683DE1" w:rsidR="00D412C4" w:rsidRPr="004922E6" w:rsidRDefault="005E22C8" w:rsidP="004C661B">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・〈２の一部〉教科書に挙げられている慣用句の意味を国語辞典で調べ, ノートに</w:t>
            </w:r>
            <w:r w:rsidR="00433463" w:rsidRPr="004922E6">
              <w:rPr>
                <w:rFonts w:ascii="ＭＳ Ｐ明朝" w:eastAsia="ＭＳ Ｐ明朝" w:hAnsi="ＭＳ Ｐ明朝" w:hint="eastAsia"/>
                <w:color w:val="FF0000"/>
                <w:szCs w:val="18"/>
              </w:rPr>
              <w:t>書く。</w:t>
            </w:r>
            <w:r w:rsidR="007418D3" w:rsidRPr="004922E6">
              <w:rPr>
                <w:rFonts w:ascii="ＭＳ Ｐ明朝" w:eastAsia="ＭＳ Ｐ明朝" w:hAnsi="ＭＳ Ｐ明朝" w:hint="eastAsia"/>
                <w:color w:val="FF0000"/>
                <w:szCs w:val="18"/>
              </w:rPr>
              <w:t>（※確認は学校授業）</w:t>
            </w:r>
          </w:p>
          <w:p w14:paraId="28239B64" w14:textId="77777777" w:rsidR="00433463" w:rsidRPr="004922E6" w:rsidRDefault="00433463" w:rsidP="00C21B71">
            <w:pPr>
              <w:snapToGrid w:val="0"/>
              <w:spacing w:line="240" w:lineRule="exact"/>
              <w:rPr>
                <w:rFonts w:ascii="ＭＳ Ｐ明朝" w:eastAsia="ＭＳ Ｐ明朝" w:hAnsi="ＭＳ Ｐ明朝"/>
                <w:color w:val="FF0000"/>
                <w:szCs w:val="18"/>
              </w:rPr>
            </w:pPr>
          </w:p>
          <w:p w14:paraId="790D2337" w14:textId="77777777" w:rsidR="00433463" w:rsidRPr="004922E6" w:rsidRDefault="00433463" w:rsidP="00C21B71">
            <w:pPr>
              <w:snapToGrid w:val="0"/>
              <w:spacing w:line="240" w:lineRule="exact"/>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【１時間（書１）】</w:t>
            </w:r>
          </w:p>
        </w:tc>
        <w:tc>
          <w:tcPr>
            <w:tcW w:w="1474" w:type="dxa"/>
          </w:tcPr>
          <w:p w14:paraId="080CF7A9" w14:textId="77777777" w:rsidR="00D412C4" w:rsidRPr="004922E6" w:rsidRDefault="00C52579" w:rsidP="00C21B71">
            <w:pPr>
              <w:snapToGrid w:val="0"/>
              <w:spacing w:line="22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２時間</w:t>
            </w:r>
          </w:p>
        </w:tc>
      </w:tr>
      <w:tr w:rsidR="00D412C4" w:rsidRPr="004922E6" w14:paraId="49CB7057" w14:textId="77777777" w:rsidTr="00B1170F">
        <w:trPr>
          <w:cantSplit/>
          <w:trHeight w:val="661"/>
        </w:trPr>
        <w:tc>
          <w:tcPr>
            <w:tcW w:w="2126" w:type="dxa"/>
            <w:shd w:val="clear" w:color="auto" w:fill="auto"/>
          </w:tcPr>
          <w:p w14:paraId="4929682B" w14:textId="77777777" w:rsidR="00D412C4" w:rsidRPr="004922E6" w:rsidRDefault="00D412C4" w:rsidP="00CC05DA">
            <w:pPr>
              <w:pStyle w:val="a7"/>
              <w:snapToGrid w:val="0"/>
              <w:spacing w:line="240" w:lineRule="exact"/>
              <w:jc w:val="left"/>
              <w:rPr>
                <w:rFonts w:ascii="ＭＳ Ｐゴシック" w:eastAsia="ＭＳ Ｐゴシック" w:hAnsi="ＭＳ Ｐゴシック"/>
                <w:szCs w:val="18"/>
              </w:rPr>
            </w:pPr>
            <w:r w:rsidRPr="004922E6">
              <w:rPr>
                <w:rFonts w:ascii="ＭＳ Ｐゴシック" w:eastAsia="ＭＳ Ｐゴシック" w:hAnsi="ＭＳ Ｐゴシック" w:hint="eastAsia"/>
                <w:szCs w:val="18"/>
              </w:rPr>
              <w:t>書き手のくふうを考えよう</w:t>
            </w:r>
          </w:p>
          <w:p w14:paraId="548E145C" w14:textId="77777777" w:rsidR="00D412C4" w:rsidRPr="004922E6" w:rsidRDefault="00D412C4" w:rsidP="00CC05DA">
            <w:pPr>
              <w:snapToGrid w:val="0"/>
              <w:spacing w:line="240" w:lineRule="exact"/>
              <w:jc w:val="left"/>
              <w:rPr>
                <w:rFonts w:ascii="ＭＳ Ｐ明朝" w:eastAsia="ＭＳ Ｐ明朝" w:hAnsi="ＭＳ Ｐ明朝"/>
                <w:szCs w:val="18"/>
              </w:rPr>
            </w:pPr>
            <w:r w:rsidRPr="004922E6">
              <w:rPr>
                <w:rFonts w:ascii="ＭＳ Ｐ明朝" w:eastAsia="ＭＳ Ｐ明朝" w:hAnsi="ＭＳ Ｐ明朝" w:hint="eastAsia"/>
                <w:szCs w:val="18"/>
              </w:rPr>
              <w:t>「ほけんだより」を読みくらべよう</w:t>
            </w:r>
          </w:p>
          <w:p w14:paraId="69AFE5FC" w14:textId="77777777" w:rsidR="00D412C4" w:rsidRPr="004922E6" w:rsidRDefault="00D412C4" w:rsidP="00CC05DA">
            <w:pPr>
              <w:snapToGrid w:val="0"/>
              <w:spacing w:line="240" w:lineRule="exact"/>
              <w:ind w:firstLineChars="100" w:firstLine="180"/>
              <w:jc w:val="left"/>
              <w:rPr>
                <w:rFonts w:ascii="ＭＳ Ｐ明朝" w:eastAsia="ＭＳ Ｐ明朝" w:hAnsi="ＭＳ Ｐ明朝"/>
                <w:szCs w:val="18"/>
              </w:rPr>
            </w:pPr>
          </w:p>
          <w:p w14:paraId="1C16E936" w14:textId="77777777" w:rsidR="00D412C4" w:rsidRPr="004922E6" w:rsidRDefault="00D412C4" w:rsidP="00CC05DA">
            <w:pPr>
              <w:snapToGrid w:val="0"/>
              <w:spacing w:line="240" w:lineRule="exact"/>
              <w:ind w:right="640"/>
              <w:jc w:val="left"/>
              <w:rPr>
                <w:rFonts w:ascii="ＭＳ Ｐ明朝" w:eastAsia="ＭＳ Ｐ明朝" w:hAnsi="ＭＳ Ｐ明朝"/>
                <w:sz w:val="14"/>
                <w:szCs w:val="18"/>
                <w:lang w:eastAsia="zh-TW"/>
              </w:rPr>
            </w:pPr>
            <w:r w:rsidRPr="004922E6">
              <w:rPr>
                <w:rFonts w:ascii="ＭＳ Ｐ明朝" w:eastAsia="ＭＳ Ｐ明朝" w:hAnsi="ＭＳ Ｐ明朝" w:hint="eastAsia"/>
                <w:sz w:val="14"/>
                <w:szCs w:val="18"/>
                <w:lang w:eastAsia="zh-TW"/>
              </w:rPr>
              <w:t>１０時間（読７書３）</w:t>
            </w:r>
          </w:p>
          <w:p w14:paraId="35FD8F57" w14:textId="77777777" w:rsidR="00D412C4" w:rsidRPr="004922E6" w:rsidRDefault="00D412C4" w:rsidP="00CC05DA">
            <w:pPr>
              <w:spacing w:line="240" w:lineRule="exact"/>
              <w:jc w:val="left"/>
              <w:rPr>
                <w:rFonts w:ascii="ＭＳ Ｐ明朝" w:eastAsia="ＭＳ Ｐ明朝" w:hAnsi="ＭＳ Ｐ明朝"/>
                <w:sz w:val="14"/>
                <w:szCs w:val="16"/>
                <w:lang w:eastAsia="zh-TW"/>
              </w:rPr>
            </w:pPr>
            <w:r w:rsidRPr="004922E6">
              <w:rPr>
                <w:rFonts w:ascii="ＭＳ Ｐ明朝" w:eastAsia="ＭＳ Ｐ明朝" w:hAnsi="ＭＳ Ｐ明朝" w:hint="eastAsia"/>
                <w:sz w:val="14"/>
                <w:szCs w:val="16"/>
                <w:lang w:eastAsia="zh-TW"/>
              </w:rPr>
              <w:t>教科書：上巻P.90～10</w:t>
            </w:r>
            <w:r w:rsidRPr="004922E6">
              <w:rPr>
                <w:rFonts w:ascii="ＭＳ Ｐ明朝" w:eastAsia="ＭＳ Ｐ明朝" w:hAnsi="ＭＳ Ｐ明朝"/>
                <w:sz w:val="14"/>
                <w:szCs w:val="16"/>
                <w:lang w:eastAsia="zh-TW"/>
              </w:rPr>
              <w:t>1</w:t>
            </w:r>
          </w:p>
          <w:p w14:paraId="5B70C476" w14:textId="77777777" w:rsidR="00D412C4" w:rsidRPr="004922E6" w:rsidRDefault="00D412C4" w:rsidP="00CC05DA">
            <w:pPr>
              <w:snapToGrid w:val="0"/>
              <w:spacing w:line="220" w:lineRule="exact"/>
              <w:rPr>
                <w:rFonts w:ascii="ＭＳ Ｐ明朝" w:eastAsia="ＭＳ Ｐ明朝" w:hAnsi="ＭＳ Ｐ明朝"/>
                <w:sz w:val="16"/>
                <w:szCs w:val="16"/>
                <w:lang w:eastAsia="zh-TW"/>
              </w:rPr>
            </w:pPr>
          </w:p>
        </w:tc>
        <w:tc>
          <w:tcPr>
            <w:tcW w:w="3686" w:type="dxa"/>
            <w:shd w:val="clear" w:color="auto" w:fill="auto"/>
          </w:tcPr>
          <w:p w14:paraId="102DC421" w14:textId="77777777" w:rsidR="00D412C4" w:rsidRPr="004922E6" w:rsidRDefault="00D412C4" w:rsidP="00CC05DA">
            <w:pPr>
              <w:snapToGrid w:val="0"/>
              <w:spacing w:line="220" w:lineRule="exact"/>
              <w:ind w:left="180" w:hangingChars="100" w:hanging="180"/>
              <w:rPr>
                <w:rFonts w:hAnsi="ＭＳ Ｐゴシック"/>
                <w:szCs w:val="18"/>
              </w:rPr>
            </w:pPr>
            <w:r w:rsidRPr="004922E6">
              <w:rPr>
                <w:rFonts w:hAnsi="ＭＳ Ｐゴシック" w:hint="eastAsia"/>
                <w:szCs w:val="18"/>
              </w:rPr>
              <w:t>●2つの「ほけんだより」を読み比べて，書き手の目的や意図に照らして文章の工夫や効果を読み取ることができる。</w:t>
            </w:r>
          </w:p>
          <w:p w14:paraId="46C9D09F" w14:textId="77777777" w:rsidR="00D412C4" w:rsidRPr="004922E6" w:rsidRDefault="00D412C4" w:rsidP="00CC05DA">
            <w:pPr>
              <w:snapToGrid w:val="0"/>
              <w:spacing w:line="240" w:lineRule="exact"/>
              <w:ind w:left="180" w:hangingChars="100" w:hanging="180"/>
              <w:rPr>
                <w:rFonts w:hAnsi="ＭＳ Ｐゴシック"/>
                <w:szCs w:val="18"/>
              </w:rPr>
            </w:pPr>
            <w:r w:rsidRPr="004922E6">
              <w:rPr>
                <w:rFonts w:hAnsi="ＭＳ Ｐゴシック" w:hint="eastAsia"/>
                <w:szCs w:val="18"/>
              </w:rPr>
              <w:t>◇2つの「ほけんだより」の文章を比べて，考えたことを伝え合う。</w:t>
            </w:r>
            <w:r w:rsidRPr="004922E6">
              <w:rPr>
                <w:rFonts w:asciiTheme="minorHAnsi" w:hAnsiTheme="minorHAnsi"/>
                <w:szCs w:val="18"/>
              </w:rPr>
              <w:t>C</w:t>
            </w:r>
            <w:r w:rsidRPr="004922E6">
              <w:rPr>
                <w:rFonts w:hAnsi="ＭＳ Ｐゴシック" w:hint="eastAsia"/>
                <w:szCs w:val="18"/>
              </w:rPr>
              <w:t>⑵ア</w:t>
            </w:r>
          </w:p>
          <w:p w14:paraId="47554B2A" w14:textId="77777777" w:rsidR="00D412C4" w:rsidRPr="004922E6" w:rsidRDefault="00D412C4" w:rsidP="00CC05DA">
            <w:pPr>
              <w:snapToGrid w:val="0"/>
              <w:spacing w:line="240" w:lineRule="exact"/>
              <w:ind w:left="180" w:hangingChars="100" w:hanging="180"/>
              <w:rPr>
                <w:rFonts w:hAnsi="ＭＳ Ｐゴシック"/>
                <w:szCs w:val="18"/>
              </w:rPr>
            </w:pPr>
            <w:r w:rsidRPr="004922E6">
              <w:rPr>
                <w:rFonts w:hAnsi="ＭＳ Ｐゴシック" w:hint="eastAsia"/>
                <w:szCs w:val="18"/>
              </w:rPr>
              <w:t>--------------------------------------</w:t>
            </w:r>
          </w:p>
          <w:p w14:paraId="2E315736" w14:textId="77777777" w:rsidR="00D412C4" w:rsidRPr="004922E6" w:rsidRDefault="00D412C4" w:rsidP="00CC05DA">
            <w:pPr>
              <w:snapToGrid w:val="0"/>
              <w:spacing w:line="240" w:lineRule="exact"/>
              <w:ind w:left="360" w:hangingChars="200" w:hanging="360"/>
              <w:rPr>
                <w:rFonts w:hAnsi="ＭＳ Ｐゴシック"/>
              </w:rPr>
            </w:pPr>
            <w:r w:rsidRPr="004922E6">
              <w:rPr>
                <w:rFonts w:hAnsi="ＭＳ Ｐゴシック" w:hint="eastAsia"/>
                <w:bdr w:val="single" w:sz="4" w:space="0" w:color="auto"/>
              </w:rPr>
              <w:t>つかむ</w:t>
            </w:r>
          </w:p>
          <w:p w14:paraId="35EB7B00" w14:textId="77777777" w:rsidR="00D412C4" w:rsidRPr="004922E6" w:rsidRDefault="00D412C4" w:rsidP="00CC05DA">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１　</w:t>
            </w:r>
            <w:r w:rsidRPr="004922E6">
              <w:rPr>
                <w:rFonts w:ascii="ＭＳ Ｐ明朝" w:eastAsia="ＭＳ Ｐ明朝" w:hAnsi="ＭＳ Ｐ明朝" w:hint="eastAsia"/>
                <w:szCs w:val="18"/>
              </w:rPr>
              <w:t>学習課題を確かめ，単元の学習の見通しを立てる。</w:t>
            </w:r>
          </w:p>
          <w:p w14:paraId="25DA7450" w14:textId="77777777" w:rsidR="00D412C4" w:rsidRPr="004922E6" w:rsidRDefault="00D412C4" w:rsidP="00CC05DA">
            <w:pPr>
              <w:snapToGrid w:val="0"/>
              <w:spacing w:line="240" w:lineRule="exact"/>
              <w:ind w:left="360" w:hangingChars="200" w:hanging="360"/>
              <w:rPr>
                <w:rFonts w:hAnsi="ＭＳ Ｐゴシック"/>
                <w:bdr w:val="single" w:sz="4" w:space="0" w:color="auto"/>
              </w:rPr>
            </w:pPr>
            <w:r w:rsidRPr="004922E6">
              <w:rPr>
                <w:rFonts w:hAnsi="ＭＳ Ｐゴシック" w:hint="eastAsia"/>
                <w:bdr w:val="single" w:sz="4" w:space="0" w:color="auto"/>
              </w:rPr>
              <w:t>取り組む</w:t>
            </w:r>
          </w:p>
          <w:p w14:paraId="48ACD536" w14:textId="77777777" w:rsidR="00D412C4" w:rsidRPr="004922E6" w:rsidRDefault="00D412C4" w:rsidP="00CC05DA">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２　</w:t>
            </w:r>
            <w:r w:rsidRPr="004922E6">
              <w:rPr>
                <w:rFonts w:ascii="ＭＳ Ｐ明朝" w:eastAsia="ＭＳ Ｐ明朝" w:hAnsi="ＭＳ Ｐ明朝" w:hint="eastAsia"/>
                <w:szCs w:val="18"/>
              </w:rPr>
              <w:t>2つの「ほけんだより」を読み比べる。</w:t>
            </w:r>
          </w:p>
          <w:p w14:paraId="297C62A4" w14:textId="77777777" w:rsidR="00D412C4" w:rsidRPr="004922E6" w:rsidRDefault="00D412C4" w:rsidP="00CC05DA">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３　</w:t>
            </w:r>
            <w:r w:rsidRPr="004922E6">
              <w:rPr>
                <w:rFonts w:ascii="ＭＳ Ｐ明朝" w:eastAsia="ＭＳ Ｐ明朝" w:hAnsi="ＭＳ Ｐ明朝" w:hint="eastAsia"/>
                <w:szCs w:val="18"/>
              </w:rPr>
              <w:t>2つの文章の図表, 吹き出しから読み取れることを考える。</w:t>
            </w:r>
          </w:p>
          <w:p w14:paraId="23E1083E" w14:textId="77777777" w:rsidR="00D412C4" w:rsidRPr="004922E6" w:rsidRDefault="00D412C4" w:rsidP="00CC05DA">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４　</w:t>
            </w:r>
            <w:r w:rsidRPr="004922E6">
              <w:rPr>
                <w:rFonts w:ascii="ＭＳ Ｐ明朝" w:eastAsia="ＭＳ Ｐ明朝" w:hAnsi="ＭＳ Ｐ明朝" w:hint="eastAsia"/>
                <w:szCs w:val="18"/>
              </w:rPr>
              <w:t>どちらの文章を「ほけんだより」にするか選択する。</w:t>
            </w:r>
          </w:p>
          <w:p w14:paraId="0B060420" w14:textId="77777777" w:rsidR="00D412C4" w:rsidRPr="004922E6" w:rsidRDefault="00D412C4" w:rsidP="00CC05DA">
            <w:pPr>
              <w:snapToGrid w:val="0"/>
              <w:spacing w:line="240" w:lineRule="exact"/>
              <w:ind w:left="360" w:hangingChars="200" w:hanging="360"/>
              <w:rPr>
                <w:rFonts w:hAnsi="ＭＳ Ｐゴシック"/>
                <w:szCs w:val="18"/>
                <w:bdr w:val="single" w:sz="4" w:space="0" w:color="auto"/>
              </w:rPr>
            </w:pPr>
            <w:r w:rsidRPr="004922E6">
              <w:rPr>
                <w:rFonts w:hAnsi="ＭＳ Ｐゴシック" w:hint="eastAsia"/>
                <w:szCs w:val="18"/>
                <w:bdr w:val="single" w:sz="4" w:space="0" w:color="auto"/>
              </w:rPr>
              <w:t>振り返る</w:t>
            </w:r>
          </w:p>
          <w:p w14:paraId="00D8EBB0" w14:textId="77777777" w:rsidR="00D412C4" w:rsidRPr="004922E6" w:rsidRDefault="00D412C4" w:rsidP="00CC05DA">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５　</w:t>
            </w:r>
            <w:r w:rsidRPr="004922E6">
              <w:rPr>
                <w:rFonts w:ascii="ＭＳ Ｐ明朝" w:eastAsia="ＭＳ Ｐ明朝" w:hAnsi="ＭＳ Ｐ明朝" w:hint="eastAsia"/>
                <w:szCs w:val="18"/>
              </w:rPr>
              <w:t>単元の学習の振り返りをする。</w:t>
            </w:r>
          </w:p>
        </w:tc>
        <w:tc>
          <w:tcPr>
            <w:tcW w:w="3231" w:type="dxa"/>
            <w:shd w:val="clear" w:color="auto" w:fill="auto"/>
          </w:tcPr>
          <w:p w14:paraId="1CD66AEC" w14:textId="77777777" w:rsidR="00433463" w:rsidRPr="004922E6" w:rsidRDefault="00433463" w:rsidP="00CC05DA">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・〈２の一部〉</w:t>
            </w:r>
            <w:r w:rsidR="003B38ED" w:rsidRPr="004922E6">
              <w:rPr>
                <w:rFonts w:ascii="ＭＳ Ｐ明朝" w:eastAsia="ＭＳ Ｐ明朝" w:hAnsi="ＭＳ Ｐ明朝" w:hint="eastAsia"/>
                <w:color w:val="FF0000"/>
                <w:szCs w:val="18"/>
              </w:rPr>
              <w:t>二</w:t>
            </w:r>
            <w:r w:rsidRPr="004922E6">
              <w:rPr>
                <w:rFonts w:ascii="ＭＳ Ｐ明朝" w:eastAsia="ＭＳ Ｐ明朝" w:hAnsi="ＭＳ Ｐ明朝" w:hint="eastAsia"/>
                <w:color w:val="FF0000"/>
                <w:szCs w:val="18"/>
              </w:rPr>
              <w:t>つの「ほけんだより」を読み比べ, 同じところと違うところをノートに書き出す。（※交流は学校授業）</w:t>
            </w:r>
          </w:p>
          <w:p w14:paraId="2841528A" w14:textId="1E8C4BA7" w:rsidR="00D412C4" w:rsidRPr="004922E6" w:rsidRDefault="007418D3" w:rsidP="004C661B">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・〈４の一部〉どちらの文章を「ほけんだより」にするか，自分の考えを文章にまとめる。（※読み合っての交流は学校授業）</w:t>
            </w:r>
          </w:p>
          <w:p w14:paraId="6D082F94" w14:textId="77777777" w:rsidR="00433463" w:rsidRPr="004922E6" w:rsidRDefault="00433463" w:rsidP="00CC05DA">
            <w:pPr>
              <w:snapToGrid w:val="0"/>
              <w:spacing w:line="240" w:lineRule="exact"/>
              <w:ind w:left="90" w:hangingChars="50" w:hanging="90"/>
              <w:rPr>
                <w:rFonts w:ascii="ＭＳ Ｐ明朝" w:eastAsia="ＭＳ Ｐ明朝" w:hAnsi="ＭＳ Ｐ明朝"/>
                <w:color w:val="FF0000"/>
                <w:szCs w:val="18"/>
              </w:rPr>
            </w:pPr>
          </w:p>
          <w:p w14:paraId="6E162A7D" w14:textId="0979FE0F" w:rsidR="00433463" w:rsidRPr="004922E6" w:rsidRDefault="007418D3" w:rsidP="00CC05DA">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w:t>
            </w:r>
            <w:r w:rsidR="006E34E9">
              <w:rPr>
                <w:rFonts w:ascii="ＭＳ Ｐ明朝" w:eastAsia="ＭＳ Ｐ明朝" w:hAnsi="ＭＳ Ｐ明朝" w:hint="eastAsia"/>
                <w:color w:val="FF0000"/>
                <w:szCs w:val="18"/>
              </w:rPr>
              <w:t>２時間（読１</w:t>
            </w:r>
            <w:r w:rsidRPr="004922E6">
              <w:rPr>
                <w:rFonts w:ascii="ＭＳ Ｐ明朝" w:eastAsia="ＭＳ Ｐ明朝" w:hAnsi="ＭＳ Ｐ明朝" w:hint="eastAsia"/>
                <w:color w:val="FF0000"/>
                <w:szCs w:val="18"/>
              </w:rPr>
              <w:t>書1</w:t>
            </w:r>
            <w:r w:rsidR="00433463" w:rsidRPr="004922E6">
              <w:rPr>
                <w:rFonts w:ascii="ＭＳ Ｐ明朝" w:eastAsia="ＭＳ Ｐ明朝" w:hAnsi="ＭＳ Ｐ明朝" w:hint="eastAsia"/>
                <w:color w:val="FF0000"/>
                <w:szCs w:val="18"/>
              </w:rPr>
              <w:t>）】</w:t>
            </w:r>
          </w:p>
        </w:tc>
        <w:tc>
          <w:tcPr>
            <w:tcW w:w="1474" w:type="dxa"/>
          </w:tcPr>
          <w:p w14:paraId="6368E2A3" w14:textId="27C82781" w:rsidR="00D412C4" w:rsidRPr="004922E6" w:rsidRDefault="006E34E9" w:rsidP="00564450">
            <w:pPr>
              <w:snapToGrid w:val="0"/>
              <w:spacing w:line="220" w:lineRule="exact"/>
              <w:ind w:left="90" w:hangingChars="50" w:hanging="90"/>
              <w:rPr>
                <w:rFonts w:ascii="ＭＳ Ｐ明朝" w:eastAsia="ＭＳ Ｐ明朝" w:hAnsi="ＭＳ Ｐ明朝"/>
                <w:color w:val="FF0000"/>
                <w:szCs w:val="18"/>
              </w:rPr>
            </w:pPr>
            <w:r>
              <w:rPr>
                <w:rFonts w:ascii="ＭＳ Ｐ明朝" w:eastAsia="ＭＳ Ｐ明朝" w:hAnsi="ＭＳ Ｐ明朝" w:hint="eastAsia"/>
                <w:color w:val="FF0000"/>
                <w:szCs w:val="18"/>
              </w:rPr>
              <w:t>8</w:t>
            </w:r>
            <w:r w:rsidR="00C52579" w:rsidRPr="004922E6">
              <w:rPr>
                <w:rFonts w:ascii="ＭＳ Ｐ明朝" w:eastAsia="ＭＳ Ｐ明朝" w:hAnsi="ＭＳ Ｐ明朝" w:hint="eastAsia"/>
                <w:color w:val="FF0000"/>
                <w:szCs w:val="18"/>
              </w:rPr>
              <w:t>時間</w:t>
            </w:r>
          </w:p>
        </w:tc>
      </w:tr>
    </w:tbl>
    <w:p w14:paraId="1CA18D61" w14:textId="77777777" w:rsidR="00216D92" w:rsidRPr="004922E6" w:rsidRDefault="00216D92">
      <w:pPr>
        <w:widowControl/>
        <w:jc w:val="left"/>
        <w:rPr>
          <w:rFonts w:ascii="HGS創英角ｺﾞｼｯｸUB"/>
          <w:sz w:val="28"/>
        </w:rPr>
      </w:pPr>
    </w:p>
    <w:p w14:paraId="7CB9788F" w14:textId="77777777" w:rsidR="00DD7819" w:rsidRPr="004922E6" w:rsidRDefault="00F876C1" w:rsidP="00D34DFB">
      <w:pPr>
        <w:widowControl/>
        <w:spacing w:line="60" w:lineRule="exact"/>
        <w:jc w:val="left"/>
        <w:rPr>
          <w:rFonts w:ascii="HGS創英角ｺﾞｼｯｸUB"/>
          <w:sz w:val="28"/>
        </w:rPr>
      </w:pPr>
      <w:r w:rsidRPr="004922E6">
        <w:rPr>
          <w:rFonts w:ascii="HGS創英角ｺﾞｼｯｸUB"/>
          <w:sz w:val="28"/>
        </w:rPr>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D412C4" w:rsidRPr="004922E6" w14:paraId="293B2112" w14:textId="77777777" w:rsidTr="00B1170F">
        <w:trPr>
          <w:cantSplit/>
          <w:trHeight w:val="452"/>
        </w:trPr>
        <w:tc>
          <w:tcPr>
            <w:tcW w:w="2126" w:type="dxa"/>
            <w:shd w:val="clear" w:color="auto" w:fill="D9D9D9" w:themeFill="background1" w:themeFillShade="D9"/>
            <w:vAlign w:val="center"/>
          </w:tcPr>
          <w:p w14:paraId="7252FA3C" w14:textId="77777777" w:rsidR="00D412C4" w:rsidRPr="004922E6" w:rsidRDefault="00D412C4" w:rsidP="00D412C4">
            <w:pPr>
              <w:snapToGrid w:val="0"/>
              <w:spacing w:line="220" w:lineRule="exact"/>
              <w:jc w:val="center"/>
              <w:rPr>
                <w:rFonts w:hAnsi="ＭＳ Ｐゴシック"/>
                <w:sz w:val="16"/>
                <w:szCs w:val="18"/>
              </w:rPr>
            </w:pPr>
            <w:r w:rsidRPr="004922E6">
              <w:rPr>
                <w:rFonts w:hAnsi="ＭＳ Ｐゴシック" w:hint="eastAsia"/>
                <w:sz w:val="16"/>
                <w:szCs w:val="18"/>
              </w:rPr>
              <w:lastRenderedPageBreak/>
              <w:t>単元・教材・配当時数</w:t>
            </w:r>
          </w:p>
          <w:p w14:paraId="7456CC66" w14:textId="77777777" w:rsidR="00D412C4" w:rsidRPr="004922E6" w:rsidRDefault="00D412C4" w:rsidP="00D412C4">
            <w:pPr>
              <w:snapToGrid w:val="0"/>
              <w:spacing w:line="220" w:lineRule="exact"/>
              <w:jc w:val="center"/>
              <w:rPr>
                <w:rFonts w:hAnsi="ＭＳ Ｐゴシック"/>
                <w:szCs w:val="18"/>
              </w:rPr>
            </w:pPr>
            <w:r w:rsidRPr="004922E6">
              <w:rPr>
                <w:rFonts w:hAnsi="ＭＳ Ｐゴシック" w:hint="eastAsia"/>
                <w:sz w:val="16"/>
                <w:szCs w:val="18"/>
              </w:rPr>
              <w:t>教科書ページ</w:t>
            </w:r>
          </w:p>
        </w:tc>
        <w:tc>
          <w:tcPr>
            <w:tcW w:w="3686" w:type="dxa"/>
            <w:shd w:val="clear" w:color="auto" w:fill="D9D9D9" w:themeFill="background1" w:themeFillShade="D9"/>
            <w:vAlign w:val="center"/>
          </w:tcPr>
          <w:p w14:paraId="40EC67F4" w14:textId="77777777" w:rsidR="00D412C4" w:rsidRPr="004922E6" w:rsidRDefault="00D412C4" w:rsidP="00BC20DC">
            <w:pPr>
              <w:snapToGrid w:val="0"/>
              <w:spacing w:line="220" w:lineRule="exact"/>
              <w:jc w:val="center"/>
              <w:rPr>
                <w:rFonts w:hAnsi="ＭＳ Ｐゴシック"/>
                <w:sz w:val="16"/>
                <w:szCs w:val="18"/>
              </w:rPr>
            </w:pPr>
            <w:r w:rsidRPr="004922E6">
              <w:rPr>
                <w:rFonts w:hAnsi="ＭＳ Ｐゴシック" w:hint="eastAsia"/>
                <w:sz w:val="16"/>
                <w:szCs w:val="18"/>
              </w:rPr>
              <w:t>●単元の目標／◇言語活動</w:t>
            </w:r>
          </w:p>
          <w:p w14:paraId="485CE211" w14:textId="77777777" w:rsidR="00D412C4" w:rsidRPr="004922E6" w:rsidRDefault="00D412C4" w:rsidP="00BC20DC">
            <w:pPr>
              <w:snapToGrid w:val="0"/>
              <w:spacing w:line="220" w:lineRule="exact"/>
              <w:jc w:val="center"/>
              <w:rPr>
                <w:rFonts w:hAnsi="ＭＳ Ｐゴシック"/>
                <w:sz w:val="16"/>
                <w:szCs w:val="18"/>
              </w:rPr>
            </w:pPr>
            <w:r w:rsidRPr="004922E6">
              <w:rPr>
                <w:rFonts w:hAnsi="ＭＳ Ｐゴシック" w:hint="eastAsia"/>
                <w:sz w:val="16"/>
                <w:szCs w:val="18"/>
              </w:rPr>
              <w:t>主な学習活動</w:t>
            </w:r>
          </w:p>
        </w:tc>
        <w:tc>
          <w:tcPr>
            <w:tcW w:w="3231" w:type="dxa"/>
            <w:shd w:val="clear" w:color="auto" w:fill="D9D9D9" w:themeFill="background1" w:themeFillShade="D9"/>
            <w:vAlign w:val="center"/>
          </w:tcPr>
          <w:p w14:paraId="2E598BA1" w14:textId="77777777" w:rsidR="00D412C4" w:rsidRPr="004922E6" w:rsidRDefault="00D412C4" w:rsidP="00BC20DC">
            <w:pPr>
              <w:snapToGrid w:val="0"/>
              <w:spacing w:line="220" w:lineRule="exact"/>
              <w:ind w:left="160" w:hangingChars="100" w:hanging="160"/>
              <w:jc w:val="center"/>
              <w:rPr>
                <w:rFonts w:hAnsi="ＭＳ Ｐゴシック"/>
                <w:sz w:val="16"/>
                <w:szCs w:val="18"/>
              </w:rPr>
            </w:pPr>
            <w:r w:rsidRPr="004922E6">
              <w:rPr>
                <w:rFonts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3C4E7714" w14:textId="77777777" w:rsidR="00D412C4" w:rsidRPr="004922E6" w:rsidRDefault="00D412C4" w:rsidP="00BC20DC">
            <w:pPr>
              <w:snapToGrid w:val="0"/>
              <w:spacing w:line="220" w:lineRule="exact"/>
              <w:jc w:val="center"/>
              <w:rPr>
                <w:rFonts w:hAnsi="ＭＳ Ｐゴシック"/>
                <w:sz w:val="16"/>
                <w:szCs w:val="18"/>
              </w:rPr>
            </w:pPr>
            <w:r w:rsidRPr="004922E6">
              <w:rPr>
                <w:rFonts w:hAnsi="ＭＳ Ｐゴシック" w:hint="eastAsia"/>
                <w:sz w:val="16"/>
                <w:szCs w:val="18"/>
              </w:rPr>
              <w:t>学校での授業時数</w:t>
            </w:r>
          </w:p>
        </w:tc>
      </w:tr>
      <w:tr w:rsidR="00D412C4" w:rsidRPr="004922E6" w14:paraId="2ED30239" w14:textId="77777777" w:rsidTr="00B1170F">
        <w:trPr>
          <w:cantSplit/>
          <w:trHeight w:val="661"/>
        </w:trPr>
        <w:tc>
          <w:tcPr>
            <w:tcW w:w="2126" w:type="dxa"/>
            <w:shd w:val="clear" w:color="auto" w:fill="auto"/>
          </w:tcPr>
          <w:p w14:paraId="5C706B1B" w14:textId="77777777" w:rsidR="00D412C4" w:rsidRPr="004922E6" w:rsidRDefault="00D412C4" w:rsidP="00CC05DA">
            <w:pPr>
              <w:pStyle w:val="a7"/>
              <w:snapToGrid w:val="0"/>
              <w:spacing w:line="240" w:lineRule="exact"/>
              <w:jc w:val="left"/>
              <w:rPr>
                <w:rFonts w:ascii="ＭＳ Ｐゴシック" w:eastAsia="ＭＳ Ｐゴシック" w:hAnsi="ＭＳ Ｐゴシック"/>
                <w:szCs w:val="18"/>
              </w:rPr>
            </w:pPr>
            <w:r w:rsidRPr="004922E6">
              <w:rPr>
                <w:rFonts w:ascii="ＭＳ Ｐゴシック" w:eastAsia="ＭＳ Ｐゴシック" w:hAnsi="ＭＳ Ｐゴシック" w:hint="eastAsia"/>
                <w:szCs w:val="18"/>
              </w:rPr>
              <w:t>本は友だち</w:t>
            </w:r>
          </w:p>
          <w:p w14:paraId="5FC9D428" w14:textId="77777777" w:rsidR="00D412C4" w:rsidRPr="004922E6" w:rsidRDefault="00D412C4" w:rsidP="00CC05DA">
            <w:pPr>
              <w:pStyle w:val="a7"/>
              <w:snapToGrid w:val="0"/>
              <w:spacing w:line="240" w:lineRule="exact"/>
              <w:ind w:firstLineChars="100" w:firstLine="180"/>
              <w:jc w:val="left"/>
              <w:rPr>
                <w:szCs w:val="18"/>
              </w:rPr>
            </w:pPr>
          </w:p>
          <w:p w14:paraId="5CDCEB34" w14:textId="77777777" w:rsidR="00D412C4" w:rsidRPr="004922E6" w:rsidRDefault="00D412C4" w:rsidP="00CC05DA">
            <w:pPr>
              <w:snapToGrid w:val="0"/>
              <w:spacing w:line="240" w:lineRule="exact"/>
              <w:ind w:right="640"/>
              <w:jc w:val="left"/>
              <w:rPr>
                <w:rFonts w:ascii="ＭＳ Ｐ明朝" w:eastAsia="ＭＳ Ｐ明朝" w:hAnsi="ＭＳ Ｐ明朝"/>
                <w:szCs w:val="18"/>
              </w:rPr>
            </w:pPr>
            <w:r w:rsidRPr="004922E6">
              <w:rPr>
                <w:rFonts w:ascii="ＭＳ Ｐ明朝" w:eastAsia="ＭＳ Ｐ明朝" w:hAnsi="ＭＳ Ｐ明朝" w:hint="eastAsia"/>
                <w:szCs w:val="18"/>
              </w:rPr>
              <w:t>２時間（読２）</w:t>
            </w:r>
          </w:p>
          <w:p w14:paraId="22382094" w14:textId="77777777" w:rsidR="00D412C4" w:rsidRPr="004922E6" w:rsidRDefault="00D412C4" w:rsidP="00CC05DA">
            <w:pPr>
              <w:spacing w:line="240" w:lineRule="exact"/>
              <w:jc w:val="left"/>
              <w:rPr>
                <w:rFonts w:ascii="ＭＳ Ｐ明朝" w:eastAsia="ＭＳ Ｐ明朝" w:hAnsi="ＭＳ Ｐ明朝"/>
                <w:szCs w:val="16"/>
              </w:rPr>
            </w:pPr>
            <w:r w:rsidRPr="004922E6">
              <w:rPr>
                <w:rFonts w:ascii="ＭＳ Ｐ明朝" w:eastAsia="ＭＳ Ｐ明朝" w:hAnsi="ＭＳ Ｐ明朝" w:hint="eastAsia"/>
                <w:szCs w:val="16"/>
              </w:rPr>
              <w:t>教科書：上巻P.102～109</w:t>
            </w:r>
          </w:p>
        </w:tc>
        <w:tc>
          <w:tcPr>
            <w:tcW w:w="3686" w:type="dxa"/>
            <w:shd w:val="clear" w:color="auto" w:fill="auto"/>
          </w:tcPr>
          <w:p w14:paraId="5E469CD0" w14:textId="77777777" w:rsidR="00D412C4" w:rsidRPr="004922E6" w:rsidRDefault="00D412C4" w:rsidP="00CC05DA">
            <w:pPr>
              <w:snapToGrid w:val="0"/>
              <w:spacing w:line="220" w:lineRule="exact"/>
              <w:ind w:left="180" w:hangingChars="100" w:hanging="180"/>
              <w:rPr>
                <w:rFonts w:hAnsi="ＭＳ Ｐゴシック"/>
                <w:szCs w:val="18"/>
              </w:rPr>
            </w:pPr>
            <w:r w:rsidRPr="004922E6">
              <w:rPr>
                <w:rFonts w:hAnsi="ＭＳ Ｐゴシック" w:hint="eastAsia"/>
                <w:szCs w:val="18"/>
              </w:rPr>
              <w:t>●読書の楽しさを知り，自分の興味に応じた本を選んで読むことができる。</w:t>
            </w:r>
          </w:p>
          <w:p w14:paraId="55FAC99A" w14:textId="77777777" w:rsidR="00D412C4" w:rsidRPr="004922E6" w:rsidRDefault="00D412C4" w:rsidP="00CC05DA">
            <w:pPr>
              <w:snapToGrid w:val="0"/>
              <w:spacing w:line="240" w:lineRule="exact"/>
              <w:ind w:left="180" w:hangingChars="100" w:hanging="180"/>
              <w:rPr>
                <w:rFonts w:hAnsi="ＭＳ Ｐゴシック"/>
                <w:szCs w:val="18"/>
              </w:rPr>
            </w:pPr>
            <w:r w:rsidRPr="004922E6">
              <w:rPr>
                <w:rFonts w:hAnsi="ＭＳ Ｐゴシック" w:hint="eastAsia"/>
                <w:szCs w:val="18"/>
              </w:rPr>
              <w:t>--------------------------------------</w:t>
            </w:r>
          </w:p>
          <w:p w14:paraId="11150452" w14:textId="77777777" w:rsidR="00D412C4" w:rsidRPr="004922E6" w:rsidRDefault="00D412C4" w:rsidP="00CC05DA">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１　</w:t>
            </w:r>
            <w:r w:rsidRPr="004922E6">
              <w:rPr>
                <w:rFonts w:ascii="ＭＳ Ｐ明朝" w:eastAsia="ＭＳ Ｐ明朝" w:hAnsi="ＭＳ Ｐ明朝" w:hint="eastAsia"/>
                <w:szCs w:val="18"/>
              </w:rPr>
              <w:t>学習のめあてを確かめ, 教科書P.102～103の文章を読む</w:t>
            </w:r>
          </w:p>
          <w:p w14:paraId="6E537C6D" w14:textId="77777777" w:rsidR="00D412C4" w:rsidRPr="004922E6" w:rsidRDefault="00D412C4" w:rsidP="00CC05DA">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２　</w:t>
            </w:r>
            <w:r w:rsidRPr="004922E6">
              <w:rPr>
                <w:rFonts w:ascii="ＭＳ Ｐ明朝" w:eastAsia="ＭＳ Ｐ明朝" w:hAnsi="ＭＳ Ｐ明朝" w:hint="eastAsia"/>
                <w:szCs w:val="18"/>
              </w:rPr>
              <w:t>教科書で紹介されている本などを参考にし, 自分の興味関心に応じて, 読みたい本を探して読む。</w:t>
            </w:r>
          </w:p>
        </w:tc>
        <w:tc>
          <w:tcPr>
            <w:tcW w:w="3231" w:type="dxa"/>
            <w:shd w:val="clear" w:color="auto" w:fill="auto"/>
          </w:tcPr>
          <w:p w14:paraId="13D95C1C" w14:textId="77777777" w:rsidR="00D412C4" w:rsidRPr="004922E6" w:rsidRDefault="00433463" w:rsidP="00CC05DA">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・〈２の一部〉学習課題に沿って, 読みたい本を探して読み, 読書記録を付ける。</w:t>
            </w:r>
          </w:p>
          <w:p w14:paraId="14AF510D" w14:textId="77777777" w:rsidR="00433463" w:rsidRPr="004922E6" w:rsidRDefault="00433463" w:rsidP="00CC05DA">
            <w:pPr>
              <w:snapToGrid w:val="0"/>
              <w:spacing w:line="240" w:lineRule="exact"/>
              <w:ind w:left="90" w:hangingChars="50" w:hanging="90"/>
              <w:rPr>
                <w:rFonts w:ascii="ＭＳ Ｐ明朝" w:eastAsia="ＭＳ Ｐ明朝" w:hAnsi="ＭＳ Ｐ明朝"/>
                <w:color w:val="FF0000"/>
                <w:szCs w:val="18"/>
              </w:rPr>
            </w:pPr>
          </w:p>
          <w:p w14:paraId="24C52003" w14:textId="77777777" w:rsidR="00433463" w:rsidRPr="004922E6" w:rsidRDefault="00433463" w:rsidP="00CC05DA">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【1.5時間（読1.5）】</w:t>
            </w:r>
          </w:p>
        </w:tc>
        <w:tc>
          <w:tcPr>
            <w:tcW w:w="1474" w:type="dxa"/>
          </w:tcPr>
          <w:p w14:paraId="3969E716" w14:textId="77777777" w:rsidR="00D412C4" w:rsidRPr="004922E6" w:rsidRDefault="00C52579" w:rsidP="00C21B71">
            <w:pPr>
              <w:snapToGrid w:val="0"/>
              <w:spacing w:line="220" w:lineRule="exact"/>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0.5時間</w:t>
            </w:r>
          </w:p>
        </w:tc>
      </w:tr>
      <w:tr w:rsidR="00D412C4" w:rsidRPr="004922E6" w14:paraId="52F8C2C8" w14:textId="77777777" w:rsidTr="00B1170F">
        <w:trPr>
          <w:cantSplit/>
          <w:trHeight w:val="661"/>
        </w:trPr>
        <w:tc>
          <w:tcPr>
            <w:tcW w:w="2126" w:type="dxa"/>
            <w:shd w:val="clear" w:color="auto" w:fill="auto"/>
          </w:tcPr>
          <w:p w14:paraId="70090644" w14:textId="77777777" w:rsidR="00D412C4" w:rsidRPr="004922E6" w:rsidRDefault="00D412C4" w:rsidP="00CC05DA">
            <w:pPr>
              <w:pStyle w:val="a7"/>
              <w:snapToGrid w:val="0"/>
              <w:spacing w:line="240" w:lineRule="exact"/>
              <w:jc w:val="left"/>
              <w:rPr>
                <w:rFonts w:ascii="ＭＳ Ｐゴシック" w:eastAsia="ＭＳ Ｐゴシック" w:hAnsi="ＭＳ Ｐゴシック"/>
                <w:szCs w:val="18"/>
              </w:rPr>
            </w:pPr>
            <w:r w:rsidRPr="004922E6">
              <w:rPr>
                <w:rFonts w:ascii="ＭＳ Ｐゴシック" w:eastAsia="ＭＳ Ｐゴシック" w:hAnsi="ＭＳ Ｐゴシック" w:hint="eastAsia"/>
                <w:szCs w:val="18"/>
              </w:rPr>
              <w:t>詩を読もう</w:t>
            </w:r>
          </w:p>
          <w:p w14:paraId="25425C6F" w14:textId="77777777" w:rsidR="00D412C4" w:rsidRPr="004922E6" w:rsidRDefault="00D412C4" w:rsidP="00CC05DA">
            <w:pPr>
              <w:pStyle w:val="a7"/>
              <w:snapToGrid w:val="0"/>
              <w:spacing w:line="240" w:lineRule="exact"/>
              <w:jc w:val="left"/>
              <w:rPr>
                <w:szCs w:val="18"/>
              </w:rPr>
            </w:pPr>
            <w:r w:rsidRPr="004922E6">
              <w:rPr>
                <w:rFonts w:hint="eastAsia"/>
                <w:szCs w:val="18"/>
              </w:rPr>
              <w:t>紙ひこうき</w:t>
            </w:r>
          </w:p>
          <w:p w14:paraId="7DE0E05E" w14:textId="77777777" w:rsidR="00D412C4" w:rsidRPr="004922E6" w:rsidRDefault="00D412C4" w:rsidP="00CC05DA">
            <w:pPr>
              <w:pStyle w:val="a7"/>
              <w:snapToGrid w:val="0"/>
              <w:spacing w:line="240" w:lineRule="exact"/>
              <w:jc w:val="left"/>
              <w:rPr>
                <w:szCs w:val="18"/>
              </w:rPr>
            </w:pPr>
            <w:r w:rsidRPr="004922E6">
              <w:rPr>
                <w:rFonts w:hint="eastAsia"/>
                <w:szCs w:val="18"/>
              </w:rPr>
              <w:t>夕日がせなかをおしてくる</w:t>
            </w:r>
          </w:p>
          <w:p w14:paraId="370C7261" w14:textId="77777777" w:rsidR="00D412C4" w:rsidRPr="004922E6" w:rsidRDefault="00D412C4" w:rsidP="00CC05DA">
            <w:pPr>
              <w:snapToGrid w:val="0"/>
              <w:spacing w:line="240" w:lineRule="exact"/>
              <w:ind w:firstLineChars="100" w:firstLine="180"/>
              <w:jc w:val="left"/>
              <w:rPr>
                <w:rFonts w:ascii="ＭＳ Ｐ明朝" w:eastAsia="ＭＳ Ｐ明朝" w:hAnsi="ＭＳ Ｐ明朝"/>
                <w:szCs w:val="18"/>
              </w:rPr>
            </w:pPr>
          </w:p>
          <w:p w14:paraId="738CD35E" w14:textId="77777777" w:rsidR="00D412C4" w:rsidRPr="004922E6" w:rsidRDefault="00D412C4" w:rsidP="00CC05DA">
            <w:pPr>
              <w:snapToGrid w:val="0"/>
              <w:spacing w:line="240" w:lineRule="exact"/>
              <w:ind w:right="640"/>
              <w:jc w:val="left"/>
              <w:rPr>
                <w:rFonts w:ascii="ＭＳ Ｐ明朝" w:eastAsia="ＭＳ Ｐ明朝" w:hAnsi="ＭＳ Ｐ明朝"/>
                <w:szCs w:val="18"/>
                <w:lang w:eastAsia="zh-TW"/>
              </w:rPr>
            </w:pPr>
            <w:r w:rsidRPr="004922E6">
              <w:rPr>
                <w:rFonts w:ascii="ＭＳ Ｐ明朝" w:eastAsia="ＭＳ Ｐ明朝" w:hAnsi="ＭＳ Ｐ明朝" w:hint="eastAsia"/>
                <w:szCs w:val="18"/>
                <w:lang w:eastAsia="zh-TW"/>
              </w:rPr>
              <w:t>２時間（読２）</w:t>
            </w:r>
          </w:p>
          <w:p w14:paraId="7C95BF12" w14:textId="77777777" w:rsidR="00D412C4" w:rsidRPr="004922E6" w:rsidRDefault="00D412C4" w:rsidP="00CC05DA">
            <w:pPr>
              <w:spacing w:line="240" w:lineRule="exact"/>
              <w:jc w:val="left"/>
              <w:rPr>
                <w:rFonts w:ascii="ＭＳ Ｐ明朝" w:eastAsia="ＭＳ Ｐ明朝" w:hAnsi="ＭＳ Ｐ明朝"/>
                <w:szCs w:val="16"/>
                <w:lang w:eastAsia="zh-TW"/>
              </w:rPr>
            </w:pPr>
            <w:r w:rsidRPr="004922E6">
              <w:rPr>
                <w:rFonts w:ascii="ＭＳ Ｐ明朝" w:eastAsia="ＭＳ Ｐ明朝" w:hAnsi="ＭＳ Ｐ明朝" w:hint="eastAsia"/>
                <w:szCs w:val="16"/>
                <w:lang w:eastAsia="zh-TW"/>
              </w:rPr>
              <w:t>教科書：上巻P.112～115</w:t>
            </w:r>
          </w:p>
          <w:p w14:paraId="17D0148C" w14:textId="77777777" w:rsidR="00D412C4" w:rsidRPr="004922E6" w:rsidRDefault="00D412C4" w:rsidP="00CC05DA">
            <w:pPr>
              <w:snapToGrid w:val="0"/>
              <w:spacing w:line="220" w:lineRule="exact"/>
              <w:rPr>
                <w:rFonts w:ascii="ＭＳ Ｐ明朝" w:eastAsia="ＭＳ Ｐ明朝" w:hAnsi="ＭＳ Ｐ明朝"/>
                <w:szCs w:val="16"/>
                <w:lang w:eastAsia="zh-TW"/>
              </w:rPr>
            </w:pPr>
          </w:p>
        </w:tc>
        <w:tc>
          <w:tcPr>
            <w:tcW w:w="3686" w:type="dxa"/>
            <w:shd w:val="clear" w:color="auto" w:fill="auto"/>
          </w:tcPr>
          <w:p w14:paraId="24B0EDD7" w14:textId="77777777" w:rsidR="00D412C4" w:rsidRPr="004922E6" w:rsidRDefault="00D412C4" w:rsidP="00CC05DA">
            <w:pPr>
              <w:snapToGrid w:val="0"/>
              <w:spacing w:line="240" w:lineRule="exact"/>
              <w:ind w:left="180" w:hangingChars="100" w:hanging="180"/>
              <w:rPr>
                <w:rFonts w:hAnsi="ＭＳ Ｐゴシック"/>
                <w:szCs w:val="18"/>
              </w:rPr>
            </w:pPr>
            <w:r w:rsidRPr="004922E6">
              <w:rPr>
                <w:rFonts w:hAnsi="ＭＳ Ｐゴシック" w:hint="eastAsia"/>
                <w:szCs w:val="18"/>
              </w:rPr>
              <w:t>●場面の様子や人物の気持ちなどを具体的に想像することができる。</w:t>
            </w:r>
          </w:p>
          <w:p w14:paraId="32A126AD" w14:textId="77777777" w:rsidR="00D412C4" w:rsidRPr="004922E6" w:rsidRDefault="00D412C4" w:rsidP="00CC05DA">
            <w:pPr>
              <w:snapToGrid w:val="0"/>
              <w:spacing w:line="240" w:lineRule="exact"/>
              <w:ind w:left="180" w:hangingChars="100" w:hanging="180"/>
              <w:rPr>
                <w:rFonts w:hAnsi="ＭＳ Ｐゴシック"/>
                <w:szCs w:val="18"/>
              </w:rPr>
            </w:pPr>
            <w:r w:rsidRPr="004922E6">
              <w:rPr>
                <w:rFonts w:hAnsi="ＭＳ Ｐゴシック" w:hint="eastAsia"/>
                <w:szCs w:val="18"/>
              </w:rPr>
              <w:t>◇詩を音読し，内容を説明したり考えたことなどを伝え合ったりする。</w:t>
            </w:r>
            <w:r w:rsidRPr="004922E6">
              <w:rPr>
                <w:rFonts w:asciiTheme="minorHAnsi" w:hAnsiTheme="minorHAnsi"/>
                <w:szCs w:val="18"/>
              </w:rPr>
              <w:t>C</w:t>
            </w:r>
            <w:r w:rsidRPr="004922E6">
              <w:rPr>
                <w:rFonts w:hAnsi="ＭＳ Ｐゴシック" w:hint="eastAsia"/>
                <w:szCs w:val="18"/>
              </w:rPr>
              <w:t>⑵イ</w:t>
            </w:r>
          </w:p>
          <w:p w14:paraId="6B557EF5" w14:textId="77777777" w:rsidR="00D412C4" w:rsidRPr="004922E6" w:rsidRDefault="00D412C4" w:rsidP="00CC05DA">
            <w:pPr>
              <w:snapToGrid w:val="0"/>
              <w:spacing w:line="240" w:lineRule="exact"/>
              <w:ind w:left="180" w:hangingChars="100" w:hanging="180"/>
              <w:rPr>
                <w:rFonts w:hAnsi="ＭＳ Ｐゴシック"/>
                <w:szCs w:val="18"/>
              </w:rPr>
            </w:pPr>
            <w:r w:rsidRPr="004922E6">
              <w:rPr>
                <w:rFonts w:hAnsi="ＭＳ Ｐゴシック" w:hint="eastAsia"/>
                <w:szCs w:val="18"/>
              </w:rPr>
              <w:t>--------------------------------------</w:t>
            </w:r>
          </w:p>
          <w:p w14:paraId="49F45B1D" w14:textId="77777777" w:rsidR="00D412C4" w:rsidRPr="004922E6" w:rsidRDefault="00D412C4" w:rsidP="00CC05DA">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１　</w:t>
            </w:r>
            <w:r w:rsidRPr="004922E6">
              <w:rPr>
                <w:rFonts w:ascii="ＭＳ Ｐ明朝" w:eastAsia="ＭＳ Ｐ明朝" w:hAnsi="ＭＳ Ｐ明朝" w:hint="eastAsia"/>
                <w:szCs w:val="18"/>
              </w:rPr>
              <w:t>単元の学習の見通しを立てる。</w:t>
            </w:r>
          </w:p>
          <w:p w14:paraId="3E5846C5" w14:textId="77777777" w:rsidR="00D412C4" w:rsidRPr="004922E6" w:rsidRDefault="00D412C4" w:rsidP="00CC05DA">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２　</w:t>
            </w:r>
            <w:r w:rsidRPr="004922E6">
              <w:rPr>
                <w:rFonts w:ascii="ＭＳ Ｐ明朝" w:eastAsia="ＭＳ Ｐ明朝" w:hAnsi="ＭＳ Ｐ明朝" w:hint="eastAsia"/>
                <w:szCs w:val="18"/>
              </w:rPr>
              <w:t xml:space="preserve">詩を音読し，想像したことや気づいたことについて話し合う。 </w:t>
            </w:r>
          </w:p>
          <w:p w14:paraId="5B9FC83C" w14:textId="77777777" w:rsidR="00D412C4" w:rsidRPr="004922E6" w:rsidRDefault="00D412C4" w:rsidP="00CC05DA">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３　</w:t>
            </w:r>
            <w:r w:rsidRPr="004922E6">
              <w:rPr>
                <w:rFonts w:ascii="ＭＳ Ｐ明朝" w:eastAsia="ＭＳ Ｐ明朝" w:hAnsi="ＭＳ Ｐ明朝" w:hint="eastAsia"/>
                <w:szCs w:val="18"/>
              </w:rPr>
              <w:t>それぞれの詩について音読の工夫を考え, グループで音読の練習をする。</w:t>
            </w:r>
          </w:p>
          <w:p w14:paraId="1BD18961" w14:textId="77777777" w:rsidR="00D412C4" w:rsidRPr="004922E6" w:rsidRDefault="00D412C4" w:rsidP="00CC05DA">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４　</w:t>
            </w:r>
            <w:r w:rsidRPr="004922E6">
              <w:rPr>
                <w:rFonts w:ascii="ＭＳ Ｐ明朝" w:eastAsia="ＭＳ Ｐ明朝" w:hAnsi="ＭＳ Ｐ明朝" w:hint="eastAsia"/>
                <w:szCs w:val="18"/>
              </w:rPr>
              <w:t>学級で詩の音読を発表し合う。</w:t>
            </w:r>
          </w:p>
          <w:p w14:paraId="50901113" w14:textId="77777777" w:rsidR="00D412C4" w:rsidRPr="004922E6" w:rsidRDefault="00D412C4" w:rsidP="00CC05DA">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５　</w:t>
            </w:r>
            <w:r w:rsidRPr="004922E6">
              <w:rPr>
                <w:rFonts w:ascii="ＭＳ Ｐ明朝" w:eastAsia="ＭＳ Ｐ明朝" w:hAnsi="ＭＳ Ｐ明朝" w:hint="eastAsia"/>
                <w:szCs w:val="18"/>
              </w:rPr>
              <w:t>単元の学習を振り返る。</w:t>
            </w:r>
          </w:p>
        </w:tc>
        <w:tc>
          <w:tcPr>
            <w:tcW w:w="3231" w:type="dxa"/>
            <w:shd w:val="clear" w:color="auto" w:fill="auto"/>
          </w:tcPr>
          <w:p w14:paraId="1115CC26" w14:textId="1086CA44" w:rsidR="00D412C4" w:rsidRPr="004922E6" w:rsidRDefault="00433463" w:rsidP="004C661B">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・〈２の一部〉「紙ひこうき」「夕日がせなかをおしてくる」を読んで,</w:t>
            </w:r>
            <w:r w:rsidRPr="004922E6">
              <w:rPr>
                <w:rFonts w:ascii="ＭＳ Ｐ明朝" w:eastAsia="ＭＳ Ｐ明朝" w:hAnsi="ＭＳ Ｐ明朝"/>
                <w:color w:val="FF0000"/>
                <w:szCs w:val="18"/>
              </w:rPr>
              <w:t xml:space="preserve"> </w:t>
            </w:r>
            <w:r w:rsidRPr="004922E6">
              <w:rPr>
                <w:rFonts w:ascii="ＭＳ Ｐ明朝" w:eastAsia="ＭＳ Ｐ明朝" w:hAnsi="ＭＳ Ｐ明朝" w:hint="eastAsia"/>
                <w:color w:val="FF0000"/>
                <w:szCs w:val="18"/>
              </w:rPr>
              <w:t>感じたことや考えたことをノートに書く。（※交流は学校授業）</w:t>
            </w:r>
          </w:p>
          <w:p w14:paraId="0C4575BF" w14:textId="77777777" w:rsidR="00433463" w:rsidRPr="004922E6" w:rsidRDefault="00433463" w:rsidP="00CC05DA">
            <w:pPr>
              <w:snapToGrid w:val="0"/>
              <w:spacing w:line="240" w:lineRule="exact"/>
              <w:ind w:left="90" w:hangingChars="50" w:hanging="90"/>
              <w:rPr>
                <w:rFonts w:ascii="ＭＳ Ｐ明朝" w:eastAsia="ＭＳ Ｐ明朝" w:hAnsi="ＭＳ Ｐ明朝"/>
                <w:color w:val="FF0000"/>
                <w:szCs w:val="18"/>
              </w:rPr>
            </w:pPr>
          </w:p>
          <w:p w14:paraId="5FC2CCBE" w14:textId="77777777" w:rsidR="00433463" w:rsidRPr="004922E6" w:rsidRDefault="00433463" w:rsidP="00CC05DA">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【0.5時間（読0.</w:t>
            </w:r>
            <w:r w:rsidRPr="004922E6">
              <w:rPr>
                <w:rFonts w:ascii="ＭＳ Ｐ明朝" w:eastAsia="ＭＳ Ｐ明朝" w:hAnsi="ＭＳ Ｐ明朝"/>
                <w:color w:val="FF0000"/>
                <w:szCs w:val="18"/>
              </w:rPr>
              <w:t>5</w:t>
            </w:r>
            <w:r w:rsidRPr="004922E6">
              <w:rPr>
                <w:rFonts w:ascii="ＭＳ Ｐ明朝" w:eastAsia="ＭＳ Ｐ明朝" w:hAnsi="ＭＳ Ｐ明朝" w:hint="eastAsia"/>
                <w:color w:val="FF0000"/>
                <w:szCs w:val="18"/>
              </w:rPr>
              <w:t>）】</w:t>
            </w:r>
          </w:p>
        </w:tc>
        <w:tc>
          <w:tcPr>
            <w:tcW w:w="1474" w:type="dxa"/>
          </w:tcPr>
          <w:p w14:paraId="4F35833E" w14:textId="77777777" w:rsidR="00D412C4" w:rsidRPr="004922E6" w:rsidRDefault="00C52579" w:rsidP="00CC05DA">
            <w:pPr>
              <w:snapToGrid w:val="0"/>
              <w:spacing w:line="220" w:lineRule="exact"/>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1.5時間</w:t>
            </w:r>
          </w:p>
        </w:tc>
      </w:tr>
      <w:tr w:rsidR="00D412C4" w:rsidRPr="004922E6" w14:paraId="64F0A95C" w14:textId="77777777" w:rsidTr="00B1170F">
        <w:trPr>
          <w:cantSplit/>
          <w:trHeight w:val="661"/>
        </w:trPr>
        <w:tc>
          <w:tcPr>
            <w:tcW w:w="2126" w:type="dxa"/>
            <w:shd w:val="clear" w:color="auto" w:fill="auto"/>
          </w:tcPr>
          <w:p w14:paraId="2C5543A8" w14:textId="77777777" w:rsidR="00D412C4" w:rsidRPr="004922E6" w:rsidRDefault="00D412C4" w:rsidP="00CC05DA">
            <w:pPr>
              <w:pStyle w:val="a7"/>
              <w:snapToGrid w:val="0"/>
              <w:spacing w:line="240" w:lineRule="exact"/>
              <w:jc w:val="left"/>
              <w:rPr>
                <w:rFonts w:ascii="ＭＳ Ｐゴシック" w:eastAsia="ＭＳ Ｐゴシック" w:hAnsi="ＭＳ Ｐゴシック"/>
                <w:szCs w:val="18"/>
              </w:rPr>
            </w:pPr>
            <w:r w:rsidRPr="004922E6">
              <w:rPr>
                <w:rFonts w:ascii="ＭＳ Ｐゴシック" w:eastAsia="ＭＳ Ｐゴシック" w:hAnsi="ＭＳ Ｐゴシック" w:hint="eastAsia"/>
                <w:szCs w:val="18"/>
              </w:rPr>
              <w:t>グループの合い言葉をきめよう</w:t>
            </w:r>
          </w:p>
          <w:p w14:paraId="5E114511" w14:textId="77777777" w:rsidR="00D412C4" w:rsidRPr="004922E6" w:rsidRDefault="00D412C4" w:rsidP="00CC05DA">
            <w:pPr>
              <w:snapToGrid w:val="0"/>
              <w:spacing w:line="240" w:lineRule="exact"/>
              <w:jc w:val="left"/>
              <w:rPr>
                <w:rFonts w:ascii="ＭＳ Ｐ明朝" w:eastAsia="ＭＳ Ｐ明朝" w:hAnsi="ＭＳ Ｐ明朝"/>
                <w:szCs w:val="18"/>
              </w:rPr>
            </w:pPr>
            <w:r w:rsidRPr="004922E6">
              <w:rPr>
                <w:rFonts w:ascii="ＭＳ Ｐ明朝" w:eastAsia="ＭＳ Ｐ明朝" w:hAnsi="ＭＳ Ｐ明朝" w:hint="eastAsia"/>
                <w:szCs w:val="18"/>
              </w:rPr>
              <w:t xml:space="preserve">　・生活の中の言葉</w:t>
            </w:r>
          </w:p>
          <w:p w14:paraId="5793907D" w14:textId="77777777" w:rsidR="00D412C4" w:rsidRPr="004922E6" w:rsidRDefault="00D412C4" w:rsidP="00CC05DA">
            <w:pPr>
              <w:snapToGrid w:val="0"/>
              <w:spacing w:line="240" w:lineRule="exact"/>
              <w:ind w:right="640"/>
              <w:jc w:val="left"/>
              <w:rPr>
                <w:rFonts w:ascii="ＭＳ Ｐ明朝" w:eastAsia="ＭＳ Ｐ明朝" w:hAnsi="ＭＳ Ｐ明朝"/>
                <w:szCs w:val="18"/>
              </w:rPr>
            </w:pPr>
          </w:p>
          <w:p w14:paraId="531AFA27" w14:textId="77777777" w:rsidR="00D412C4" w:rsidRPr="004922E6" w:rsidRDefault="00D412C4" w:rsidP="00CC05DA">
            <w:pPr>
              <w:snapToGrid w:val="0"/>
              <w:spacing w:line="240" w:lineRule="exact"/>
              <w:ind w:right="640"/>
              <w:jc w:val="left"/>
              <w:rPr>
                <w:rFonts w:ascii="ＭＳ Ｐ明朝" w:eastAsia="ＭＳ Ｐ明朝" w:hAnsi="ＭＳ Ｐ明朝"/>
                <w:szCs w:val="18"/>
              </w:rPr>
            </w:pPr>
            <w:r w:rsidRPr="004922E6">
              <w:rPr>
                <w:rFonts w:ascii="ＭＳ Ｐ明朝" w:eastAsia="ＭＳ Ｐ明朝" w:hAnsi="ＭＳ Ｐ明朝" w:hint="eastAsia"/>
                <w:szCs w:val="18"/>
              </w:rPr>
              <w:t>７時間（話聞７）</w:t>
            </w:r>
          </w:p>
          <w:p w14:paraId="4CFB95D7" w14:textId="77777777" w:rsidR="00D412C4" w:rsidRPr="004922E6" w:rsidRDefault="00D412C4" w:rsidP="00CC05DA">
            <w:pPr>
              <w:spacing w:line="240" w:lineRule="exact"/>
              <w:jc w:val="left"/>
              <w:rPr>
                <w:rFonts w:ascii="ＭＳ Ｐ明朝" w:eastAsia="ＭＳ Ｐ明朝" w:hAnsi="ＭＳ Ｐ明朝"/>
                <w:szCs w:val="16"/>
              </w:rPr>
            </w:pPr>
            <w:r w:rsidRPr="004922E6">
              <w:rPr>
                <w:rFonts w:ascii="ＭＳ Ｐ明朝" w:eastAsia="ＭＳ Ｐ明朝" w:hAnsi="ＭＳ Ｐ明朝" w:hint="eastAsia"/>
                <w:szCs w:val="16"/>
              </w:rPr>
              <w:t>教科書：上巻P.116～12</w:t>
            </w:r>
            <w:r w:rsidRPr="004922E6">
              <w:rPr>
                <w:rFonts w:ascii="ＭＳ Ｐ明朝" w:eastAsia="ＭＳ Ｐ明朝" w:hAnsi="ＭＳ Ｐ明朝"/>
                <w:szCs w:val="16"/>
              </w:rPr>
              <w:t>5</w:t>
            </w:r>
          </w:p>
          <w:p w14:paraId="6AB0339E" w14:textId="77777777" w:rsidR="00D412C4" w:rsidRPr="004922E6" w:rsidRDefault="00D412C4" w:rsidP="00CC05DA">
            <w:pPr>
              <w:snapToGrid w:val="0"/>
              <w:spacing w:line="220" w:lineRule="exact"/>
              <w:rPr>
                <w:rFonts w:ascii="ＭＳ Ｐ明朝" w:eastAsia="ＭＳ Ｐ明朝" w:hAnsi="ＭＳ Ｐ明朝"/>
                <w:szCs w:val="16"/>
              </w:rPr>
            </w:pPr>
          </w:p>
        </w:tc>
        <w:tc>
          <w:tcPr>
            <w:tcW w:w="3686" w:type="dxa"/>
            <w:shd w:val="clear" w:color="auto" w:fill="auto"/>
          </w:tcPr>
          <w:p w14:paraId="04B91E6D" w14:textId="77777777" w:rsidR="00D412C4" w:rsidRPr="004922E6" w:rsidRDefault="00D412C4" w:rsidP="00CC05DA">
            <w:pPr>
              <w:snapToGrid w:val="0"/>
              <w:spacing w:line="220" w:lineRule="exact"/>
              <w:ind w:left="180" w:hangingChars="100" w:hanging="180"/>
              <w:rPr>
                <w:rFonts w:hAnsi="ＭＳ Ｐゴシック"/>
                <w:szCs w:val="18"/>
              </w:rPr>
            </w:pPr>
            <w:r w:rsidRPr="004922E6">
              <w:rPr>
                <w:rFonts w:hAnsi="ＭＳ Ｐゴシック" w:hint="eastAsia"/>
                <w:szCs w:val="18"/>
              </w:rPr>
              <w:t>●司会の役割や話し合いの進め方を意識しながら話し合い，互いの意見の共通点や相違点に着目して，考えをまとめることができる。</w:t>
            </w:r>
          </w:p>
          <w:p w14:paraId="4CD0EFE6" w14:textId="77777777" w:rsidR="00D412C4" w:rsidRPr="004922E6" w:rsidRDefault="00D412C4" w:rsidP="00CC05DA">
            <w:pPr>
              <w:snapToGrid w:val="0"/>
              <w:spacing w:line="240" w:lineRule="exact"/>
              <w:ind w:left="180" w:hangingChars="100" w:hanging="180"/>
              <w:rPr>
                <w:rFonts w:hAnsi="ＭＳ Ｐゴシック"/>
                <w:szCs w:val="18"/>
              </w:rPr>
            </w:pPr>
            <w:r w:rsidRPr="004922E6">
              <w:rPr>
                <w:rFonts w:hAnsi="ＭＳ Ｐゴシック" w:hint="eastAsia"/>
                <w:szCs w:val="18"/>
              </w:rPr>
              <w:t>◇互いの考えを伝えるなどして，グループで話し合う。</w:t>
            </w:r>
            <w:r w:rsidRPr="004922E6">
              <w:rPr>
                <w:rFonts w:asciiTheme="minorHAnsi" w:hAnsiTheme="minorHAnsi"/>
                <w:szCs w:val="18"/>
              </w:rPr>
              <w:t>A</w:t>
            </w:r>
            <w:r w:rsidRPr="004922E6">
              <w:rPr>
                <w:rFonts w:hAnsi="ＭＳ Ｐゴシック" w:hint="eastAsia"/>
                <w:szCs w:val="18"/>
              </w:rPr>
              <w:t>⑵ウ</w:t>
            </w:r>
          </w:p>
          <w:p w14:paraId="06901C28" w14:textId="77777777" w:rsidR="00D412C4" w:rsidRPr="004922E6" w:rsidRDefault="00D412C4" w:rsidP="00CC05DA">
            <w:pPr>
              <w:snapToGrid w:val="0"/>
              <w:spacing w:line="240" w:lineRule="exact"/>
              <w:ind w:left="180" w:hangingChars="100" w:hanging="180"/>
              <w:rPr>
                <w:rFonts w:hAnsi="ＭＳ Ｐゴシック"/>
                <w:szCs w:val="18"/>
              </w:rPr>
            </w:pPr>
            <w:r w:rsidRPr="004922E6">
              <w:rPr>
                <w:rFonts w:hAnsi="ＭＳ Ｐゴシック" w:hint="eastAsia"/>
                <w:szCs w:val="18"/>
              </w:rPr>
              <w:t>--------------------------------------</w:t>
            </w:r>
          </w:p>
          <w:p w14:paraId="6194D696" w14:textId="77777777" w:rsidR="00D412C4" w:rsidRPr="004922E6" w:rsidRDefault="00D412C4" w:rsidP="00CC05DA">
            <w:pPr>
              <w:snapToGrid w:val="0"/>
              <w:spacing w:line="240" w:lineRule="exact"/>
              <w:ind w:left="360" w:hangingChars="200" w:hanging="360"/>
              <w:rPr>
                <w:rFonts w:hAnsi="ＭＳ Ｐゴシック"/>
              </w:rPr>
            </w:pPr>
            <w:r w:rsidRPr="004922E6">
              <w:rPr>
                <w:rFonts w:hAnsi="ＭＳ Ｐゴシック" w:hint="eastAsia"/>
                <w:bdr w:val="single" w:sz="4" w:space="0" w:color="auto"/>
              </w:rPr>
              <w:t>つかむ</w:t>
            </w:r>
          </w:p>
          <w:p w14:paraId="25F93134" w14:textId="77777777" w:rsidR="00D412C4" w:rsidRPr="004922E6" w:rsidRDefault="00D412C4" w:rsidP="00CC05DA">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１　</w:t>
            </w:r>
            <w:r w:rsidRPr="004922E6">
              <w:rPr>
                <w:rFonts w:ascii="ＭＳ Ｐ明朝" w:eastAsia="ＭＳ Ｐ明朝" w:hAnsi="ＭＳ Ｐ明朝" w:hint="eastAsia"/>
                <w:szCs w:val="18"/>
              </w:rPr>
              <w:t>これまでの学習を振り返り，単元の学習の見通しを立てる。</w:t>
            </w:r>
          </w:p>
          <w:p w14:paraId="63E16344" w14:textId="77777777" w:rsidR="00D412C4" w:rsidRPr="004922E6" w:rsidRDefault="00D412C4" w:rsidP="00CC05DA">
            <w:pPr>
              <w:snapToGrid w:val="0"/>
              <w:spacing w:line="240" w:lineRule="exact"/>
              <w:ind w:left="360" w:hangingChars="200" w:hanging="360"/>
              <w:rPr>
                <w:rFonts w:hAnsi="ＭＳ Ｐゴシック"/>
                <w:bdr w:val="single" w:sz="4" w:space="0" w:color="auto"/>
              </w:rPr>
            </w:pPr>
            <w:r w:rsidRPr="004922E6">
              <w:rPr>
                <w:rFonts w:hAnsi="ＭＳ Ｐゴシック" w:hint="eastAsia"/>
                <w:bdr w:val="single" w:sz="4" w:space="0" w:color="auto"/>
              </w:rPr>
              <w:t>取り組む</w:t>
            </w:r>
          </w:p>
          <w:p w14:paraId="58AA1D90" w14:textId="77777777" w:rsidR="00D412C4" w:rsidRPr="004922E6" w:rsidRDefault="00D412C4" w:rsidP="00CC05DA">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２　</w:t>
            </w:r>
            <w:r w:rsidRPr="004922E6">
              <w:rPr>
                <w:rFonts w:ascii="ＭＳ Ｐ明朝" w:eastAsia="ＭＳ Ｐ明朝" w:hAnsi="ＭＳ Ｐ明朝" w:hint="eastAsia"/>
                <w:szCs w:val="18"/>
              </w:rPr>
              <w:t>議題について考え，自分の意見とその理由をカードに書き出す。</w:t>
            </w:r>
          </w:p>
          <w:p w14:paraId="113D12CE" w14:textId="77777777" w:rsidR="00D412C4" w:rsidRPr="004922E6" w:rsidRDefault="00D412C4" w:rsidP="00CC05DA">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３　</w:t>
            </w:r>
            <w:r w:rsidRPr="004922E6">
              <w:rPr>
                <w:rFonts w:ascii="ＭＳ Ｐ明朝" w:eastAsia="ＭＳ Ｐ明朝" w:hAnsi="ＭＳ Ｐ明朝" w:hint="eastAsia"/>
                <w:szCs w:val="18"/>
              </w:rPr>
              <w:t>話し合いの進め方を確かめる。</w:t>
            </w:r>
          </w:p>
          <w:p w14:paraId="6F07151E" w14:textId="77777777" w:rsidR="00D412C4" w:rsidRPr="004922E6" w:rsidRDefault="00D412C4" w:rsidP="00CC05DA">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４　</w:t>
            </w:r>
            <w:r w:rsidRPr="004922E6">
              <w:rPr>
                <w:rFonts w:ascii="ＭＳ Ｐ明朝" w:eastAsia="ＭＳ Ｐ明朝" w:hAnsi="ＭＳ Ｐ明朝" w:hint="eastAsia"/>
                <w:szCs w:val="18"/>
              </w:rPr>
              <w:t>グループで司会を立てて話し合う。</w:t>
            </w:r>
          </w:p>
          <w:p w14:paraId="7DC20725" w14:textId="77777777" w:rsidR="00D412C4" w:rsidRPr="004922E6" w:rsidRDefault="00D412C4" w:rsidP="00CC05DA">
            <w:pPr>
              <w:snapToGrid w:val="0"/>
              <w:spacing w:line="240" w:lineRule="exact"/>
              <w:ind w:left="360" w:hangingChars="200" w:hanging="360"/>
              <w:rPr>
                <w:rFonts w:hAnsi="ＭＳ Ｐゴシック"/>
                <w:szCs w:val="18"/>
                <w:bdr w:val="single" w:sz="4" w:space="0" w:color="auto"/>
              </w:rPr>
            </w:pPr>
            <w:r w:rsidRPr="004922E6">
              <w:rPr>
                <w:rFonts w:hAnsi="ＭＳ Ｐゴシック" w:hint="eastAsia"/>
                <w:szCs w:val="18"/>
                <w:bdr w:val="single" w:sz="4" w:space="0" w:color="auto"/>
              </w:rPr>
              <w:t>振り返る</w:t>
            </w:r>
          </w:p>
          <w:p w14:paraId="17992256" w14:textId="77777777" w:rsidR="00D412C4" w:rsidRPr="004922E6" w:rsidRDefault="00D412C4" w:rsidP="00CC05DA">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５　</w:t>
            </w:r>
            <w:r w:rsidRPr="004922E6">
              <w:rPr>
                <w:rFonts w:ascii="ＭＳ Ｐ明朝" w:eastAsia="ＭＳ Ｐ明朝" w:hAnsi="ＭＳ Ｐ明朝" w:hint="eastAsia"/>
                <w:szCs w:val="18"/>
              </w:rPr>
              <w:t>単元の学習を振り返る。</w:t>
            </w:r>
          </w:p>
        </w:tc>
        <w:tc>
          <w:tcPr>
            <w:tcW w:w="3231" w:type="dxa"/>
            <w:shd w:val="clear" w:color="auto" w:fill="auto"/>
          </w:tcPr>
          <w:p w14:paraId="33C58C3D" w14:textId="5DB1ADBF" w:rsidR="00D412C4" w:rsidRPr="004922E6" w:rsidRDefault="000A6EE4" w:rsidP="004C661B">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・〈２の一部〉グループの合い言葉にふさわしいと思う言葉と, その理由をノートに書き出す。</w:t>
            </w:r>
          </w:p>
          <w:p w14:paraId="3CA1DE58" w14:textId="77777777" w:rsidR="000A6EE4" w:rsidRPr="004922E6" w:rsidRDefault="000A6EE4" w:rsidP="00CC05DA">
            <w:pPr>
              <w:snapToGrid w:val="0"/>
              <w:spacing w:line="240" w:lineRule="exact"/>
              <w:ind w:left="90" w:hangingChars="50" w:hanging="90"/>
              <w:rPr>
                <w:rFonts w:ascii="ＭＳ Ｐ明朝" w:eastAsia="ＭＳ Ｐ明朝" w:hAnsi="ＭＳ Ｐ明朝"/>
                <w:color w:val="FF0000"/>
                <w:szCs w:val="18"/>
              </w:rPr>
            </w:pPr>
          </w:p>
          <w:p w14:paraId="28DBBC2C" w14:textId="77777777" w:rsidR="000A6EE4" w:rsidRPr="004922E6" w:rsidRDefault="000A6EE4" w:rsidP="00CC05DA">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【１時間（話聞１）】</w:t>
            </w:r>
          </w:p>
        </w:tc>
        <w:tc>
          <w:tcPr>
            <w:tcW w:w="1474" w:type="dxa"/>
          </w:tcPr>
          <w:p w14:paraId="10CEB489" w14:textId="77777777" w:rsidR="00D412C4" w:rsidRPr="004922E6" w:rsidRDefault="00C52579" w:rsidP="00CC05DA">
            <w:pPr>
              <w:snapToGrid w:val="0"/>
              <w:spacing w:line="220" w:lineRule="exact"/>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６時間</w:t>
            </w:r>
          </w:p>
        </w:tc>
      </w:tr>
    </w:tbl>
    <w:p w14:paraId="7F9E1419" w14:textId="77777777" w:rsidR="00DD7819" w:rsidRPr="004922E6" w:rsidRDefault="00DD7819">
      <w:pPr>
        <w:widowControl/>
        <w:jc w:val="left"/>
        <w:rPr>
          <w:rFonts w:ascii="HGS創英角ｺﾞｼｯｸUB"/>
          <w:sz w:val="28"/>
        </w:rPr>
      </w:pPr>
    </w:p>
    <w:p w14:paraId="6E75EF93" w14:textId="77777777" w:rsidR="00CC05DA" w:rsidRPr="004922E6" w:rsidRDefault="00CC05DA">
      <w:pPr>
        <w:widowControl/>
        <w:jc w:val="left"/>
        <w:rPr>
          <w:rFonts w:ascii="HGS創英角ｺﾞｼｯｸUB"/>
          <w:sz w:val="28"/>
        </w:rPr>
      </w:pPr>
    </w:p>
    <w:p w14:paraId="3D74DB34" w14:textId="77777777" w:rsidR="00CC05DA" w:rsidRPr="004922E6" w:rsidRDefault="00CC05DA">
      <w:pPr>
        <w:widowControl/>
        <w:jc w:val="left"/>
        <w:rPr>
          <w:rFonts w:ascii="HGS創英角ｺﾞｼｯｸUB"/>
          <w:sz w:val="28"/>
        </w:rPr>
      </w:pPr>
    </w:p>
    <w:p w14:paraId="470A3D05" w14:textId="77777777" w:rsidR="00CC05DA" w:rsidRPr="004922E6" w:rsidRDefault="00CC05DA">
      <w:pPr>
        <w:widowControl/>
        <w:jc w:val="left"/>
        <w:rPr>
          <w:rFonts w:ascii="HGS創英角ｺﾞｼｯｸUB"/>
          <w:sz w:val="28"/>
        </w:rPr>
      </w:pPr>
    </w:p>
    <w:p w14:paraId="6ED3CE91" w14:textId="77777777" w:rsidR="000419D7" w:rsidRPr="004922E6" w:rsidRDefault="000419D7">
      <w:pPr>
        <w:widowControl/>
        <w:jc w:val="left"/>
        <w:rPr>
          <w:rFonts w:ascii="HGS創英角ｺﾞｼｯｸUB"/>
          <w:sz w:val="28"/>
        </w:rPr>
      </w:pPr>
    </w:p>
    <w:p w14:paraId="4EA88424" w14:textId="77777777" w:rsidR="00C21B71" w:rsidRPr="004922E6" w:rsidRDefault="00C21B71">
      <w:pPr>
        <w:widowControl/>
        <w:jc w:val="left"/>
        <w:rPr>
          <w:rFonts w:ascii="HGS創英角ｺﾞｼｯｸUB"/>
          <w:sz w:val="28"/>
        </w:rPr>
      </w:pPr>
    </w:p>
    <w:p w14:paraId="31E22F79" w14:textId="77777777" w:rsidR="000804D6" w:rsidRPr="004922E6" w:rsidRDefault="000804D6">
      <w:r w:rsidRPr="004922E6">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D412C4" w:rsidRPr="004922E6" w14:paraId="492A371C" w14:textId="77777777" w:rsidTr="00B1170F">
        <w:trPr>
          <w:cantSplit/>
          <w:trHeight w:val="452"/>
        </w:trPr>
        <w:tc>
          <w:tcPr>
            <w:tcW w:w="2126" w:type="dxa"/>
            <w:shd w:val="clear" w:color="auto" w:fill="D9D9D9" w:themeFill="background1" w:themeFillShade="D9"/>
            <w:vAlign w:val="center"/>
          </w:tcPr>
          <w:p w14:paraId="4D43F8FE" w14:textId="77777777" w:rsidR="00D412C4" w:rsidRPr="004922E6" w:rsidRDefault="00D412C4" w:rsidP="00D412C4">
            <w:pPr>
              <w:snapToGrid w:val="0"/>
              <w:spacing w:line="220" w:lineRule="exact"/>
              <w:jc w:val="center"/>
              <w:rPr>
                <w:rFonts w:hAnsi="ＭＳ Ｐゴシック"/>
                <w:sz w:val="16"/>
                <w:szCs w:val="18"/>
              </w:rPr>
            </w:pPr>
            <w:r w:rsidRPr="004922E6">
              <w:rPr>
                <w:rFonts w:hAnsi="ＭＳ Ｐゴシック" w:hint="eastAsia"/>
                <w:sz w:val="16"/>
                <w:szCs w:val="18"/>
              </w:rPr>
              <w:lastRenderedPageBreak/>
              <w:t>単元・教材・配当時数</w:t>
            </w:r>
          </w:p>
          <w:p w14:paraId="43B3FF6A" w14:textId="77777777" w:rsidR="00D412C4" w:rsidRPr="004922E6" w:rsidRDefault="00D412C4" w:rsidP="00D412C4">
            <w:pPr>
              <w:snapToGrid w:val="0"/>
              <w:spacing w:line="220" w:lineRule="exact"/>
              <w:jc w:val="center"/>
              <w:rPr>
                <w:rFonts w:hAnsi="ＭＳ Ｐゴシック"/>
                <w:sz w:val="16"/>
                <w:szCs w:val="18"/>
              </w:rPr>
            </w:pPr>
            <w:r w:rsidRPr="004922E6">
              <w:rPr>
                <w:rFonts w:hAnsi="ＭＳ Ｐゴシック" w:hint="eastAsia"/>
                <w:sz w:val="16"/>
                <w:szCs w:val="18"/>
              </w:rPr>
              <w:t>教科書ページ</w:t>
            </w:r>
          </w:p>
        </w:tc>
        <w:tc>
          <w:tcPr>
            <w:tcW w:w="3686" w:type="dxa"/>
            <w:shd w:val="clear" w:color="auto" w:fill="D9D9D9" w:themeFill="background1" w:themeFillShade="D9"/>
            <w:vAlign w:val="center"/>
          </w:tcPr>
          <w:p w14:paraId="6B5A68DC" w14:textId="77777777" w:rsidR="00D412C4" w:rsidRPr="004922E6" w:rsidRDefault="00D412C4" w:rsidP="00BC20DC">
            <w:pPr>
              <w:snapToGrid w:val="0"/>
              <w:spacing w:line="220" w:lineRule="exact"/>
              <w:jc w:val="center"/>
              <w:rPr>
                <w:rFonts w:hAnsi="ＭＳ Ｐゴシック"/>
                <w:sz w:val="16"/>
                <w:szCs w:val="18"/>
              </w:rPr>
            </w:pPr>
            <w:r w:rsidRPr="004922E6">
              <w:rPr>
                <w:rFonts w:hAnsi="ＭＳ Ｐゴシック" w:hint="eastAsia"/>
                <w:sz w:val="16"/>
                <w:szCs w:val="18"/>
              </w:rPr>
              <w:t>●単元の目標／◇言語活動</w:t>
            </w:r>
          </w:p>
          <w:p w14:paraId="0675BA95" w14:textId="77777777" w:rsidR="00D412C4" w:rsidRPr="004922E6" w:rsidRDefault="00D412C4" w:rsidP="00BC20DC">
            <w:pPr>
              <w:snapToGrid w:val="0"/>
              <w:spacing w:line="220" w:lineRule="exact"/>
              <w:jc w:val="center"/>
              <w:rPr>
                <w:rFonts w:hAnsi="ＭＳ Ｐゴシック"/>
                <w:sz w:val="16"/>
                <w:szCs w:val="18"/>
              </w:rPr>
            </w:pPr>
            <w:r w:rsidRPr="004922E6">
              <w:rPr>
                <w:rFonts w:hAnsi="ＭＳ Ｐゴシック" w:hint="eastAsia"/>
                <w:sz w:val="16"/>
                <w:szCs w:val="18"/>
              </w:rPr>
              <w:t>主な学習活動</w:t>
            </w:r>
          </w:p>
        </w:tc>
        <w:tc>
          <w:tcPr>
            <w:tcW w:w="3231" w:type="dxa"/>
            <w:shd w:val="clear" w:color="auto" w:fill="D9D9D9" w:themeFill="background1" w:themeFillShade="D9"/>
            <w:vAlign w:val="center"/>
          </w:tcPr>
          <w:p w14:paraId="6D83A6F0" w14:textId="77777777" w:rsidR="00D412C4" w:rsidRPr="004922E6" w:rsidRDefault="00D412C4" w:rsidP="00BC20DC">
            <w:pPr>
              <w:snapToGrid w:val="0"/>
              <w:spacing w:line="220" w:lineRule="exact"/>
              <w:ind w:left="160" w:hangingChars="100" w:hanging="160"/>
              <w:jc w:val="center"/>
              <w:rPr>
                <w:rFonts w:hAnsi="ＭＳ Ｐゴシック"/>
                <w:sz w:val="16"/>
                <w:szCs w:val="18"/>
              </w:rPr>
            </w:pPr>
            <w:r w:rsidRPr="004922E6">
              <w:rPr>
                <w:rFonts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6EA849F5" w14:textId="77777777" w:rsidR="00D412C4" w:rsidRPr="004922E6" w:rsidRDefault="00D412C4" w:rsidP="00BC20DC">
            <w:pPr>
              <w:snapToGrid w:val="0"/>
              <w:spacing w:line="220" w:lineRule="exact"/>
              <w:jc w:val="center"/>
              <w:rPr>
                <w:rFonts w:hAnsi="ＭＳ Ｐゴシック"/>
                <w:sz w:val="16"/>
                <w:szCs w:val="18"/>
              </w:rPr>
            </w:pPr>
            <w:r w:rsidRPr="004922E6">
              <w:rPr>
                <w:rFonts w:hAnsi="ＭＳ Ｐゴシック" w:hint="eastAsia"/>
                <w:sz w:val="16"/>
                <w:szCs w:val="18"/>
              </w:rPr>
              <w:t>学校での授業時数</w:t>
            </w:r>
          </w:p>
        </w:tc>
      </w:tr>
      <w:tr w:rsidR="00D412C4" w:rsidRPr="004922E6" w14:paraId="0A62E733" w14:textId="77777777" w:rsidTr="00B1170F">
        <w:trPr>
          <w:cantSplit/>
          <w:trHeight w:val="661"/>
        </w:trPr>
        <w:tc>
          <w:tcPr>
            <w:tcW w:w="2126" w:type="dxa"/>
            <w:shd w:val="clear" w:color="auto" w:fill="auto"/>
          </w:tcPr>
          <w:p w14:paraId="739117CB" w14:textId="77777777" w:rsidR="00D412C4" w:rsidRPr="004922E6" w:rsidRDefault="00D412C4" w:rsidP="00CC05DA">
            <w:pPr>
              <w:pStyle w:val="a7"/>
              <w:snapToGrid w:val="0"/>
              <w:spacing w:line="240" w:lineRule="exact"/>
              <w:jc w:val="left"/>
              <w:rPr>
                <w:rFonts w:ascii="ＭＳ Ｐゴシック" w:eastAsia="ＭＳ Ｐゴシック"/>
                <w:szCs w:val="18"/>
              </w:rPr>
            </w:pPr>
            <w:r w:rsidRPr="004922E6">
              <w:rPr>
                <w:rFonts w:ascii="ＭＳ Ｐゴシック" w:eastAsia="ＭＳ Ｐゴシック" w:hint="eastAsia"/>
                <w:szCs w:val="18"/>
              </w:rPr>
              <w:t>人物につたえたいことをまとめよう</w:t>
            </w:r>
          </w:p>
          <w:p w14:paraId="204AB2CC" w14:textId="77777777" w:rsidR="00D412C4" w:rsidRPr="004922E6" w:rsidRDefault="00D412C4" w:rsidP="00CC05DA">
            <w:pPr>
              <w:snapToGrid w:val="0"/>
              <w:spacing w:line="240" w:lineRule="exact"/>
              <w:jc w:val="left"/>
              <w:rPr>
                <w:rFonts w:ascii="ＭＳ Ｐ明朝" w:eastAsia="ＭＳ Ｐ明朝" w:hAnsi="ＭＳ Ｐ明朝"/>
                <w:szCs w:val="18"/>
              </w:rPr>
            </w:pPr>
            <w:r w:rsidRPr="004922E6">
              <w:rPr>
                <w:rFonts w:ascii="ＭＳ Ｐ明朝" w:eastAsia="ＭＳ Ｐ明朝" w:hAnsi="ＭＳ Ｐ明朝" w:hint="eastAsia"/>
                <w:szCs w:val="18"/>
              </w:rPr>
              <w:t>サーカスのライオン</w:t>
            </w:r>
          </w:p>
          <w:p w14:paraId="6CB9ECE3" w14:textId="77777777" w:rsidR="00D412C4" w:rsidRPr="004922E6" w:rsidRDefault="00D412C4" w:rsidP="00CC05DA">
            <w:pPr>
              <w:snapToGrid w:val="0"/>
              <w:spacing w:line="240" w:lineRule="exact"/>
              <w:ind w:firstLineChars="100" w:firstLine="180"/>
              <w:jc w:val="left"/>
              <w:rPr>
                <w:rFonts w:ascii="ＭＳ Ｐ明朝" w:eastAsia="ＭＳ Ｐ明朝" w:hAnsi="ＭＳ Ｐ明朝"/>
                <w:szCs w:val="18"/>
              </w:rPr>
            </w:pPr>
          </w:p>
          <w:p w14:paraId="33C1A3D2" w14:textId="77777777" w:rsidR="00D412C4" w:rsidRPr="004922E6" w:rsidRDefault="00D412C4" w:rsidP="00CC05DA">
            <w:pPr>
              <w:snapToGrid w:val="0"/>
              <w:spacing w:line="240" w:lineRule="exact"/>
              <w:ind w:right="640"/>
              <w:jc w:val="left"/>
              <w:rPr>
                <w:rFonts w:ascii="ＭＳ Ｐ明朝" w:eastAsia="ＭＳ Ｐ明朝" w:hAnsi="ＭＳ Ｐ明朝"/>
                <w:sz w:val="14"/>
                <w:szCs w:val="18"/>
              </w:rPr>
            </w:pPr>
            <w:r w:rsidRPr="004922E6">
              <w:rPr>
                <w:rFonts w:ascii="ＭＳ Ｐ明朝" w:eastAsia="ＭＳ Ｐ明朝" w:hAnsi="ＭＳ Ｐ明朝" w:hint="eastAsia"/>
                <w:sz w:val="14"/>
                <w:szCs w:val="18"/>
              </w:rPr>
              <w:t>１０時間（読７書３）</w:t>
            </w:r>
          </w:p>
          <w:p w14:paraId="26B683BC" w14:textId="77777777" w:rsidR="00D412C4" w:rsidRPr="004922E6" w:rsidRDefault="00D412C4" w:rsidP="00CC05DA">
            <w:pPr>
              <w:spacing w:line="240" w:lineRule="exact"/>
              <w:jc w:val="left"/>
              <w:rPr>
                <w:rFonts w:ascii="ＭＳ Ｐ明朝" w:eastAsia="ＭＳ Ｐ明朝" w:hAnsi="ＭＳ Ｐ明朝"/>
                <w:sz w:val="14"/>
                <w:szCs w:val="16"/>
              </w:rPr>
            </w:pPr>
            <w:r w:rsidRPr="004922E6">
              <w:rPr>
                <w:rFonts w:ascii="ＭＳ Ｐ明朝" w:eastAsia="ＭＳ Ｐ明朝" w:hAnsi="ＭＳ Ｐ明朝" w:hint="eastAsia"/>
                <w:sz w:val="14"/>
                <w:szCs w:val="16"/>
              </w:rPr>
              <w:t>教科書：上巻P.126～143</w:t>
            </w:r>
          </w:p>
          <w:p w14:paraId="42E891F9" w14:textId="77777777" w:rsidR="00D412C4" w:rsidRPr="004922E6" w:rsidRDefault="00D412C4" w:rsidP="00CC05DA">
            <w:pPr>
              <w:spacing w:line="240" w:lineRule="exact"/>
              <w:jc w:val="left"/>
              <w:rPr>
                <w:rFonts w:ascii="ＭＳ Ｐ明朝" w:eastAsia="ＭＳ Ｐ明朝" w:hAnsi="ＭＳ Ｐ明朝"/>
                <w:sz w:val="14"/>
                <w:szCs w:val="16"/>
              </w:rPr>
            </w:pPr>
          </w:p>
          <w:p w14:paraId="6F34CCA7" w14:textId="77777777" w:rsidR="00D412C4" w:rsidRPr="004922E6" w:rsidRDefault="00D412C4" w:rsidP="00CC05DA">
            <w:pPr>
              <w:snapToGrid w:val="0"/>
              <w:spacing w:line="220" w:lineRule="exact"/>
              <w:rPr>
                <w:rFonts w:ascii="ＭＳ Ｐ明朝" w:eastAsia="ＭＳ Ｐ明朝" w:hAnsi="ＭＳ Ｐ明朝"/>
                <w:sz w:val="16"/>
                <w:szCs w:val="16"/>
              </w:rPr>
            </w:pPr>
          </w:p>
        </w:tc>
        <w:tc>
          <w:tcPr>
            <w:tcW w:w="3686" w:type="dxa"/>
            <w:shd w:val="clear" w:color="auto" w:fill="auto"/>
          </w:tcPr>
          <w:p w14:paraId="579C22A5" w14:textId="77777777" w:rsidR="00D412C4" w:rsidRPr="004922E6" w:rsidRDefault="00D412C4" w:rsidP="00CC05DA">
            <w:pPr>
              <w:snapToGrid w:val="0"/>
              <w:spacing w:line="220" w:lineRule="exact"/>
              <w:ind w:left="180" w:hangingChars="100" w:hanging="180"/>
              <w:rPr>
                <w:rFonts w:hAnsi="ＭＳ Ｐゴシック"/>
                <w:szCs w:val="18"/>
              </w:rPr>
            </w:pPr>
            <w:r w:rsidRPr="004922E6">
              <w:rPr>
                <w:rFonts w:hAnsi="ＭＳ Ｐゴシック" w:hint="eastAsia"/>
                <w:szCs w:val="18"/>
              </w:rPr>
              <w:t>●登場人物の気持ちの変化や性格，情景について，場面の移り変わりと結び付けて具体的に想像し，物語の中心人物について考えることができる。</w:t>
            </w:r>
          </w:p>
          <w:p w14:paraId="1BE9F713" w14:textId="77777777" w:rsidR="00D412C4" w:rsidRPr="004922E6" w:rsidRDefault="00D412C4" w:rsidP="00CC05DA">
            <w:pPr>
              <w:snapToGrid w:val="0"/>
              <w:spacing w:line="240" w:lineRule="exact"/>
              <w:ind w:left="180" w:hangingChars="100" w:hanging="180"/>
              <w:rPr>
                <w:rFonts w:hAnsi="ＭＳ Ｐゴシック"/>
                <w:szCs w:val="18"/>
              </w:rPr>
            </w:pPr>
            <w:r w:rsidRPr="004922E6">
              <w:rPr>
                <w:rFonts w:hAnsi="ＭＳ Ｐゴシック" w:hint="eastAsia"/>
                <w:szCs w:val="18"/>
              </w:rPr>
              <w:t>◇物語を読み，中心人物に伝えたいことを文章にまとめて，考えたことなどを伝え合う。</w:t>
            </w:r>
          </w:p>
          <w:p w14:paraId="79B8534A" w14:textId="77777777" w:rsidR="00D412C4" w:rsidRPr="004922E6" w:rsidRDefault="00D412C4" w:rsidP="00CC05DA">
            <w:pPr>
              <w:snapToGrid w:val="0"/>
              <w:spacing w:line="240" w:lineRule="exact"/>
              <w:ind w:leftChars="100" w:left="180"/>
              <w:rPr>
                <w:rFonts w:hAnsi="ＭＳ Ｐゴシック"/>
                <w:szCs w:val="18"/>
              </w:rPr>
            </w:pPr>
            <w:r w:rsidRPr="004922E6">
              <w:rPr>
                <w:rFonts w:asciiTheme="minorHAnsi" w:hAnsiTheme="minorHAnsi"/>
                <w:szCs w:val="18"/>
              </w:rPr>
              <w:t>C</w:t>
            </w:r>
            <w:r w:rsidRPr="004922E6">
              <w:rPr>
                <w:rFonts w:hAnsi="ＭＳ Ｐゴシック" w:hint="eastAsia"/>
                <w:szCs w:val="18"/>
              </w:rPr>
              <w:t>⑵イ</w:t>
            </w:r>
          </w:p>
          <w:p w14:paraId="2F603159" w14:textId="77777777" w:rsidR="00D412C4" w:rsidRPr="004922E6" w:rsidRDefault="00D412C4" w:rsidP="00CC05DA">
            <w:pPr>
              <w:snapToGrid w:val="0"/>
              <w:spacing w:line="240" w:lineRule="exact"/>
              <w:ind w:left="180" w:hangingChars="100" w:hanging="180"/>
              <w:rPr>
                <w:rFonts w:hAnsi="ＭＳ Ｐゴシック"/>
                <w:szCs w:val="18"/>
              </w:rPr>
            </w:pPr>
            <w:r w:rsidRPr="004922E6">
              <w:rPr>
                <w:rFonts w:hAnsi="ＭＳ Ｐゴシック" w:hint="eastAsia"/>
                <w:szCs w:val="18"/>
              </w:rPr>
              <w:t>--------------------------------------</w:t>
            </w:r>
          </w:p>
          <w:p w14:paraId="1851F9BA" w14:textId="77777777" w:rsidR="00D412C4" w:rsidRPr="004922E6" w:rsidRDefault="00D412C4" w:rsidP="00CC05DA">
            <w:pPr>
              <w:snapToGrid w:val="0"/>
              <w:spacing w:line="240" w:lineRule="exact"/>
              <w:ind w:left="360" w:hangingChars="200" w:hanging="360"/>
              <w:rPr>
                <w:rFonts w:hAnsi="ＭＳ Ｐゴシック"/>
              </w:rPr>
            </w:pPr>
            <w:r w:rsidRPr="004922E6">
              <w:rPr>
                <w:rFonts w:hAnsi="ＭＳ Ｐゴシック" w:hint="eastAsia"/>
                <w:bdr w:val="single" w:sz="4" w:space="0" w:color="auto"/>
              </w:rPr>
              <w:t>つかむ</w:t>
            </w:r>
          </w:p>
          <w:p w14:paraId="1BE6189C" w14:textId="77777777" w:rsidR="00D412C4" w:rsidRPr="004922E6" w:rsidRDefault="00D412C4" w:rsidP="00CC05DA">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１　</w:t>
            </w:r>
            <w:r w:rsidRPr="004922E6">
              <w:rPr>
                <w:rFonts w:ascii="ＭＳ Ｐ明朝" w:eastAsia="ＭＳ Ｐ明朝" w:hAnsi="ＭＳ Ｐ明朝" w:hint="eastAsia"/>
                <w:szCs w:val="18"/>
              </w:rPr>
              <w:t>単元の学習の見通しを立てる。</w:t>
            </w:r>
          </w:p>
          <w:p w14:paraId="654AC973" w14:textId="77777777" w:rsidR="00D412C4" w:rsidRPr="004922E6" w:rsidRDefault="00D412C4" w:rsidP="00CC05DA">
            <w:pPr>
              <w:snapToGrid w:val="0"/>
              <w:spacing w:line="240" w:lineRule="exact"/>
              <w:ind w:left="360" w:hangingChars="200" w:hanging="360"/>
              <w:rPr>
                <w:rFonts w:hAnsi="ＭＳ Ｐゴシック"/>
                <w:bdr w:val="single" w:sz="4" w:space="0" w:color="auto"/>
              </w:rPr>
            </w:pPr>
            <w:r w:rsidRPr="004922E6">
              <w:rPr>
                <w:rFonts w:hAnsi="ＭＳ Ｐゴシック" w:hint="eastAsia"/>
                <w:bdr w:val="single" w:sz="4" w:space="0" w:color="auto"/>
              </w:rPr>
              <w:t>取り組む</w:t>
            </w:r>
          </w:p>
          <w:p w14:paraId="011F2423" w14:textId="77777777" w:rsidR="00D412C4" w:rsidRPr="004922E6" w:rsidRDefault="00D412C4" w:rsidP="00CC05DA">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２　</w:t>
            </w:r>
            <w:r w:rsidRPr="004922E6">
              <w:rPr>
                <w:rFonts w:ascii="ＭＳ Ｐ明朝" w:eastAsia="ＭＳ Ｐ明朝" w:hAnsi="ＭＳ Ｐ明朝" w:hint="eastAsia"/>
                <w:szCs w:val="18"/>
              </w:rPr>
              <w:t>「サーカスのライオン」の中心人物がどのような人物かを考える。</w:t>
            </w:r>
          </w:p>
          <w:p w14:paraId="22BA00A6" w14:textId="77777777" w:rsidR="00D412C4" w:rsidRPr="004922E6" w:rsidRDefault="00D412C4" w:rsidP="00CC05DA">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３　</w:t>
            </w:r>
            <w:r w:rsidRPr="004922E6">
              <w:rPr>
                <w:rFonts w:ascii="ＭＳ Ｐ明朝" w:eastAsia="ＭＳ Ｐ明朝" w:hAnsi="ＭＳ Ｐ明朝" w:hint="eastAsia"/>
                <w:szCs w:val="18"/>
              </w:rPr>
              <w:t>中心人物に伝えたいことを文章にまとめる。</w:t>
            </w:r>
          </w:p>
          <w:p w14:paraId="54B7A10B" w14:textId="77777777" w:rsidR="00D412C4" w:rsidRPr="004922E6" w:rsidRDefault="00D412C4" w:rsidP="00CC05DA">
            <w:pPr>
              <w:snapToGrid w:val="0"/>
              <w:spacing w:line="240" w:lineRule="exact"/>
              <w:ind w:left="360" w:hangingChars="200" w:hanging="360"/>
              <w:rPr>
                <w:rFonts w:hAnsi="ＭＳ Ｐゴシック"/>
                <w:szCs w:val="18"/>
                <w:bdr w:val="single" w:sz="4" w:space="0" w:color="auto"/>
              </w:rPr>
            </w:pPr>
            <w:r w:rsidRPr="004922E6">
              <w:rPr>
                <w:rFonts w:hAnsi="ＭＳ Ｐゴシック" w:hint="eastAsia"/>
                <w:szCs w:val="18"/>
                <w:bdr w:val="single" w:sz="4" w:space="0" w:color="auto"/>
              </w:rPr>
              <w:t>振り返る</w:t>
            </w:r>
          </w:p>
          <w:p w14:paraId="23AA05F1" w14:textId="77777777" w:rsidR="00D412C4" w:rsidRPr="004922E6" w:rsidRDefault="00D412C4" w:rsidP="00CC05DA">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４　</w:t>
            </w:r>
            <w:r w:rsidRPr="004922E6">
              <w:rPr>
                <w:rFonts w:ascii="ＭＳ Ｐ明朝" w:eastAsia="ＭＳ Ｐ明朝" w:hAnsi="ＭＳ Ｐ明朝" w:hint="eastAsia"/>
                <w:szCs w:val="18"/>
              </w:rPr>
              <w:t>単元の学習を振り返る。</w:t>
            </w:r>
          </w:p>
        </w:tc>
        <w:tc>
          <w:tcPr>
            <w:tcW w:w="3231" w:type="dxa"/>
            <w:shd w:val="clear" w:color="auto" w:fill="auto"/>
          </w:tcPr>
          <w:p w14:paraId="4F4665FC" w14:textId="77777777" w:rsidR="005006DA" w:rsidRPr="004922E6" w:rsidRDefault="00E97DB3" w:rsidP="005006DA">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w:t>
            </w:r>
            <w:r w:rsidR="005006DA" w:rsidRPr="004922E6">
              <w:rPr>
                <w:rFonts w:ascii="ＭＳ Ｐ明朝" w:eastAsia="ＭＳ Ｐ明朝" w:hAnsi="ＭＳ Ｐ明朝" w:hint="eastAsia"/>
                <w:color w:val="FF0000"/>
                <w:szCs w:val="18"/>
              </w:rPr>
              <w:t>〈２の一部〉一部の場面について，じんざの行動や様子, 気持ちが分かる言葉を</w:t>
            </w:r>
            <w:r w:rsidR="005006DA" w:rsidRPr="004922E6">
              <w:rPr>
                <w:rFonts w:ascii="ＭＳ Ｐ明朝" w:eastAsia="ＭＳ Ｐ明朝" w:hAnsi="ＭＳ Ｐ明朝"/>
                <w:color w:val="FF0000"/>
                <w:szCs w:val="18"/>
              </w:rPr>
              <w:t xml:space="preserve">, </w:t>
            </w:r>
            <w:r w:rsidR="005006DA" w:rsidRPr="004922E6">
              <w:rPr>
                <w:rFonts w:ascii="ＭＳ Ｐ明朝" w:eastAsia="ＭＳ Ｐ明朝" w:hAnsi="ＭＳ Ｐ明朝" w:hint="eastAsia"/>
                <w:color w:val="FF0000"/>
                <w:szCs w:val="18"/>
              </w:rPr>
              <w:t>ノートに書き出す。（※場面分けやノートに書きだした内容の確認は学校授業）</w:t>
            </w:r>
          </w:p>
          <w:p w14:paraId="4A43A15C" w14:textId="76E287C7" w:rsidR="00D412C4" w:rsidRPr="004922E6" w:rsidRDefault="005006DA" w:rsidP="004C661B">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・〈３の一部〉これまでの学習をもとに, じんざに伝えたいことをノートにまとめる。（※交流は学校授業）</w:t>
            </w:r>
          </w:p>
          <w:p w14:paraId="1F9232D8" w14:textId="77777777" w:rsidR="00E97DB3" w:rsidRPr="004922E6" w:rsidRDefault="00E97DB3" w:rsidP="00CC05DA">
            <w:pPr>
              <w:snapToGrid w:val="0"/>
              <w:spacing w:line="240" w:lineRule="exact"/>
              <w:ind w:left="90" w:hangingChars="50" w:hanging="90"/>
              <w:rPr>
                <w:rFonts w:ascii="ＭＳ Ｐ明朝" w:eastAsia="ＭＳ Ｐ明朝" w:hAnsi="ＭＳ Ｐ明朝"/>
                <w:color w:val="FF0000"/>
                <w:szCs w:val="18"/>
              </w:rPr>
            </w:pPr>
          </w:p>
          <w:p w14:paraId="46B55BF0" w14:textId="0029AF72" w:rsidR="00E97DB3" w:rsidRPr="004922E6" w:rsidRDefault="003D6524" w:rsidP="00CC05DA">
            <w:pPr>
              <w:snapToGrid w:val="0"/>
              <w:spacing w:line="240" w:lineRule="exact"/>
              <w:ind w:left="90" w:hangingChars="50" w:hanging="90"/>
              <w:rPr>
                <w:rFonts w:ascii="ＭＳ Ｐ明朝" w:eastAsia="ＭＳ Ｐ明朝" w:hAnsi="ＭＳ Ｐ明朝"/>
                <w:color w:val="FF0000"/>
                <w:szCs w:val="18"/>
              </w:rPr>
            </w:pPr>
            <w:r>
              <w:rPr>
                <w:rFonts w:ascii="ＭＳ Ｐ明朝" w:eastAsia="ＭＳ Ｐ明朝" w:hAnsi="ＭＳ Ｐ明朝" w:hint="eastAsia"/>
                <w:color w:val="FF0000"/>
                <w:szCs w:val="18"/>
              </w:rPr>
              <w:t>【1.5</w:t>
            </w:r>
            <w:r w:rsidR="006E34E9">
              <w:rPr>
                <w:rFonts w:ascii="ＭＳ Ｐ明朝" w:eastAsia="ＭＳ Ｐ明朝" w:hAnsi="ＭＳ Ｐ明朝" w:hint="eastAsia"/>
                <w:color w:val="FF0000"/>
                <w:szCs w:val="18"/>
              </w:rPr>
              <w:t>時間（読１書0.5</w:t>
            </w:r>
            <w:r w:rsidR="00E97DB3" w:rsidRPr="004922E6">
              <w:rPr>
                <w:rFonts w:ascii="ＭＳ Ｐ明朝" w:eastAsia="ＭＳ Ｐ明朝" w:hAnsi="ＭＳ Ｐ明朝" w:hint="eastAsia"/>
                <w:color w:val="FF0000"/>
                <w:szCs w:val="18"/>
              </w:rPr>
              <w:t>）】</w:t>
            </w:r>
          </w:p>
        </w:tc>
        <w:tc>
          <w:tcPr>
            <w:tcW w:w="1474" w:type="dxa"/>
          </w:tcPr>
          <w:p w14:paraId="3694ED5D" w14:textId="5286926D" w:rsidR="00D412C4" w:rsidRPr="004922E6" w:rsidRDefault="006E34E9" w:rsidP="00CC05DA">
            <w:pPr>
              <w:snapToGrid w:val="0"/>
              <w:spacing w:line="220" w:lineRule="exact"/>
              <w:rPr>
                <w:rFonts w:ascii="ＭＳ Ｐ明朝" w:eastAsia="ＭＳ Ｐ明朝" w:hAnsi="ＭＳ Ｐ明朝"/>
                <w:color w:val="FF0000"/>
                <w:szCs w:val="18"/>
              </w:rPr>
            </w:pPr>
            <w:r>
              <w:rPr>
                <w:rFonts w:ascii="ＭＳ Ｐ明朝" w:eastAsia="ＭＳ Ｐ明朝" w:hAnsi="ＭＳ Ｐ明朝" w:hint="eastAsia"/>
                <w:color w:val="FF0000"/>
                <w:szCs w:val="18"/>
              </w:rPr>
              <w:t>8.5</w:t>
            </w:r>
            <w:r w:rsidR="00C52579" w:rsidRPr="004922E6">
              <w:rPr>
                <w:rFonts w:ascii="ＭＳ Ｐ明朝" w:eastAsia="ＭＳ Ｐ明朝" w:hAnsi="ＭＳ Ｐ明朝" w:hint="eastAsia"/>
                <w:color w:val="FF0000"/>
                <w:szCs w:val="18"/>
              </w:rPr>
              <w:t>時間</w:t>
            </w:r>
          </w:p>
        </w:tc>
      </w:tr>
      <w:tr w:rsidR="00D412C4" w:rsidRPr="004922E6" w14:paraId="69B2E71F" w14:textId="77777777" w:rsidTr="00B1170F">
        <w:trPr>
          <w:cantSplit/>
          <w:trHeight w:val="661"/>
        </w:trPr>
        <w:tc>
          <w:tcPr>
            <w:tcW w:w="2126" w:type="dxa"/>
            <w:shd w:val="clear" w:color="auto" w:fill="auto"/>
          </w:tcPr>
          <w:p w14:paraId="0F4C3DE9" w14:textId="77777777" w:rsidR="00D412C4" w:rsidRPr="004922E6" w:rsidRDefault="00D412C4" w:rsidP="000419D7">
            <w:pPr>
              <w:pStyle w:val="a7"/>
              <w:snapToGrid w:val="0"/>
              <w:spacing w:line="240" w:lineRule="exact"/>
              <w:jc w:val="left"/>
              <w:rPr>
                <w:rFonts w:ascii="ＭＳ Ｐゴシック" w:eastAsia="ＭＳ Ｐゴシック"/>
                <w:szCs w:val="18"/>
              </w:rPr>
            </w:pPr>
            <w:r w:rsidRPr="004922E6">
              <w:rPr>
                <w:rFonts w:ascii="ＭＳ Ｐゴシック" w:eastAsia="ＭＳ Ｐゴシック" w:hint="eastAsia"/>
                <w:szCs w:val="18"/>
              </w:rPr>
              <w:t>くわしく表す言葉</w:t>
            </w:r>
          </w:p>
          <w:p w14:paraId="7AEFD7D3" w14:textId="77777777" w:rsidR="00D412C4" w:rsidRPr="004922E6" w:rsidRDefault="00D412C4" w:rsidP="000419D7">
            <w:pPr>
              <w:snapToGrid w:val="0"/>
              <w:spacing w:line="240" w:lineRule="exact"/>
              <w:jc w:val="left"/>
              <w:rPr>
                <w:rFonts w:ascii="ＭＳ Ｐ明朝" w:eastAsia="ＭＳ Ｐ明朝" w:hAnsi="ＭＳ Ｐ明朝"/>
                <w:szCs w:val="18"/>
              </w:rPr>
            </w:pPr>
            <w:r w:rsidRPr="004922E6">
              <w:rPr>
                <w:rFonts w:ascii="ＭＳ Ｐ明朝" w:eastAsia="ＭＳ Ｐ明朝" w:hAnsi="ＭＳ Ｐ明朝" w:hint="eastAsia"/>
                <w:szCs w:val="18"/>
              </w:rPr>
              <w:t xml:space="preserve">　・ことばあつめ</w:t>
            </w:r>
          </w:p>
          <w:p w14:paraId="5E37C518" w14:textId="77777777" w:rsidR="00D412C4" w:rsidRPr="004922E6" w:rsidRDefault="00D412C4" w:rsidP="000419D7">
            <w:pPr>
              <w:snapToGrid w:val="0"/>
              <w:spacing w:line="240" w:lineRule="exact"/>
              <w:ind w:firstLineChars="100" w:firstLine="180"/>
              <w:jc w:val="left"/>
              <w:rPr>
                <w:rFonts w:ascii="ＭＳ Ｐ明朝" w:eastAsia="ＭＳ Ｐ明朝" w:hAnsi="ＭＳ Ｐ明朝"/>
                <w:szCs w:val="18"/>
              </w:rPr>
            </w:pPr>
          </w:p>
          <w:p w14:paraId="1C9104E9" w14:textId="77777777" w:rsidR="00D412C4" w:rsidRPr="004922E6" w:rsidRDefault="00D412C4" w:rsidP="000419D7">
            <w:pPr>
              <w:snapToGrid w:val="0"/>
              <w:spacing w:line="240" w:lineRule="exact"/>
              <w:ind w:right="640"/>
              <w:jc w:val="left"/>
              <w:rPr>
                <w:rFonts w:ascii="ＭＳ Ｐ明朝" w:eastAsia="ＭＳ Ｐ明朝" w:hAnsi="ＭＳ Ｐ明朝"/>
                <w:sz w:val="14"/>
                <w:szCs w:val="18"/>
                <w:lang w:eastAsia="zh-TW"/>
              </w:rPr>
            </w:pPr>
            <w:r w:rsidRPr="004922E6">
              <w:rPr>
                <w:rFonts w:ascii="ＭＳ Ｐ明朝" w:eastAsia="ＭＳ Ｐ明朝" w:hAnsi="ＭＳ Ｐ明朝" w:hint="eastAsia"/>
                <w:sz w:val="14"/>
                <w:szCs w:val="18"/>
                <w:lang w:eastAsia="zh-TW"/>
              </w:rPr>
              <w:t>３時間（知技３）</w:t>
            </w:r>
          </w:p>
          <w:p w14:paraId="0276144C" w14:textId="77777777" w:rsidR="00D412C4" w:rsidRPr="004922E6" w:rsidRDefault="00D412C4" w:rsidP="000419D7">
            <w:pPr>
              <w:spacing w:line="240" w:lineRule="exact"/>
              <w:jc w:val="left"/>
              <w:rPr>
                <w:rFonts w:ascii="ＭＳ Ｐ明朝" w:eastAsia="ＭＳ Ｐ明朝" w:hAnsi="ＭＳ Ｐ明朝"/>
                <w:sz w:val="14"/>
                <w:szCs w:val="16"/>
                <w:lang w:eastAsia="zh-TW"/>
              </w:rPr>
            </w:pPr>
            <w:r w:rsidRPr="004922E6">
              <w:rPr>
                <w:rFonts w:ascii="ＭＳ Ｐ明朝" w:eastAsia="ＭＳ Ｐ明朝" w:hAnsi="ＭＳ Ｐ明朝" w:hint="eastAsia"/>
                <w:sz w:val="14"/>
                <w:szCs w:val="16"/>
                <w:lang w:eastAsia="zh-TW"/>
              </w:rPr>
              <w:t>教科書：上巻P.144～147</w:t>
            </w:r>
          </w:p>
          <w:p w14:paraId="06F55D30" w14:textId="77777777" w:rsidR="00D412C4" w:rsidRPr="004922E6" w:rsidRDefault="00D412C4" w:rsidP="000419D7">
            <w:pPr>
              <w:snapToGrid w:val="0"/>
              <w:spacing w:line="220" w:lineRule="exact"/>
              <w:rPr>
                <w:rFonts w:ascii="ＭＳ Ｐ明朝" w:eastAsia="ＭＳ Ｐ明朝" w:hAnsi="ＭＳ Ｐ明朝"/>
                <w:sz w:val="16"/>
                <w:szCs w:val="16"/>
                <w:lang w:eastAsia="zh-TW"/>
              </w:rPr>
            </w:pPr>
          </w:p>
        </w:tc>
        <w:tc>
          <w:tcPr>
            <w:tcW w:w="3686" w:type="dxa"/>
            <w:shd w:val="clear" w:color="auto" w:fill="auto"/>
          </w:tcPr>
          <w:p w14:paraId="0E04A90C" w14:textId="77777777" w:rsidR="00D412C4" w:rsidRPr="004922E6" w:rsidRDefault="00D412C4" w:rsidP="000419D7">
            <w:pPr>
              <w:snapToGrid w:val="0"/>
              <w:spacing w:line="240" w:lineRule="exact"/>
              <w:ind w:left="180" w:hangingChars="100" w:hanging="180"/>
              <w:rPr>
                <w:rFonts w:hAnsi="ＭＳ Ｐゴシック"/>
                <w:szCs w:val="18"/>
              </w:rPr>
            </w:pPr>
            <w:r w:rsidRPr="004922E6">
              <w:rPr>
                <w:rFonts w:hAnsi="ＭＳ Ｐゴシック" w:hint="eastAsia"/>
                <w:szCs w:val="18"/>
              </w:rPr>
              <w:t>●様子を詳しく表す言葉を知り，文中の修飾・被修飾の関係を捉えることができる。</w:t>
            </w:r>
          </w:p>
          <w:p w14:paraId="63D5FB14" w14:textId="77777777" w:rsidR="00D412C4" w:rsidRPr="004922E6" w:rsidRDefault="00D412C4" w:rsidP="000419D7">
            <w:pPr>
              <w:snapToGrid w:val="0"/>
              <w:spacing w:line="240" w:lineRule="exact"/>
              <w:ind w:left="180" w:hangingChars="100" w:hanging="180"/>
              <w:rPr>
                <w:rFonts w:hAnsi="ＭＳ Ｐゴシック"/>
                <w:szCs w:val="18"/>
              </w:rPr>
            </w:pPr>
            <w:r w:rsidRPr="004922E6">
              <w:rPr>
                <w:rFonts w:hAnsi="ＭＳ Ｐゴシック" w:hint="eastAsia"/>
                <w:szCs w:val="18"/>
              </w:rPr>
              <w:t>--------------------------------------</w:t>
            </w:r>
          </w:p>
          <w:p w14:paraId="230E1508" w14:textId="77777777" w:rsidR="00D412C4" w:rsidRPr="004922E6" w:rsidRDefault="00D412C4" w:rsidP="000419D7">
            <w:pPr>
              <w:pStyle w:val="a7"/>
              <w:snapToGrid w:val="0"/>
              <w:spacing w:line="240" w:lineRule="exact"/>
              <w:ind w:left="360" w:hangingChars="200" w:hanging="360"/>
              <w:rPr>
                <w:szCs w:val="18"/>
              </w:rPr>
            </w:pPr>
            <w:r w:rsidRPr="004922E6">
              <w:rPr>
                <w:rFonts w:asciiTheme="minorEastAsia" w:eastAsiaTheme="minorEastAsia" w:hAnsiTheme="minorEastAsia" w:hint="eastAsia"/>
                <w:szCs w:val="18"/>
              </w:rPr>
              <w:t xml:space="preserve">１　</w:t>
            </w:r>
            <w:r w:rsidRPr="004922E6">
              <w:rPr>
                <w:rFonts w:hint="eastAsia"/>
                <w:szCs w:val="18"/>
              </w:rPr>
              <w:t>教科書P.144の女の子の話し方の問題点を見つけ, 学習課題を確かめる。</w:t>
            </w:r>
          </w:p>
          <w:p w14:paraId="6E499F22" w14:textId="77777777" w:rsidR="00D412C4" w:rsidRPr="004922E6" w:rsidRDefault="00D412C4" w:rsidP="000419D7">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２　</w:t>
            </w:r>
            <w:r w:rsidRPr="004922E6">
              <w:rPr>
                <w:rFonts w:ascii="ＭＳ Ｐ明朝" w:eastAsia="ＭＳ Ｐ明朝" w:hAnsi="ＭＳ Ｐ明朝" w:hint="eastAsia"/>
                <w:szCs w:val="18"/>
              </w:rPr>
              <w:t>様子を詳しく表す言葉とその働きを確かめる。</w:t>
            </w:r>
          </w:p>
          <w:p w14:paraId="196AC348" w14:textId="77777777" w:rsidR="00D412C4" w:rsidRPr="004922E6" w:rsidRDefault="00D412C4" w:rsidP="000419D7">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３　</w:t>
            </w:r>
            <w:r w:rsidRPr="004922E6">
              <w:rPr>
                <w:rFonts w:ascii="ＭＳ Ｐ明朝" w:eastAsia="ＭＳ Ｐ明朝" w:hAnsi="ＭＳ Ｐ明朝" w:hint="eastAsia"/>
                <w:szCs w:val="18"/>
              </w:rPr>
              <w:t>練習問題に取り組み, 文の中で様子を表す言葉を使う。</w:t>
            </w:r>
          </w:p>
          <w:p w14:paraId="2FD2523C" w14:textId="77777777" w:rsidR="00D412C4" w:rsidRPr="004922E6" w:rsidRDefault="00261F3A" w:rsidP="000419D7">
            <w:pPr>
              <w:snapToGrid w:val="0"/>
              <w:spacing w:line="220" w:lineRule="exact"/>
              <w:ind w:left="360" w:hangingChars="200" w:hanging="360"/>
              <w:rPr>
                <w:rFonts w:eastAsia="ＭＳ Ｐ明朝"/>
                <w:szCs w:val="18"/>
              </w:rPr>
            </w:pPr>
            <w:r w:rsidRPr="004922E6">
              <w:rPr>
                <w:rFonts w:asciiTheme="minorEastAsia" w:eastAsiaTheme="minorEastAsia" w:hAnsiTheme="minorEastAsia" w:hint="eastAsia"/>
                <w:szCs w:val="18"/>
              </w:rPr>
              <w:t>４</w:t>
            </w:r>
            <w:r w:rsidR="00D412C4" w:rsidRPr="004922E6">
              <w:rPr>
                <w:rFonts w:asciiTheme="minorEastAsia" w:eastAsiaTheme="minorEastAsia" w:hAnsiTheme="minorEastAsia" w:hint="eastAsia"/>
                <w:szCs w:val="18"/>
              </w:rPr>
              <w:t xml:space="preserve">　</w:t>
            </w:r>
            <w:r w:rsidR="00D412C4" w:rsidRPr="004922E6">
              <w:rPr>
                <w:rFonts w:ascii="ＭＳ Ｐ明朝" w:eastAsia="ＭＳ Ｐ明朝" w:hAnsi="ＭＳ Ｐ明朝" w:hint="eastAsia"/>
                <w:szCs w:val="18"/>
              </w:rPr>
              <w:t>学習を振り返り，様子を表す言葉の働きについて理解したことを確かめる。</w:t>
            </w:r>
          </w:p>
        </w:tc>
        <w:tc>
          <w:tcPr>
            <w:tcW w:w="3231" w:type="dxa"/>
            <w:shd w:val="clear" w:color="auto" w:fill="auto"/>
          </w:tcPr>
          <w:p w14:paraId="30855D92" w14:textId="1EE602C6" w:rsidR="00D412C4" w:rsidRPr="004922E6" w:rsidRDefault="00261F3A" w:rsidP="004C661B">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w:t>
            </w:r>
            <w:r w:rsidR="005006DA" w:rsidRPr="004922E6">
              <w:rPr>
                <w:rFonts w:ascii="ＭＳ Ｐ明朝" w:eastAsia="ＭＳ Ｐ明朝" w:hAnsi="ＭＳ Ｐ明朝" w:hint="eastAsia"/>
                <w:color w:val="FF0000"/>
                <w:szCs w:val="18"/>
              </w:rPr>
              <w:t>〈３の一部〉教科書P.146の練習題に取り組む。（※解答の確認は学校授業）</w:t>
            </w:r>
          </w:p>
          <w:p w14:paraId="07636C48" w14:textId="77777777" w:rsidR="00261F3A" w:rsidRPr="004922E6" w:rsidRDefault="00261F3A" w:rsidP="000419D7">
            <w:pPr>
              <w:snapToGrid w:val="0"/>
              <w:spacing w:line="240" w:lineRule="exact"/>
              <w:ind w:left="90" w:hangingChars="50" w:hanging="90"/>
              <w:rPr>
                <w:rFonts w:ascii="ＭＳ Ｐ明朝" w:eastAsia="ＭＳ Ｐ明朝" w:hAnsi="ＭＳ Ｐ明朝"/>
                <w:color w:val="FF0000"/>
                <w:szCs w:val="18"/>
              </w:rPr>
            </w:pPr>
          </w:p>
          <w:p w14:paraId="0C3DA927" w14:textId="77777777" w:rsidR="00261F3A" w:rsidRPr="004922E6" w:rsidRDefault="00261F3A" w:rsidP="000419D7">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【1時間（知技１）】</w:t>
            </w:r>
          </w:p>
        </w:tc>
        <w:tc>
          <w:tcPr>
            <w:tcW w:w="1474" w:type="dxa"/>
          </w:tcPr>
          <w:p w14:paraId="348EE9FA" w14:textId="77777777" w:rsidR="00D412C4" w:rsidRPr="004922E6" w:rsidRDefault="00C52579" w:rsidP="000419D7">
            <w:pPr>
              <w:snapToGrid w:val="0"/>
              <w:spacing w:line="220" w:lineRule="exact"/>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２時間</w:t>
            </w:r>
          </w:p>
        </w:tc>
      </w:tr>
    </w:tbl>
    <w:p w14:paraId="0F597F29" w14:textId="77777777" w:rsidR="000419D7" w:rsidRPr="004922E6" w:rsidRDefault="000419D7"/>
    <w:p w14:paraId="776FF4C6" w14:textId="77777777" w:rsidR="000419D7" w:rsidRPr="004922E6" w:rsidRDefault="000419D7">
      <w:pPr>
        <w:widowControl/>
        <w:jc w:val="left"/>
      </w:pPr>
      <w:r w:rsidRPr="004922E6">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D412C4" w:rsidRPr="004922E6" w14:paraId="5E9B31C7" w14:textId="77777777" w:rsidTr="00B1170F">
        <w:trPr>
          <w:cantSplit/>
          <w:trHeight w:val="452"/>
        </w:trPr>
        <w:tc>
          <w:tcPr>
            <w:tcW w:w="2126" w:type="dxa"/>
            <w:shd w:val="clear" w:color="auto" w:fill="D9D9D9" w:themeFill="background1" w:themeFillShade="D9"/>
            <w:vAlign w:val="center"/>
          </w:tcPr>
          <w:p w14:paraId="1D0E4891" w14:textId="77777777" w:rsidR="00D412C4" w:rsidRPr="004922E6" w:rsidRDefault="00D412C4" w:rsidP="00D412C4">
            <w:pPr>
              <w:snapToGrid w:val="0"/>
              <w:spacing w:line="220" w:lineRule="exact"/>
              <w:jc w:val="center"/>
              <w:rPr>
                <w:rFonts w:hAnsi="ＭＳ Ｐゴシック"/>
                <w:sz w:val="16"/>
                <w:szCs w:val="18"/>
              </w:rPr>
            </w:pPr>
            <w:r w:rsidRPr="004922E6">
              <w:rPr>
                <w:rFonts w:hAnsi="ＭＳ Ｐゴシック" w:hint="eastAsia"/>
                <w:sz w:val="16"/>
                <w:szCs w:val="18"/>
              </w:rPr>
              <w:lastRenderedPageBreak/>
              <w:t>単元・教材・配当時数</w:t>
            </w:r>
          </w:p>
          <w:p w14:paraId="4802A73C" w14:textId="77777777" w:rsidR="00D412C4" w:rsidRPr="004922E6" w:rsidRDefault="00D412C4" w:rsidP="00D412C4">
            <w:pPr>
              <w:snapToGrid w:val="0"/>
              <w:spacing w:line="220" w:lineRule="exact"/>
              <w:jc w:val="center"/>
              <w:rPr>
                <w:rFonts w:hAnsi="ＭＳ Ｐゴシック"/>
                <w:sz w:val="16"/>
                <w:szCs w:val="18"/>
              </w:rPr>
            </w:pPr>
            <w:r w:rsidRPr="004922E6">
              <w:rPr>
                <w:rFonts w:hAnsi="ＭＳ Ｐゴシック" w:hint="eastAsia"/>
                <w:sz w:val="16"/>
                <w:szCs w:val="18"/>
              </w:rPr>
              <w:t>教科書ページ</w:t>
            </w:r>
          </w:p>
        </w:tc>
        <w:tc>
          <w:tcPr>
            <w:tcW w:w="3686" w:type="dxa"/>
            <w:shd w:val="clear" w:color="auto" w:fill="D9D9D9" w:themeFill="background1" w:themeFillShade="D9"/>
            <w:vAlign w:val="center"/>
          </w:tcPr>
          <w:p w14:paraId="28D68A5B" w14:textId="77777777" w:rsidR="00D412C4" w:rsidRPr="004922E6" w:rsidRDefault="00D412C4" w:rsidP="007A660C">
            <w:pPr>
              <w:snapToGrid w:val="0"/>
              <w:spacing w:line="220" w:lineRule="exact"/>
              <w:jc w:val="center"/>
              <w:rPr>
                <w:rFonts w:hAnsi="ＭＳ Ｐゴシック"/>
                <w:sz w:val="16"/>
                <w:szCs w:val="18"/>
              </w:rPr>
            </w:pPr>
            <w:r w:rsidRPr="004922E6">
              <w:rPr>
                <w:rFonts w:hAnsi="ＭＳ Ｐゴシック" w:hint="eastAsia"/>
                <w:sz w:val="16"/>
                <w:szCs w:val="18"/>
              </w:rPr>
              <w:t>●単元の目標／◇言語活動</w:t>
            </w:r>
          </w:p>
          <w:p w14:paraId="49868B91" w14:textId="77777777" w:rsidR="00D412C4" w:rsidRPr="004922E6" w:rsidRDefault="00D412C4" w:rsidP="007A660C">
            <w:pPr>
              <w:snapToGrid w:val="0"/>
              <w:spacing w:line="220" w:lineRule="exact"/>
              <w:jc w:val="center"/>
              <w:rPr>
                <w:rFonts w:hAnsi="ＭＳ Ｐゴシック"/>
                <w:sz w:val="16"/>
                <w:szCs w:val="18"/>
              </w:rPr>
            </w:pPr>
            <w:r w:rsidRPr="004922E6">
              <w:rPr>
                <w:rFonts w:hAnsi="ＭＳ Ｐゴシック" w:hint="eastAsia"/>
                <w:sz w:val="16"/>
                <w:szCs w:val="18"/>
              </w:rPr>
              <w:t>主な学習活動</w:t>
            </w:r>
          </w:p>
        </w:tc>
        <w:tc>
          <w:tcPr>
            <w:tcW w:w="3231" w:type="dxa"/>
            <w:shd w:val="clear" w:color="auto" w:fill="D9D9D9" w:themeFill="background1" w:themeFillShade="D9"/>
            <w:vAlign w:val="center"/>
          </w:tcPr>
          <w:p w14:paraId="49A51098" w14:textId="77777777" w:rsidR="00D412C4" w:rsidRPr="004922E6" w:rsidRDefault="00D412C4" w:rsidP="007A660C">
            <w:pPr>
              <w:snapToGrid w:val="0"/>
              <w:spacing w:line="220" w:lineRule="exact"/>
              <w:ind w:left="160" w:hangingChars="100" w:hanging="160"/>
              <w:jc w:val="center"/>
              <w:rPr>
                <w:rFonts w:hAnsi="ＭＳ Ｐゴシック"/>
                <w:sz w:val="16"/>
                <w:szCs w:val="18"/>
              </w:rPr>
            </w:pPr>
            <w:r w:rsidRPr="004922E6">
              <w:rPr>
                <w:rFonts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5C7A65AB" w14:textId="77777777" w:rsidR="00D412C4" w:rsidRPr="004922E6" w:rsidRDefault="00D412C4" w:rsidP="007A660C">
            <w:pPr>
              <w:snapToGrid w:val="0"/>
              <w:spacing w:line="220" w:lineRule="exact"/>
              <w:jc w:val="center"/>
              <w:rPr>
                <w:rFonts w:hAnsi="ＭＳ Ｐゴシック"/>
                <w:sz w:val="16"/>
                <w:szCs w:val="18"/>
              </w:rPr>
            </w:pPr>
            <w:r w:rsidRPr="004922E6">
              <w:rPr>
                <w:rFonts w:hAnsi="ＭＳ Ｐゴシック" w:hint="eastAsia"/>
                <w:sz w:val="16"/>
                <w:szCs w:val="18"/>
              </w:rPr>
              <w:t>学校での授業時数</w:t>
            </w:r>
          </w:p>
        </w:tc>
      </w:tr>
      <w:tr w:rsidR="00D412C4" w:rsidRPr="004922E6" w14:paraId="44DE8DD3" w14:textId="77777777" w:rsidTr="00B1170F">
        <w:trPr>
          <w:cantSplit/>
          <w:trHeight w:val="661"/>
        </w:trPr>
        <w:tc>
          <w:tcPr>
            <w:tcW w:w="2126" w:type="dxa"/>
            <w:shd w:val="clear" w:color="auto" w:fill="auto"/>
          </w:tcPr>
          <w:p w14:paraId="02D18546" w14:textId="77777777" w:rsidR="00D412C4" w:rsidRPr="004922E6" w:rsidRDefault="00D412C4" w:rsidP="000419D7">
            <w:pPr>
              <w:pStyle w:val="a7"/>
              <w:snapToGrid w:val="0"/>
              <w:spacing w:line="240" w:lineRule="exact"/>
              <w:jc w:val="left"/>
              <w:rPr>
                <w:rFonts w:ascii="ＭＳ Ｐゴシック" w:eastAsia="ＭＳ Ｐゴシック"/>
                <w:szCs w:val="18"/>
              </w:rPr>
            </w:pPr>
            <w:r w:rsidRPr="004922E6">
              <w:rPr>
                <w:rFonts w:ascii="ＭＳ Ｐゴシック" w:eastAsia="ＭＳ Ｐゴシック" w:hint="eastAsia"/>
                <w:szCs w:val="18"/>
              </w:rPr>
              <w:t>想ぞうを広げて物語を書こう</w:t>
            </w:r>
          </w:p>
          <w:p w14:paraId="3AF28A13" w14:textId="77777777" w:rsidR="00D412C4" w:rsidRPr="004922E6" w:rsidRDefault="00D412C4" w:rsidP="000419D7">
            <w:pPr>
              <w:snapToGrid w:val="0"/>
              <w:spacing w:line="240" w:lineRule="exact"/>
              <w:ind w:firstLineChars="100" w:firstLine="180"/>
              <w:jc w:val="left"/>
              <w:rPr>
                <w:rFonts w:ascii="ＭＳ Ｐ明朝" w:eastAsia="ＭＳ Ｐ明朝" w:hAnsi="ＭＳ Ｐ明朝"/>
                <w:szCs w:val="18"/>
              </w:rPr>
            </w:pPr>
          </w:p>
          <w:p w14:paraId="05A7C4DD" w14:textId="77777777" w:rsidR="00D412C4" w:rsidRPr="004922E6" w:rsidRDefault="00D412C4" w:rsidP="000419D7">
            <w:pPr>
              <w:snapToGrid w:val="0"/>
              <w:spacing w:line="240" w:lineRule="exact"/>
              <w:ind w:right="640"/>
              <w:jc w:val="left"/>
              <w:rPr>
                <w:rFonts w:ascii="ＭＳ Ｐ明朝" w:eastAsia="ＭＳ Ｐ明朝" w:hAnsi="ＭＳ Ｐ明朝"/>
                <w:sz w:val="14"/>
                <w:szCs w:val="18"/>
                <w:lang w:eastAsia="zh-TW"/>
              </w:rPr>
            </w:pPr>
            <w:r w:rsidRPr="004922E6">
              <w:rPr>
                <w:rFonts w:ascii="ＭＳ Ｐ明朝" w:eastAsia="ＭＳ Ｐ明朝" w:hAnsi="ＭＳ Ｐ明朝" w:hint="eastAsia"/>
                <w:sz w:val="14"/>
                <w:szCs w:val="18"/>
                <w:lang w:eastAsia="zh-TW"/>
              </w:rPr>
              <w:t>８時間（書８）</w:t>
            </w:r>
          </w:p>
          <w:p w14:paraId="1038011E" w14:textId="77777777" w:rsidR="00D412C4" w:rsidRPr="004922E6" w:rsidRDefault="00D412C4" w:rsidP="000419D7">
            <w:pPr>
              <w:spacing w:line="240" w:lineRule="exact"/>
              <w:jc w:val="left"/>
              <w:rPr>
                <w:rFonts w:ascii="ＭＳ Ｐ明朝" w:eastAsia="ＭＳ Ｐ明朝" w:hAnsi="ＭＳ Ｐ明朝"/>
                <w:sz w:val="14"/>
                <w:szCs w:val="16"/>
                <w:lang w:eastAsia="zh-TW"/>
              </w:rPr>
            </w:pPr>
            <w:r w:rsidRPr="004922E6">
              <w:rPr>
                <w:rFonts w:ascii="ＭＳ Ｐ明朝" w:eastAsia="ＭＳ Ｐ明朝" w:hAnsi="ＭＳ Ｐ明朝" w:hint="eastAsia"/>
                <w:sz w:val="14"/>
                <w:szCs w:val="16"/>
                <w:lang w:eastAsia="zh-TW"/>
              </w:rPr>
              <w:t>教科書：上巻P.148～152</w:t>
            </w:r>
          </w:p>
          <w:p w14:paraId="4F8FA387" w14:textId="77777777" w:rsidR="00D412C4" w:rsidRPr="004922E6" w:rsidRDefault="00D412C4" w:rsidP="000419D7">
            <w:pPr>
              <w:snapToGrid w:val="0"/>
              <w:spacing w:line="220" w:lineRule="exact"/>
              <w:rPr>
                <w:rFonts w:ascii="ＭＳ Ｐ明朝" w:eastAsia="ＭＳ Ｐ明朝" w:hAnsi="ＭＳ Ｐ明朝"/>
                <w:sz w:val="16"/>
                <w:szCs w:val="16"/>
                <w:lang w:eastAsia="zh-TW"/>
              </w:rPr>
            </w:pPr>
          </w:p>
        </w:tc>
        <w:tc>
          <w:tcPr>
            <w:tcW w:w="3686" w:type="dxa"/>
            <w:shd w:val="clear" w:color="auto" w:fill="auto"/>
          </w:tcPr>
          <w:p w14:paraId="548164C2" w14:textId="77777777" w:rsidR="00D412C4" w:rsidRPr="004922E6" w:rsidRDefault="00D412C4" w:rsidP="00C065D1">
            <w:pPr>
              <w:snapToGrid w:val="0"/>
              <w:spacing w:line="220" w:lineRule="exact"/>
              <w:ind w:left="180" w:hangingChars="100" w:hanging="180"/>
              <w:rPr>
                <w:rFonts w:hAnsi="ＭＳ Ｐゴシック"/>
                <w:szCs w:val="18"/>
              </w:rPr>
            </w:pPr>
            <w:r w:rsidRPr="004922E6">
              <w:rPr>
                <w:rFonts w:hAnsi="ＭＳ Ｐゴシック" w:hint="eastAsia"/>
                <w:szCs w:val="18"/>
              </w:rPr>
              <w:t>●設定を考えて，書く内容の中心を明確にし,段落相互の関係に注意して，文章の構成を考えることができる。</w:t>
            </w:r>
          </w:p>
          <w:p w14:paraId="030343D7" w14:textId="77777777" w:rsidR="00D412C4" w:rsidRPr="004922E6" w:rsidRDefault="00D412C4" w:rsidP="000419D7">
            <w:pPr>
              <w:snapToGrid w:val="0"/>
              <w:spacing w:line="240" w:lineRule="exact"/>
              <w:ind w:left="180" w:hangingChars="100" w:hanging="180"/>
              <w:rPr>
                <w:rFonts w:hAnsi="ＭＳ Ｐゴシック"/>
                <w:szCs w:val="18"/>
              </w:rPr>
            </w:pPr>
            <w:r w:rsidRPr="004922E6">
              <w:rPr>
                <w:rFonts w:hAnsi="ＭＳ Ｐゴシック" w:hint="eastAsia"/>
                <w:szCs w:val="18"/>
              </w:rPr>
              <w:t>◇絵から想像を広げて，物語を書く。</w:t>
            </w:r>
            <w:r w:rsidRPr="004922E6">
              <w:rPr>
                <w:rFonts w:asciiTheme="minorHAnsi" w:hAnsiTheme="minorHAnsi"/>
                <w:szCs w:val="18"/>
              </w:rPr>
              <w:t>B</w:t>
            </w:r>
            <w:r w:rsidRPr="004922E6">
              <w:rPr>
                <w:rFonts w:hAnsi="ＭＳ Ｐゴシック" w:hint="eastAsia"/>
                <w:szCs w:val="18"/>
              </w:rPr>
              <w:t>⑵ウ</w:t>
            </w:r>
          </w:p>
          <w:p w14:paraId="2F4E4F05" w14:textId="77777777" w:rsidR="00D412C4" w:rsidRPr="004922E6" w:rsidRDefault="00D412C4" w:rsidP="000419D7">
            <w:pPr>
              <w:snapToGrid w:val="0"/>
              <w:spacing w:line="240" w:lineRule="exact"/>
              <w:ind w:left="180" w:hangingChars="100" w:hanging="180"/>
              <w:rPr>
                <w:rFonts w:hAnsi="ＭＳ Ｐゴシック"/>
                <w:szCs w:val="18"/>
              </w:rPr>
            </w:pPr>
            <w:r w:rsidRPr="004922E6">
              <w:rPr>
                <w:rFonts w:hAnsi="ＭＳ Ｐゴシック" w:hint="eastAsia"/>
                <w:szCs w:val="18"/>
              </w:rPr>
              <w:t>--------------------------------------</w:t>
            </w:r>
          </w:p>
          <w:p w14:paraId="6A3A4A55" w14:textId="77777777" w:rsidR="00D412C4" w:rsidRPr="004922E6" w:rsidRDefault="00D412C4" w:rsidP="000419D7">
            <w:pPr>
              <w:snapToGrid w:val="0"/>
              <w:spacing w:line="240" w:lineRule="exact"/>
              <w:ind w:left="360" w:hangingChars="200" w:hanging="360"/>
              <w:rPr>
                <w:rFonts w:hAnsi="ＭＳ Ｐゴシック"/>
              </w:rPr>
            </w:pPr>
            <w:r w:rsidRPr="004922E6">
              <w:rPr>
                <w:rFonts w:hAnsi="ＭＳ Ｐゴシック" w:hint="eastAsia"/>
                <w:bdr w:val="single" w:sz="4" w:space="0" w:color="auto"/>
              </w:rPr>
              <w:t>つかむ</w:t>
            </w:r>
          </w:p>
          <w:p w14:paraId="594295B7" w14:textId="77777777" w:rsidR="00D412C4" w:rsidRPr="004922E6" w:rsidRDefault="00D412C4" w:rsidP="000419D7">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１　</w:t>
            </w:r>
            <w:r w:rsidRPr="004922E6">
              <w:rPr>
                <w:rFonts w:ascii="ＭＳ Ｐ明朝" w:eastAsia="ＭＳ Ｐ明朝" w:hAnsi="ＭＳ Ｐ明朝" w:hint="eastAsia"/>
                <w:szCs w:val="18"/>
              </w:rPr>
              <w:t>これまでの学習を振り返り，単元の学習の見通しを立てる。</w:t>
            </w:r>
          </w:p>
          <w:p w14:paraId="6A766A77" w14:textId="77777777" w:rsidR="00D412C4" w:rsidRPr="004922E6" w:rsidRDefault="00D412C4" w:rsidP="000419D7">
            <w:pPr>
              <w:snapToGrid w:val="0"/>
              <w:spacing w:line="240" w:lineRule="exact"/>
              <w:ind w:left="360" w:hangingChars="200" w:hanging="360"/>
              <w:rPr>
                <w:rFonts w:hAnsi="ＭＳ Ｐゴシック"/>
                <w:bdr w:val="single" w:sz="4" w:space="0" w:color="auto"/>
              </w:rPr>
            </w:pPr>
            <w:r w:rsidRPr="004922E6">
              <w:rPr>
                <w:rFonts w:hAnsi="ＭＳ Ｐゴシック" w:hint="eastAsia"/>
                <w:bdr w:val="single" w:sz="4" w:space="0" w:color="auto"/>
              </w:rPr>
              <w:t>取り組む</w:t>
            </w:r>
          </w:p>
          <w:p w14:paraId="5BDF4107" w14:textId="77777777" w:rsidR="00D412C4" w:rsidRPr="004922E6" w:rsidRDefault="00D412C4" w:rsidP="000419D7">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２　教科書にある</w:t>
            </w:r>
            <w:r w:rsidRPr="004922E6">
              <w:rPr>
                <w:rFonts w:ascii="ＭＳ Ｐ明朝" w:eastAsia="ＭＳ Ｐ明朝" w:hAnsi="ＭＳ Ｐ明朝" w:hint="eastAsia"/>
                <w:szCs w:val="18"/>
              </w:rPr>
              <w:t>①②④の絵を見て，起こった出来事や「物語の設定」について考えたことや想像したことを話し合う。</w:t>
            </w:r>
          </w:p>
          <w:p w14:paraId="1ECE95AB" w14:textId="77777777" w:rsidR="00D412C4" w:rsidRPr="004922E6" w:rsidRDefault="00D412C4" w:rsidP="000419D7">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３　</w:t>
            </w:r>
            <w:r w:rsidRPr="004922E6">
              <w:rPr>
                <w:rFonts w:ascii="ＭＳ Ｐ明朝" w:eastAsia="ＭＳ Ｐ明朝" w:hAnsi="ＭＳ Ｐ明朝" w:hint="eastAsia"/>
                <w:szCs w:val="18"/>
              </w:rPr>
              <w:t>①②④の絵をもとに, ③の場面ではどんな出来事が起こったのかを考え, あらすじを書く。</w:t>
            </w:r>
          </w:p>
          <w:p w14:paraId="765078B7" w14:textId="77777777" w:rsidR="00D412C4" w:rsidRPr="004922E6" w:rsidRDefault="00D412C4" w:rsidP="003B38ED">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４　</w:t>
            </w:r>
            <w:r w:rsidRPr="004922E6">
              <w:rPr>
                <w:rFonts w:ascii="ＭＳ Ｐ明朝" w:eastAsia="ＭＳ Ｐ明朝" w:hAnsi="ＭＳ Ｐ明朝" w:hint="eastAsia"/>
                <w:szCs w:val="18"/>
              </w:rPr>
              <w:t>「物語の設定メモ</w:t>
            </w:r>
            <w:r w:rsidR="003B38ED" w:rsidRPr="004922E6">
              <w:rPr>
                <w:rFonts w:ascii="ＭＳ Ｐ明朝" w:eastAsia="ＭＳ Ｐ明朝" w:hAnsi="ＭＳ Ｐ明朝" w:hint="eastAsia"/>
                <w:szCs w:val="18"/>
              </w:rPr>
              <w:t>」</w:t>
            </w:r>
            <w:r w:rsidRPr="004922E6">
              <w:rPr>
                <w:rFonts w:ascii="ＭＳ Ｐ明朝" w:eastAsia="ＭＳ Ｐ明朝" w:hAnsi="ＭＳ Ｐ明朝" w:hint="eastAsia"/>
                <w:szCs w:val="18"/>
              </w:rPr>
              <w:t>やあらすじを基に物語を書く。</w:t>
            </w:r>
          </w:p>
          <w:p w14:paraId="0833FC25" w14:textId="77777777" w:rsidR="00D412C4" w:rsidRPr="004922E6" w:rsidRDefault="00D412C4" w:rsidP="000419D7">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５　</w:t>
            </w:r>
            <w:r w:rsidRPr="004922E6">
              <w:rPr>
                <w:rFonts w:ascii="ＭＳ Ｐ明朝" w:eastAsia="ＭＳ Ｐ明朝" w:hAnsi="ＭＳ Ｐ明朝" w:hint="eastAsia"/>
                <w:szCs w:val="18"/>
              </w:rPr>
              <w:t>書いたお話の発表会を開き，楽しいと思ったところや面白いと思ったところなどの感想を伝え合う。</w:t>
            </w:r>
          </w:p>
          <w:p w14:paraId="4D5CCE10" w14:textId="77777777" w:rsidR="00D412C4" w:rsidRPr="004922E6" w:rsidRDefault="00D412C4" w:rsidP="000419D7">
            <w:pPr>
              <w:snapToGrid w:val="0"/>
              <w:spacing w:line="240" w:lineRule="exact"/>
              <w:ind w:left="360" w:hangingChars="200" w:hanging="360"/>
              <w:rPr>
                <w:rFonts w:hAnsi="ＭＳ Ｐゴシック"/>
                <w:szCs w:val="18"/>
                <w:bdr w:val="single" w:sz="4" w:space="0" w:color="auto"/>
              </w:rPr>
            </w:pPr>
            <w:r w:rsidRPr="004922E6">
              <w:rPr>
                <w:rFonts w:hAnsi="ＭＳ Ｐゴシック" w:hint="eastAsia"/>
                <w:szCs w:val="18"/>
                <w:bdr w:val="single" w:sz="4" w:space="0" w:color="auto"/>
              </w:rPr>
              <w:t>振り返る</w:t>
            </w:r>
          </w:p>
          <w:p w14:paraId="7C5A259C" w14:textId="77777777" w:rsidR="00D412C4" w:rsidRPr="004922E6" w:rsidRDefault="00D412C4" w:rsidP="000419D7">
            <w:pPr>
              <w:snapToGrid w:val="0"/>
              <w:spacing w:line="220" w:lineRule="exact"/>
              <w:ind w:left="360" w:hangingChars="200" w:hanging="360"/>
              <w:rPr>
                <w:rFonts w:eastAsia="ＭＳ Ｐ明朝"/>
                <w:szCs w:val="18"/>
              </w:rPr>
            </w:pPr>
            <w:r w:rsidRPr="004922E6">
              <w:rPr>
                <w:rFonts w:asciiTheme="minorEastAsia" w:eastAsiaTheme="minorEastAsia" w:hAnsiTheme="minorEastAsia" w:hint="eastAsia"/>
                <w:szCs w:val="18"/>
              </w:rPr>
              <w:t xml:space="preserve">６　</w:t>
            </w:r>
            <w:r w:rsidRPr="004922E6">
              <w:rPr>
                <w:rFonts w:ascii="ＭＳ Ｐ明朝" w:eastAsia="ＭＳ Ｐ明朝" w:hAnsi="ＭＳ Ｐ明朝" w:hint="eastAsia"/>
                <w:szCs w:val="18"/>
              </w:rPr>
              <w:t>単元の学習を振り返る。</w:t>
            </w:r>
          </w:p>
        </w:tc>
        <w:tc>
          <w:tcPr>
            <w:tcW w:w="3231" w:type="dxa"/>
            <w:shd w:val="clear" w:color="auto" w:fill="auto"/>
          </w:tcPr>
          <w:p w14:paraId="2961BDCC" w14:textId="77777777" w:rsidR="00261F3A" w:rsidRPr="004922E6" w:rsidRDefault="003B38ED" w:rsidP="000419D7">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・〈４の一部〉「物語の設定</w:t>
            </w:r>
            <w:r w:rsidR="00261F3A" w:rsidRPr="004922E6">
              <w:rPr>
                <w:rFonts w:ascii="ＭＳ Ｐ明朝" w:eastAsia="ＭＳ Ｐ明朝" w:hAnsi="ＭＳ Ｐ明朝" w:hint="eastAsia"/>
                <w:color w:val="FF0000"/>
                <w:szCs w:val="18"/>
              </w:rPr>
              <w:t>メモ</w:t>
            </w:r>
            <w:r w:rsidRPr="004922E6">
              <w:rPr>
                <w:rFonts w:ascii="ＭＳ Ｐ明朝" w:eastAsia="ＭＳ Ｐ明朝" w:hAnsi="ＭＳ Ｐ明朝" w:hint="eastAsia"/>
                <w:color w:val="FF0000"/>
                <w:szCs w:val="18"/>
              </w:rPr>
              <w:t>」</w:t>
            </w:r>
            <w:r w:rsidR="00261F3A" w:rsidRPr="004922E6">
              <w:rPr>
                <w:rFonts w:ascii="ＭＳ Ｐ明朝" w:eastAsia="ＭＳ Ｐ明朝" w:hAnsi="ＭＳ Ｐ明朝" w:hint="eastAsia"/>
                <w:color w:val="FF0000"/>
                <w:szCs w:val="18"/>
              </w:rPr>
              <w:t>やあらすじを基に物語を書く。</w:t>
            </w:r>
            <w:r w:rsidRPr="004922E6">
              <w:rPr>
                <w:rFonts w:ascii="ＭＳ Ｐ明朝" w:eastAsia="ＭＳ Ｐ明朝" w:hAnsi="ＭＳ Ｐ明朝" w:hint="eastAsia"/>
                <w:color w:val="FF0000"/>
                <w:szCs w:val="18"/>
              </w:rPr>
              <w:t>（※</w:t>
            </w:r>
            <w:r w:rsidR="00AC74C1" w:rsidRPr="004922E6">
              <w:rPr>
                <w:rFonts w:ascii="ＭＳ Ｐ明朝" w:eastAsia="ＭＳ Ｐ明朝" w:hAnsi="ＭＳ Ｐ明朝" w:hint="eastAsia"/>
                <w:color w:val="FF0000"/>
                <w:szCs w:val="18"/>
              </w:rPr>
              <w:t>メモやあらすじの作成，書いた文章の確認は学校授業）</w:t>
            </w:r>
          </w:p>
          <w:p w14:paraId="1000BAED" w14:textId="77777777" w:rsidR="00261F3A" w:rsidRPr="004922E6" w:rsidRDefault="00261F3A" w:rsidP="000419D7">
            <w:pPr>
              <w:snapToGrid w:val="0"/>
              <w:spacing w:line="240" w:lineRule="exact"/>
              <w:ind w:left="90" w:hangingChars="50" w:hanging="90"/>
              <w:rPr>
                <w:rFonts w:ascii="ＭＳ Ｐ明朝" w:eastAsia="ＭＳ Ｐ明朝" w:hAnsi="ＭＳ Ｐ明朝"/>
                <w:color w:val="FF0000"/>
                <w:szCs w:val="18"/>
              </w:rPr>
            </w:pPr>
          </w:p>
          <w:p w14:paraId="070FC887" w14:textId="4439BBEC" w:rsidR="00261F3A" w:rsidRPr="004922E6" w:rsidRDefault="005F2613" w:rsidP="000419D7">
            <w:pPr>
              <w:snapToGrid w:val="0"/>
              <w:spacing w:line="240" w:lineRule="exact"/>
              <w:ind w:left="90" w:hangingChars="50" w:hanging="90"/>
              <w:rPr>
                <w:rFonts w:ascii="ＭＳ Ｐ明朝" w:eastAsia="ＭＳ Ｐ明朝" w:hAnsi="ＭＳ Ｐ明朝"/>
                <w:color w:val="FF0000"/>
                <w:szCs w:val="18"/>
              </w:rPr>
            </w:pPr>
            <w:r>
              <w:rPr>
                <w:rFonts w:ascii="ＭＳ Ｐ明朝" w:eastAsia="ＭＳ Ｐ明朝" w:hAnsi="ＭＳ Ｐ明朝" w:hint="eastAsia"/>
                <w:color w:val="FF0000"/>
                <w:szCs w:val="18"/>
              </w:rPr>
              <w:t>【1.5時間（書1.5</w:t>
            </w:r>
            <w:r w:rsidR="00261F3A" w:rsidRPr="004922E6">
              <w:rPr>
                <w:rFonts w:ascii="ＭＳ Ｐ明朝" w:eastAsia="ＭＳ Ｐ明朝" w:hAnsi="ＭＳ Ｐ明朝" w:hint="eastAsia"/>
                <w:color w:val="FF0000"/>
                <w:szCs w:val="18"/>
              </w:rPr>
              <w:t>）】</w:t>
            </w:r>
          </w:p>
        </w:tc>
        <w:tc>
          <w:tcPr>
            <w:tcW w:w="1474" w:type="dxa"/>
          </w:tcPr>
          <w:p w14:paraId="038C9FE4" w14:textId="622C50BE" w:rsidR="00D412C4" w:rsidRPr="004922E6" w:rsidRDefault="005F2613" w:rsidP="000419D7">
            <w:pPr>
              <w:snapToGrid w:val="0"/>
              <w:spacing w:line="220" w:lineRule="exact"/>
              <w:rPr>
                <w:rFonts w:ascii="ＭＳ Ｐ明朝" w:eastAsia="ＭＳ Ｐ明朝" w:hAnsi="ＭＳ Ｐ明朝"/>
                <w:color w:val="FF0000"/>
                <w:szCs w:val="18"/>
              </w:rPr>
            </w:pPr>
            <w:r>
              <w:rPr>
                <w:rFonts w:ascii="ＭＳ Ｐ明朝" w:eastAsia="ＭＳ Ｐ明朝" w:hAnsi="ＭＳ Ｐ明朝" w:hint="eastAsia"/>
                <w:color w:val="FF0000"/>
                <w:szCs w:val="18"/>
              </w:rPr>
              <w:t>6.5</w:t>
            </w:r>
            <w:r w:rsidR="00C52579" w:rsidRPr="004922E6">
              <w:rPr>
                <w:rFonts w:ascii="ＭＳ Ｐ明朝" w:eastAsia="ＭＳ Ｐ明朝" w:hAnsi="ＭＳ Ｐ明朝" w:hint="eastAsia"/>
                <w:color w:val="FF0000"/>
                <w:szCs w:val="18"/>
              </w:rPr>
              <w:t>時間</w:t>
            </w:r>
          </w:p>
        </w:tc>
      </w:tr>
      <w:tr w:rsidR="00D412C4" w:rsidRPr="004922E6" w14:paraId="53F31607" w14:textId="77777777" w:rsidTr="00B1170F">
        <w:trPr>
          <w:cantSplit/>
          <w:trHeight w:val="661"/>
        </w:trPr>
        <w:tc>
          <w:tcPr>
            <w:tcW w:w="2126" w:type="dxa"/>
            <w:shd w:val="clear" w:color="auto" w:fill="auto"/>
          </w:tcPr>
          <w:p w14:paraId="28F3A0A2" w14:textId="77777777" w:rsidR="00D412C4" w:rsidRPr="004922E6" w:rsidRDefault="00D412C4" w:rsidP="000419D7">
            <w:pPr>
              <w:pStyle w:val="a7"/>
              <w:snapToGrid w:val="0"/>
              <w:spacing w:line="240" w:lineRule="exact"/>
              <w:jc w:val="left"/>
              <w:rPr>
                <w:rFonts w:ascii="ＭＳ Ｐゴシック" w:eastAsia="ＭＳ Ｐゴシック"/>
                <w:szCs w:val="18"/>
              </w:rPr>
            </w:pPr>
            <w:r w:rsidRPr="004922E6">
              <w:rPr>
                <w:rFonts w:ascii="ＭＳ Ｐゴシック" w:eastAsia="ＭＳ Ｐゴシック" w:hint="eastAsia"/>
                <w:szCs w:val="18"/>
              </w:rPr>
              <w:t>パラリンピックについて調べよう</w:t>
            </w:r>
          </w:p>
          <w:p w14:paraId="25663D8C" w14:textId="77777777" w:rsidR="00D412C4" w:rsidRPr="004922E6" w:rsidRDefault="00D412C4" w:rsidP="000419D7">
            <w:pPr>
              <w:snapToGrid w:val="0"/>
              <w:spacing w:line="240" w:lineRule="exact"/>
              <w:jc w:val="left"/>
              <w:rPr>
                <w:rFonts w:ascii="ＭＳ Ｐ明朝" w:eastAsia="ＭＳ Ｐ明朝" w:hAnsi="ＭＳ Ｐ明朝"/>
                <w:szCs w:val="18"/>
              </w:rPr>
            </w:pPr>
            <w:r w:rsidRPr="004922E6">
              <w:rPr>
                <w:rFonts w:ascii="ＭＳ Ｐ明朝" w:eastAsia="ＭＳ Ｐ明朝" w:hAnsi="ＭＳ Ｐ明朝" w:hint="eastAsia"/>
                <w:szCs w:val="18"/>
              </w:rPr>
              <w:t>パラリンピックが目指すもの</w:t>
            </w:r>
          </w:p>
          <w:p w14:paraId="5E53DD67" w14:textId="77777777" w:rsidR="00D412C4" w:rsidRPr="004922E6" w:rsidRDefault="00D412C4" w:rsidP="000419D7">
            <w:pPr>
              <w:snapToGrid w:val="0"/>
              <w:spacing w:line="240" w:lineRule="exact"/>
              <w:ind w:left="270" w:hangingChars="150" w:hanging="270"/>
              <w:jc w:val="left"/>
              <w:rPr>
                <w:rFonts w:ascii="ＭＳ Ｐ明朝" w:eastAsia="ＭＳ Ｐ明朝" w:hAnsi="ＭＳ Ｐ明朝"/>
                <w:szCs w:val="18"/>
              </w:rPr>
            </w:pPr>
            <w:r w:rsidRPr="004922E6">
              <w:rPr>
                <w:rFonts w:ascii="ＭＳ Ｐ明朝" w:eastAsia="ＭＳ Ｐ明朝" w:hAnsi="ＭＳ Ｐ明朝" w:hint="eastAsia"/>
                <w:szCs w:val="18"/>
              </w:rPr>
              <w:t xml:space="preserve">　・目次やさくいんを活用しよう</w:t>
            </w:r>
          </w:p>
          <w:p w14:paraId="5261A570" w14:textId="77777777" w:rsidR="00D412C4" w:rsidRPr="004922E6" w:rsidRDefault="00D412C4" w:rsidP="000419D7">
            <w:pPr>
              <w:snapToGrid w:val="0"/>
              <w:spacing w:line="240" w:lineRule="exact"/>
              <w:ind w:firstLineChars="100" w:firstLine="180"/>
              <w:jc w:val="left"/>
              <w:rPr>
                <w:rFonts w:ascii="ＭＳ Ｐ明朝" w:eastAsia="ＭＳ Ｐ明朝" w:hAnsi="ＭＳ Ｐ明朝"/>
                <w:szCs w:val="18"/>
              </w:rPr>
            </w:pPr>
          </w:p>
          <w:p w14:paraId="07149E8B" w14:textId="77777777" w:rsidR="00D412C4" w:rsidRPr="004922E6" w:rsidRDefault="00D412C4" w:rsidP="000419D7">
            <w:pPr>
              <w:snapToGrid w:val="0"/>
              <w:spacing w:line="240" w:lineRule="exact"/>
              <w:ind w:right="640"/>
              <w:jc w:val="left"/>
              <w:rPr>
                <w:rFonts w:ascii="ＭＳ Ｐ明朝" w:eastAsia="ＭＳ Ｐ明朝" w:hAnsi="ＭＳ Ｐ明朝"/>
                <w:sz w:val="14"/>
                <w:szCs w:val="18"/>
                <w:lang w:eastAsia="zh-TW"/>
              </w:rPr>
            </w:pPr>
            <w:r w:rsidRPr="004922E6">
              <w:rPr>
                <w:rFonts w:ascii="ＭＳ Ｐ明朝" w:eastAsia="ＭＳ Ｐ明朝" w:hAnsi="ＭＳ Ｐ明朝" w:hint="eastAsia"/>
                <w:sz w:val="14"/>
                <w:szCs w:val="18"/>
                <w:lang w:eastAsia="zh-TW"/>
              </w:rPr>
              <w:t>１２時間（読８書４）</w:t>
            </w:r>
          </w:p>
          <w:p w14:paraId="3D1300B4" w14:textId="77777777" w:rsidR="00D412C4" w:rsidRPr="004922E6" w:rsidRDefault="00D412C4" w:rsidP="000419D7">
            <w:pPr>
              <w:spacing w:line="240" w:lineRule="exact"/>
              <w:jc w:val="left"/>
              <w:rPr>
                <w:rFonts w:ascii="ＭＳ Ｐ明朝" w:eastAsia="ＭＳ Ｐ明朝" w:hAnsi="ＭＳ Ｐ明朝"/>
                <w:sz w:val="14"/>
                <w:szCs w:val="16"/>
                <w:lang w:eastAsia="zh-TW"/>
              </w:rPr>
            </w:pPr>
            <w:r w:rsidRPr="004922E6">
              <w:rPr>
                <w:rFonts w:ascii="ＭＳ Ｐ明朝" w:eastAsia="ＭＳ Ｐ明朝" w:hAnsi="ＭＳ Ｐ明朝" w:hint="eastAsia"/>
                <w:sz w:val="14"/>
                <w:szCs w:val="16"/>
                <w:lang w:eastAsia="zh-TW"/>
              </w:rPr>
              <w:t>教科書：下巻P.8～23</w:t>
            </w:r>
          </w:p>
          <w:p w14:paraId="1D0EDACD" w14:textId="77777777" w:rsidR="00D412C4" w:rsidRPr="004922E6" w:rsidRDefault="00D412C4" w:rsidP="000419D7">
            <w:pPr>
              <w:pStyle w:val="a7"/>
              <w:snapToGrid w:val="0"/>
              <w:spacing w:line="240" w:lineRule="exact"/>
              <w:jc w:val="left"/>
              <w:rPr>
                <w:rFonts w:ascii="ＭＳ Ｐゴシック" w:eastAsia="ＭＳ Ｐゴシック"/>
                <w:szCs w:val="18"/>
                <w:lang w:eastAsia="zh-TW"/>
              </w:rPr>
            </w:pPr>
          </w:p>
        </w:tc>
        <w:tc>
          <w:tcPr>
            <w:tcW w:w="3686" w:type="dxa"/>
            <w:shd w:val="clear" w:color="auto" w:fill="auto"/>
          </w:tcPr>
          <w:p w14:paraId="5DECA30B" w14:textId="77777777" w:rsidR="00D412C4" w:rsidRPr="004922E6" w:rsidRDefault="00D412C4" w:rsidP="000419D7">
            <w:pPr>
              <w:snapToGrid w:val="0"/>
              <w:spacing w:line="220" w:lineRule="exact"/>
              <w:ind w:left="180" w:hangingChars="100" w:hanging="180"/>
              <w:rPr>
                <w:rFonts w:hAnsi="ＭＳ Ｐゴシック"/>
                <w:szCs w:val="18"/>
              </w:rPr>
            </w:pPr>
            <w:r w:rsidRPr="004922E6">
              <w:rPr>
                <w:rFonts w:hAnsi="ＭＳ Ｐゴシック" w:hint="eastAsia"/>
                <w:szCs w:val="18"/>
              </w:rPr>
              <w:t>●目的を意識して，中心となる語や文を見つけながら文章を読み，書かれていることを要約することができる。</w:t>
            </w:r>
          </w:p>
          <w:p w14:paraId="5A37BC27" w14:textId="77777777" w:rsidR="00D412C4" w:rsidRPr="004922E6" w:rsidRDefault="00D412C4" w:rsidP="000419D7">
            <w:pPr>
              <w:snapToGrid w:val="0"/>
              <w:spacing w:line="240" w:lineRule="exact"/>
              <w:ind w:left="180" w:hangingChars="100" w:hanging="180"/>
              <w:rPr>
                <w:rFonts w:hAnsi="ＭＳ Ｐゴシック"/>
                <w:szCs w:val="18"/>
              </w:rPr>
            </w:pPr>
            <w:r w:rsidRPr="004922E6">
              <w:rPr>
                <w:rFonts w:hAnsi="ＭＳ Ｐゴシック" w:hint="eastAsia"/>
                <w:szCs w:val="18"/>
              </w:rPr>
              <w:t>◇事典や図鑑などから情報を得て，分かったことなどをまとめて説明する。</w:t>
            </w:r>
            <w:r w:rsidRPr="004922E6">
              <w:rPr>
                <w:rFonts w:asciiTheme="minorHAnsi" w:hAnsiTheme="minorHAnsi"/>
                <w:szCs w:val="18"/>
              </w:rPr>
              <w:t>C</w:t>
            </w:r>
            <w:r w:rsidRPr="004922E6">
              <w:rPr>
                <w:rFonts w:hAnsi="ＭＳ Ｐゴシック" w:hint="eastAsia"/>
                <w:szCs w:val="18"/>
              </w:rPr>
              <w:t>⑵ウ</w:t>
            </w:r>
          </w:p>
          <w:p w14:paraId="273A183C" w14:textId="77777777" w:rsidR="00D412C4" w:rsidRPr="004922E6" w:rsidRDefault="00D412C4" w:rsidP="000419D7">
            <w:pPr>
              <w:snapToGrid w:val="0"/>
              <w:spacing w:line="240" w:lineRule="exact"/>
              <w:ind w:left="180" w:hangingChars="100" w:hanging="180"/>
              <w:rPr>
                <w:rFonts w:hAnsi="ＭＳ Ｐゴシック"/>
                <w:szCs w:val="18"/>
              </w:rPr>
            </w:pPr>
            <w:r w:rsidRPr="004922E6">
              <w:rPr>
                <w:rFonts w:hAnsi="ＭＳ Ｐゴシック" w:hint="eastAsia"/>
                <w:szCs w:val="18"/>
              </w:rPr>
              <w:t>--------------------------------------</w:t>
            </w:r>
          </w:p>
          <w:p w14:paraId="7AC07722" w14:textId="77777777" w:rsidR="00D412C4" w:rsidRPr="004922E6" w:rsidRDefault="00D412C4" w:rsidP="000419D7">
            <w:pPr>
              <w:snapToGrid w:val="0"/>
              <w:spacing w:line="240" w:lineRule="exact"/>
              <w:ind w:left="360" w:hangingChars="200" w:hanging="360"/>
              <w:rPr>
                <w:rFonts w:hAnsi="ＭＳ Ｐゴシック"/>
              </w:rPr>
            </w:pPr>
            <w:r w:rsidRPr="004922E6">
              <w:rPr>
                <w:rFonts w:hAnsi="ＭＳ Ｐゴシック" w:hint="eastAsia"/>
                <w:bdr w:val="single" w:sz="4" w:space="0" w:color="auto"/>
              </w:rPr>
              <w:t>つかむ</w:t>
            </w:r>
          </w:p>
          <w:p w14:paraId="44A73C2D" w14:textId="77777777" w:rsidR="00D412C4" w:rsidRPr="004922E6" w:rsidRDefault="00D412C4" w:rsidP="000419D7">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１　</w:t>
            </w:r>
            <w:r w:rsidRPr="004922E6">
              <w:rPr>
                <w:rFonts w:ascii="ＭＳ Ｐ明朝" w:eastAsia="ＭＳ Ｐ明朝" w:hAnsi="ＭＳ Ｐ明朝" w:hint="eastAsia"/>
                <w:szCs w:val="18"/>
              </w:rPr>
              <w:t>これまでの学習を振り返り，単元の学習の見通しを立てる。</w:t>
            </w:r>
          </w:p>
          <w:p w14:paraId="5EBC68AE" w14:textId="77777777" w:rsidR="00D412C4" w:rsidRPr="004922E6" w:rsidRDefault="00D412C4" w:rsidP="000419D7">
            <w:pPr>
              <w:snapToGrid w:val="0"/>
              <w:spacing w:line="240" w:lineRule="exact"/>
              <w:ind w:left="360" w:hangingChars="200" w:hanging="360"/>
              <w:rPr>
                <w:rFonts w:hAnsi="ＭＳ Ｐゴシック"/>
                <w:bdr w:val="single" w:sz="4" w:space="0" w:color="auto"/>
              </w:rPr>
            </w:pPr>
            <w:r w:rsidRPr="004922E6">
              <w:rPr>
                <w:rFonts w:hAnsi="ＭＳ Ｐゴシック" w:hint="eastAsia"/>
                <w:bdr w:val="single" w:sz="4" w:space="0" w:color="auto"/>
              </w:rPr>
              <w:t>取り組む</w:t>
            </w:r>
          </w:p>
          <w:p w14:paraId="7D08CF59" w14:textId="77777777" w:rsidR="00D412C4" w:rsidRPr="004922E6" w:rsidRDefault="00D412C4" w:rsidP="000419D7">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２　</w:t>
            </w:r>
            <w:r w:rsidRPr="004922E6">
              <w:rPr>
                <w:rFonts w:ascii="ＭＳ Ｐ明朝" w:eastAsia="ＭＳ Ｐ明朝" w:hAnsi="ＭＳ Ｐ明朝" w:hint="eastAsia"/>
                <w:szCs w:val="18"/>
              </w:rPr>
              <w:t>「パラリンピックが目指すもの」を読み, 書かれていることを確かめる。</w:t>
            </w:r>
          </w:p>
          <w:p w14:paraId="56077800" w14:textId="77777777" w:rsidR="00D412C4" w:rsidRPr="004922E6" w:rsidRDefault="00D412C4" w:rsidP="000419D7">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３　</w:t>
            </w:r>
            <w:r w:rsidRPr="004922E6">
              <w:rPr>
                <w:rFonts w:ascii="ＭＳ Ｐ明朝" w:eastAsia="ＭＳ Ｐ明朝" w:hAnsi="ＭＳ Ｐ明朝" w:hint="eastAsia"/>
                <w:szCs w:val="18"/>
              </w:rPr>
              <w:t>パラリンピックについて調べることを決め, 関連する本や資料を読む。</w:t>
            </w:r>
          </w:p>
          <w:p w14:paraId="77937CC7" w14:textId="77777777" w:rsidR="00D412C4" w:rsidRPr="004922E6" w:rsidRDefault="00D412C4" w:rsidP="000419D7">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４　</w:t>
            </w:r>
            <w:r w:rsidRPr="004922E6">
              <w:rPr>
                <w:rFonts w:ascii="ＭＳ Ｐ明朝" w:eastAsia="ＭＳ Ｐ明朝" w:hAnsi="ＭＳ Ｐ明朝" w:hint="eastAsia"/>
                <w:szCs w:val="18"/>
              </w:rPr>
              <w:t>調べたことをまとめてリーフレットを作成し, 紹介し合う。</w:t>
            </w:r>
          </w:p>
          <w:p w14:paraId="7026C3E5" w14:textId="77777777" w:rsidR="00D412C4" w:rsidRPr="004922E6" w:rsidRDefault="00D412C4" w:rsidP="000419D7">
            <w:pPr>
              <w:snapToGrid w:val="0"/>
              <w:spacing w:line="240" w:lineRule="exact"/>
              <w:ind w:left="360" w:hangingChars="200" w:hanging="360"/>
              <w:rPr>
                <w:rFonts w:hAnsi="ＭＳ Ｐゴシック"/>
                <w:szCs w:val="18"/>
                <w:bdr w:val="single" w:sz="4" w:space="0" w:color="auto"/>
              </w:rPr>
            </w:pPr>
            <w:r w:rsidRPr="004922E6">
              <w:rPr>
                <w:rFonts w:hAnsi="ＭＳ Ｐゴシック" w:hint="eastAsia"/>
                <w:szCs w:val="18"/>
                <w:bdr w:val="single" w:sz="4" w:space="0" w:color="auto"/>
              </w:rPr>
              <w:t>振り返る</w:t>
            </w:r>
          </w:p>
          <w:p w14:paraId="1A360DB9" w14:textId="77777777" w:rsidR="00D412C4" w:rsidRPr="004922E6" w:rsidRDefault="00D412C4" w:rsidP="000419D7">
            <w:pPr>
              <w:snapToGrid w:val="0"/>
              <w:spacing w:line="240" w:lineRule="exact"/>
              <w:ind w:left="180" w:hangingChars="100" w:hanging="180"/>
              <w:rPr>
                <w:rFonts w:hAnsi="ＭＳ Ｐゴシック"/>
                <w:szCs w:val="18"/>
              </w:rPr>
            </w:pPr>
            <w:r w:rsidRPr="004922E6">
              <w:rPr>
                <w:rFonts w:ascii="ＭＳ Ｐ明朝" w:eastAsia="ＭＳ Ｐ明朝" w:hAnsi="ＭＳ Ｐ明朝" w:hint="eastAsia"/>
                <w:szCs w:val="18"/>
              </w:rPr>
              <w:t>５</w:t>
            </w:r>
            <w:r w:rsidRPr="004922E6">
              <w:rPr>
                <w:rFonts w:asciiTheme="minorEastAsia" w:eastAsiaTheme="minorEastAsia" w:hAnsiTheme="minorEastAsia" w:hint="eastAsia"/>
                <w:szCs w:val="18"/>
              </w:rPr>
              <w:t xml:space="preserve">　</w:t>
            </w:r>
            <w:r w:rsidRPr="004922E6">
              <w:rPr>
                <w:rFonts w:ascii="ＭＳ Ｐ明朝" w:eastAsia="ＭＳ Ｐ明朝" w:hAnsi="ＭＳ Ｐ明朝" w:hint="eastAsia"/>
                <w:szCs w:val="18"/>
              </w:rPr>
              <w:t>単元の学習を振り返る。</w:t>
            </w:r>
          </w:p>
        </w:tc>
        <w:tc>
          <w:tcPr>
            <w:tcW w:w="3231" w:type="dxa"/>
            <w:shd w:val="clear" w:color="auto" w:fill="auto"/>
          </w:tcPr>
          <w:p w14:paraId="5E8FA840" w14:textId="32B518DE" w:rsidR="005006DA" w:rsidRPr="004922E6" w:rsidRDefault="00380742" w:rsidP="005006DA">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w:t>
            </w:r>
            <w:r w:rsidR="005006DA" w:rsidRPr="004922E6">
              <w:rPr>
                <w:rFonts w:ascii="ＭＳ Ｐ明朝" w:eastAsia="ＭＳ Ｐ明朝" w:hAnsi="ＭＳ Ｐ明朝" w:hint="eastAsia"/>
                <w:color w:val="FF0000"/>
                <w:szCs w:val="18"/>
              </w:rPr>
              <w:t>〈</w:t>
            </w:r>
            <w:r w:rsidR="00077721">
              <w:rPr>
                <w:rFonts w:ascii="ＭＳ Ｐ明朝" w:eastAsia="ＭＳ Ｐ明朝" w:hAnsi="ＭＳ Ｐ明朝" w:hint="eastAsia"/>
                <w:color w:val="FF0000"/>
                <w:szCs w:val="18"/>
              </w:rPr>
              <w:t>３</w:t>
            </w:r>
            <w:r w:rsidR="005006DA" w:rsidRPr="004922E6">
              <w:rPr>
                <w:rFonts w:ascii="ＭＳ Ｐ明朝" w:eastAsia="ＭＳ Ｐ明朝" w:hAnsi="ＭＳ Ｐ明朝" w:hint="eastAsia"/>
                <w:color w:val="FF0000"/>
                <w:szCs w:val="18"/>
              </w:rPr>
              <w:t>の一部〉関連する本や資料をもとに</w:t>
            </w:r>
            <w:r w:rsidR="005006DA" w:rsidRPr="004922E6">
              <w:rPr>
                <w:rFonts w:ascii="ＭＳ Ｐ明朝" w:eastAsia="ＭＳ Ｐ明朝" w:hAnsi="ＭＳ Ｐ明朝"/>
                <w:color w:val="FF0000"/>
                <w:szCs w:val="18"/>
              </w:rPr>
              <w:t xml:space="preserve">, </w:t>
            </w:r>
            <w:r w:rsidR="005006DA" w:rsidRPr="004922E6">
              <w:rPr>
                <w:rFonts w:ascii="ＭＳ Ｐ明朝" w:eastAsia="ＭＳ Ｐ明朝" w:hAnsi="ＭＳ Ｐ明朝" w:hint="eastAsia"/>
                <w:color w:val="FF0000"/>
                <w:szCs w:val="18"/>
              </w:rPr>
              <w:t>調べたことをメモに書き出す。（※もととなる本や資料は教師が提示することが望ましい）</w:t>
            </w:r>
          </w:p>
          <w:p w14:paraId="0830CF48" w14:textId="77777777" w:rsidR="00380742" w:rsidRPr="004922E6" w:rsidRDefault="00380742" w:rsidP="007A660C">
            <w:pPr>
              <w:snapToGrid w:val="0"/>
              <w:spacing w:line="240" w:lineRule="exact"/>
              <w:ind w:left="90" w:hangingChars="50" w:hanging="90"/>
              <w:rPr>
                <w:rFonts w:ascii="ＭＳ Ｐ明朝" w:eastAsia="ＭＳ Ｐ明朝" w:hAnsi="ＭＳ Ｐ明朝"/>
                <w:color w:val="FF0000"/>
                <w:szCs w:val="18"/>
              </w:rPr>
            </w:pPr>
          </w:p>
          <w:p w14:paraId="538CBCFF" w14:textId="0B5114D1" w:rsidR="00380742" w:rsidRPr="004922E6" w:rsidRDefault="00380742" w:rsidP="007A660C">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【１時間（書１）】</w:t>
            </w:r>
          </w:p>
        </w:tc>
        <w:tc>
          <w:tcPr>
            <w:tcW w:w="1474" w:type="dxa"/>
          </w:tcPr>
          <w:p w14:paraId="593B532F" w14:textId="132A7A1F" w:rsidR="00D412C4" w:rsidRPr="004922E6" w:rsidRDefault="004C661B" w:rsidP="000419D7">
            <w:pPr>
              <w:snapToGrid w:val="0"/>
              <w:spacing w:line="220" w:lineRule="exact"/>
              <w:rPr>
                <w:rFonts w:ascii="ＭＳ Ｐ明朝" w:eastAsia="ＭＳ Ｐ明朝" w:hAnsi="ＭＳ Ｐ明朝"/>
                <w:color w:val="FF0000"/>
                <w:szCs w:val="18"/>
              </w:rPr>
            </w:pPr>
            <w:r>
              <w:rPr>
                <w:rFonts w:ascii="ＭＳ Ｐ明朝" w:eastAsia="ＭＳ Ｐ明朝" w:hAnsi="ＭＳ Ｐ明朝" w:hint="eastAsia"/>
                <w:color w:val="FF0000"/>
                <w:szCs w:val="18"/>
              </w:rPr>
              <w:t>1</w:t>
            </w:r>
            <w:r>
              <w:rPr>
                <w:rFonts w:ascii="ＭＳ Ｐ明朝" w:eastAsia="ＭＳ Ｐ明朝" w:hAnsi="ＭＳ Ｐ明朝"/>
                <w:color w:val="FF0000"/>
                <w:szCs w:val="18"/>
              </w:rPr>
              <w:t>1</w:t>
            </w:r>
            <w:r w:rsidR="00C52579" w:rsidRPr="004922E6">
              <w:rPr>
                <w:rFonts w:ascii="ＭＳ Ｐ明朝" w:eastAsia="ＭＳ Ｐ明朝" w:hAnsi="ＭＳ Ｐ明朝" w:hint="eastAsia"/>
                <w:color w:val="FF0000"/>
                <w:szCs w:val="18"/>
              </w:rPr>
              <w:t>時間</w:t>
            </w:r>
          </w:p>
        </w:tc>
      </w:tr>
      <w:tr w:rsidR="00D412C4" w:rsidRPr="004922E6" w14:paraId="0A0F0BAF" w14:textId="77777777" w:rsidTr="00B1170F">
        <w:trPr>
          <w:cantSplit/>
          <w:trHeight w:val="661"/>
        </w:trPr>
        <w:tc>
          <w:tcPr>
            <w:tcW w:w="2126" w:type="dxa"/>
            <w:shd w:val="clear" w:color="auto" w:fill="auto"/>
          </w:tcPr>
          <w:p w14:paraId="2FA0F039" w14:textId="77777777" w:rsidR="00D412C4" w:rsidRPr="004922E6" w:rsidRDefault="00D412C4" w:rsidP="000419D7">
            <w:pPr>
              <w:pStyle w:val="a7"/>
              <w:snapToGrid w:val="0"/>
              <w:spacing w:line="240" w:lineRule="exact"/>
              <w:jc w:val="left"/>
              <w:rPr>
                <w:rFonts w:ascii="ＭＳ Ｐゴシック" w:eastAsia="ＭＳ Ｐゴシック" w:hAnsi="ＭＳ Ｐゴシック"/>
                <w:szCs w:val="18"/>
              </w:rPr>
            </w:pPr>
            <w:r w:rsidRPr="004922E6">
              <w:rPr>
                <w:rFonts w:ascii="ＭＳ Ｐゴシック" w:eastAsia="ＭＳ Ｐゴシック" w:hAnsi="ＭＳ Ｐゴシック" w:hint="eastAsia"/>
                <w:szCs w:val="18"/>
              </w:rPr>
              <w:t>ローマ字②</w:t>
            </w:r>
          </w:p>
          <w:p w14:paraId="4C2C80D7" w14:textId="77777777" w:rsidR="00D412C4" w:rsidRPr="004922E6" w:rsidRDefault="00D412C4" w:rsidP="000419D7">
            <w:pPr>
              <w:pStyle w:val="a7"/>
              <w:snapToGrid w:val="0"/>
              <w:spacing w:line="240" w:lineRule="exact"/>
              <w:jc w:val="left"/>
              <w:rPr>
                <w:szCs w:val="18"/>
              </w:rPr>
            </w:pPr>
          </w:p>
          <w:p w14:paraId="6257928B" w14:textId="77777777" w:rsidR="00D412C4" w:rsidRPr="004922E6" w:rsidRDefault="00D412C4" w:rsidP="000419D7">
            <w:pPr>
              <w:snapToGrid w:val="0"/>
              <w:spacing w:line="240" w:lineRule="exact"/>
              <w:ind w:right="640"/>
              <w:jc w:val="left"/>
              <w:rPr>
                <w:rFonts w:ascii="ＭＳ Ｐ明朝" w:eastAsia="ＭＳ Ｐ明朝" w:hAnsi="ＭＳ Ｐ明朝"/>
                <w:sz w:val="14"/>
                <w:szCs w:val="18"/>
              </w:rPr>
            </w:pPr>
            <w:r w:rsidRPr="004922E6">
              <w:rPr>
                <w:rFonts w:ascii="ＭＳ Ｐ明朝" w:eastAsia="ＭＳ Ｐ明朝" w:hAnsi="ＭＳ Ｐ明朝" w:hint="eastAsia"/>
                <w:sz w:val="14"/>
                <w:szCs w:val="18"/>
              </w:rPr>
              <w:t>２時間（知技２）</w:t>
            </w:r>
          </w:p>
          <w:p w14:paraId="549DC18D" w14:textId="77777777" w:rsidR="00D412C4" w:rsidRPr="004922E6" w:rsidRDefault="00D412C4" w:rsidP="000419D7">
            <w:pPr>
              <w:snapToGrid w:val="0"/>
              <w:spacing w:line="220" w:lineRule="exact"/>
              <w:rPr>
                <w:rFonts w:ascii="ＭＳ Ｐ明朝" w:eastAsia="ＭＳ Ｐ明朝" w:hAnsi="ＭＳ Ｐ明朝"/>
                <w:sz w:val="16"/>
                <w:szCs w:val="16"/>
              </w:rPr>
            </w:pPr>
            <w:r w:rsidRPr="004922E6">
              <w:rPr>
                <w:rFonts w:ascii="ＭＳ Ｐ明朝" w:eastAsia="ＭＳ Ｐ明朝" w:hAnsi="ＭＳ Ｐ明朝" w:hint="eastAsia"/>
                <w:sz w:val="14"/>
                <w:szCs w:val="16"/>
              </w:rPr>
              <w:t>教科書：下巻P.24～25</w:t>
            </w:r>
          </w:p>
        </w:tc>
        <w:tc>
          <w:tcPr>
            <w:tcW w:w="3686" w:type="dxa"/>
            <w:shd w:val="clear" w:color="auto" w:fill="auto"/>
          </w:tcPr>
          <w:p w14:paraId="43171D02" w14:textId="77777777" w:rsidR="00D412C4" w:rsidRPr="004922E6" w:rsidRDefault="00D412C4" w:rsidP="000419D7">
            <w:pPr>
              <w:snapToGrid w:val="0"/>
              <w:spacing w:line="220" w:lineRule="exact"/>
              <w:ind w:left="180" w:hangingChars="100" w:hanging="180"/>
              <w:rPr>
                <w:rFonts w:hAnsi="ＭＳ Ｐゴシック"/>
                <w:szCs w:val="18"/>
              </w:rPr>
            </w:pPr>
            <w:r w:rsidRPr="004922E6">
              <w:rPr>
                <w:rFonts w:hAnsi="ＭＳ Ｐゴシック" w:hint="eastAsia"/>
                <w:szCs w:val="18"/>
              </w:rPr>
              <w:t>●ローマ字の読み書きを確かめ，コンピューターでの入力に活用することができる。</w:t>
            </w:r>
          </w:p>
          <w:p w14:paraId="68C0A6F2" w14:textId="77777777" w:rsidR="00D412C4" w:rsidRPr="004922E6" w:rsidRDefault="00D412C4" w:rsidP="000419D7">
            <w:pPr>
              <w:snapToGrid w:val="0"/>
              <w:spacing w:line="220" w:lineRule="exact"/>
              <w:rPr>
                <w:rFonts w:hAnsi="ＭＳ Ｐゴシック"/>
                <w:szCs w:val="18"/>
              </w:rPr>
            </w:pPr>
            <w:r w:rsidRPr="004922E6">
              <w:rPr>
                <w:rFonts w:hAnsi="ＭＳ Ｐゴシック" w:hint="eastAsia"/>
                <w:szCs w:val="18"/>
              </w:rPr>
              <w:t>--------------------------------------</w:t>
            </w:r>
          </w:p>
          <w:p w14:paraId="41D18E38" w14:textId="77777777" w:rsidR="00D412C4" w:rsidRPr="004922E6" w:rsidRDefault="00D412C4" w:rsidP="000419D7">
            <w:pPr>
              <w:snapToGrid w:val="0"/>
              <w:spacing w:line="22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１　</w:t>
            </w:r>
            <w:r w:rsidRPr="004922E6">
              <w:rPr>
                <w:rFonts w:ascii="ＭＳ Ｐ明朝" w:eastAsia="ＭＳ Ｐ明朝" w:hAnsi="ＭＳ Ｐ明朝" w:hint="eastAsia"/>
                <w:szCs w:val="18"/>
              </w:rPr>
              <w:t>ローマ字の表記について確かめる。</w:t>
            </w:r>
          </w:p>
          <w:p w14:paraId="1F49E14C" w14:textId="77777777" w:rsidR="00D412C4" w:rsidRPr="004922E6" w:rsidRDefault="00D412C4" w:rsidP="000419D7">
            <w:pPr>
              <w:snapToGrid w:val="0"/>
              <w:spacing w:line="22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２　</w:t>
            </w:r>
            <w:r w:rsidRPr="004922E6">
              <w:rPr>
                <w:rFonts w:ascii="ＭＳ Ｐ明朝" w:eastAsia="ＭＳ Ｐ明朝" w:hAnsi="ＭＳ Ｐ明朝" w:hint="eastAsia"/>
                <w:szCs w:val="18"/>
              </w:rPr>
              <w:t>コンピューターで日本語を入力するときにローマ字を活用できることを理解する。</w:t>
            </w:r>
          </w:p>
          <w:p w14:paraId="7054EA1D" w14:textId="77777777" w:rsidR="00D412C4" w:rsidRPr="004922E6" w:rsidRDefault="00D412C4" w:rsidP="000419D7">
            <w:pPr>
              <w:snapToGrid w:val="0"/>
              <w:spacing w:line="220" w:lineRule="exact"/>
              <w:ind w:left="360" w:hangingChars="200" w:hanging="360"/>
              <w:rPr>
                <w:rFonts w:eastAsia="ＭＳ Ｐ明朝"/>
                <w:szCs w:val="18"/>
              </w:rPr>
            </w:pPr>
            <w:r w:rsidRPr="004922E6">
              <w:rPr>
                <w:rFonts w:asciiTheme="minorEastAsia" w:eastAsiaTheme="minorEastAsia" w:hAnsiTheme="minorEastAsia" w:hint="eastAsia"/>
                <w:szCs w:val="18"/>
              </w:rPr>
              <w:t xml:space="preserve">３　</w:t>
            </w:r>
            <w:r w:rsidRPr="004922E6">
              <w:rPr>
                <w:rFonts w:ascii="ＭＳ Ｐ明朝" w:eastAsia="ＭＳ Ｐ明朝" w:hAnsi="ＭＳ Ｐ明朝" w:hint="eastAsia"/>
                <w:szCs w:val="18"/>
              </w:rPr>
              <w:t>学習を振り返る。</w:t>
            </w:r>
          </w:p>
        </w:tc>
        <w:tc>
          <w:tcPr>
            <w:tcW w:w="3231" w:type="dxa"/>
            <w:shd w:val="clear" w:color="auto" w:fill="auto"/>
          </w:tcPr>
          <w:p w14:paraId="04A63BA5" w14:textId="77777777" w:rsidR="00D412C4" w:rsidRPr="004922E6" w:rsidRDefault="00C52579" w:rsidP="000419D7">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・〈１の一部〉上巻で学習したことを基に, 教科書を見ながらローマ字の書き方を確かめる。</w:t>
            </w:r>
          </w:p>
          <w:p w14:paraId="784AEC00" w14:textId="77777777" w:rsidR="00C52579" w:rsidRPr="004922E6" w:rsidRDefault="00C52579" w:rsidP="000419D7">
            <w:pPr>
              <w:snapToGrid w:val="0"/>
              <w:spacing w:line="240" w:lineRule="exact"/>
              <w:ind w:left="90" w:hangingChars="50" w:hanging="90"/>
              <w:rPr>
                <w:rFonts w:ascii="ＭＳ Ｐ明朝" w:eastAsia="ＭＳ Ｐ明朝" w:hAnsi="ＭＳ Ｐ明朝"/>
                <w:color w:val="FF0000"/>
                <w:szCs w:val="18"/>
              </w:rPr>
            </w:pPr>
          </w:p>
          <w:p w14:paraId="6D4CABA4" w14:textId="77777777" w:rsidR="00C52579" w:rsidRPr="004922E6" w:rsidRDefault="00C52579" w:rsidP="000419D7">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【0.5時間（知技0.5）】</w:t>
            </w:r>
          </w:p>
        </w:tc>
        <w:tc>
          <w:tcPr>
            <w:tcW w:w="1474" w:type="dxa"/>
          </w:tcPr>
          <w:p w14:paraId="3161A54B" w14:textId="77777777" w:rsidR="00D412C4" w:rsidRPr="004922E6" w:rsidRDefault="00C52579" w:rsidP="000419D7">
            <w:pPr>
              <w:snapToGrid w:val="0"/>
              <w:spacing w:line="220" w:lineRule="exact"/>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1.5時間</w:t>
            </w:r>
          </w:p>
        </w:tc>
      </w:tr>
    </w:tbl>
    <w:p w14:paraId="7E3FFF74" w14:textId="77777777" w:rsidR="00DD7819" w:rsidRPr="004922E6" w:rsidRDefault="00DD7819">
      <w:pPr>
        <w:widowControl/>
        <w:jc w:val="left"/>
        <w:rPr>
          <w:rFonts w:ascii="HGS創英角ｺﾞｼｯｸUB"/>
          <w:sz w:val="28"/>
        </w:rPr>
      </w:pPr>
    </w:p>
    <w:p w14:paraId="7837FEE5" w14:textId="77777777" w:rsidR="005073B5" w:rsidRPr="004922E6" w:rsidRDefault="005073B5">
      <w:pPr>
        <w:widowControl/>
        <w:jc w:val="left"/>
        <w:rPr>
          <w:rFonts w:ascii="HGS創英角ｺﾞｼｯｸUB"/>
          <w:sz w:val="28"/>
        </w:rPr>
      </w:pPr>
    </w:p>
    <w:p w14:paraId="173A9DD7" w14:textId="77777777" w:rsidR="005073B5" w:rsidRPr="004922E6" w:rsidRDefault="005073B5">
      <w:pPr>
        <w:widowControl/>
        <w:jc w:val="left"/>
        <w:rPr>
          <w:rFonts w:ascii="HGS創英角ｺﾞｼｯｸUB"/>
          <w:sz w:val="28"/>
        </w:rPr>
      </w:pPr>
    </w:p>
    <w:p w14:paraId="3EC60451" w14:textId="77777777" w:rsidR="005073B5" w:rsidRPr="004922E6" w:rsidRDefault="005073B5">
      <w:pPr>
        <w:widowControl/>
        <w:jc w:val="left"/>
        <w:rPr>
          <w:rFonts w:ascii="HGS創英角ｺﾞｼｯｸUB"/>
          <w:sz w:val="28"/>
        </w:rPr>
      </w:pPr>
    </w:p>
    <w:p w14:paraId="4DA06EA4" w14:textId="77777777" w:rsidR="005073B5" w:rsidRPr="004922E6" w:rsidRDefault="005073B5">
      <w:pPr>
        <w:widowControl/>
        <w:jc w:val="left"/>
        <w:rPr>
          <w:rFonts w:ascii="HGS創英角ｺﾞｼｯｸUB"/>
          <w:sz w:val="28"/>
        </w:rPr>
      </w:pP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D412C4" w:rsidRPr="004922E6" w14:paraId="01351FE2" w14:textId="77777777" w:rsidTr="00B1170F">
        <w:trPr>
          <w:cantSplit/>
          <w:trHeight w:val="452"/>
        </w:trPr>
        <w:tc>
          <w:tcPr>
            <w:tcW w:w="2126" w:type="dxa"/>
            <w:shd w:val="clear" w:color="auto" w:fill="D9D9D9" w:themeFill="background1" w:themeFillShade="D9"/>
            <w:vAlign w:val="center"/>
          </w:tcPr>
          <w:p w14:paraId="1EC173E7" w14:textId="77777777" w:rsidR="00D412C4" w:rsidRPr="004922E6" w:rsidRDefault="00D412C4" w:rsidP="00D412C4">
            <w:pPr>
              <w:snapToGrid w:val="0"/>
              <w:spacing w:line="220" w:lineRule="exact"/>
              <w:jc w:val="center"/>
              <w:rPr>
                <w:rFonts w:hAnsi="ＭＳ Ｐゴシック"/>
                <w:sz w:val="16"/>
                <w:szCs w:val="18"/>
              </w:rPr>
            </w:pPr>
            <w:r w:rsidRPr="004922E6">
              <w:rPr>
                <w:rFonts w:hAnsi="ＭＳ Ｐゴシック" w:hint="eastAsia"/>
                <w:sz w:val="16"/>
                <w:szCs w:val="18"/>
              </w:rPr>
              <w:lastRenderedPageBreak/>
              <w:t>単元・教材・配当時数</w:t>
            </w:r>
          </w:p>
          <w:p w14:paraId="7E883516" w14:textId="77777777" w:rsidR="00D412C4" w:rsidRPr="004922E6" w:rsidRDefault="00D412C4" w:rsidP="00D412C4">
            <w:pPr>
              <w:snapToGrid w:val="0"/>
              <w:spacing w:line="220" w:lineRule="exact"/>
              <w:jc w:val="center"/>
              <w:rPr>
                <w:rFonts w:hAnsi="ＭＳ Ｐゴシック"/>
                <w:sz w:val="16"/>
                <w:szCs w:val="18"/>
              </w:rPr>
            </w:pPr>
            <w:r w:rsidRPr="004922E6">
              <w:rPr>
                <w:rFonts w:hAnsi="ＭＳ Ｐゴシック" w:hint="eastAsia"/>
                <w:sz w:val="16"/>
                <w:szCs w:val="18"/>
              </w:rPr>
              <w:t>教科書ページ</w:t>
            </w:r>
          </w:p>
        </w:tc>
        <w:tc>
          <w:tcPr>
            <w:tcW w:w="3686" w:type="dxa"/>
            <w:shd w:val="clear" w:color="auto" w:fill="D9D9D9" w:themeFill="background1" w:themeFillShade="D9"/>
            <w:vAlign w:val="center"/>
          </w:tcPr>
          <w:p w14:paraId="4A699AD5" w14:textId="77777777" w:rsidR="00D412C4" w:rsidRPr="004922E6" w:rsidRDefault="00D412C4" w:rsidP="00BC20DC">
            <w:pPr>
              <w:snapToGrid w:val="0"/>
              <w:spacing w:line="220" w:lineRule="exact"/>
              <w:jc w:val="center"/>
              <w:rPr>
                <w:rFonts w:hAnsi="ＭＳ Ｐゴシック"/>
                <w:sz w:val="16"/>
                <w:szCs w:val="18"/>
              </w:rPr>
            </w:pPr>
            <w:r w:rsidRPr="004922E6">
              <w:rPr>
                <w:rFonts w:hAnsi="ＭＳ Ｐゴシック" w:hint="eastAsia"/>
                <w:sz w:val="16"/>
                <w:szCs w:val="18"/>
              </w:rPr>
              <w:t>●単元の目標／◇言語活動</w:t>
            </w:r>
          </w:p>
          <w:p w14:paraId="5065B15F" w14:textId="77777777" w:rsidR="00D412C4" w:rsidRPr="004922E6" w:rsidRDefault="00D412C4" w:rsidP="00BC20DC">
            <w:pPr>
              <w:snapToGrid w:val="0"/>
              <w:spacing w:line="220" w:lineRule="exact"/>
              <w:jc w:val="center"/>
              <w:rPr>
                <w:rFonts w:hAnsi="ＭＳ Ｐゴシック"/>
                <w:sz w:val="16"/>
                <w:szCs w:val="18"/>
              </w:rPr>
            </w:pPr>
            <w:r w:rsidRPr="004922E6">
              <w:rPr>
                <w:rFonts w:hAnsi="ＭＳ Ｐゴシック" w:hint="eastAsia"/>
                <w:sz w:val="16"/>
                <w:szCs w:val="18"/>
              </w:rPr>
              <w:t>主な学習活動</w:t>
            </w:r>
          </w:p>
        </w:tc>
        <w:tc>
          <w:tcPr>
            <w:tcW w:w="3231" w:type="dxa"/>
            <w:shd w:val="clear" w:color="auto" w:fill="D9D9D9" w:themeFill="background1" w:themeFillShade="D9"/>
            <w:vAlign w:val="center"/>
          </w:tcPr>
          <w:p w14:paraId="68527B1A" w14:textId="77777777" w:rsidR="00D412C4" w:rsidRPr="004922E6" w:rsidRDefault="00D412C4" w:rsidP="00BC20DC">
            <w:pPr>
              <w:snapToGrid w:val="0"/>
              <w:spacing w:line="220" w:lineRule="exact"/>
              <w:ind w:left="160" w:hangingChars="100" w:hanging="160"/>
              <w:jc w:val="center"/>
              <w:rPr>
                <w:rFonts w:hAnsi="ＭＳ Ｐゴシック"/>
                <w:sz w:val="16"/>
                <w:szCs w:val="18"/>
              </w:rPr>
            </w:pPr>
            <w:r w:rsidRPr="004922E6">
              <w:rPr>
                <w:rFonts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3F497C5F" w14:textId="77777777" w:rsidR="00D412C4" w:rsidRPr="004922E6" w:rsidRDefault="00D412C4" w:rsidP="00BC20DC">
            <w:pPr>
              <w:snapToGrid w:val="0"/>
              <w:spacing w:line="220" w:lineRule="exact"/>
              <w:jc w:val="center"/>
              <w:rPr>
                <w:rFonts w:hAnsi="ＭＳ Ｐゴシック"/>
                <w:sz w:val="16"/>
                <w:szCs w:val="18"/>
              </w:rPr>
            </w:pPr>
            <w:r w:rsidRPr="004922E6">
              <w:rPr>
                <w:rFonts w:hAnsi="ＭＳ Ｐゴシック" w:hint="eastAsia"/>
                <w:sz w:val="16"/>
                <w:szCs w:val="18"/>
              </w:rPr>
              <w:t>学校での授業時数</w:t>
            </w:r>
          </w:p>
        </w:tc>
      </w:tr>
      <w:tr w:rsidR="00D412C4" w:rsidRPr="004922E6" w14:paraId="7B073A2A" w14:textId="77777777" w:rsidTr="00B1170F">
        <w:trPr>
          <w:cantSplit/>
          <w:trHeight w:val="661"/>
        </w:trPr>
        <w:tc>
          <w:tcPr>
            <w:tcW w:w="2126" w:type="dxa"/>
            <w:tcBorders>
              <w:bottom w:val="single" w:sz="12" w:space="0" w:color="FF0000"/>
            </w:tcBorders>
            <w:shd w:val="clear" w:color="auto" w:fill="auto"/>
          </w:tcPr>
          <w:p w14:paraId="6E14CCA2" w14:textId="77777777" w:rsidR="00D412C4" w:rsidRPr="004922E6" w:rsidRDefault="00D412C4" w:rsidP="00C305F6">
            <w:pPr>
              <w:pStyle w:val="a7"/>
              <w:snapToGrid w:val="0"/>
              <w:spacing w:line="240" w:lineRule="exact"/>
              <w:jc w:val="left"/>
              <w:rPr>
                <w:rFonts w:ascii="ＭＳ Ｐゴシック" w:eastAsia="ＭＳ Ｐゴシック" w:hAnsi="ＭＳ Ｐゴシック"/>
                <w:szCs w:val="18"/>
              </w:rPr>
            </w:pPr>
            <w:r w:rsidRPr="004922E6">
              <w:rPr>
                <w:rFonts w:ascii="ＭＳ Ｐゴシック" w:eastAsia="ＭＳ Ｐゴシック" w:hAnsi="ＭＳ Ｐゴシック" w:hint="eastAsia"/>
                <w:szCs w:val="18"/>
              </w:rPr>
              <w:t>話したいな、わたしのすきな時間</w:t>
            </w:r>
          </w:p>
          <w:p w14:paraId="2EFB5126" w14:textId="77777777" w:rsidR="00D412C4" w:rsidRPr="004922E6" w:rsidRDefault="00D412C4" w:rsidP="00C305F6">
            <w:pPr>
              <w:snapToGrid w:val="0"/>
              <w:spacing w:line="240" w:lineRule="exact"/>
              <w:ind w:right="640"/>
              <w:jc w:val="left"/>
              <w:rPr>
                <w:rFonts w:ascii="ＭＳ Ｐ明朝" w:eastAsia="ＭＳ Ｐ明朝" w:hAnsi="ＭＳ Ｐ明朝"/>
                <w:szCs w:val="18"/>
              </w:rPr>
            </w:pPr>
          </w:p>
          <w:p w14:paraId="7A64EC34" w14:textId="77777777" w:rsidR="00D412C4" w:rsidRPr="004922E6" w:rsidRDefault="00D412C4" w:rsidP="00C305F6">
            <w:pPr>
              <w:snapToGrid w:val="0"/>
              <w:spacing w:line="240" w:lineRule="exact"/>
              <w:ind w:right="640"/>
              <w:jc w:val="left"/>
              <w:rPr>
                <w:rFonts w:ascii="ＭＳ Ｐ明朝" w:eastAsia="ＭＳ Ｐ明朝" w:hAnsi="ＭＳ Ｐ明朝"/>
                <w:sz w:val="14"/>
                <w:szCs w:val="18"/>
                <w:lang w:eastAsia="zh-TW"/>
              </w:rPr>
            </w:pPr>
            <w:r w:rsidRPr="004922E6">
              <w:rPr>
                <w:rFonts w:ascii="ＭＳ Ｐ明朝" w:eastAsia="ＭＳ Ｐ明朝" w:hAnsi="ＭＳ Ｐ明朝" w:hint="eastAsia"/>
                <w:sz w:val="14"/>
                <w:szCs w:val="18"/>
                <w:lang w:eastAsia="zh-TW"/>
              </w:rPr>
              <w:t>６時間（話聞６）</w:t>
            </w:r>
          </w:p>
          <w:p w14:paraId="0CC67916" w14:textId="77777777" w:rsidR="00D412C4" w:rsidRPr="004922E6" w:rsidRDefault="00D412C4" w:rsidP="00C305F6">
            <w:pPr>
              <w:spacing w:line="240" w:lineRule="exact"/>
              <w:jc w:val="left"/>
              <w:rPr>
                <w:rFonts w:ascii="ＭＳ Ｐ明朝" w:eastAsia="ＭＳ Ｐ明朝" w:hAnsi="ＭＳ Ｐ明朝"/>
                <w:sz w:val="14"/>
                <w:szCs w:val="16"/>
                <w:lang w:eastAsia="zh-TW"/>
              </w:rPr>
            </w:pPr>
            <w:r w:rsidRPr="004922E6">
              <w:rPr>
                <w:rFonts w:ascii="ＭＳ Ｐ明朝" w:eastAsia="ＭＳ Ｐ明朝" w:hAnsi="ＭＳ Ｐ明朝" w:hint="eastAsia"/>
                <w:sz w:val="14"/>
                <w:szCs w:val="16"/>
                <w:lang w:eastAsia="zh-TW"/>
              </w:rPr>
              <w:t>教科書：下巻P.26～29</w:t>
            </w:r>
          </w:p>
          <w:p w14:paraId="351FED93" w14:textId="77777777" w:rsidR="00D412C4" w:rsidRPr="004922E6" w:rsidRDefault="00D412C4" w:rsidP="00C305F6">
            <w:pPr>
              <w:snapToGrid w:val="0"/>
              <w:spacing w:line="220" w:lineRule="exact"/>
              <w:rPr>
                <w:rFonts w:ascii="ＭＳ Ｐ明朝" w:eastAsia="ＭＳ Ｐ明朝" w:hAnsi="ＭＳ Ｐ明朝"/>
                <w:szCs w:val="18"/>
                <w:lang w:eastAsia="zh-TW"/>
              </w:rPr>
            </w:pPr>
          </w:p>
        </w:tc>
        <w:tc>
          <w:tcPr>
            <w:tcW w:w="3686" w:type="dxa"/>
            <w:tcBorders>
              <w:bottom w:val="single" w:sz="12" w:space="0" w:color="FF0000"/>
            </w:tcBorders>
            <w:shd w:val="clear" w:color="auto" w:fill="auto"/>
          </w:tcPr>
          <w:p w14:paraId="24E9FD2A" w14:textId="77777777" w:rsidR="00D412C4" w:rsidRPr="004922E6" w:rsidRDefault="00D412C4" w:rsidP="00C305F6">
            <w:pPr>
              <w:snapToGrid w:val="0"/>
              <w:spacing w:line="220" w:lineRule="exact"/>
              <w:ind w:left="180" w:hangingChars="100" w:hanging="180"/>
              <w:rPr>
                <w:rFonts w:hAnsi="ＭＳ Ｐゴシック"/>
                <w:szCs w:val="18"/>
              </w:rPr>
            </w:pPr>
            <w:r w:rsidRPr="004922E6">
              <w:rPr>
                <w:rFonts w:hAnsi="ＭＳ Ｐゴシック" w:hint="eastAsia"/>
                <w:szCs w:val="18"/>
              </w:rPr>
              <w:t>●話題を決め，集めた材料を比較したり分類したりして，伝え合うために必要な事柄を選び，組み立てを考えて話すことができる。</w:t>
            </w:r>
          </w:p>
          <w:p w14:paraId="3FA20927" w14:textId="77777777" w:rsidR="00D412C4" w:rsidRPr="004922E6" w:rsidRDefault="00D412C4" w:rsidP="00C305F6">
            <w:pPr>
              <w:snapToGrid w:val="0"/>
              <w:spacing w:line="240" w:lineRule="exact"/>
              <w:ind w:left="180" w:hangingChars="100" w:hanging="180"/>
              <w:rPr>
                <w:rFonts w:hAnsi="ＭＳ Ｐゴシック"/>
                <w:szCs w:val="18"/>
              </w:rPr>
            </w:pPr>
            <w:r w:rsidRPr="004922E6">
              <w:rPr>
                <w:rFonts w:hAnsi="ＭＳ Ｐゴシック" w:hint="eastAsia"/>
                <w:szCs w:val="18"/>
              </w:rPr>
              <w:t>◇自分のことについて話す。</w:t>
            </w:r>
          </w:p>
          <w:p w14:paraId="4645EF4A" w14:textId="77777777" w:rsidR="00D412C4" w:rsidRPr="004922E6" w:rsidRDefault="00D412C4" w:rsidP="00C305F6">
            <w:pPr>
              <w:snapToGrid w:val="0"/>
              <w:spacing w:line="240" w:lineRule="exact"/>
              <w:ind w:left="180" w:hangingChars="100" w:hanging="180"/>
              <w:rPr>
                <w:rFonts w:hAnsi="ＭＳ Ｐゴシック"/>
                <w:szCs w:val="18"/>
              </w:rPr>
            </w:pPr>
            <w:r w:rsidRPr="004922E6">
              <w:rPr>
                <w:rFonts w:hAnsi="ＭＳ Ｐゴシック" w:hint="eastAsia"/>
                <w:szCs w:val="18"/>
              </w:rPr>
              <w:t>--------------------------------------</w:t>
            </w:r>
          </w:p>
          <w:p w14:paraId="03F9C6B9" w14:textId="77777777" w:rsidR="00D412C4" w:rsidRPr="004922E6" w:rsidRDefault="00D412C4" w:rsidP="00C305F6">
            <w:pPr>
              <w:snapToGrid w:val="0"/>
              <w:spacing w:line="240" w:lineRule="exact"/>
              <w:ind w:left="360" w:hangingChars="200" w:hanging="360"/>
              <w:rPr>
                <w:rFonts w:hAnsi="ＭＳ Ｐゴシック"/>
              </w:rPr>
            </w:pPr>
            <w:r w:rsidRPr="004922E6">
              <w:rPr>
                <w:rFonts w:hAnsi="ＭＳ Ｐゴシック" w:hint="eastAsia"/>
                <w:bdr w:val="single" w:sz="4" w:space="0" w:color="auto"/>
              </w:rPr>
              <w:t>つかむ</w:t>
            </w:r>
          </w:p>
          <w:p w14:paraId="20495CB5"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１　</w:t>
            </w:r>
            <w:r w:rsidRPr="004922E6">
              <w:rPr>
                <w:rFonts w:ascii="ＭＳ Ｐ明朝" w:eastAsia="ＭＳ Ｐ明朝" w:hAnsi="ＭＳ Ｐ明朝" w:hint="eastAsia"/>
                <w:szCs w:val="18"/>
              </w:rPr>
              <w:t>これまでの学習を振り返り，単元の学習の見通しを立てる。</w:t>
            </w:r>
          </w:p>
          <w:p w14:paraId="397659C1" w14:textId="77777777" w:rsidR="00D412C4" w:rsidRPr="004922E6" w:rsidRDefault="00D412C4" w:rsidP="00C305F6">
            <w:pPr>
              <w:snapToGrid w:val="0"/>
              <w:spacing w:line="240" w:lineRule="exact"/>
              <w:ind w:left="360" w:hangingChars="200" w:hanging="360"/>
              <w:rPr>
                <w:rFonts w:hAnsi="ＭＳ Ｐゴシック"/>
                <w:bdr w:val="single" w:sz="4" w:space="0" w:color="auto"/>
              </w:rPr>
            </w:pPr>
            <w:r w:rsidRPr="004922E6">
              <w:rPr>
                <w:rFonts w:hAnsi="ＭＳ Ｐゴシック" w:hint="eastAsia"/>
                <w:bdr w:val="single" w:sz="4" w:space="0" w:color="auto"/>
              </w:rPr>
              <w:t>取り組む</w:t>
            </w:r>
          </w:p>
          <w:p w14:paraId="0C5E1E54"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２　</w:t>
            </w:r>
            <w:r w:rsidRPr="004922E6">
              <w:rPr>
                <w:rFonts w:ascii="ＭＳ Ｐ明朝" w:eastAsia="ＭＳ Ｐ明朝" w:hAnsi="ＭＳ Ｐ明朝" w:hint="eastAsia"/>
                <w:szCs w:val="18"/>
              </w:rPr>
              <w:t>話題を決めて，話す材料を集める。</w:t>
            </w:r>
          </w:p>
          <w:p w14:paraId="11BE2E7F"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３　</w:t>
            </w:r>
            <w:r w:rsidRPr="004922E6">
              <w:rPr>
                <w:rFonts w:ascii="ＭＳ Ｐ明朝" w:eastAsia="ＭＳ Ｐ明朝" w:hAnsi="ＭＳ Ｐ明朝" w:hint="eastAsia"/>
                <w:szCs w:val="18"/>
              </w:rPr>
              <w:t>材料の中から話すことを選んで組み立てる。</w:t>
            </w:r>
          </w:p>
          <w:p w14:paraId="480A7788"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４　</w:t>
            </w:r>
            <w:r w:rsidRPr="004922E6">
              <w:rPr>
                <w:rFonts w:ascii="ＭＳ Ｐ明朝" w:eastAsia="ＭＳ Ｐ明朝" w:hAnsi="ＭＳ Ｐ明朝" w:hint="eastAsia"/>
                <w:szCs w:val="18"/>
              </w:rPr>
              <w:t>話す練習をする。</w:t>
            </w:r>
          </w:p>
          <w:p w14:paraId="54987B7D"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５　みんなの前で発表する</w:t>
            </w:r>
            <w:r w:rsidRPr="004922E6">
              <w:rPr>
                <w:rFonts w:ascii="ＭＳ Ｐ明朝" w:eastAsia="ＭＳ Ｐ明朝" w:hAnsi="ＭＳ Ｐ明朝" w:hint="eastAsia"/>
                <w:szCs w:val="18"/>
              </w:rPr>
              <w:t>。</w:t>
            </w:r>
          </w:p>
          <w:p w14:paraId="78C65781" w14:textId="77777777" w:rsidR="00D412C4" w:rsidRPr="004922E6" w:rsidRDefault="00D412C4" w:rsidP="00C305F6">
            <w:pPr>
              <w:snapToGrid w:val="0"/>
              <w:spacing w:line="240" w:lineRule="exact"/>
              <w:ind w:left="360" w:hangingChars="200" w:hanging="360"/>
              <w:rPr>
                <w:rFonts w:hAnsi="ＭＳ Ｐゴシック"/>
                <w:szCs w:val="18"/>
                <w:bdr w:val="single" w:sz="4" w:space="0" w:color="auto"/>
              </w:rPr>
            </w:pPr>
            <w:r w:rsidRPr="004922E6">
              <w:rPr>
                <w:rFonts w:hAnsi="ＭＳ Ｐゴシック" w:hint="eastAsia"/>
                <w:szCs w:val="18"/>
                <w:bdr w:val="single" w:sz="4" w:space="0" w:color="auto"/>
              </w:rPr>
              <w:t>振り返る</w:t>
            </w:r>
          </w:p>
          <w:p w14:paraId="6C17DBAF"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６　</w:t>
            </w:r>
            <w:r w:rsidRPr="004922E6">
              <w:rPr>
                <w:rFonts w:ascii="ＭＳ Ｐ明朝" w:eastAsia="ＭＳ Ｐ明朝" w:hAnsi="ＭＳ Ｐ明朝" w:hint="eastAsia"/>
                <w:szCs w:val="18"/>
              </w:rPr>
              <w:t>単元の学習を振り返る。</w:t>
            </w:r>
          </w:p>
        </w:tc>
        <w:tc>
          <w:tcPr>
            <w:tcW w:w="3231" w:type="dxa"/>
            <w:tcBorders>
              <w:bottom w:val="single" w:sz="12" w:space="0" w:color="FF0000"/>
            </w:tcBorders>
            <w:shd w:val="clear" w:color="auto" w:fill="auto"/>
          </w:tcPr>
          <w:p w14:paraId="6A53B119" w14:textId="77777777" w:rsidR="00380742" w:rsidRPr="004922E6" w:rsidRDefault="00380742" w:rsidP="007A660C">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・〈３の一部〉</w:t>
            </w:r>
            <w:r w:rsidR="00B7206A" w:rsidRPr="004922E6">
              <w:rPr>
                <w:rFonts w:ascii="ＭＳ Ｐ明朝" w:eastAsia="ＭＳ Ｐ明朝" w:hAnsi="ＭＳ Ｐ明朝" w:hint="eastAsia"/>
                <w:color w:val="FF0000"/>
                <w:szCs w:val="18"/>
              </w:rPr>
              <w:t>集めた</w:t>
            </w:r>
            <w:r w:rsidRPr="004922E6">
              <w:rPr>
                <w:rFonts w:ascii="ＭＳ Ｐ明朝" w:eastAsia="ＭＳ Ｐ明朝" w:hAnsi="ＭＳ Ｐ明朝" w:hint="eastAsia"/>
                <w:color w:val="FF0000"/>
                <w:szCs w:val="18"/>
              </w:rPr>
              <w:t>材料を基に</w:t>
            </w:r>
            <w:r w:rsidR="00B7206A" w:rsidRPr="004922E6">
              <w:rPr>
                <w:rFonts w:ascii="ＭＳ Ｐ明朝" w:eastAsia="ＭＳ Ｐ明朝" w:hAnsi="ＭＳ Ｐ明朝" w:hint="eastAsia"/>
                <w:color w:val="FF0000"/>
                <w:szCs w:val="18"/>
              </w:rPr>
              <w:t>, スピーチ原稿を書く。</w:t>
            </w:r>
          </w:p>
          <w:p w14:paraId="3D69468B" w14:textId="77777777" w:rsidR="00B7206A" w:rsidRPr="004922E6" w:rsidRDefault="00B7206A" w:rsidP="007A660C">
            <w:pPr>
              <w:snapToGrid w:val="0"/>
              <w:spacing w:line="240" w:lineRule="exact"/>
              <w:ind w:left="90" w:hangingChars="50" w:hanging="90"/>
              <w:rPr>
                <w:rFonts w:ascii="ＭＳ Ｐ明朝" w:eastAsia="ＭＳ Ｐ明朝" w:hAnsi="ＭＳ Ｐ明朝"/>
                <w:color w:val="FF0000"/>
                <w:szCs w:val="18"/>
              </w:rPr>
            </w:pPr>
          </w:p>
          <w:p w14:paraId="0AC4094F" w14:textId="77777777" w:rsidR="00B7206A" w:rsidRPr="004922E6" w:rsidRDefault="00B7206A" w:rsidP="007A660C">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【１時間（話聞１）】</w:t>
            </w:r>
          </w:p>
        </w:tc>
        <w:tc>
          <w:tcPr>
            <w:tcW w:w="1474" w:type="dxa"/>
            <w:tcBorders>
              <w:bottom w:val="single" w:sz="12" w:space="0" w:color="FF0000"/>
            </w:tcBorders>
          </w:tcPr>
          <w:p w14:paraId="1DA5C1C4" w14:textId="77777777" w:rsidR="00D412C4" w:rsidRPr="004922E6" w:rsidRDefault="00C52579" w:rsidP="00C305F6">
            <w:pPr>
              <w:snapToGrid w:val="0"/>
              <w:spacing w:line="22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５時間</w:t>
            </w:r>
          </w:p>
        </w:tc>
      </w:tr>
      <w:tr w:rsidR="00D412C4" w:rsidRPr="004922E6" w14:paraId="570015C8" w14:textId="77777777" w:rsidTr="00B1170F">
        <w:trPr>
          <w:cantSplit/>
          <w:trHeight w:val="661"/>
        </w:trPr>
        <w:tc>
          <w:tcPr>
            <w:tcW w:w="2126" w:type="dxa"/>
            <w:tcBorders>
              <w:top w:val="single" w:sz="12" w:space="0" w:color="FF0000"/>
              <w:left w:val="single" w:sz="12" w:space="0" w:color="FF0000"/>
              <w:bottom w:val="single" w:sz="12" w:space="0" w:color="FF0000"/>
            </w:tcBorders>
            <w:shd w:val="clear" w:color="auto" w:fill="auto"/>
          </w:tcPr>
          <w:p w14:paraId="5F4F65C7" w14:textId="77777777" w:rsidR="00D412C4" w:rsidRPr="004922E6" w:rsidRDefault="00D412C4" w:rsidP="00C305F6">
            <w:pPr>
              <w:pStyle w:val="a7"/>
              <w:snapToGrid w:val="0"/>
              <w:spacing w:line="240" w:lineRule="exact"/>
              <w:jc w:val="left"/>
              <w:rPr>
                <w:rFonts w:ascii="ＭＳ Ｐゴシック" w:eastAsia="ＭＳ Ｐゴシック"/>
                <w:szCs w:val="18"/>
              </w:rPr>
            </w:pPr>
            <w:r w:rsidRPr="004922E6">
              <w:rPr>
                <w:rFonts w:ascii="ＭＳ Ｐゴシック" w:eastAsia="ＭＳ Ｐゴシック" w:hint="eastAsia"/>
                <w:szCs w:val="18"/>
              </w:rPr>
              <w:t>案内の手紙を書こう</w:t>
            </w:r>
          </w:p>
          <w:p w14:paraId="04005B56" w14:textId="77777777" w:rsidR="00D412C4" w:rsidRPr="004922E6" w:rsidRDefault="00D412C4" w:rsidP="00C305F6">
            <w:pPr>
              <w:snapToGrid w:val="0"/>
              <w:spacing w:line="240" w:lineRule="exact"/>
              <w:jc w:val="left"/>
              <w:rPr>
                <w:rFonts w:ascii="ＭＳ Ｐ明朝" w:eastAsia="ＭＳ Ｐ明朝" w:hAnsi="ＭＳ Ｐ明朝"/>
                <w:szCs w:val="18"/>
              </w:rPr>
            </w:pPr>
            <w:r w:rsidRPr="004922E6">
              <w:rPr>
                <w:rFonts w:ascii="ＭＳ Ｐ明朝" w:eastAsia="ＭＳ Ｐ明朝" w:hAnsi="ＭＳ Ｐ明朝" w:hint="eastAsia"/>
                <w:szCs w:val="18"/>
              </w:rPr>
              <w:t xml:space="preserve">　・あて名の書き方</w:t>
            </w:r>
          </w:p>
          <w:p w14:paraId="1CBCB621" w14:textId="77777777" w:rsidR="00D412C4" w:rsidRPr="004922E6" w:rsidRDefault="00D412C4" w:rsidP="00C305F6">
            <w:pPr>
              <w:snapToGrid w:val="0"/>
              <w:spacing w:line="240" w:lineRule="exact"/>
              <w:jc w:val="left"/>
              <w:rPr>
                <w:rFonts w:ascii="ＭＳ Ｐ明朝" w:eastAsia="ＭＳ Ｐ明朝" w:hAnsi="ＭＳ Ｐ明朝"/>
                <w:szCs w:val="18"/>
              </w:rPr>
            </w:pPr>
          </w:p>
          <w:p w14:paraId="0EA3D932" w14:textId="77777777" w:rsidR="00D412C4" w:rsidRPr="004922E6" w:rsidRDefault="00D412C4" w:rsidP="00C305F6">
            <w:pPr>
              <w:snapToGrid w:val="0"/>
              <w:spacing w:line="240" w:lineRule="exact"/>
              <w:ind w:right="640"/>
              <w:jc w:val="left"/>
              <w:rPr>
                <w:rFonts w:ascii="ＭＳ Ｐ明朝" w:eastAsia="ＭＳ Ｐ明朝" w:hAnsi="ＭＳ Ｐ明朝"/>
                <w:sz w:val="14"/>
                <w:szCs w:val="18"/>
                <w:lang w:eastAsia="zh-TW"/>
              </w:rPr>
            </w:pPr>
            <w:r w:rsidRPr="004922E6">
              <w:rPr>
                <w:rFonts w:ascii="ＭＳ Ｐ明朝" w:eastAsia="ＭＳ Ｐ明朝" w:hAnsi="ＭＳ Ｐ明朝" w:hint="eastAsia"/>
                <w:sz w:val="14"/>
                <w:szCs w:val="18"/>
                <w:lang w:eastAsia="zh-TW"/>
              </w:rPr>
              <w:t>５時間（書５）</w:t>
            </w:r>
          </w:p>
          <w:p w14:paraId="3ED01866" w14:textId="77777777" w:rsidR="00D412C4" w:rsidRPr="004922E6" w:rsidRDefault="00D412C4" w:rsidP="00C305F6">
            <w:pPr>
              <w:spacing w:line="240" w:lineRule="exact"/>
              <w:jc w:val="left"/>
              <w:rPr>
                <w:rFonts w:ascii="ＭＳ Ｐ明朝" w:eastAsia="ＭＳ Ｐ明朝" w:hAnsi="ＭＳ Ｐ明朝"/>
                <w:sz w:val="14"/>
                <w:szCs w:val="16"/>
                <w:lang w:eastAsia="zh-TW"/>
              </w:rPr>
            </w:pPr>
            <w:r w:rsidRPr="004922E6">
              <w:rPr>
                <w:rFonts w:ascii="ＭＳ Ｐ明朝" w:eastAsia="ＭＳ Ｐ明朝" w:hAnsi="ＭＳ Ｐ明朝" w:hint="eastAsia"/>
                <w:sz w:val="14"/>
                <w:szCs w:val="16"/>
                <w:lang w:eastAsia="zh-TW"/>
              </w:rPr>
              <w:t>教科書：下巻P.30～3</w:t>
            </w:r>
            <w:r w:rsidRPr="004922E6">
              <w:rPr>
                <w:rFonts w:ascii="ＭＳ Ｐ明朝" w:eastAsia="ＭＳ Ｐ明朝" w:hAnsi="ＭＳ Ｐ明朝"/>
                <w:sz w:val="14"/>
                <w:szCs w:val="16"/>
                <w:lang w:eastAsia="zh-TW"/>
              </w:rPr>
              <w:t>5</w:t>
            </w:r>
          </w:p>
          <w:p w14:paraId="5044D499" w14:textId="77777777" w:rsidR="00D412C4" w:rsidRPr="004922E6" w:rsidRDefault="00D412C4" w:rsidP="00C305F6">
            <w:pPr>
              <w:snapToGrid w:val="0"/>
              <w:spacing w:line="220" w:lineRule="exact"/>
              <w:rPr>
                <w:rFonts w:ascii="ＭＳ Ｐ明朝" w:eastAsia="ＭＳ Ｐ明朝" w:hAnsi="ＭＳ Ｐ明朝"/>
                <w:sz w:val="16"/>
                <w:szCs w:val="16"/>
                <w:lang w:eastAsia="zh-TW"/>
              </w:rPr>
            </w:pPr>
          </w:p>
        </w:tc>
        <w:tc>
          <w:tcPr>
            <w:tcW w:w="3686" w:type="dxa"/>
            <w:tcBorders>
              <w:top w:val="single" w:sz="12" w:space="0" w:color="FF0000"/>
              <w:bottom w:val="single" w:sz="12" w:space="0" w:color="FF0000"/>
            </w:tcBorders>
            <w:shd w:val="clear" w:color="auto" w:fill="auto"/>
          </w:tcPr>
          <w:p w14:paraId="7B9CDFB9" w14:textId="77777777" w:rsidR="00D412C4" w:rsidRPr="004922E6" w:rsidRDefault="00D412C4" w:rsidP="00C305F6">
            <w:pPr>
              <w:snapToGrid w:val="0"/>
              <w:spacing w:line="220" w:lineRule="exact"/>
              <w:ind w:left="180" w:hangingChars="100" w:hanging="180"/>
              <w:rPr>
                <w:rFonts w:hAnsi="ＭＳ Ｐゴシック"/>
                <w:szCs w:val="18"/>
              </w:rPr>
            </w:pPr>
            <w:r w:rsidRPr="004922E6">
              <w:rPr>
                <w:rFonts w:hAnsi="ＭＳ Ｐゴシック" w:hint="eastAsia"/>
                <w:szCs w:val="18"/>
              </w:rPr>
              <w:t>●相手に伝える必要があることを落とさずに書くとともに，間違いを正したり，相手や目的を意識した表現になっているかを確かめたりして，文や文章を整えることができる。</w:t>
            </w:r>
          </w:p>
          <w:p w14:paraId="4C3FBCDC" w14:textId="77777777" w:rsidR="00D412C4" w:rsidRPr="004922E6" w:rsidRDefault="00D412C4" w:rsidP="00C305F6">
            <w:pPr>
              <w:snapToGrid w:val="0"/>
              <w:spacing w:line="240" w:lineRule="exact"/>
              <w:ind w:left="180" w:hangingChars="100" w:hanging="180"/>
              <w:rPr>
                <w:rFonts w:hAnsi="ＭＳ Ｐゴシック"/>
                <w:szCs w:val="18"/>
              </w:rPr>
            </w:pPr>
            <w:r w:rsidRPr="004922E6">
              <w:rPr>
                <w:rFonts w:hAnsi="ＭＳ Ｐゴシック" w:hint="eastAsia"/>
                <w:szCs w:val="18"/>
              </w:rPr>
              <w:t>◇行事を案内する手紙を書く。</w:t>
            </w:r>
            <w:r w:rsidRPr="004922E6">
              <w:rPr>
                <w:rFonts w:asciiTheme="minorHAnsi" w:hAnsiTheme="minorHAnsi"/>
                <w:szCs w:val="18"/>
              </w:rPr>
              <w:t>B</w:t>
            </w:r>
            <w:r w:rsidRPr="004922E6">
              <w:rPr>
                <w:rFonts w:hAnsi="ＭＳ Ｐゴシック" w:hint="eastAsia"/>
                <w:szCs w:val="18"/>
              </w:rPr>
              <w:t>⑵イ</w:t>
            </w:r>
          </w:p>
          <w:p w14:paraId="443D191E" w14:textId="77777777" w:rsidR="00D412C4" w:rsidRPr="004922E6" w:rsidRDefault="00D412C4" w:rsidP="00C305F6">
            <w:pPr>
              <w:snapToGrid w:val="0"/>
              <w:spacing w:line="240" w:lineRule="exact"/>
              <w:ind w:left="180" w:hangingChars="100" w:hanging="180"/>
              <w:rPr>
                <w:rFonts w:hAnsi="ＭＳ Ｐゴシック"/>
                <w:szCs w:val="18"/>
              </w:rPr>
            </w:pPr>
            <w:r w:rsidRPr="004922E6">
              <w:rPr>
                <w:rFonts w:hAnsi="ＭＳ Ｐゴシック" w:hint="eastAsia"/>
                <w:szCs w:val="18"/>
              </w:rPr>
              <w:t>--------------------------------------</w:t>
            </w:r>
          </w:p>
          <w:p w14:paraId="76F95B87" w14:textId="77777777" w:rsidR="00D412C4" w:rsidRPr="004922E6" w:rsidRDefault="00D412C4" w:rsidP="00C305F6">
            <w:pPr>
              <w:snapToGrid w:val="0"/>
              <w:spacing w:line="240" w:lineRule="exact"/>
              <w:ind w:left="360" w:hangingChars="200" w:hanging="360"/>
              <w:rPr>
                <w:rFonts w:hAnsi="ＭＳ Ｐゴシック"/>
              </w:rPr>
            </w:pPr>
            <w:r w:rsidRPr="004922E6">
              <w:rPr>
                <w:rFonts w:hAnsi="ＭＳ Ｐゴシック" w:hint="eastAsia"/>
                <w:bdr w:val="single" w:sz="4" w:space="0" w:color="auto"/>
              </w:rPr>
              <w:t>つかむ</w:t>
            </w:r>
          </w:p>
          <w:p w14:paraId="57393CC2"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１　</w:t>
            </w:r>
            <w:r w:rsidRPr="004922E6">
              <w:rPr>
                <w:rFonts w:ascii="ＭＳ Ｐ明朝" w:eastAsia="ＭＳ Ｐ明朝" w:hAnsi="ＭＳ Ｐ明朝" w:hint="eastAsia"/>
                <w:szCs w:val="18"/>
              </w:rPr>
              <w:t>単元の学習課題を捉え, 学習の見通しを立てる。</w:t>
            </w:r>
          </w:p>
          <w:p w14:paraId="49DCBBE9" w14:textId="77777777" w:rsidR="00D412C4" w:rsidRPr="004922E6" w:rsidRDefault="00D412C4" w:rsidP="00C305F6">
            <w:pPr>
              <w:snapToGrid w:val="0"/>
              <w:spacing w:line="240" w:lineRule="exact"/>
              <w:ind w:left="360" w:hangingChars="200" w:hanging="360"/>
              <w:rPr>
                <w:rFonts w:hAnsi="ＭＳ Ｐゴシック"/>
                <w:bdr w:val="single" w:sz="4" w:space="0" w:color="auto"/>
              </w:rPr>
            </w:pPr>
            <w:r w:rsidRPr="004922E6">
              <w:rPr>
                <w:rFonts w:hAnsi="ＭＳ Ｐゴシック" w:hint="eastAsia"/>
                <w:bdr w:val="single" w:sz="4" w:space="0" w:color="auto"/>
              </w:rPr>
              <w:t>取り組む</w:t>
            </w:r>
          </w:p>
          <w:p w14:paraId="3421C6E4"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２　</w:t>
            </w:r>
            <w:r w:rsidRPr="004922E6">
              <w:rPr>
                <w:rFonts w:ascii="ＭＳ Ｐ明朝" w:eastAsia="ＭＳ Ｐ明朝" w:hAnsi="ＭＳ Ｐ明朝" w:hint="eastAsia"/>
                <w:szCs w:val="18"/>
              </w:rPr>
              <w:t>案内の手紙で必要な事柄と手紙の構成を考える。</w:t>
            </w:r>
          </w:p>
          <w:p w14:paraId="0ED7EC3A"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３　文章の敬体について知り, </w:t>
            </w:r>
            <w:r w:rsidRPr="004922E6">
              <w:rPr>
                <w:rFonts w:ascii="ＭＳ Ｐ明朝" w:eastAsia="ＭＳ Ｐ明朝" w:hAnsi="ＭＳ Ｐ明朝"/>
                <w:szCs w:val="18"/>
              </w:rPr>
              <w:t>下書きをする。</w:t>
            </w:r>
          </w:p>
          <w:p w14:paraId="0C8E26EB"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４　下書きを読み返し</w:t>
            </w:r>
            <w:r w:rsidRPr="004922E6">
              <w:rPr>
                <w:rFonts w:ascii="ＭＳ Ｐ明朝" w:eastAsia="ＭＳ Ｐ明朝" w:hAnsi="ＭＳ Ｐ明朝"/>
                <w:szCs w:val="18"/>
              </w:rPr>
              <w:t>清書する。</w:t>
            </w:r>
            <w:r w:rsidRPr="004922E6">
              <w:rPr>
                <w:rFonts w:ascii="ＭＳ Ｐ明朝" w:eastAsia="ＭＳ Ｐ明朝" w:hAnsi="ＭＳ Ｐ明朝" w:hint="eastAsia"/>
                <w:szCs w:val="18"/>
              </w:rPr>
              <w:t>また, 宛名の書き方を知る</w:t>
            </w:r>
          </w:p>
          <w:p w14:paraId="4477C18A" w14:textId="77777777" w:rsidR="00D412C4" w:rsidRPr="004922E6" w:rsidRDefault="00D412C4" w:rsidP="00C305F6">
            <w:pPr>
              <w:snapToGrid w:val="0"/>
              <w:spacing w:line="240" w:lineRule="exact"/>
              <w:ind w:left="360" w:hangingChars="200" w:hanging="360"/>
              <w:rPr>
                <w:rFonts w:hAnsi="ＭＳ Ｐゴシック"/>
                <w:szCs w:val="18"/>
                <w:bdr w:val="single" w:sz="4" w:space="0" w:color="auto"/>
              </w:rPr>
            </w:pPr>
            <w:r w:rsidRPr="004922E6">
              <w:rPr>
                <w:rFonts w:hAnsi="ＭＳ Ｐゴシック" w:hint="eastAsia"/>
                <w:szCs w:val="18"/>
                <w:bdr w:val="single" w:sz="4" w:space="0" w:color="auto"/>
              </w:rPr>
              <w:t>振り返る</w:t>
            </w:r>
          </w:p>
          <w:p w14:paraId="41489F81"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５</w:t>
            </w:r>
            <w:r w:rsidRPr="004922E6">
              <w:rPr>
                <w:rFonts w:asciiTheme="minorEastAsia" w:eastAsiaTheme="minorEastAsia" w:hAnsiTheme="minorEastAsia"/>
                <w:szCs w:val="18"/>
              </w:rPr>
              <w:t xml:space="preserve">　</w:t>
            </w:r>
            <w:r w:rsidRPr="004922E6">
              <w:rPr>
                <w:rFonts w:ascii="ＭＳ Ｐ明朝" w:eastAsia="ＭＳ Ｐ明朝" w:hAnsi="ＭＳ Ｐ明朝" w:hint="eastAsia"/>
                <w:szCs w:val="18"/>
              </w:rPr>
              <w:t>単元の学習を振り返る。</w:t>
            </w:r>
          </w:p>
        </w:tc>
        <w:tc>
          <w:tcPr>
            <w:tcW w:w="3231" w:type="dxa"/>
            <w:tcBorders>
              <w:top w:val="single" w:sz="12" w:space="0" w:color="FF0000"/>
              <w:bottom w:val="single" w:sz="12" w:space="0" w:color="FF0000"/>
            </w:tcBorders>
            <w:shd w:val="clear" w:color="auto" w:fill="auto"/>
          </w:tcPr>
          <w:p w14:paraId="1A1BDF93" w14:textId="77777777" w:rsidR="00B7206A" w:rsidRPr="004922E6" w:rsidRDefault="00B7206A" w:rsidP="00C305F6">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・〈４の一部〉案内の手紙を清書する。</w:t>
            </w:r>
          </w:p>
          <w:p w14:paraId="11F31DAA" w14:textId="77777777" w:rsidR="00B7206A" w:rsidRPr="004922E6" w:rsidRDefault="00B7206A" w:rsidP="00C305F6">
            <w:pPr>
              <w:snapToGrid w:val="0"/>
              <w:spacing w:line="240" w:lineRule="exact"/>
              <w:ind w:left="90" w:hangingChars="50" w:hanging="90"/>
              <w:rPr>
                <w:rFonts w:ascii="ＭＳ Ｐ明朝" w:eastAsia="ＭＳ Ｐ明朝" w:hAnsi="ＭＳ Ｐ明朝"/>
                <w:color w:val="FF0000"/>
                <w:szCs w:val="18"/>
              </w:rPr>
            </w:pPr>
          </w:p>
          <w:p w14:paraId="36C5C30C" w14:textId="77777777" w:rsidR="00B7206A" w:rsidRPr="004922E6" w:rsidRDefault="00B7206A" w:rsidP="00C305F6">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【0.5時間（書0.5）】</w:t>
            </w:r>
          </w:p>
          <w:p w14:paraId="5BD8775A" w14:textId="77777777" w:rsidR="00C52579" w:rsidRPr="004922E6" w:rsidRDefault="00C52579" w:rsidP="00C305F6">
            <w:pPr>
              <w:snapToGrid w:val="0"/>
              <w:spacing w:line="240" w:lineRule="exact"/>
              <w:ind w:left="90" w:hangingChars="50" w:hanging="90"/>
              <w:rPr>
                <w:rFonts w:ascii="ＭＳ Ｐ明朝" w:eastAsia="ＭＳ Ｐ明朝" w:hAnsi="ＭＳ Ｐ明朝"/>
                <w:color w:val="FF0000"/>
                <w:szCs w:val="18"/>
              </w:rPr>
            </w:pPr>
          </w:p>
          <w:p w14:paraId="1A67A94A" w14:textId="77777777" w:rsidR="00C52579" w:rsidRPr="004922E6" w:rsidRDefault="00C52579" w:rsidP="00C305F6">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※案内の手紙を書く活動は, 学校での行事などの開催を想定しているため, 適切な時期に単元の学習時期を移動させることが考えられる。</w:t>
            </w:r>
          </w:p>
        </w:tc>
        <w:tc>
          <w:tcPr>
            <w:tcW w:w="1474" w:type="dxa"/>
            <w:tcBorders>
              <w:top w:val="single" w:sz="12" w:space="0" w:color="FF0000"/>
              <w:bottom w:val="single" w:sz="12" w:space="0" w:color="FF0000"/>
              <w:right w:val="single" w:sz="12" w:space="0" w:color="FF0000"/>
            </w:tcBorders>
          </w:tcPr>
          <w:p w14:paraId="15D63D73" w14:textId="77777777" w:rsidR="00D412C4" w:rsidRPr="004922E6" w:rsidRDefault="00C52579" w:rsidP="00C305F6">
            <w:pPr>
              <w:snapToGrid w:val="0"/>
              <w:spacing w:line="22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4.5時間</w:t>
            </w:r>
          </w:p>
        </w:tc>
      </w:tr>
      <w:tr w:rsidR="00D412C4" w:rsidRPr="004922E6" w14:paraId="36A8444F" w14:textId="77777777" w:rsidTr="00B1170F">
        <w:trPr>
          <w:cantSplit/>
          <w:trHeight w:val="661"/>
        </w:trPr>
        <w:tc>
          <w:tcPr>
            <w:tcW w:w="2126" w:type="dxa"/>
            <w:tcBorders>
              <w:top w:val="single" w:sz="12" w:space="0" w:color="FF0000"/>
            </w:tcBorders>
            <w:shd w:val="clear" w:color="auto" w:fill="auto"/>
          </w:tcPr>
          <w:p w14:paraId="39506B8E" w14:textId="77777777" w:rsidR="00D412C4" w:rsidRPr="004922E6" w:rsidRDefault="00D412C4" w:rsidP="00C305F6">
            <w:pPr>
              <w:pStyle w:val="a7"/>
              <w:snapToGrid w:val="0"/>
              <w:spacing w:line="240" w:lineRule="exact"/>
              <w:jc w:val="left"/>
              <w:rPr>
                <w:rFonts w:ascii="ＭＳ Ｐゴシック" w:eastAsia="ＭＳ Ｐゴシック"/>
                <w:szCs w:val="18"/>
              </w:rPr>
            </w:pPr>
            <w:r w:rsidRPr="004922E6">
              <w:rPr>
                <w:rFonts w:ascii="ＭＳ Ｐゴシック" w:eastAsia="ＭＳ Ｐゴシック" w:hint="eastAsia"/>
                <w:szCs w:val="18"/>
              </w:rPr>
              <w:t>漢字の読み方</w:t>
            </w:r>
          </w:p>
          <w:p w14:paraId="5D3AEE84" w14:textId="77777777" w:rsidR="00D412C4" w:rsidRPr="004922E6" w:rsidRDefault="00D412C4" w:rsidP="00C305F6">
            <w:pPr>
              <w:snapToGrid w:val="0"/>
              <w:spacing w:line="240" w:lineRule="exact"/>
              <w:jc w:val="left"/>
              <w:rPr>
                <w:rFonts w:ascii="ＭＳ Ｐ明朝" w:eastAsia="ＭＳ Ｐ明朝" w:hAnsi="ＭＳ Ｐ明朝"/>
                <w:szCs w:val="18"/>
              </w:rPr>
            </w:pPr>
            <w:r w:rsidRPr="004922E6">
              <w:rPr>
                <w:rFonts w:ascii="ＭＳ Ｐ明朝" w:eastAsia="ＭＳ Ｐ明朝" w:hAnsi="ＭＳ Ｐ明朝" w:hint="eastAsia"/>
                <w:szCs w:val="18"/>
              </w:rPr>
              <w:t xml:space="preserve">　・ことばあつめ</w:t>
            </w:r>
          </w:p>
          <w:p w14:paraId="38DD262E" w14:textId="77777777" w:rsidR="00D412C4" w:rsidRPr="004922E6" w:rsidRDefault="00D412C4" w:rsidP="00C305F6">
            <w:pPr>
              <w:snapToGrid w:val="0"/>
              <w:spacing w:line="240" w:lineRule="exact"/>
              <w:ind w:firstLineChars="100" w:firstLine="180"/>
              <w:jc w:val="left"/>
              <w:rPr>
                <w:rFonts w:ascii="ＭＳ Ｐ明朝" w:eastAsia="ＭＳ Ｐ明朝" w:hAnsi="ＭＳ Ｐ明朝"/>
                <w:szCs w:val="18"/>
              </w:rPr>
            </w:pPr>
          </w:p>
          <w:p w14:paraId="170E7F97" w14:textId="77777777" w:rsidR="00D412C4" w:rsidRPr="004922E6" w:rsidRDefault="00D412C4" w:rsidP="00C305F6">
            <w:pPr>
              <w:snapToGrid w:val="0"/>
              <w:spacing w:line="240" w:lineRule="exact"/>
              <w:ind w:right="640"/>
              <w:jc w:val="left"/>
              <w:rPr>
                <w:rFonts w:ascii="ＭＳ Ｐ明朝" w:eastAsia="ＭＳ Ｐ明朝" w:hAnsi="ＭＳ Ｐ明朝"/>
                <w:sz w:val="14"/>
                <w:szCs w:val="18"/>
                <w:lang w:eastAsia="zh-TW"/>
              </w:rPr>
            </w:pPr>
            <w:r w:rsidRPr="004922E6">
              <w:rPr>
                <w:rFonts w:ascii="ＭＳ Ｐ明朝" w:eastAsia="ＭＳ Ｐ明朝" w:hAnsi="ＭＳ Ｐ明朝" w:hint="eastAsia"/>
                <w:sz w:val="14"/>
                <w:szCs w:val="18"/>
                <w:lang w:eastAsia="zh-TW"/>
              </w:rPr>
              <w:t>３時間（知技３）</w:t>
            </w:r>
          </w:p>
          <w:p w14:paraId="22418545" w14:textId="77777777" w:rsidR="00D412C4" w:rsidRPr="004922E6" w:rsidRDefault="00D412C4" w:rsidP="00C305F6">
            <w:pPr>
              <w:spacing w:line="240" w:lineRule="exact"/>
              <w:jc w:val="left"/>
              <w:rPr>
                <w:rFonts w:ascii="ＭＳ Ｐ明朝" w:eastAsia="ＭＳ Ｐ明朝" w:hAnsi="ＭＳ Ｐ明朝"/>
                <w:sz w:val="14"/>
                <w:szCs w:val="16"/>
                <w:lang w:eastAsia="zh-TW"/>
              </w:rPr>
            </w:pPr>
            <w:r w:rsidRPr="004922E6">
              <w:rPr>
                <w:rFonts w:ascii="ＭＳ Ｐ明朝" w:eastAsia="ＭＳ Ｐ明朝" w:hAnsi="ＭＳ Ｐ明朝" w:hint="eastAsia"/>
                <w:sz w:val="14"/>
                <w:szCs w:val="16"/>
                <w:lang w:eastAsia="zh-TW"/>
              </w:rPr>
              <w:t>教科書：下巻P.36～39</w:t>
            </w:r>
          </w:p>
        </w:tc>
        <w:tc>
          <w:tcPr>
            <w:tcW w:w="3686" w:type="dxa"/>
            <w:tcBorders>
              <w:top w:val="single" w:sz="12" w:space="0" w:color="FF0000"/>
            </w:tcBorders>
            <w:shd w:val="clear" w:color="auto" w:fill="auto"/>
          </w:tcPr>
          <w:p w14:paraId="46A2717F" w14:textId="77777777" w:rsidR="00D412C4" w:rsidRPr="004922E6" w:rsidRDefault="00D412C4" w:rsidP="00C305F6">
            <w:pPr>
              <w:snapToGrid w:val="0"/>
              <w:spacing w:line="220" w:lineRule="exact"/>
              <w:ind w:left="180" w:hangingChars="100" w:hanging="180"/>
              <w:rPr>
                <w:rFonts w:hAnsi="ＭＳ Ｐゴシック"/>
                <w:szCs w:val="18"/>
              </w:rPr>
            </w:pPr>
            <w:r w:rsidRPr="004922E6">
              <w:rPr>
                <w:rFonts w:hAnsi="ＭＳ Ｐゴシック" w:hint="eastAsia"/>
                <w:szCs w:val="18"/>
              </w:rPr>
              <w:t>●漢字の音訓や送り仮名について理解する。</w:t>
            </w:r>
          </w:p>
          <w:p w14:paraId="60E8EF46" w14:textId="77777777" w:rsidR="00D412C4" w:rsidRPr="004922E6" w:rsidRDefault="00D412C4" w:rsidP="00C305F6">
            <w:pPr>
              <w:snapToGrid w:val="0"/>
              <w:spacing w:line="220" w:lineRule="exact"/>
              <w:rPr>
                <w:rFonts w:hAnsi="ＭＳ Ｐゴシック"/>
                <w:szCs w:val="18"/>
              </w:rPr>
            </w:pPr>
            <w:r w:rsidRPr="004922E6">
              <w:rPr>
                <w:rFonts w:hAnsi="ＭＳ Ｐゴシック" w:hint="eastAsia"/>
                <w:szCs w:val="18"/>
              </w:rPr>
              <w:t>--------------------------------------</w:t>
            </w:r>
          </w:p>
          <w:p w14:paraId="63303DF9" w14:textId="77777777" w:rsidR="00D412C4" w:rsidRPr="004922E6" w:rsidRDefault="00D412C4" w:rsidP="00C305F6">
            <w:pPr>
              <w:snapToGrid w:val="0"/>
              <w:spacing w:line="22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１　</w:t>
            </w:r>
            <w:r w:rsidRPr="004922E6">
              <w:rPr>
                <w:rFonts w:ascii="ＭＳ Ｐ明朝" w:eastAsia="ＭＳ Ｐ明朝" w:hAnsi="ＭＳ Ｐ明朝" w:hint="eastAsia"/>
                <w:szCs w:val="18"/>
              </w:rPr>
              <w:t>音訓や送り仮名に注意して漢字を正しく使うという学習課題を確かめる。</w:t>
            </w:r>
          </w:p>
          <w:p w14:paraId="4CC668BA" w14:textId="77777777" w:rsidR="00D412C4" w:rsidRPr="004922E6" w:rsidRDefault="00D412C4" w:rsidP="00C305F6">
            <w:pPr>
              <w:snapToGrid w:val="0"/>
              <w:spacing w:line="22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２　</w:t>
            </w:r>
            <w:r w:rsidRPr="004922E6">
              <w:rPr>
                <w:rFonts w:ascii="ＭＳ Ｐ明朝" w:eastAsia="ＭＳ Ｐ明朝" w:hAnsi="ＭＳ Ｐ明朝" w:hint="eastAsia"/>
                <w:szCs w:val="18"/>
              </w:rPr>
              <w:t>漢字の音と訓，送り仮名について理解する。</w:t>
            </w:r>
          </w:p>
          <w:p w14:paraId="72AC774B" w14:textId="77777777" w:rsidR="00D412C4" w:rsidRPr="004922E6" w:rsidRDefault="00D412C4" w:rsidP="00C305F6">
            <w:pPr>
              <w:snapToGrid w:val="0"/>
              <w:spacing w:line="22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３　</w:t>
            </w:r>
            <w:r w:rsidRPr="004922E6">
              <w:rPr>
                <w:rFonts w:ascii="ＭＳ Ｐ明朝" w:eastAsia="ＭＳ Ｐ明朝" w:hAnsi="ＭＳ Ｐ明朝" w:hint="eastAsia"/>
                <w:szCs w:val="18"/>
              </w:rPr>
              <w:t>学習を振り返る。</w:t>
            </w:r>
          </w:p>
        </w:tc>
        <w:tc>
          <w:tcPr>
            <w:tcW w:w="3231" w:type="dxa"/>
            <w:tcBorders>
              <w:top w:val="single" w:sz="12" w:space="0" w:color="FF0000"/>
            </w:tcBorders>
            <w:shd w:val="clear" w:color="auto" w:fill="auto"/>
          </w:tcPr>
          <w:p w14:paraId="5D695C46" w14:textId="77777777" w:rsidR="00B7206A" w:rsidRPr="004922E6" w:rsidRDefault="009E3A5C" w:rsidP="00AC74C1">
            <w:pPr>
              <w:snapToGrid w:val="0"/>
              <w:spacing w:line="240" w:lineRule="exact"/>
              <w:ind w:left="131" w:hangingChars="73" w:hanging="131"/>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・〈２の一部〉教科書の練習</w:t>
            </w:r>
            <w:r w:rsidR="00B7206A" w:rsidRPr="004922E6">
              <w:rPr>
                <w:rFonts w:ascii="ＭＳ Ｐ明朝" w:eastAsia="ＭＳ Ｐ明朝" w:hAnsi="ＭＳ Ｐ明朝" w:hint="eastAsia"/>
                <w:color w:val="FF0000"/>
                <w:szCs w:val="18"/>
              </w:rPr>
              <w:t>題に取り組む。（※解答の確認は学校授業）</w:t>
            </w:r>
          </w:p>
          <w:p w14:paraId="30F55F26" w14:textId="77777777" w:rsidR="00B7206A" w:rsidRPr="004922E6" w:rsidRDefault="00B7206A" w:rsidP="00C305F6">
            <w:pPr>
              <w:snapToGrid w:val="0"/>
              <w:spacing w:line="240" w:lineRule="exact"/>
              <w:ind w:left="41" w:hangingChars="23" w:hanging="41"/>
              <w:rPr>
                <w:rFonts w:ascii="ＭＳ Ｐ明朝" w:eastAsia="ＭＳ Ｐ明朝" w:hAnsi="ＭＳ Ｐ明朝"/>
                <w:color w:val="FF0000"/>
                <w:szCs w:val="18"/>
              </w:rPr>
            </w:pPr>
          </w:p>
          <w:p w14:paraId="50500B7F" w14:textId="77777777" w:rsidR="00B7206A" w:rsidRPr="004922E6" w:rsidRDefault="00B7206A" w:rsidP="00C305F6">
            <w:pPr>
              <w:snapToGrid w:val="0"/>
              <w:spacing w:line="240" w:lineRule="exact"/>
              <w:ind w:left="41" w:hangingChars="23" w:hanging="41"/>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【0.5時間（知・技0.5）】</w:t>
            </w:r>
          </w:p>
          <w:p w14:paraId="29D5E70C" w14:textId="77777777" w:rsidR="00B7206A" w:rsidRPr="004922E6" w:rsidRDefault="00B7206A" w:rsidP="00C305F6">
            <w:pPr>
              <w:snapToGrid w:val="0"/>
              <w:spacing w:line="240" w:lineRule="exact"/>
              <w:ind w:left="41" w:hangingChars="23" w:hanging="41"/>
              <w:rPr>
                <w:rFonts w:ascii="ＭＳ Ｐ明朝" w:eastAsia="ＭＳ Ｐ明朝" w:hAnsi="ＭＳ Ｐ明朝"/>
                <w:color w:val="FF0000"/>
                <w:szCs w:val="18"/>
              </w:rPr>
            </w:pPr>
          </w:p>
        </w:tc>
        <w:tc>
          <w:tcPr>
            <w:tcW w:w="1474" w:type="dxa"/>
            <w:tcBorders>
              <w:top w:val="single" w:sz="12" w:space="0" w:color="FF0000"/>
            </w:tcBorders>
          </w:tcPr>
          <w:p w14:paraId="0E0D7E05" w14:textId="77777777" w:rsidR="00D412C4" w:rsidRPr="004922E6" w:rsidRDefault="00C52579" w:rsidP="00C305F6">
            <w:pPr>
              <w:snapToGrid w:val="0"/>
              <w:spacing w:line="220" w:lineRule="exact"/>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2.5時間</w:t>
            </w:r>
          </w:p>
        </w:tc>
      </w:tr>
    </w:tbl>
    <w:p w14:paraId="705150E8" w14:textId="77777777" w:rsidR="00874A5E" w:rsidRPr="004922E6" w:rsidRDefault="00874A5E" w:rsidP="00C305F6">
      <w:pPr>
        <w:widowControl/>
        <w:jc w:val="left"/>
        <w:rPr>
          <w:rFonts w:ascii="HGS創英角ｺﾞｼｯｸUB"/>
          <w:sz w:val="28"/>
        </w:rPr>
      </w:pPr>
    </w:p>
    <w:p w14:paraId="7A99B5AF" w14:textId="77777777" w:rsidR="007A660C" w:rsidRPr="004922E6" w:rsidRDefault="005073B5" w:rsidP="00C305F6">
      <w:pPr>
        <w:widowControl/>
        <w:jc w:val="left"/>
        <w:rPr>
          <w:rFonts w:ascii="HGS創英角ｺﾞｼｯｸUB"/>
          <w:sz w:val="28"/>
        </w:rPr>
      </w:pPr>
      <w:r w:rsidRPr="004922E6">
        <w:rPr>
          <w:rFonts w:ascii="HGS創英角ｺﾞｼｯｸUB"/>
          <w:sz w:val="28"/>
        </w:rPr>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D412C4" w:rsidRPr="004922E6" w14:paraId="47FD5A75" w14:textId="77777777" w:rsidTr="00B1170F">
        <w:trPr>
          <w:cantSplit/>
          <w:trHeight w:val="454"/>
        </w:trPr>
        <w:tc>
          <w:tcPr>
            <w:tcW w:w="2126" w:type="dxa"/>
            <w:shd w:val="clear" w:color="auto" w:fill="D9D9D9" w:themeFill="background1" w:themeFillShade="D9"/>
            <w:vAlign w:val="center"/>
          </w:tcPr>
          <w:p w14:paraId="75DBFFDE" w14:textId="77777777" w:rsidR="00D412C4" w:rsidRPr="004922E6" w:rsidRDefault="00D412C4" w:rsidP="00D412C4">
            <w:pPr>
              <w:snapToGrid w:val="0"/>
              <w:spacing w:line="220" w:lineRule="exact"/>
              <w:jc w:val="center"/>
              <w:rPr>
                <w:rFonts w:hAnsi="ＭＳ Ｐゴシック"/>
                <w:sz w:val="16"/>
                <w:szCs w:val="18"/>
              </w:rPr>
            </w:pPr>
            <w:r w:rsidRPr="004922E6">
              <w:rPr>
                <w:rFonts w:hAnsi="ＭＳ Ｐゴシック" w:hint="eastAsia"/>
                <w:sz w:val="16"/>
                <w:szCs w:val="18"/>
              </w:rPr>
              <w:lastRenderedPageBreak/>
              <w:t>単元・教材・配当時数</w:t>
            </w:r>
          </w:p>
          <w:p w14:paraId="13F3ED40" w14:textId="77777777" w:rsidR="00D412C4" w:rsidRPr="004922E6" w:rsidRDefault="00D412C4" w:rsidP="00D412C4">
            <w:pPr>
              <w:snapToGrid w:val="0"/>
              <w:spacing w:line="220" w:lineRule="exact"/>
              <w:jc w:val="center"/>
              <w:rPr>
                <w:rFonts w:hAnsi="ＭＳ Ｐゴシック"/>
                <w:sz w:val="16"/>
                <w:szCs w:val="18"/>
              </w:rPr>
            </w:pPr>
            <w:r w:rsidRPr="004922E6">
              <w:rPr>
                <w:rFonts w:hAnsi="ＭＳ Ｐゴシック" w:hint="eastAsia"/>
                <w:sz w:val="16"/>
                <w:szCs w:val="18"/>
              </w:rPr>
              <w:t>教科書ページ</w:t>
            </w:r>
          </w:p>
        </w:tc>
        <w:tc>
          <w:tcPr>
            <w:tcW w:w="3686" w:type="dxa"/>
            <w:shd w:val="clear" w:color="auto" w:fill="D9D9D9" w:themeFill="background1" w:themeFillShade="D9"/>
            <w:vAlign w:val="center"/>
          </w:tcPr>
          <w:p w14:paraId="0FE15EA2" w14:textId="77777777" w:rsidR="00D412C4" w:rsidRPr="004922E6" w:rsidRDefault="00D412C4" w:rsidP="00874A5E">
            <w:pPr>
              <w:snapToGrid w:val="0"/>
              <w:spacing w:line="220" w:lineRule="exact"/>
              <w:jc w:val="center"/>
              <w:rPr>
                <w:rFonts w:hAnsi="ＭＳ Ｐゴシック"/>
                <w:sz w:val="16"/>
                <w:szCs w:val="18"/>
              </w:rPr>
            </w:pPr>
            <w:r w:rsidRPr="004922E6">
              <w:rPr>
                <w:rFonts w:hAnsi="ＭＳ Ｐゴシック" w:hint="eastAsia"/>
                <w:sz w:val="16"/>
                <w:szCs w:val="18"/>
              </w:rPr>
              <w:t>●単元の目標／◇言語活動</w:t>
            </w:r>
          </w:p>
          <w:p w14:paraId="53F83109" w14:textId="77777777" w:rsidR="00D412C4" w:rsidRPr="004922E6" w:rsidRDefault="00D412C4" w:rsidP="00874A5E">
            <w:pPr>
              <w:snapToGrid w:val="0"/>
              <w:spacing w:line="220" w:lineRule="exact"/>
              <w:jc w:val="center"/>
              <w:rPr>
                <w:rFonts w:hAnsi="ＭＳ Ｐゴシック"/>
                <w:sz w:val="16"/>
                <w:szCs w:val="18"/>
              </w:rPr>
            </w:pPr>
            <w:r w:rsidRPr="004922E6">
              <w:rPr>
                <w:rFonts w:hAnsi="ＭＳ Ｐゴシック" w:hint="eastAsia"/>
                <w:sz w:val="16"/>
                <w:szCs w:val="18"/>
              </w:rPr>
              <w:t>主な学習活動</w:t>
            </w:r>
          </w:p>
        </w:tc>
        <w:tc>
          <w:tcPr>
            <w:tcW w:w="3231" w:type="dxa"/>
            <w:shd w:val="clear" w:color="auto" w:fill="D9D9D9" w:themeFill="background1" w:themeFillShade="D9"/>
            <w:vAlign w:val="center"/>
          </w:tcPr>
          <w:p w14:paraId="737E0B58" w14:textId="77777777" w:rsidR="00D412C4" w:rsidRPr="004922E6" w:rsidRDefault="00D412C4" w:rsidP="00874A5E">
            <w:pPr>
              <w:snapToGrid w:val="0"/>
              <w:spacing w:line="220" w:lineRule="exact"/>
              <w:ind w:left="160" w:hangingChars="100" w:hanging="160"/>
              <w:jc w:val="center"/>
              <w:rPr>
                <w:rFonts w:hAnsi="ＭＳ Ｐゴシック"/>
                <w:sz w:val="16"/>
                <w:szCs w:val="18"/>
              </w:rPr>
            </w:pPr>
            <w:r w:rsidRPr="004922E6">
              <w:rPr>
                <w:rFonts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45863072" w14:textId="77777777" w:rsidR="00D412C4" w:rsidRPr="004922E6" w:rsidRDefault="00D412C4" w:rsidP="00874A5E">
            <w:pPr>
              <w:snapToGrid w:val="0"/>
              <w:spacing w:line="220" w:lineRule="exact"/>
              <w:jc w:val="center"/>
              <w:rPr>
                <w:rFonts w:hAnsi="ＭＳ Ｐゴシック"/>
                <w:sz w:val="16"/>
                <w:szCs w:val="18"/>
              </w:rPr>
            </w:pPr>
            <w:r w:rsidRPr="004922E6">
              <w:rPr>
                <w:rFonts w:hAnsi="ＭＳ Ｐゴシック" w:hint="eastAsia"/>
                <w:sz w:val="16"/>
                <w:szCs w:val="18"/>
              </w:rPr>
              <w:t>学校での授業時数</w:t>
            </w:r>
          </w:p>
        </w:tc>
      </w:tr>
      <w:tr w:rsidR="00D412C4" w:rsidRPr="004922E6" w14:paraId="584C88E3" w14:textId="77777777" w:rsidTr="00B1170F">
        <w:trPr>
          <w:cantSplit/>
          <w:trHeight w:val="661"/>
        </w:trPr>
        <w:tc>
          <w:tcPr>
            <w:tcW w:w="2126" w:type="dxa"/>
            <w:shd w:val="clear" w:color="auto" w:fill="auto"/>
          </w:tcPr>
          <w:p w14:paraId="5D841A8F" w14:textId="77777777" w:rsidR="00D412C4" w:rsidRPr="004922E6" w:rsidRDefault="00D412C4" w:rsidP="00C305F6">
            <w:pPr>
              <w:pStyle w:val="a7"/>
              <w:snapToGrid w:val="0"/>
              <w:spacing w:line="240" w:lineRule="exact"/>
              <w:jc w:val="left"/>
              <w:rPr>
                <w:rFonts w:ascii="ＭＳ Ｐゴシック" w:eastAsia="ＭＳ Ｐゴシック"/>
                <w:szCs w:val="18"/>
              </w:rPr>
            </w:pPr>
            <w:r w:rsidRPr="004922E6">
              <w:rPr>
                <w:rFonts w:ascii="ＭＳ Ｐゴシック" w:eastAsia="ＭＳ Ｐゴシック" w:hint="eastAsia"/>
                <w:szCs w:val="18"/>
              </w:rPr>
              <w:t>想ぞうしたことをつたえ合おう</w:t>
            </w:r>
          </w:p>
          <w:p w14:paraId="2FFBDAE8" w14:textId="77777777" w:rsidR="00D412C4" w:rsidRPr="004922E6" w:rsidRDefault="00D412C4" w:rsidP="00C305F6">
            <w:pPr>
              <w:snapToGrid w:val="0"/>
              <w:spacing w:line="240" w:lineRule="exact"/>
              <w:jc w:val="left"/>
              <w:rPr>
                <w:rFonts w:ascii="ＭＳ Ｐ明朝" w:eastAsia="ＭＳ Ｐ明朝" w:hAnsi="ＭＳ Ｐ明朝"/>
                <w:szCs w:val="18"/>
              </w:rPr>
            </w:pPr>
            <w:r w:rsidRPr="004922E6">
              <w:rPr>
                <w:rFonts w:ascii="ＭＳ Ｐ明朝" w:eastAsia="ＭＳ Ｐ明朝" w:hAnsi="ＭＳ Ｐ明朝" w:hint="eastAsia"/>
                <w:szCs w:val="18"/>
              </w:rPr>
              <w:t>モチモチの木</w:t>
            </w:r>
          </w:p>
          <w:p w14:paraId="6C09D2E4" w14:textId="77777777" w:rsidR="00D412C4" w:rsidRPr="004922E6" w:rsidRDefault="00D412C4" w:rsidP="00C305F6">
            <w:pPr>
              <w:snapToGrid w:val="0"/>
              <w:spacing w:line="240" w:lineRule="exact"/>
              <w:ind w:firstLineChars="100" w:firstLine="180"/>
              <w:jc w:val="left"/>
              <w:rPr>
                <w:rFonts w:ascii="ＭＳ Ｐ明朝" w:eastAsia="ＭＳ Ｐ明朝" w:hAnsi="ＭＳ Ｐ明朝"/>
                <w:szCs w:val="18"/>
              </w:rPr>
            </w:pPr>
          </w:p>
          <w:p w14:paraId="4FEC6226" w14:textId="77777777" w:rsidR="00D412C4" w:rsidRPr="004922E6" w:rsidRDefault="00D412C4" w:rsidP="00C305F6">
            <w:pPr>
              <w:snapToGrid w:val="0"/>
              <w:spacing w:line="240" w:lineRule="exact"/>
              <w:ind w:right="640"/>
              <w:jc w:val="left"/>
              <w:rPr>
                <w:rFonts w:ascii="ＭＳ Ｐ明朝" w:eastAsia="ＭＳ Ｐ明朝" w:hAnsi="ＭＳ Ｐ明朝"/>
                <w:sz w:val="14"/>
                <w:szCs w:val="18"/>
              </w:rPr>
            </w:pPr>
            <w:r w:rsidRPr="004922E6">
              <w:rPr>
                <w:rFonts w:ascii="ＭＳ Ｐ明朝" w:eastAsia="ＭＳ Ｐ明朝" w:hAnsi="ＭＳ Ｐ明朝" w:hint="eastAsia"/>
                <w:sz w:val="14"/>
                <w:szCs w:val="18"/>
              </w:rPr>
              <w:t>１２時間（読８書４）</w:t>
            </w:r>
          </w:p>
          <w:p w14:paraId="3A7E263E" w14:textId="77777777" w:rsidR="00D412C4" w:rsidRPr="004922E6" w:rsidRDefault="00D412C4" w:rsidP="00C305F6">
            <w:pPr>
              <w:spacing w:line="240" w:lineRule="exact"/>
              <w:jc w:val="left"/>
              <w:rPr>
                <w:rFonts w:ascii="ＭＳ Ｐ明朝" w:eastAsia="ＭＳ Ｐ明朝" w:hAnsi="ＭＳ Ｐ明朝"/>
                <w:sz w:val="14"/>
                <w:szCs w:val="16"/>
              </w:rPr>
            </w:pPr>
            <w:r w:rsidRPr="004922E6">
              <w:rPr>
                <w:rFonts w:ascii="ＭＳ Ｐ明朝" w:eastAsia="ＭＳ Ｐ明朝" w:hAnsi="ＭＳ Ｐ明朝" w:hint="eastAsia"/>
                <w:sz w:val="14"/>
                <w:szCs w:val="16"/>
              </w:rPr>
              <w:t>教科書：下巻P.40～59</w:t>
            </w:r>
          </w:p>
          <w:p w14:paraId="148DFB95" w14:textId="77777777" w:rsidR="00D412C4" w:rsidRPr="004922E6" w:rsidRDefault="00D412C4" w:rsidP="00C305F6">
            <w:pPr>
              <w:snapToGrid w:val="0"/>
              <w:spacing w:line="220" w:lineRule="exact"/>
              <w:rPr>
                <w:rFonts w:ascii="ＭＳ Ｐ明朝" w:eastAsia="ＭＳ Ｐ明朝" w:hAnsi="ＭＳ Ｐ明朝"/>
                <w:sz w:val="16"/>
                <w:szCs w:val="16"/>
              </w:rPr>
            </w:pPr>
          </w:p>
        </w:tc>
        <w:tc>
          <w:tcPr>
            <w:tcW w:w="3686" w:type="dxa"/>
            <w:shd w:val="clear" w:color="auto" w:fill="auto"/>
          </w:tcPr>
          <w:p w14:paraId="25F93B8D" w14:textId="77777777" w:rsidR="00D412C4" w:rsidRPr="004922E6" w:rsidRDefault="00D412C4" w:rsidP="00C305F6">
            <w:pPr>
              <w:snapToGrid w:val="0"/>
              <w:spacing w:line="220" w:lineRule="exact"/>
              <w:ind w:left="180" w:hangingChars="100" w:hanging="180"/>
              <w:rPr>
                <w:rFonts w:hAnsi="ＭＳ Ｐゴシック"/>
                <w:szCs w:val="18"/>
              </w:rPr>
            </w:pPr>
            <w:r w:rsidRPr="004922E6">
              <w:rPr>
                <w:rFonts w:hAnsi="ＭＳ Ｐゴシック" w:hint="eastAsia"/>
                <w:szCs w:val="18"/>
              </w:rPr>
              <w:t>●文章を読んで中心人物の性格を想像して，感じたことや考えたことを共有することができる。</w:t>
            </w:r>
          </w:p>
          <w:p w14:paraId="656E6171" w14:textId="77777777" w:rsidR="00D412C4" w:rsidRPr="004922E6" w:rsidRDefault="00D412C4" w:rsidP="00C305F6">
            <w:pPr>
              <w:snapToGrid w:val="0"/>
              <w:spacing w:line="240" w:lineRule="exact"/>
              <w:ind w:left="180" w:hangingChars="100" w:hanging="180"/>
              <w:rPr>
                <w:rFonts w:hAnsi="ＭＳ Ｐゴシック"/>
                <w:szCs w:val="18"/>
              </w:rPr>
            </w:pPr>
            <w:r w:rsidRPr="004922E6">
              <w:rPr>
                <w:rFonts w:hAnsi="ＭＳ Ｐゴシック" w:hint="eastAsia"/>
                <w:szCs w:val="18"/>
              </w:rPr>
              <w:t>◇物語を読み，考えたことなどを伝え合う。</w:t>
            </w:r>
          </w:p>
          <w:p w14:paraId="569D285B" w14:textId="77777777" w:rsidR="00D412C4" w:rsidRPr="004922E6" w:rsidRDefault="00D412C4" w:rsidP="00C305F6">
            <w:pPr>
              <w:snapToGrid w:val="0"/>
              <w:spacing w:line="240" w:lineRule="exact"/>
              <w:ind w:leftChars="100" w:left="180"/>
              <w:rPr>
                <w:rFonts w:hAnsi="ＭＳ Ｐゴシック"/>
                <w:szCs w:val="18"/>
              </w:rPr>
            </w:pPr>
            <w:r w:rsidRPr="004922E6">
              <w:rPr>
                <w:rFonts w:asciiTheme="minorHAnsi" w:hAnsiTheme="minorHAnsi"/>
                <w:szCs w:val="18"/>
              </w:rPr>
              <w:t>C</w:t>
            </w:r>
            <w:r w:rsidRPr="004922E6">
              <w:rPr>
                <w:rFonts w:hAnsi="ＭＳ Ｐゴシック" w:hint="eastAsia"/>
                <w:szCs w:val="18"/>
              </w:rPr>
              <w:t>⑵イ</w:t>
            </w:r>
          </w:p>
          <w:p w14:paraId="66221202" w14:textId="77777777" w:rsidR="00D412C4" w:rsidRPr="004922E6" w:rsidRDefault="00D412C4" w:rsidP="00C305F6">
            <w:pPr>
              <w:snapToGrid w:val="0"/>
              <w:spacing w:line="240" w:lineRule="exact"/>
              <w:ind w:left="180" w:hangingChars="100" w:hanging="180"/>
              <w:rPr>
                <w:rFonts w:hAnsi="ＭＳ Ｐゴシック"/>
                <w:szCs w:val="18"/>
              </w:rPr>
            </w:pPr>
            <w:r w:rsidRPr="004922E6">
              <w:rPr>
                <w:rFonts w:hAnsi="ＭＳ Ｐゴシック" w:hint="eastAsia"/>
                <w:szCs w:val="18"/>
              </w:rPr>
              <w:t>--------------------------------------</w:t>
            </w:r>
          </w:p>
          <w:p w14:paraId="4419C698" w14:textId="77777777" w:rsidR="00D412C4" w:rsidRPr="004922E6" w:rsidRDefault="00D412C4" w:rsidP="00C305F6">
            <w:pPr>
              <w:snapToGrid w:val="0"/>
              <w:spacing w:line="240" w:lineRule="exact"/>
              <w:ind w:left="360" w:hangingChars="200" w:hanging="360"/>
              <w:rPr>
                <w:rFonts w:hAnsi="ＭＳ Ｐゴシック"/>
              </w:rPr>
            </w:pPr>
            <w:r w:rsidRPr="004922E6">
              <w:rPr>
                <w:rFonts w:hAnsi="ＭＳ Ｐゴシック" w:hint="eastAsia"/>
                <w:bdr w:val="single" w:sz="4" w:space="0" w:color="auto"/>
              </w:rPr>
              <w:t>つかむ</w:t>
            </w:r>
          </w:p>
          <w:p w14:paraId="2BE49654"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１　</w:t>
            </w:r>
            <w:r w:rsidRPr="004922E6">
              <w:rPr>
                <w:rFonts w:ascii="ＭＳ Ｐ明朝" w:eastAsia="ＭＳ Ｐ明朝" w:hAnsi="ＭＳ Ｐ明朝" w:hint="eastAsia"/>
                <w:szCs w:val="18"/>
              </w:rPr>
              <w:t>単元の学習の見通しを立てる。</w:t>
            </w:r>
          </w:p>
          <w:p w14:paraId="7B67D793" w14:textId="77777777" w:rsidR="00D412C4" w:rsidRPr="004922E6" w:rsidRDefault="00D412C4" w:rsidP="00C305F6">
            <w:pPr>
              <w:snapToGrid w:val="0"/>
              <w:spacing w:line="240" w:lineRule="exact"/>
              <w:ind w:left="360" w:hangingChars="200" w:hanging="360"/>
              <w:rPr>
                <w:rFonts w:hAnsi="ＭＳ Ｐゴシック"/>
                <w:bdr w:val="single" w:sz="4" w:space="0" w:color="auto"/>
              </w:rPr>
            </w:pPr>
            <w:r w:rsidRPr="004922E6">
              <w:rPr>
                <w:rFonts w:hAnsi="ＭＳ Ｐゴシック" w:hint="eastAsia"/>
                <w:bdr w:val="single" w:sz="4" w:space="0" w:color="auto"/>
              </w:rPr>
              <w:t>取り組む</w:t>
            </w:r>
          </w:p>
          <w:p w14:paraId="59C6120B"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２　</w:t>
            </w:r>
            <w:r w:rsidRPr="004922E6">
              <w:rPr>
                <w:rFonts w:ascii="ＭＳ Ｐ明朝" w:eastAsia="ＭＳ Ｐ明朝" w:hAnsi="ＭＳ Ｐ明朝" w:hint="eastAsia"/>
                <w:szCs w:val="18"/>
              </w:rPr>
              <w:t>豆太の性格を想像する。</w:t>
            </w:r>
          </w:p>
          <w:p w14:paraId="1EAF22B7"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３　</w:t>
            </w:r>
            <w:r w:rsidRPr="004922E6">
              <w:rPr>
                <w:rFonts w:ascii="ＭＳ Ｐ明朝" w:eastAsia="ＭＳ Ｐ明朝" w:hAnsi="ＭＳ Ｐ明朝" w:hint="eastAsia"/>
                <w:szCs w:val="18"/>
              </w:rPr>
              <w:t>豆太について想像したことを友達と伝え合う。</w:t>
            </w:r>
          </w:p>
          <w:p w14:paraId="3FD37D7A" w14:textId="77777777" w:rsidR="00D412C4" w:rsidRPr="004922E6" w:rsidRDefault="00D412C4" w:rsidP="00C305F6">
            <w:pPr>
              <w:snapToGrid w:val="0"/>
              <w:spacing w:line="240" w:lineRule="exact"/>
              <w:ind w:left="360" w:hangingChars="200" w:hanging="360"/>
              <w:rPr>
                <w:rFonts w:hAnsi="ＭＳ Ｐゴシック"/>
                <w:szCs w:val="18"/>
                <w:bdr w:val="single" w:sz="4" w:space="0" w:color="auto"/>
              </w:rPr>
            </w:pPr>
            <w:r w:rsidRPr="004922E6">
              <w:rPr>
                <w:rFonts w:hAnsi="ＭＳ Ｐゴシック" w:hint="eastAsia"/>
                <w:szCs w:val="18"/>
                <w:bdr w:val="single" w:sz="4" w:space="0" w:color="auto"/>
              </w:rPr>
              <w:t>振り返る</w:t>
            </w:r>
          </w:p>
          <w:p w14:paraId="2F819799"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４　</w:t>
            </w:r>
            <w:r w:rsidRPr="004922E6">
              <w:rPr>
                <w:rFonts w:ascii="ＭＳ Ｐ明朝" w:eastAsia="ＭＳ Ｐ明朝" w:hAnsi="ＭＳ Ｐ明朝" w:hint="eastAsia"/>
                <w:szCs w:val="18"/>
              </w:rPr>
              <w:t>単元の学習を振り返る。</w:t>
            </w:r>
          </w:p>
        </w:tc>
        <w:tc>
          <w:tcPr>
            <w:tcW w:w="3231" w:type="dxa"/>
            <w:shd w:val="clear" w:color="auto" w:fill="auto"/>
          </w:tcPr>
          <w:p w14:paraId="5E3CA92A" w14:textId="10CBD258" w:rsidR="005006DA" w:rsidRPr="004922E6" w:rsidRDefault="00B7206A" w:rsidP="005006DA">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w:t>
            </w:r>
            <w:r w:rsidR="005006DA" w:rsidRPr="004922E6">
              <w:rPr>
                <w:rFonts w:ascii="ＭＳ Ｐ明朝" w:eastAsia="ＭＳ Ｐ明朝" w:hAnsi="ＭＳ Ｐ明朝" w:hint="eastAsia"/>
                <w:color w:val="FF0000"/>
                <w:szCs w:val="18"/>
              </w:rPr>
              <w:t>〈２の一部〉「モチモチの木」を読み,</w:t>
            </w:r>
            <w:r w:rsidR="005006DA" w:rsidRPr="004922E6">
              <w:rPr>
                <w:rFonts w:ascii="ＭＳ Ｐ明朝" w:eastAsia="ＭＳ Ｐ明朝" w:hAnsi="ＭＳ Ｐ明朝"/>
                <w:color w:val="FF0000"/>
                <w:szCs w:val="18"/>
              </w:rPr>
              <w:t xml:space="preserve"> </w:t>
            </w:r>
            <w:r w:rsidR="00F55160">
              <w:rPr>
                <w:rFonts w:ascii="ＭＳ Ｐ明朝" w:eastAsia="ＭＳ Ｐ明朝" w:hAnsi="ＭＳ Ｐ明朝" w:hint="eastAsia"/>
                <w:color w:val="FF0000"/>
                <w:szCs w:val="18"/>
              </w:rPr>
              <w:t xml:space="preserve">一部の場面について, </w:t>
            </w:r>
            <w:r w:rsidR="005006DA" w:rsidRPr="004922E6">
              <w:rPr>
                <w:rFonts w:ascii="ＭＳ Ｐ明朝" w:eastAsia="ＭＳ Ｐ明朝" w:hAnsi="ＭＳ Ｐ明朝" w:hint="eastAsia"/>
                <w:color w:val="FF0000"/>
                <w:szCs w:val="18"/>
              </w:rPr>
              <w:t>豆太の行動や会話, 様子とそのときの気持ちを整理してノートに書く。（※ノートに書き出した内容の確認は学校授業）</w:t>
            </w:r>
          </w:p>
          <w:p w14:paraId="3AB3FD10" w14:textId="77777777" w:rsidR="00B7206A" w:rsidRPr="004922E6" w:rsidRDefault="00B7206A" w:rsidP="007A660C">
            <w:pPr>
              <w:snapToGrid w:val="0"/>
              <w:spacing w:line="240" w:lineRule="exact"/>
              <w:ind w:left="90" w:hangingChars="50" w:hanging="90"/>
              <w:rPr>
                <w:rFonts w:ascii="ＭＳ Ｐ明朝" w:eastAsia="ＭＳ Ｐ明朝" w:hAnsi="ＭＳ Ｐ明朝"/>
                <w:color w:val="FF0000"/>
                <w:szCs w:val="18"/>
              </w:rPr>
            </w:pPr>
          </w:p>
          <w:p w14:paraId="2600116D" w14:textId="425BC887" w:rsidR="00B7206A" w:rsidRPr="004922E6" w:rsidRDefault="005F2613" w:rsidP="007A660C">
            <w:pPr>
              <w:snapToGrid w:val="0"/>
              <w:spacing w:line="240" w:lineRule="exact"/>
              <w:ind w:left="90" w:hangingChars="50" w:hanging="90"/>
              <w:rPr>
                <w:rFonts w:ascii="ＭＳ Ｐ明朝" w:eastAsia="ＭＳ Ｐ明朝" w:hAnsi="ＭＳ Ｐ明朝"/>
                <w:color w:val="FF0000"/>
                <w:szCs w:val="18"/>
              </w:rPr>
            </w:pPr>
            <w:r>
              <w:rPr>
                <w:rFonts w:ascii="ＭＳ Ｐ明朝" w:eastAsia="ＭＳ Ｐ明朝" w:hAnsi="ＭＳ Ｐ明朝" w:hint="eastAsia"/>
                <w:color w:val="FF0000"/>
                <w:szCs w:val="18"/>
              </w:rPr>
              <w:t>【1.5時間（読1.5</w:t>
            </w:r>
            <w:r w:rsidR="00B7206A" w:rsidRPr="004922E6">
              <w:rPr>
                <w:rFonts w:ascii="ＭＳ Ｐ明朝" w:eastAsia="ＭＳ Ｐ明朝" w:hAnsi="ＭＳ Ｐ明朝" w:hint="eastAsia"/>
                <w:color w:val="FF0000"/>
                <w:szCs w:val="18"/>
              </w:rPr>
              <w:t>）】</w:t>
            </w:r>
          </w:p>
        </w:tc>
        <w:tc>
          <w:tcPr>
            <w:tcW w:w="1474" w:type="dxa"/>
          </w:tcPr>
          <w:p w14:paraId="6BA9486E" w14:textId="40CBBD4F" w:rsidR="00D412C4" w:rsidRPr="004922E6" w:rsidRDefault="005F2613" w:rsidP="00C305F6">
            <w:pPr>
              <w:snapToGrid w:val="0"/>
              <w:spacing w:line="220" w:lineRule="exact"/>
              <w:rPr>
                <w:rFonts w:ascii="ＭＳ Ｐ明朝" w:eastAsia="ＭＳ Ｐ明朝" w:hAnsi="ＭＳ Ｐ明朝"/>
                <w:color w:val="FF0000"/>
                <w:szCs w:val="18"/>
              </w:rPr>
            </w:pPr>
            <w:r>
              <w:rPr>
                <w:rFonts w:ascii="ＭＳ Ｐ明朝" w:eastAsia="ＭＳ Ｐ明朝" w:hAnsi="ＭＳ Ｐ明朝" w:hint="eastAsia"/>
                <w:color w:val="FF0000"/>
                <w:szCs w:val="18"/>
              </w:rPr>
              <w:t>10.5</w:t>
            </w:r>
            <w:r w:rsidR="00C52579" w:rsidRPr="004922E6">
              <w:rPr>
                <w:rFonts w:ascii="ＭＳ Ｐ明朝" w:eastAsia="ＭＳ Ｐ明朝" w:hAnsi="ＭＳ Ｐ明朝" w:hint="eastAsia"/>
                <w:color w:val="FF0000"/>
                <w:szCs w:val="18"/>
              </w:rPr>
              <w:t>時間</w:t>
            </w:r>
          </w:p>
        </w:tc>
      </w:tr>
      <w:tr w:rsidR="00D412C4" w:rsidRPr="004922E6" w14:paraId="2C4C33A9" w14:textId="77777777" w:rsidTr="00B1170F">
        <w:trPr>
          <w:cantSplit/>
          <w:trHeight w:val="661"/>
        </w:trPr>
        <w:tc>
          <w:tcPr>
            <w:tcW w:w="2126" w:type="dxa"/>
            <w:shd w:val="clear" w:color="auto" w:fill="auto"/>
          </w:tcPr>
          <w:p w14:paraId="0B2C6015" w14:textId="77777777" w:rsidR="00D412C4" w:rsidRPr="004922E6" w:rsidRDefault="00D412C4" w:rsidP="00C305F6">
            <w:pPr>
              <w:pStyle w:val="a7"/>
              <w:snapToGrid w:val="0"/>
              <w:spacing w:line="240" w:lineRule="exact"/>
              <w:jc w:val="left"/>
              <w:rPr>
                <w:rFonts w:ascii="ＭＳ Ｐゴシック" w:eastAsia="ＭＳ Ｐゴシック"/>
                <w:szCs w:val="18"/>
              </w:rPr>
            </w:pPr>
            <w:r w:rsidRPr="004922E6">
              <w:rPr>
                <w:rFonts w:ascii="ＭＳ Ｐゴシック" w:eastAsia="ＭＳ Ｐゴシック" w:hint="eastAsia"/>
                <w:szCs w:val="18"/>
              </w:rPr>
              <w:t>自分の考えをつたえよう</w:t>
            </w:r>
          </w:p>
          <w:p w14:paraId="406EC385" w14:textId="77777777" w:rsidR="00D412C4" w:rsidRPr="004922E6" w:rsidRDefault="00D412C4" w:rsidP="00C305F6">
            <w:pPr>
              <w:snapToGrid w:val="0"/>
              <w:spacing w:line="240" w:lineRule="exact"/>
              <w:jc w:val="left"/>
              <w:rPr>
                <w:rFonts w:ascii="ＭＳ Ｐ明朝" w:eastAsia="ＭＳ Ｐ明朝" w:hAnsi="ＭＳ Ｐ明朝"/>
                <w:szCs w:val="18"/>
              </w:rPr>
            </w:pPr>
            <w:r w:rsidRPr="004922E6">
              <w:rPr>
                <w:rFonts w:ascii="ＭＳ Ｐ明朝" w:eastAsia="ＭＳ Ｐ明朝" w:hAnsi="ＭＳ Ｐ明朝" w:hint="eastAsia"/>
                <w:szCs w:val="18"/>
              </w:rPr>
              <w:t xml:space="preserve">　・図や表を使う</w:t>
            </w:r>
          </w:p>
          <w:p w14:paraId="744FA080" w14:textId="77777777" w:rsidR="00D412C4" w:rsidRPr="004922E6" w:rsidRDefault="00D412C4" w:rsidP="00C305F6">
            <w:pPr>
              <w:snapToGrid w:val="0"/>
              <w:spacing w:line="240" w:lineRule="exact"/>
              <w:jc w:val="left"/>
              <w:rPr>
                <w:rFonts w:ascii="ＭＳ Ｐ明朝" w:eastAsia="ＭＳ Ｐ明朝" w:hAnsi="ＭＳ Ｐ明朝"/>
                <w:szCs w:val="18"/>
              </w:rPr>
            </w:pPr>
          </w:p>
          <w:p w14:paraId="2DCD50E0" w14:textId="77777777" w:rsidR="00D412C4" w:rsidRPr="004922E6" w:rsidRDefault="00D412C4" w:rsidP="00C305F6">
            <w:pPr>
              <w:snapToGrid w:val="0"/>
              <w:spacing w:line="240" w:lineRule="exact"/>
              <w:ind w:right="640"/>
              <w:jc w:val="left"/>
              <w:rPr>
                <w:rFonts w:ascii="ＭＳ Ｐ明朝" w:eastAsia="ＭＳ Ｐ明朝" w:hAnsi="ＭＳ Ｐ明朝"/>
                <w:sz w:val="14"/>
                <w:szCs w:val="18"/>
              </w:rPr>
            </w:pPr>
            <w:r w:rsidRPr="004922E6">
              <w:rPr>
                <w:rFonts w:ascii="ＭＳ Ｐ明朝" w:eastAsia="ＭＳ Ｐ明朝" w:hAnsi="ＭＳ Ｐ明朝" w:hint="eastAsia"/>
                <w:sz w:val="14"/>
                <w:szCs w:val="18"/>
              </w:rPr>
              <w:t>８時間（書８）</w:t>
            </w:r>
          </w:p>
          <w:p w14:paraId="38A47D50" w14:textId="77777777" w:rsidR="00D412C4" w:rsidRPr="004922E6" w:rsidRDefault="00D412C4" w:rsidP="00C305F6">
            <w:pPr>
              <w:spacing w:line="240" w:lineRule="exact"/>
              <w:jc w:val="left"/>
              <w:rPr>
                <w:rFonts w:ascii="ＭＳ Ｐ明朝" w:eastAsia="ＭＳ Ｐ明朝" w:hAnsi="ＭＳ Ｐ明朝"/>
                <w:sz w:val="14"/>
                <w:szCs w:val="16"/>
              </w:rPr>
            </w:pPr>
            <w:r w:rsidRPr="004922E6">
              <w:rPr>
                <w:rFonts w:ascii="ＭＳ Ｐ明朝" w:eastAsia="ＭＳ Ｐ明朝" w:hAnsi="ＭＳ Ｐ明朝" w:hint="eastAsia"/>
                <w:sz w:val="14"/>
                <w:szCs w:val="16"/>
              </w:rPr>
              <w:t>教科書：下巻P.60～6</w:t>
            </w:r>
            <w:r w:rsidRPr="004922E6">
              <w:rPr>
                <w:rFonts w:ascii="ＭＳ Ｐ明朝" w:eastAsia="ＭＳ Ｐ明朝" w:hAnsi="ＭＳ Ｐ明朝"/>
                <w:sz w:val="14"/>
                <w:szCs w:val="16"/>
              </w:rPr>
              <w:t>7</w:t>
            </w:r>
          </w:p>
          <w:p w14:paraId="19683B09" w14:textId="77777777" w:rsidR="00D412C4" w:rsidRPr="004922E6" w:rsidRDefault="00D412C4" w:rsidP="00C305F6">
            <w:pPr>
              <w:snapToGrid w:val="0"/>
              <w:spacing w:line="220" w:lineRule="exact"/>
              <w:rPr>
                <w:rFonts w:ascii="ＭＳ Ｐ明朝" w:eastAsia="ＭＳ Ｐ明朝" w:hAnsi="ＭＳ Ｐ明朝"/>
                <w:sz w:val="16"/>
                <w:szCs w:val="16"/>
              </w:rPr>
            </w:pPr>
          </w:p>
        </w:tc>
        <w:tc>
          <w:tcPr>
            <w:tcW w:w="3686" w:type="dxa"/>
            <w:shd w:val="clear" w:color="auto" w:fill="auto"/>
          </w:tcPr>
          <w:p w14:paraId="4EAD7AFF" w14:textId="77777777" w:rsidR="00D412C4" w:rsidRPr="004922E6" w:rsidRDefault="00D412C4" w:rsidP="00C305F6">
            <w:pPr>
              <w:snapToGrid w:val="0"/>
              <w:spacing w:line="220" w:lineRule="exact"/>
              <w:ind w:left="180" w:hangingChars="100" w:hanging="180"/>
              <w:rPr>
                <w:rFonts w:hAnsi="ＭＳ Ｐゴシック"/>
                <w:szCs w:val="18"/>
              </w:rPr>
            </w:pPr>
            <w:r w:rsidRPr="004922E6">
              <w:rPr>
                <w:rFonts w:hAnsi="ＭＳ Ｐゴシック" w:hint="eastAsia"/>
                <w:szCs w:val="18"/>
              </w:rPr>
              <w:t>●話題についての自分の考えが読み手に伝わるように，自分の考えとそれを支える理由を明らかにして文章を書くことができる。</w:t>
            </w:r>
          </w:p>
          <w:p w14:paraId="70546159" w14:textId="77777777" w:rsidR="00D412C4" w:rsidRPr="004922E6" w:rsidRDefault="00D412C4" w:rsidP="00C305F6">
            <w:pPr>
              <w:snapToGrid w:val="0"/>
              <w:spacing w:line="240" w:lineRule="exact"/>
              <w:ind w:left="180" w:hangingChars="100" w:hanging="180"/>
              <w:rPr>
                <w:rFonts w:hAnsi="ＭＳ Ｐゴシック"/>
                <w:szCs w:val="18"/>
              </w:rPr>
            </w:pPr>
            <w:r w:rsidRPr="004922E6">
              <w:rPr>
                <w:rFonts w:hint="eastAsia"/>
                <w:szCs w:val="18"/>
              </w:rPr>
              <w:t>◇事実やそれを基に考えたことについて文章を書く。</w:t>
            </w:r>
            <w:r w:rsidRPr="004922E6">
              <w:rPr>
                <w:rFonts w:asciiTheme="minorHAnsi" w:hAnsiTheme="minorHAnsi"/>
                <w:szCs w:val="18"/>
              </w:rPr>
              <w:t>B</w:t>
            </w:r>
            <w:r w:rsidRPr="004922E6">
              <w:rPr>
                <w:rFonts w:hint="eastAsia"/>
                <w:szCs w:val="18"/>
              </w:rPr>
              <w:t>⑵ア</w:t>
            </w:r>
          </w:p>
          <w:p w14:paraId="702795EE" w14:textId="77777777" w:rsidR="00D412C4" w:rsidRPr="004922E6" w:rsidRDefault="00D412C4" w:rsidP="00C305F6">
            <w:pPr>
              <w:snapToGrid w:val="0"/>
              <w:spacing w:line="240" w:lineRule="exact"/>
              <w:ind w:left="180" w:hangingChars="100" w:hanging="180"/>
              <w:rPr>
                <w:rFonts w:hAnsi="ＭＳ Ｐゴシック"/>
                <w:szCs w:val="18"/>
              </w:rPr>
            </w:pPr>
            <w:r w:rsidRPr="004922E6">
              <w:rPr>
                <w:rFonts w:hAnsi="ＭＳ Ｐゴシック" w:hint="eastAsia"/>
                <w:szCs w:val="18"/>
              </w:rPr>
              <w:t>--------------------------------------</w:t>
            </w:r>
          </w:p>
          <w:p w14:paraId="39AFBC61" w14:textId="77777777" w:rsidR="00D412C4" w:rsidRPr="004922E6" w:rsidRDefault="00D412C4" w:rsidP="00C305F6">
            <w:pPr>
              <w:snapToGrid w:val="0"/>
              <w:spacing w:line="240" w:lineRule="exact"/>
              <w:ind w:left="360" w:hangingChars="200" w:hanging="360"/>
              <w:rPr>
                <w:rFonts w:hAnsi="ＭＳ Ｐゴシック"/>
              </w:rPr>
            </w:pPr>
            <w:r w:rsidRPr="004922E6">
              <w:rPr>
                <w:rFonts w:hAnsi="ＭＳ Ｐゴシック" w:hint="eastAsia"/>
                <w:bdr w:val="single" w:sz="4" w:space="0" w:color="auto"/>
              </w:rPr>
              <w:t>つかむ</w:t>
            </w:r>
          </w:p>
          <w:p w14:paraId="25DAA4E4"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１　</w:t>
            </w:r>
            <w:r w:rsidRPr="004922E6">
              <w:rPr>
                <w:rFonts w:ascii="ＭＳ Ｐ明朝" w:eastAsia="ＭＳ Ｐ明朝" w:hAnsi="ＭＳ Ｐ明朝" w:hint="eastAsia"/>
                <w:szCs w:val="18"/>
              </w:rPr>
              <w:t>単元の学習の見通しを立てる。</w:t>
            </w:r>
          </w:p>
          <w:p w14:paraId="4FF47586" w14:textId="77777777" w:rsidR="00D412C4" w:rsidRPr="004922E6" w:rsidRDefault="00D412C4" w:rsidP="00C305F6">
            <w:pPr>
              <w:snapToGrid w:val="0"/>
              <w:spacing w:line="240" w:lineRule="exact"/>
              <w:ind w:left="360" w:hangingChars="200" w:hanging="360"/>
              <w:rPr>
                <w:rFonts w:hAnsi="ＭＳ Ｐゴシック"/>
                <w:bdr w:val="single" w:sz="4" w:space="0" w:color="auto"/>
              </w:rPr>
            </w:pPr>
            <w:r w:rsidRPr="004922E6">
              <w:rPr>
                <w:rFonts w:hAnsi="ＭＳ Ｐゴシック" w:hint="eastAsia"/>
                <w:bdr w:val="single" w:sz="4" w:space="0" w:color="auto"/>
              </w:rPr>
              <w:t>取り組む</w:t>
            </w:r>
          </w:p>
          <w:p w14:paraId="704D8672"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２　</w:t>
            </w:r>
            <w:r w:rsidRPr="004922E6">
              <w:rPr>
                <w:rFonts w:ascii="ＭＳ Ｐ明朝" w:eastAsia="ＭＳ Ｐ明朝" w:hAnsi="ＭＳ Ｐ明朝" w:hint="eastAsia"/>
                <w:szCs w:val="18"/>
              </w:rPr>
              <w:t>書きたい話題と自分の立場を決める。</w:t>
            </w:r>
          </w:p>
          <w:p w14:paraId="692BAB6A"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３　</w:t>
            </w:r>
            <w:r w:rsidRPr="004922E6">
              <w:rPr>
                <w:rFonts w:ascii="ＭＳ Ｐ明朝" w:eastAsia="ＭＳ Ｐ明朝" w:hAnsi="ＭＳ Ｐ明朝" w:hint="eastAsia"/>
                <w:szCs w:val="18"/>
              </w:rPr>
              <w:t>考えを支える理由を整理する。</w:t>
            </w:r>
          </w:p>
          <w:p w14:paraId="4B5BDFD8"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４　</w:t>
            </w:r>
            <w:r w:rsidRPr="004922E6">
              <w:rPr>
                <w:rFonts w:ascii="ＭＳ Ｐ明朝" w:eastAsia="ＭＳ Ｐ明朝" w:hAnsi="ＭＳ Ｐ明朝" w:hint="eastAsia"/>
                <w:szCs w:val="18"/>
              </w:rPr>
              <w:t>自分の考えと理由を効果的に伝えるための構成を考える。</w:t>
            </w:r>
          </w:p>
          <w:p w14:paraId="1EA72F3F"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５　</w:t>
            </w:r>
            <w:r w:rsidRPr="004922E6">
              <w:rPr>
                <w:rFonts w:ascii="ＭＳ Ｐ明朝" w:eastAsia="ＭＳ Ｐ明朝" w:hAnsi="ＭＳ Ｐ明朝" w:hint="eastAsia"/>
                <w:szCs w:val="18"/>
              </w:rPr>
              <w:t>読み手に分かりやすいように工夫して，文章を書く。</w:t>
            </w:r>
          </w:p>
          <w:p w14:paraId="0ECC4C32" w14:textId="77777777" w:rsidR="00D412C4" w:rsidRPr="004922E6" w:rsidRDefault="00D412C4" w:rsidP="00C305F6">
            <w:pPr>
              <w:snapToGrid w:val="0"/>
              <w:spacing w:line="240" w:lineRule="exact"/>
              <w:ind w:left="360" w:hangingChars="200" w:hanging="360"/>
              <w:rPr>
                <w:rFonts w:hAnsi="ＭＳ Ｐゴシック"/>
                <w:szCs w:val="18"/>
                <w:bdr w:val="single" w:sz="4" w:space="0" w:color="auto"/>
              </w:rPr>
            </w:pPr>
            <w:r w:rsidRPr="004922E6">
              <w:rPr>
                <w:rFonts w:hAnsi="ＭＳ Ｐゴシック" w:hint="eastAsia"/>
                <w:szCs w:val="18"/>
                <w:bdr w:val="single" w:sz="4" w:space="0" w:color="auto"/>
              </w:rPr>
              <w:t>振り返る</w:t>
            </w:r>
          </w:p>
          <w:p w14:paraId="4E93D881"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６　</w:t>
            </w:r>
            <w:r w:rsidRPr="004922E6">
              <w:rPr>
                <w:rFonts w:ascii="ＭＳ Ｐ明朝" w:eastAsia="ＭＳ Ｐ明朝" w:hAnsi="ＭＳ Ｐ明朝" w:hint="eastAsia"/>
                <w:szCs w:val="18"/>
              </w:rPr>
              <w:t>単元の学習を振り返る。</w:t>
            </w:r>
          </w:p>
        </w:tc>
        <w:tc>
          <w:tcPr>
            <w:tcW w:w="3231" w:type="dxa"/>
            <w:shd w:val="clear" w:color="auto" w:fill="auto"/>
          </w:tcPr>
          <w:p w14:paraId="7D85484E" w14:textId="77777777" w:rsidR="005006DA" w:rsidRPr="004922E6" w:rsidRDefault="001A2FBA" w:rsidP="005006DA">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w:t>
            </w:r>
            <w:r w:rsidR="005006DA" w:rsidRPr="004922E6">
              <w:rPr>
                <w:rFonts w:ascii="ＭＳ Ｐ明朝" w:eastAsia="ＭＳ Ｐ明朝" w:hAnsi="ＭＳ Ｐ明朝" w:hint="eastAsia"/>
                <w:color w:val="FF0000"/>
                <w:szCs w:val="18"/>
              </w:rPr>
              <w:t>〈５の一部〉組み立てメモを基に, 自分の考えを伝える文章をノートに書く。（※交流は学校授業）</w:t>
            </w:r>
          </w:p>
          <w:p w14:paraId="641DCD34" w14:textId="77777777" w:rsidR="001A2FBA" w:rsidRPr="004922E6" w:rsidRDefault="001A2FBA" w:rsidP="00C204A3">
            <w:pPr>
              <w:snapToGrid w:val="0"/>
              <w:spacing w:line="240" w:lineRule="exact"/>
              <w:ind w:left="90" w:hangingChars="50" w:hanging="90"/>
              <w:rPr>
                <w:rFonts w:ascii="ＭＳ Ｐ明朝" w:eastAsia="ＭＳ Ｐ明朝" w:hAnsi="ＭＳ Ｐ明朝"/>
                <w:color w:val="FF0000"/>
                <w:szCs w:val="18"/>
              </w:rPr>
            </w:pPr>
          </w:p>
          <w:p w14:paraId="66562A17" w14:textId="77777777" w:rsidR="001A2FBA" w:rsidRPr="004922E6" w:rsidRDefault="001A2FBA" w:rsidP="00C204A3">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【１時間（書１）】</w:t>
            </w:r>
          </w:p>
        </w:tc>
        <w:tc>
          <w:tcPr>
            <w:tcW w:w="1474" w:type="dxa"/>
          </w:tcPr>
          <w:p w14:paraId="1299AB45" w14:textId="77777777" w:rsidR="00D412C4" w:rsidRPr="004922E6" w:rsidRDefault="00C52579" w:rsidP="00C305F6">
            <w:pPr>
              <w:snapToGrid w:val="0"/>
              <w:spacing w:line="22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７時間</w:t>
            </w:r>
          </w:p>
        </w:tc>
      </w:tr>
      <w:tr w:rsidR="00D412C4" w:rsidRPr="004922E6" w14:paraId="44765D6D" w14:textId="77777777" w:rsidTr="00B1170F">
        <w:trPr>
          <w:cantSplit/>
          <w:trHeight w:val="661"/>
        </w:trPr>
        <w:tc>
          <w:tcPr>
            <w:tcW w:w="2126" w:type="dxa"/>
            <w:shd w:val="clear" w:color="auto" w:fill="auto"/>
          </w:tcPr>
          <w:p w14:paraId="026699B7" w14:textId="77777777" w:rsidR="00D412C4" w:rsidRPr="004922E6" w:rsidRDefault="00D412C4" w:rsidP="00C305F6">
            <w:pPr>
              <w:pStyle w:val="a7"/>
              <w:snapToGrid w:val="0"/>
              <w:spacing w:line="240" w:lineRule="exact"/>
              <w:jc w:val="left"/>
              <w:rPr>
                <w:rFonts w:ascii="ＭＳ Ｐゴシック" w:eastAsia="ＭＳ Ｐゴシック"/>
                <w:szCs w:val="18"/>
              </w:rPr>
            </w:pPr>
            <w:r w:rsidRPr="004922E6">
              <w:rPr>
                <w:rFonts w:ascii="ＭＳ Ｐゴシック" w:eastAsia="ＭＳ Ｐゴシック" w:hint="eastAsia"/>
                <w:szCs w:val="18"/>
              </w:rPr>
              <w:t>本をしょうかいしよう</w:t>
            </w:r>
          </w:p>
          <w:p w14:paraId="3523A140" w14:textId="77777777" w:rsidR="00D412C4" w:rsidRPr="004922E6" w:rsidRDefault="00D412C4" w:rsidP="00C305F6">
            <w:pPr>
              <w:snapToGrid w:val="0"/>
              <w:spacing w:line="240" w:lineRule="exact"/>
              <w:jc w:val="left"/>
              <w:rPr>
                <w:rFonts w:ascii="ＭＳ Ｐ明朝" w:eastAsia="ＭＳ Ｐ明朝" w:hAnsi="ＭＳ Ｐ明朝"/>
                <w:szCs w:val="18"/>
              </w:rPr>
            </w:pPr>
          </w:p>
          <w:p w14:paraId="32EDEEB1" w14:textId="77777777" w:rsidR="00D412C4" w:rsidRPr="004922E6" w:rsidRDefault="00D412C4" w:rsidP="00C305F6">
            <w:pPr>
              <w:snapToGrid w:val="0"/>
              <w:spacing w:line="240" w:lineRule="exact"/>
              <w:ind w:right="640"/>
              <w:jc w:val="left"/>
              <w:rPr>
                <w:rFonts w:ascii="ＭＳ Ｐ明朝" w:eastAsia="ＭＳ Ｐ明朝" w:hAnsi="ＭＳ Ｐ明朝"/>
                <w:sz w:val="14"/>
                <w:szCs w:val="18"/>
              </w:rPr>
            </w:pPr>
            <w:r w:rsidRPr="004922E6">
              <w:rPr>
                <w:rFonts w:ascii="ＭＳ Ｐ明朝" w:eastAsia="ＭＳ Ｐ明朝" w:hAnsi="ＭＳ Ｐ明朝" w:hint="eastAsia"/>
                <w:sz w:val="14"/>
                <w:szCs w:val="18"/>
              </w:rPr>
              <w:t>４時間（読４）</w:t>
            </w:r>
          </w:p>
          <w:p w14:paraId="6CEACFFE" w14:textId="77777777" w:rsidR="00D412C4" w:rsidRPr="004922E6" w:rsidRDefault="00D412C4" w:rsidP="00C305F6">
            <w:pPr>
              <w:spacing w:line="240" w:lineRule="exact"/>
              <w:jc w:val="left"/>
              <w:rPr>
                <w:rFonts w:ascii="ＭＳ Ｐ明朝" w:eastAsia="ＭＳ Ｐ明朝" w:hAnsi="ＭＳ Ｐ明朝"/>
                <w:sz w:val="14"/>
                <w:szCs w:val="16"/>
              </w:rPr>
            </w:pPr>
            <w:r w:rsidRPr="004922E6">
              <w:rPr>
                <w:rFonts w:ascii="ＭＳ Ｐ明朝" w:eastAsia="ＭＳ Ｐ明朝" w:hAnsi="ＭＳ Ｐ明朝" w:hint="eastAsia"/>
                <w:sz w:val="14"/>
                <w:szCs w:val="16"/>
              </w:rPr>
              <w:t>教科書：下巻</w:t>
            </w:r>
            <w:r w:rsidRPr="004922E6">
              <w:rPr>
                <w:rFonts w:ascii="ＭＳ Ｐ明朝" w:eastAsia="ＭＳ Ｐ明朝" w:hAnsi="ＭＳ Ｐ明朝"/>
                <w:sz w:val="14"/>
                <w:szCs w:val="16"/>
              </w:rPr>
              <w:t>P</w:t>
            </w:r>
            <w:r w:rsidRPr="004922E6">
              <w:rPr>
                <w:rFonts w:ascii="ＭＳ Ｐ明朝" w:eastAsia="ＭＳ Ｐ明朝" w:hAnsi="ＭＳ Ｐ明朝" w:hint="eastAsia"/>
                <w:sz w:val="14"/>
                <w:szCs w:val="16"/>
              </w:rPr>
              <w:t>.68～71</w:t>
            </w:r>
          </w:p>
          <w:p w14:paraId="073A3F5C" w14:textId="77777777" w:rsidR="00D412C4" w:rsidRPr="004922E6" w:rsidRDefault="00D412C4" w:rsidP="00C305F6">
            <w:pPr>
              <w:snapToGrid w:val="0"/>
              <w:spacing w:line="220" w:lineRule="exact"/>
              <w:rPr>
                <w:rFonts w:ascii="ＭＳ Ｐ明朝" w:eastAsia="ＭＳ Ｐ明朝" w:hAnsi="ＭＳ Ｐ明朝"/>
                <w:sz w:val="16"/>
                <w:szCs w:val="16"/>
              </w:rPr>
            </w:pPr>
          </w:p>
        </w:tc>
        <w:tc>
          <w:tcPr>
            <w:tcW w:w="3686" w:type="dxa"/>
            <w:shd w:val="clear" w:color="auto" w:fill="auto"/>
          </w:tcPr>
          <w:p w14:paraId="609D581A" w14:textId="77777777" w:rsidR="00D412C4" w:rsidRPr="004922E6" w:rsidRDefault="00D412C4" w:rsidP="00C305F6">
            <w:pPr>
              <w:snapToGrid w:val="0"/>
              <w:spacing w:line="220" w:lineRule="exact"/>
              <w:ind w:left="180" w:hangingChars="100" w:hanging="180"/>
              <w:rPr>
                <w:rFonts w:hAnsi="ＭＳ Ｐゴシック"/>
                <w:szCs w:val="18"/>
              </w:rPr>
            </w:pPr>
            <w:r w:rsidRPr="004922E6">
              <w:rPr>
                <w:rFonts w:hAnsi="ＭＳ Ｐゴシック" w:hint="eastAsia"/>
                <w:szCs w:val="18"/>
              </w:rPr>
              <w:t>●読みたい本を選び，文章を読んで感じたことや考えたことを共有することができる。</w:t>
            </w:r>
          </w:p>
          <w:p w14:paraId="0F49D9AE" w14:textId="77777777" w:rsidR="00D412C4" w:rsidRPr="004922E6" w:rsidRDefault="00D412C4" w:rsidP="00C305F6">
            <w:pPr>
              <w:snapToGrid w:val="0"/>
              <w:spacing w:line="240" w:lineRule="exact"/>
              <w:ind w:left="180" w:hangingChars="100" w:hanging="180"/>
              <w:rPr>
                <w:rFonts w:hAnsi="ＭＳ Ｐゴシック"/>
                <w:szCs w:val="18"/>
              </w:rPr>
            </w:pPr>
            <w:r w:rsidRPr="004922E6">
              <w:rPr>
                <w:rFonts w:hAnsi="ＭＳ Ｐゴシック" w:hint="eastAsia"/>
                <w:szCs w:val="18"/>
              </w:rPr>
              <w:t>◇友達に読んでもらいたい本を選んで紹介し合う。</w:t>
            </w:r>
          </w:p>
          <w:p w14:paraId="1F30A1D5" w14:textId="77777777" w:rsidR="00D412C4" w:rsidRPr="004922E6" w:rsidRDefault="00D412C4" w:rsidP="00C305F6">
            <w:pPr>
              <w:snapToGrid w:val="0"/>
              <w:spacing w:line="240" w:lineRule="exact"/>
              <w:ind w:left="180" w:hangingChars="100" w:hanging="180"/>
              <w:rPr>
                <w:rFonts w:hAnsi="ＭＳ Ｐゴシック"/>
                <w:szCs w:val="18"/>
              </w:rPr>
            </w:pPr>
            <w:r w:rsidRPr="004922E6">
              <w:rPr>
                <w:rFonts w:hAnsi="ＭＳ Ｐゴシック" w:hint="eastAsia"/>
                <w:szCs w:val="18"/>
              </w:rPr>
              <w:t>--------------------------------------</w:t>
            </w:r>
          </w:p>
          <w:p w14:paraId="27BD3602" w14:textId="77777777" w:rsidR="00D412C4" w:rsidRPr="004922E6" w:rsidRDefault="00D412C4" w:rsidP="00C305F6">
            <w:pPr>
              <w:snapToGrid w:val="0"/>
              <w:spacing w:line="240" w:lineRule="exact"/>
              <w:ind w:left="360" w:hangingChars="200" w:hanging="360"/>
              <w:rPr>
                <w:rFonts w:hAnsi="ＭＳ Ｐゴシック"/>
              </w:rPr>
            </w:pPr>
            <w:r w:rsidRPr="004922E6">
              <w:rPr>
                <w:rFonts w:hAnsi="ＭＳ Ｐゴシック" w:hint="eastAsia"/>
                <w:bdr w:val="single" w:sz="4" w:space="0" w:color="auto"/>
              </w:rPr>
              <w:t>つかむ</w:t>
            </w:r>
          </w:p>
          <w:p w14:paraId="20CDA519"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１　</w:t>
            </w:r>
            <w:r w:rsidRPr="004922E6">
              <w:rPr>
                <w:rFonts w:ascii="ＭＳ Ｐ明朝" w:eastAsia="ＭＳ Ｐ明朝" w:hAnsi="ＭＳ Ｐ明朝" w:hint="eastAsia"/>
                <w:szCs w:val="18"/>
              </w:rPr>
              <w:t>学習課題をつかみ，見通しを立てる。</w:t>
            </w:r>
          </w:p>
          <w:p w14:paraId="0C4376AB" w14:textId="77777777" w:rsidR="00D412C4" w:rsidRPr="004922E6" w:rsidRDefault="00D412C4" w:rsidP="00C305F6">
            <w:pPr>
              <w:snapToGrid w:val="0"/>
              <w:spacing w:line="240" w:lineRule="exact"/>
              <w:ind w:left="360" w:hangingChars="200" w:hanging="360"/>
              <w:rPr>
                <w:rFonts w:hAnsi="ＭＳ Ｐゴシック"/>
                <w:bdr w:val="single" w:sz="4" w:space="0" w:color="auto"/>
              </w:rPr>
            </w:pPr>
            <w:r w:rsidRPr="004922E6">
              <w:rPr>
                <w:rFonts w:hAnsi="ＭＳ Ｐゴシック" w:hint="eastAsia"/>
                <w:bdr w:val="single" w:sz="4" w:space="0" w:color="auto"/>
              </w:rPr>
              <w:t>取り組む</w:t>
            </w:r>
          </w:p>
          <w:p w14:paraId="132C35A5"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２　</w:t>
            </w:r>
            <w:r w:rsidRPr="004922E6">
              <w:rPr>
                <w:rFonts w:ascii="ＭＳ Ｐ明朝" w:eastAsia="ＭＳ Ｐ明朝" w:hAnsi="ＭＳ Ｐ明朝" w:hint="eastAsia"/>
                <w:szCs w:val="18"/>
              </w:rPr>
              <w:t>読んでもらいたい本の内容と紹介する理由を考えながら本を選ぶ。</w:t>
            </w:r>
          </w:p>
          <w:p w14:paraId="2212C546"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３　選んだ</w:t>
            </w:r>
            <w:r w:rsidRPr="004922E6">
              <w:rPr>
                <w:rFonts w:ascii="ＭＳ Ｐ明朝" w:eastAsia="ＭＳ Ｐ明朝" w:hAnsi="ＭＳ Ｐ明朝" w:hint="eastAsia"/>
                <w:szCs w:val="18"/>
              </w:rPr>
              <w:t>本を紹介し合う。</w:t>
            </w:r>
          </w:p>
          <w:p w14:paraId="4526C919" w14:textId="77777777" w:rsidR="00D412C4" w:rsidRPr="004922E6" w:rsidRDefault="00D412C4" w:rsidP="00C305F6">
            <w:pPr>
              <w:snapToGrid w:val="0"/>
              <w:spacing w:line="240" w:lineRule="exact"/>
              <w:ind w:left="360" w:hangingChars="200" w:hanging="360"/>
              <w:rPr>
                <w:rFonts w:hAnsi="ＭＳ Ｐゴシック"/>
                <w:szCs w:val="18"/>
                <w:bdr w:val="single" w:sz="4" w:space="0" w:color="auto"/>
              </w:rPr>
            </w:pPr>
            <w:r w:rsidRPr="004922E6">
              <w:rPr>
                <w:rFonts w:hAnsi="ＭＳ Ｐゴシック" w:hint="eastAsia"/>
                <w:szCs w:val="18"/>
                <w:bdr w:val="single" w:sz="4" w:space="0" w:color="auto"/>
              </w:rPr>
              <w:t>振り返る</w:t>
            </w:r>
          </w:p>
          <w:p w14:paraId="7BFDA689"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４　</w:t>
            </w:r>
            <w:r w:rsidRPr="004922E6">
              <w:rPr>
                <w:rFonts w:ascii="ＭＳ Ｐ明朝" w:eastAsia="ＭＳ Ｐ明朝" w:hAnsi="ＭＳ Ｐ明朝" w:hint="eastAsia"/>
                <w:szCs w:val="18"/>
              </w:rPr>
              <w:t>単元の学習を振り返る。</w:t>
            </w:r>
          </w:p>
        </w:tc>
        <w:tc>
          <w:tcPr>
            <w:tcW w:w="3231" w:type="dxa"/>
            <w:shd w:val="clear" w:color="auto" w:fill="auto"/>
          </w:tcPr>
          <w:p w14:paraId="2465F4DE" w14:textId="77777777" w:rsidR="005006DA" w:rsidRPr="004922E6" w:rsidRDefault="001A2FBA" w:rsidP="005006DA">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w:t>
            </w:r>
            <w:r w:rsidR="005006DA" w:rsidRPr="004922E6">
              <w:rPr>
                <w:rFonts w:ascii="ＭＳ Ｐ明朝" w:eastAsia="ＭＳ Ｐ明朝" w:hAnsi="ＭＳ Ｐ明朝" w:hint="eastAsia"/>
                <w:color w:val="FF0000"/>
                <w:szCs w:val="18"/>
              </w:rPr>
              <w:t>〈３の一部〉友達の紹介を聞いて興味を持った本を読み</w:t>
            </w:r>
            <w:r w:rsidR="005006DA" w:rsidRPr="004922E6">
              <w:rPr>
                <w:rFonts w:ascii="ＭＳ Ｐ明朝" w:eastAsia="ＭＳ Ｐ明朝" w:hAnsi="ＭＳ Ｐ明朝"/>
                <w:color w:val="FF0000"/>
                <w:szCs w:val="18"/>
              </w:rPr>
              <w:t xml:space="preserve">, </w:t>
            </w:r>
            <w:r w:rsidR="005006DA" w:rsidRPr="004922E6">
              <w:rPr>
                <w:rFonts w:ascii="ＭＳ Ｐ明朝" w:eastAsia="ＭＳ Ｐ明朝" w:hAnsi="ＭＳ Ｐ明朝" w:hint="eastAsia"/>
                <w:color w:val="FF0000"/>
                <w:szCs w:val="18"/>
              </w:rPr>
              <w:t>感想をノートに書く。（※本の紹介</w:t>
            </w:r>
            <w:r w:rsidR="005006DA" w:rsidRPr="004922E6">
              <w:rPr>
                <w:rFonts w:ascii="ＭＳ Ｐ明朝" w:eastAsia="ＭＳ Ｐ明朝" w:hAnsi="ＭＳ Ｐ明朝"/>
                <w:color w:val="FF0000"/>
                <w:szCs w:val="18"/>
              </w:rPr>
              <w:t xml:space="preserve">, </w:t>
            </w:r>
            <w:r w:rsidR="005006DA" w:rsidRPr="004922E6">
              <w:rPr>
                <w:rFonts w:ascii="ＭＳ Ｐ明朝" w:eastAsia="ＭＳ Ｐ明朝" w:hAnsi="ＭＳ Ｐ明朝" w:hint="eastAsia"/>
                <w:color w:val="FF0000"/>
                <w:szCs w:val="18"/>
              </w:rPr>
              <w:t>感想の交流は学校授業）</w:t>
            </w:r>
          </w:p>
          <w:p w14:paraId="1A509867" w14:textId="77777777" w:rsidR="001A2FBA" w:rsidRPr="004922E6" w:rsidRDefault="001A2FBA" w:rsidP="00C305F6">
            <w:pPr>
              <w:snapToGrid w:val="0"/>
              <w:spacing w:line="240" w:lineRule="exact"/>
              <w:ind w:left="90" w:hangingChars="50" w:hanging="90"/>
              <w:rPr>
                <w:rFonts w:ascii="ＭＳ Ｐ明朝" w:eastAsia="ＭＳ Ｐ明朝" w:hAnsi="ＭＳ Ｐ明朝"/>
                <w:color w:val="FF0000"/>
                <w:szCs w:val="18"/>
              </w:rPr>
            </w:pPr>
          </w:p>
          <w:p w14:paraId="20F359B2" w14:textId="77777777" w:rsidR="001A2FBA" w:rsidRPr="004922E6" w:rsidRDefault="001A2FBA" w:rsidP="00C305F6">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【１時間（読１）】</w:t>
            </w:r>
          </w:p>
        </w:tc>
        <w:tc>
          <w:tcPr>
            <w:tcW w:w="1474" w:type="dxa"/>
          </w:tcPr>
          <w:p w14:paraId="32C4D6EF" w14:textId="77777777" w:rsidR="00D412C4" w:rsidRPr="004922E6" w:rsidRDefault="00C52579" w:rsidP="00C305F6">
            <w:pPr>
              <w:snapToGrid w:val="0"/>
              <w:spacing w:line="22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３時間</w:t>
            </w:r>
          </w:p>
        </w:tc>
      </w:tr>
    </w:tbl>
    <w:p w14:paraId="0BEAE6D5" w14:textId="77777777" w:rsidR="00874A5E" w:rsidRPr="004922E6" w:rsidRDefault="00874A5E"/>
    <w:p w14:paraId="4DA630C0" w14:textId="77777777" w:rsidR="00C204A3" w:rsidRPr="004922E6" w:rsidRDefault="00C204A3"/>
    <w:p w14:paraId="7BA91881" w14:textId="77777777" w:rsidR="00C204A3" w:rsidRPr="004922E6" w:rsidRDefault="00C204A3"/>
    <w:p w14:paraId="211DF624" w14:textId="77777777" w:rsidR="00C204A3" w:rsidRPr="004922E6" w:rsidRDefault="00C204A3"/>
    <w:p w14:paraId="15787E80" w14:textId="77777777" w:rsidR="00C204A3" w:rsidRPr="004922E6" w:rsidRDefault="00C204A3"/>
    <w:p w14:paraId="4A99A98D" w14:textId="77777777" w:rsidR="005073B5" w:rsidRPr="004922E6" w:rsidRDefault="005073B5">
      <w:r w:rsidRPr="004922E6">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D412C4" w:rsidRPr="004922E6" w14:paraId="12AA4A4D" w14:textId="77777777" w:rsidTr="00B1170F">
        <w:trPr>
          <w:cantSplit/>
          <w:trHeight w:val="454"/>
        </w:trPr>
        <w:tc>
          <w:tcPr>
            <w:tcW w:w="2126" w:type="dxa"/>
            <w:shd w:val="clear" w:color="auto" w:fill="D9D9D9" w:themeFill="background1" w:themeFillShade="D9"/>
            <w:vAlign w:val="center"/>
          </w:tcPr>
          <w:p w14:paraId="040A50C8" w14:textId="77777777" w:rsidR="00D412C4" w:rsidRPr="004922E6" w:rsidRDefault="00D412C4" w:rsidP="00D412C4">
            <w:pPr>
              <w:snapToGrid w:val="0"/>
              <w:spacing w:line="220" w:lineRule="exact"/>
              <w:jc w:val="center"/>
              <w:rPr>
                <w:rFonts w:hAnsi="ＭＳ Ｐゴシック"/>
                <w:sz w:val="16"/>
                <w:szCs w:val="18"/>
              </w:rPr>
            </w:pPr>
            <w:r w:rsidRPr="004922E6">
              <w:rPr>
                <w:rFonts w:hAnsi="ＭＳ Ｐゴシック" w:hint="eastAsia"/>
                <w:sz w:val="16"/>
                <w:szCs w:val="18"/>
              </w:rPr>
              <w:lastRenderedPageBreak/>
              <w:t>単元・教材・配当時数</w:t>
            </w:r>
          </w:p>
          <w:p w14:paraId="1AC9B1DF" w14:textId="77777777" w:rsidR="00D412C4" w:rsidRPr="004922E6" w:rsidRDefault="00D412C4" w:rsidP="00D412C4">
            <w:pPr>
              <w:snapToGrid w:val="0"/>
              <w:spacing w:line="220" w:lineRule="exact"/>
              <w:jc w:val="center"/>
              <w:rPr>
                <w:rFonts w:hAnsi="ＭＳ Ｐゴシック"/>
                <w:sz w:val="16"/>
                <w:szCs w:val="18"/>
              </w:rPr>
            </w:pPr>
            <w:r w:rsidRPr="004922E6">
              <w:rPr>
                <w:rFonts w:hAnsi="ＭＳ Ｐゴシック" w:hint="eastAsia"/>
                <w:sz w:val="16"/>
                <w:szCs w:val="18"/>
              </w:rPr>
              <w:t>教科書ページ</w:t>
            </w:r>
          </w:p>
        </w:tc>
        <w:tc>
          <w:tcPr>
            <w:tcW w:w="3686" w:type="dxa"/>
            <w:shd w:val="clear" w:color="auto" w:fill="D9D9D9" w:themeFill="background1" w:themeFillShade="D9"/>
            <w:vAlign w:val="center"/>
          </w:tcPr>
          <w:p w14:paraId="46B967BE" w14:textId="77777777" w:rsidR="00D412C4" w:rsidRPr="004922E6" w:rsidRDefault="00D412C4" w:rsidP="00874A5E">
            <w:pPr>
              <w:snapToGrid w:val="0"/>
              <w:spacing w:line="220" w:lineRule="exact"/>
              <w:jc w:val="center"/>
              <w:rPr>
                <w:rFonts w:hAnsi="ＭＳ Ｐゴシック"/>
                <w:sz w:val="16"/>
                <w:szCs w:val="18"/>
              </w:rPr>
            </w:pPr>
            <w:r w:rsidRPr="004922E6">
              <w:rPr>
                <w:rFonts w:hAnsi="ＭＳ Ｐゴシック" w:hint="eastAsia"/>
                <w:sz w:val="16"/>
                <w:szCs w:val="18"/>
              </w:rPr>
              <w:t>●単元の目標／◇言語活動</w:t>
            </w:r>
          </w:p>
          <w:p w14:paraId="51CDB28C" w14:textId="77777777" w:rsidR="00D412C4" w:rsidRPr="004922E6" w:rsidRDefault="00D412C4" w:rsidP="00874A5E">
            <w:pPr>
              <w:snapToGrid w:val="0"/>
              <w:spacing w:line="220" w:lineRule="exact"/>
              <w:jc w:val="center"/>
              <w:rPr>
                <w:rFonts w:hAnsi="ＭＳ Ｐゴシック"/>
                <w:sz w:val="16"/>
                <w:szCs w:val="18"/>
              </w:rPr>
            </w:pPr>
            <w:r w:rsidRPr="004922E6">
              <w:rPr>
                <w:rFonts w:hAnsi="ＭＳ Ｐゴシック" w:hint="eastAsia"/>
                <w:sz w:val="16"/>
                <w:szCs w:val="18"/>
              </w:rPr>
              <w:t>主な学習活動</w:t>
            </w:r>
          </w:p>
        </w:tc>
        <w:tc>
          <w:tcPr>
            <w:tcW w:w="3231" w:type="dxa"/>
            <w:shd w:val="clear" w:color="auto" w:fill="D9D9D9" w:themeFill="background1" w:themeFillShade="D9"/>
            <w:vAlign w:val="center"/>
          </w:tcPr>
          <w:p w14:paraId="5B478C7C" w14:textId="77777777" w:rsidR="00D412C4" w:rsidRPr="004922E6" w:rsidRDefault="00D412C4" w:rsidP="00874A5E">
            <w:pPr>
              <w:snapToGrid w:val="0"/>
              <w:spacing w:line="220" w:lineRule="exact"/>
              <w:ind w:left="160" w:hangingChars="100" w:hanging="160"/>
              <w:jc w:val="center"/>
              <w:rPr>
                <w:rFonts w:hAnsi="ＭＳ Ｐゴシック"/>
                <w:sz w:val="16"/>
                <w:szCs w:val="18"/>
              </w:rPr>
            </w:pPr>
            <w:r w:rsidRPr="004922E6">
              <w:rPr>
                <w:rFonts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62E552E7" w14:textId="77777777" w:rsidR="00D412C4" w:rsidRPr="004922E6" w:rsidRDefault="00D412C4" w:rsidP="00874A5E">
            <w:pPr>
              <w:snapToGrid w:val="0"/>
              <w:spacing w:line="220" w:lineRule="exact"/>
              <w:jc w:val="center"/>
              <w:rPr>
                <w:rFonts w:hAnsi="ＭＳ Ｐゴシック"/>
                <w:sz w:val="16"/>
                <w:szCs w:val="18"/>
              </w:rPr>
            </w:pPr>
            <w:r w:rsidRPr="004922E6">
              <w:rPr>
                <w:rFonts w:hAnsi="ＭＳ Ｐゴシック" w:hint="eastAsia"/>
                <w:sz w:val="16"/>
                <w:szCs w:val="18"/>
              </w:rPr>
              <w:t>学校での授業時数</w:t>
            </w:r>
          </w:p>
        </w:tc>
      </w:tr>
      <w:tr w:rsidR="00D412C4" w:rsidRPr="004922E6" w14:paraId="3F0CECB5" w14:textId="77777777" w:rsidTr="00B1170F">
        <w:trPr>
          <w:cantSplit/>
          <w:trHeight w:val="661"/>
        </w:trPr>
        <w:tc>
          <w:tcPr>
            <w:tcW w:w="2126" w:type="dxa"/>
            <w:shd w:val="clear" w:color="auto" w:fill="auto"/>
          </w:tcPr>
          <w:p w14:paraId="29F13268" w14:textId="77777777" w:rsidR="00D412C4" w:rsidRPr="004922E6" w:rsidRDefault="00D412C4" w:rsidP="00C305F6">
            <w:pPr>
              <w:pStyle w:val="a7"/>
              <w:snapToGrid w:val="0"/>
              <w:spacing w:line="240" w:lineRule="exact"/>
              <w:jc w:val="left"/>
              <w:rPr>
                <w:rFonts w:ascii="ＭＳ Ｐゴシック" w:eastAsia="ＭＳ Ｐゴシック"/>
                <w:szCs w:val="18"/>
              </w:rPr>
            </w:pPr>
            <w:r w:rsidRPr="004922E6">
              <w:rPr>
                <w:rFonts w:ascii="ＭＳ Ｐゴシック" w:eastAsia="ＭＳ Ｐゴシック" w:hint="eastAsia"/>
                <w:szCs w:val="18"/>
              </w:rPr>
              <w:t>俳句に親しむ</w:t>
            </w:r>
          </w:p>
          <w:p w14:paraId="25278FBB" w14:textId="77777777" w:rsidR="00D412C4" w:rsidRPr="004922E6" w:rsidRDefault="00D412C4" w:rsidP="00C305F6">
            <w:pPr>
              <w:snapToGrid w:val="0"/>
              <w:spacing w:line="240" w:lineRule="exact"/>
              <w:ind w:firstLineChars="100" w:firstLine="180"/>
              <w:jc w:val="left"/>
              <w:rPr>
                <w:rFonts w:ascii="ＭＳ Ｐ明朝" w:eastAsia="ＭＳ Ｐ明朝" w:hAnsi="ＭＳ Ｐ明朝"/>
                <w:szCs w:val="18"/>
              </w:rPr>
            </w:pPr>
          </w:p>
          <w:p w14:paraId="79C1CB80" w14:textId="77777777" w:rsidR="00D412C4" w:rsidRPr="004922E6" w:rsidRDefault="00D412C4" w:rsidP="00C305F6">
            <w:pPr>
              <w:snapToGrid w:val="0"/>
              <w:spacing w:line="240" w:lineRule="exact"/>
              <w:ind w:right="640"/>
              <w:jc w:val="left"/>
              <w:rPr>
                <w:rFonts w:ascii="ＭＳ Ｐ明朝" w:eastAsia="ＭＳ Ｐ明朝" w:hAnsi="ＭＳ Ｐ明朝"/>
                <w:sz w:val="14"/>
                <w:szCs w:val="18"/>
              </w:rPr>
            </w:pPr>
            <w:r w:rsidRPr="004922E6">
              <w:rPr>
                <w:rFonts w:ascii="ＭＳ Ｐ明朝" w:eastAsia="ＭＳ Ｐ明朝" w:hAnsi="ＭＳ Ｐ明朝" w:hint="eastAsia"/>
                <w:sz w:val="14"/>
                <w:szCs w:val="18"/>
              </w:rPr>
              <w:t>３時間（書１読２）</w:t>
            </w:r>
          </w:p>
          <w:p w14:paraId="1AA8F426" w14:textId="77777777" w:rsidR="00D412C4" w:rsidRPr="004922E6" w:rsidRDefault="00D412C4" w:rsidP="00C305F6">
            <w:pPr>
              <w:spacing w:line="240" w:lineRule="exact"/>
              <w:jc w:val="left"/>
              <w:rPr>
                <w:rFonts w:ascii="ＭＳ Ｐ明朝" w:eastAsia="ＭＳ Ｐ明朝" w:hAnsi="ＭＳ Ｐ明朝"/>
                <w:sz w:val="14"/>
                <w:szCs w:val="16"/>
              </w:rPr>
            </w:pPr>
            <w:r w:rsidRPr="004922E6">
              <w:rPr>
                <w:rFonts w:ascii="ＭＳ Ｐ明朝" w:eastAsia="ＭＳ Ｐ明朝" w:hAnsi="ＭＳ Ｐ明朝" w:hint="eastAsia"/>
                <w:sz w:val="14"/>
                <w:szCs w:val="16"/>
              </w:rPr>
              <w:t>教科書：下巻P.74～77</w:t>
            </w:r>
          </w:p>
        </w:tc>
        <w:tc>
          <w:tcPr>
            <w:tcW w:w="3686" w:type="dxa"/>
            <w:shd w:val="clear" w:color="auto" w:fill="auto"/>
          </w:tcPr>
          <w:p w14:paraId="5EAB1904" w14:textId="77777777" w:rsidR="00D412C4" w:rsidRPr="004922E6" w:rsidRDefault="00D412C4" w:rsidP="00C305F6">
            <w:pPr>
              <w:snapToGrid w:val="0"/>
              <w:spacing w:line="220" w:lineRule="exact"/>
              <w:ind w:left="180" w:hangingChars="100" w:hanging="180"/>
              <w:rPr>
                <w:rFonts w:hAnsi="ＭＳ Ｐゴシック"/>
                <w:szCs w:val="18"/>
              </w:rPr>
            </w:pPr>
            <w:r w:rsidRPr="004922E6">
              <w:rPr>
                <w:rFonts w:hAnsi="ＭＳ Ｐゴシック" w:hint="eastAsia"/>
                <w:szCs w:val="18"/>
              </w:rPr>
              <w:t>●易しい文語調の俳句を音読したり暗唱したりするなどして，言葉の響きやリズムに親しむことができる。</w:t>
            </w:r>
          </w:p>
          <w:p w14:paraId="64EB85AB" w14:textId="77777777" w:rsidR="00D412C4" w:rsidRPr="004922E6" w:rsidRDefault="00D412C4" w:rsidP="00C305F6">
            <w:pPr>
              <w:snapToGrid w:val="0"/>
              <w:spacing w:line="220" w:lineRule="exact"/>
              <w:ind w:left="180" w:hangingChars="100" w:hanging="180"/>
              <w:rPr>
                <w:rFonts w:hAnsi="ＭＳ Ｐゴシック"/>
                <w:szCs w:val="18"/>
              </w:rPr>
            </w:pPr>
            <w:r w:rsidRPr="004922E6">
              <w:rPr>
                <w:rFonts w:hAnsi="ＭＳ Ｐゴシック" w:hint="eastAsia"/>
                <w:szCs w:val="18"/>
              </w:rPr>
              <w:t>◇俳句について感じたことや考えたことを，文章にまとめる。</w:t>
            </w:r>
          </w:p>
          <w:p w14:paraId="3A73DB72" w14:textId="77777777" w:rsidR="00D412C4" w:rsidRPr="004922E6" w:rsidRDefault="00D412C4" w:rsidP="00C305F6">
            <w:pPr>
              <w:snapToGrid w:val="0"/>
              <w:spacing w:line="240" w:lineRule="exact"/>
              <w:ind w:left="180" w:hangingChars="100" w:hanging="180"/>
              <w:rPr>
                <w:rFonts w:hAnsi="ＭＳ Ｐゴシック"/>
                <w:szCs w:val="18"/>
              </w:rPr>
            </w:pPr>
            <w:r w:rsidRPr="004922E6">
              <w:rPr>
                <w:rFonts w:hAnsi="ＭＳ Ｐゴシック" w:hint="eastAsia"/>
                <w:szCs w:val="18"/>
              </w:rPr>
              <w:t>--------------------------------------</w:t>
            </w:r>
          </w:p>
          <w:p w14:paraId="09B67497"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１　</w:t>
            </w:r>
            <w:r w:rsidRPr="004922E6">
              <w:rPr>
                <w:rFonts w:ascii="ＭＳ Ｐ明朝" w:eastAsia="ＭＳ Ｐ明朝" w:hAnsi="ＭＳ Ｐ明朝" w:hint="eastAsia"/>
                <w:szCs w:val="18"/>
              </w:rPr>
              <w:t>単元の学習の見通しを立てる。</w:t>
            </w:r>
          </w:p>
          <w:p w14:paraId="37A385F8"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２　</w:t>
            </w:r>
            <w:r w:rsidRPr="004922E6">
              <w:rPr>
                <w:rFonts w:ascii="ＭＳ Ｐ明朝" w:eastAsia="ＭＳ Ｐ明朝" w:hAnsi="ＭＳ Ｐ明朝" w:hint="eastAsia"/>
                <w:szCs w:val="18"/>
              </w:rPr>
              <w:t>五七五の音数や季語など，俳句の決まりについて知る。</w:t>
            </w:r>
          </w:p>
          <w:p w14:paraId="17574F04"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３　</w:t>
            </w:r>
            <w:r w:rsidRPr="004922E6">
              <w:rPr>
                <w:rFonts w:ascii="ＭＳ Ｐ明朝" w:eastAsia="ＭＳ Ｐ明朝" w:hAnsi="ＭＳ Ｐ明朝" w:hint="eastAsia"/>
                <w:szCs w:val="18"/>
              </w:rPr>
              <w:t>教科書P.75～77の俳句を聞いて声に出し，暗唱したり短冊に書いたりして親しむ。</w:t>
            </w:r>
          </w:p>
          <w:p w14:paraId="0B7F10B7"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４　</w:t>
            </w:r>
            <w:r w:rsidRPr="004922E6">
              <w:rPr>
                <w:rFonts w:ascii="ＭＳ Ｐ明朝" w:eastAsia="ＭＳ Ｐ明朝" w:hAnsi="ＭＳ Ｐ明朝" w:hint="eastAsia"/>
                <w:szCs w:val="18"/>
              </w:rPr>
              <w:t>好きな俳句を選び，どこが気に入ったのかを短い文章にまとめる。</w:t>
            </w:r>
          </w:p>
          <w:p w14:paraId="24B1022A"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５　</w:t>
            </w:r>
            <w:r w:rsidRPr="004922E6">
              <w:rPr>
                <w:rFonts w:ascii="ＭＳ Ｐ明朝" w:eastAsia="ＭＳ Ｐ明朝" w:hAnsi="ＭＳ Ｐ明朝" w:hint="eastAsia"/>
                <w:szCs w:val="18"/>
              </w:rPr>
              <w:t>単元の学習を振り返る。</w:t>
            </w:r>
          </w:p>
        </w:tc>
        <w:tc>
          <w:tcPr>
            <w:tcW w:w="3231" w:type="dxa"/>
            <w:shd w:val="clear" w:color="auto" w:fill="auto"/>
          </w:tcPr>
          <w:p w14:paraId="1AB656CA" w14:textId="77777777" w:rsidR="005006DA" w:rsidRPr="004922E6" w:rsidRDefault="001A2FBA" w:rsidP="005006DA">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w:t>
            </w:r>
            <w:r w:rsidR="005006DA" w:rsidRPr="004922E6">
              <w:rPr>
                <w:rFonts w:ascii="ＭＳ Ｐ明朝" w:eastAsia="ＭＳ Ｐ明朝" w:hAnsi="ＭＳ Ｐ明朝" w:hint="eastAsia"/>
                <w:color w:val="FF0000"/>
                <w:szCs w:val="18"/>
              </w:rPr>
              <w:t>〈４の一部〉教科書の俳句の中から好きな句を選び, その理由も合わせてノートに書く。（※交流は学校授業）</w:t>
            </w:r>
          </w:p>
          <w:p w14:paraId="2D7874A9" w14:textId="77777777" w:rsidR="001A2FBA" w:rsidRPr="004922E6" w:rsidRDefault="001A2FBA" w:rsidP="00C305F6">
            <w:pPr>
              <w:snapToGrid w:val="0"/>
              <w:spacing w:line="240" w:lineRule="exact"/>
              <w:ind w:left="90" w:hangingChars="50" w:hanging="90"/>
              <w:rPr>
                <w:rFonts w:ascii="ＭＳ Ｐ明朝" w:eastAsia="ＭＳ Ｐ明朝" w:hAnsi="ＭＳ Ｐ明朝"/>
                <w:color w:val="FF0000"/>
                <w:szCs w:val="18"/>
              </w:rPr>
            </w:pPr>
          </w:p>
          <w:p w14:paraId="01203763" w14:textId="77777777" w:rsidR="001A2FBA" w:rsidRPr="004922E6" w:rsidRDefault="001A2FBA" w:rsidP="00C305F6">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【0.5時間（書0.5）】</w:t>
            </w:r>
          </w:p>
        </w:tc>
        <w:tc>
          <w:tcPr>
            <w:tcW w:w="1474" w:type="dxa"/>
          </w:tcPr>
          <w:p w14:paraId="4BF98916" w14:textId="77777777" w:rsidR="00D412C4" w:rsidRPr="004922E6" w:rsidRDefault="006260B1" w:rsidP="00C305F6">
            <w:pPr>
              <w:snapToGrid w:val="0"/>
              <w:spacing w:line="22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2.5時間</w:t>
            </w:r>
          </w:p>
        </w:tc>
      </w:tr>
      <w:tr w:rsidR="00D412C4" w:rsidRPr="004922E6" w14:paraId="2D196686" w14:textId="77777777" w:rsidTr="00B1170F">
        <w:trPr>
          <w:cantSplit/>
          <w:trHeight w:val="661"/>
        </w:trPr>
        <w:tc>
          <w:tcPr>
            <w:tcW w:w="2126" w:type="dxa"/>
            <w:shd w:val="clear" w:color="auto" w:fill="auto"/>
          </w:tcPr>
          <w:p w14:paraId="6DE1A747" w14:textId="77777777" w:rsidR="00D412C4" w:rsidRPr="004922E6" w:rsidRDefault="00D412C4" w:rsidP="00C305F6">
            <w:pPr>
              <w:snapToGrid w:val="0"/>
              <w:spacing w:line="240" w:lineRule="exact"/>
              <w:ind w:left="180" w:hangingChars="100" w:hanging="180"/>
              <w:rPr>
                <w:rFonts w:hAnsi="ＭＳ Ｐゴシック"/>
                <w:szCs w:val="18"/>
              </w:rPr>
            </w:pPr>
            <w:r w:rsidRPr="004922E6">
              <w:rPr>
                <w:rFonts w:hAnsi="ＭＳ Ｐゴシック" w:hint="eastAsia"/>
                <w:szCs w:val="18"/>
              </w:rPr>
              <w:t>心が動いたことを詩で</w:t>
            </w:r>
            <w:r w:rsidRPr="004922E6">
              <w:rPr>
                <w:rFonts w:hAnsi="ＭＳ Ｐゴシック"/>
                <w:szCs w:val="18"/>
              </w:rPr>
              <w:t>表</w:t>
            </w:r>
          </w:p>
          <w:p w14:paraId="04DB5299" w14:textId="77777777" w:rsidR="00D412C4" w:rsidRPr="004922E6" w:rsidRDefault="00D412C4" w:rsidP="00C305F6">
            <w:pPr>
              <w:snapToGrid w:val="0"/>
              <w:spacing w:line="240" w:lineRule="exact"/>
              <w:ind w:left="180" w:hangingChars="100" w:hanging="180"/>
              <w:rPr>
                <w:rFonts w:hAnsi="ＭＳ Ｐゴシック"/>
                <w:szCs w:val="18"/>
              </w:rPr>
            </w:pPr>
            <w:r w:rsidRPr="004922E6">
              <w:rPr>
                <w:rFonts w:hAnsi="ＭＳ Ｐゴシック"/>
                <w:szCs w:val="18"/>
              </w:rPr>
              <w:t>そう</w:t>
            </w:r>
          </w:p>
          <w:p w14:paraId="6CFC582C" w14:textId="77777777" w:rsidR="00D412C4" w:rsidRPr="004922E6" w:rsidRDefault="00D412C4" w:rsidP="00C305F6">
            <w:pPr>
              <w:snapToGrid w:val="0"/>
              <w:spacing w:line="240" w:lineRule="exact"/>
              <w:ind w:right="640"/>
              <w:jc w:val="left"/>
              <w:rPr>
                <w:rFonts w:ascii="ＭＳ Ｐ明朝" w:eastAsia="ＭＳ Ｐ明朝" w:hAnsi="ＭＳ Ｐ明朝"/>
                <w:sz w:val="14"/>
                <w:szCs w:val="18"/>
              </w:rPr>
            </w:pPr>
          </w:p>
          <w:p w14:paraId="27CF90B7" w14:textId="77777777" w:rsidR="00D412C4" w:rsidRPr="004922E6" w:rsidRDefault="00D412C4" w:rsidP="00C305F6">
            <w:pPr>
              <w:snapToGrid w:val="0"/>
              <w:spacing w:line="240" w:lineRule="exact"/>
              <w:ind w:right="640"/>
              <w:jc w:val="left"/>
              <w:rPr>
                <w:rFonts w:ascii="ＭＳ Ｐ明朝" w:eastAsia="ＭＳ Ｐ明朝" w:hAnsi="ＭＳ Ｐ明朝"/>
                <w:sz w:val="14"/>
                <w:szCs w:val="18"/>
              </w:rPr>
            </w:pPr>
            <w:r w:rsidRPr="004922E6">
              <w:rPr>
                <w:rFonts w:ascii="ＭＳ Ｐ明朝" w:eastAsia="ＭＳ Ｐ明朝" w:hAnsi="ＭＳ Ｐ明朝" w:hint="eastAsia"/>
                <w:sz w:val="14"/>
                <w:szCs w:val="18"/>
              </w:rPr>
              <w:t>３時間（書３）</w:t>
            </w:r>
          </w:p>
          <w:p w14:paraId="60EF725A" w14:textId="77777777" w:rsidR="00D412C4" w:rsidRPr="004922E6" w:rsidRDefault="00D412C4" w:rsidP="00C305F6">
            <w:pPr>
              <w:spacing w:line="240" w:lineRule="exact"/>
              <w:jc w:val="left"/>
              <w:rPr>
                <w:rFonts w:ascii="ＭＳ Ｐ明朝" w:eastAsia="ＭＳ Ｐ明朝" w:hAnsi="ＭＳ Ｐ明朝"/>
                <w:sz w:val="14"/>
                <w:szCs w:val="16"/>
              </w:rPr>
            </w:pPr>
            <w:r w:rsidRPr="004922E6">
              <w:rPr>
                <w:rFonts w:ascii="ＭＳ Ｐ明朝" w:eastAsia="ＭＳ Ｐ明朝" w:hAnsi="ＭＳ Ｐ明朝" w:hint="eastAsia"/>
                <w:sz w:val="14"/>
                <w:szCs w:val="16"/>
              </w:rPr>
              <w:t>教科書：下巻P.78～81</w:t>
            </w:r>
          </w:p>
          <w:p w14:paraId="5D02D789" w14:textId="77777777" w:rsidR="00D412C4" w:rsidRPr="004922E6" w:rsidRDefault="00D412C4" w:rsidP="00C305F6">
            <w:pPr>
              <w:snapToGrid w:val="0"/>
              <w:spacing w:line="220" w:lineRule="exact"/>
              <w:rPr>
                <w:rFonts w:ascii="ＭＳ Ｐ明朝" w:eastAsia="ＭＳ Ｐ明朝" w:hAnsi="ＭＳ Ｐ明朝"/>
                <w:sz w:val="16"/>
                <w:szCs w:val="16"/>
              </w:rPr>
            </w:pPr>
          </w:p>
        </w:tc>
        <w:tc>
          <w:tcPr>
            <w:tcW w:w="3686" w:type="dxa"/>
            <w:shd w:val="clear" w:color="auto" w:fill="auto"/>
          </w:tcPr>
          <w:p w14:paraId="511391BD" w14:textId="77777777" w:rsidR="00D412C4" w:rsidRPr="004922E6" w:rsidRDefault="00D412C4" w:rsidP="00C305F6">
            <w:pPr>
              <w:snapToGrid w:val="0"/>
              <w:spacing w:line="220" w:lineRule="exact"/>
              <w:ind w:left="180" w:hangingChars="100" w:hanging="180"/>
              <w:rPr>
                <w:rFonts w:hAnsi="ＭＳ Ｐゴシック"/>
                <w:szCs w:val="18"/>
              </w:rPr>
            </w:pPr>
            <w:r w:rsidRPr="004922E6">
              <w:rPr>
                <w:rFonts w:hAnsi="ＭＳ Ｐゴシック" w:hint="eastAsia"/>
                <w:szCs w:val="18"/>
              </w:rPr>
              <w:t>●生活の中で心が動いたことを探して想像を広げ，そのときの心の動きが伝わるように，言葉を集めたり選んだりして，伝えたいことを明確にすることができる。</w:t>
            </w:r>
          </w:p>
          <w:p w14:paraId="76CAD9DF" w14:textId="77777777" w:rsidR="00D412C4" w:rsidRPr="004922E6" w:rsidRDefault="00D412C4" w:rsidP="00C305F6">
            <w:pPr>
              <w:snapToGrid w:val="0"/>
              <w:spacing w:line="240" w:lineRule="exact"/>
              <w:ind w:left="180" w:hangingChars="100" w:hanging="180"/>
              <w:rPr>
                <w:rFonts w:hAnsi="ＭＳ Ｐゴシック"/>
                <w:szCs w:val="18"/>
              </w:rPr>
            </w:pPr>
            <w:r w:rsidRPr="004922E6">
              <w:rPr>
                <w:rFonts w:hAnsi="ＭＳ Ｐゴシック" w:hint="eastAsia"/>
                <w:szCs w:val="18"/>
              </w:rPr>
              <w:t>◇心が動いたときのことについて詩を作る。</w:t>
            </w:r>
          </w:p>
          <w:p w14:paraId="5F153486" w14:textId="77777777" w:rsidR="00D412C4" w:rsidRPr="004922E6" w:rsidRDefault="00D412C4" w:rsidP="00C305F6">
            <w:pPr>
              <w:snapToGrid w:val="0"/>
              <w:spacing w:line="240" w:lineRule="exact"/>
              <w:ind w:leftChars="100" w:left="180"/>
              <w:rPr>
                <w:rFonts w:hAnsi="ＭＳ Ｐゴシック"/>
                <w:szCs w:val="18"/>
              </w:rPr>
            </w:pPr>
            <w:r w:rsidRPr="004922E6">
              <w:rPr>
                <w:rFonts w:asciiTheme="minorHAnsi" w:hAnsiTheme="minorHAnsi"/>
                <w:szCs w:val="18"/>
              </w:rPr>
              <w:t>B</w:t>
            </w:r>
            <w:r w:rsidRPr="004922E6">
              <w:rPr>
                <w:rFonts w:hAnsi="ＭＳ Ｐゴシック" w:hint="eastAsia"/>
                <w:szCs w:val="18"/>
              </w:rPr>
              <w:t>⑵ウ</w:t>
            </w:r>
          </w:p>
          <w:p w14:paraId="4B8CE3E7" w14:textId="77777777" w:rsidR="00D412C4" w:rsidRPr="004922E6" w:rsidRDefault="00D412C4" w:rsidP="00C305F6">
            <w:pPr>
              <w:snapToGrid w:val="0"/>
              <w:spacing w:line="240" w:lineRule="exact"/>
              <w:ind w:left="180" w:hangingChars="100" w:hanging="180"/>
              <w:rPr>
                <w:rFonts w:hAnsi="ＭＳ Ｐゴシック"/>
                <w:szCs w:val="18"/>
              </w:rPr>
            </w:pPr>
            <w:r w:rsidRPr="004922E6">
              <w:rPr>
                <w:rFonts w:hAnsi="ＭＳ Ｐゴシック" w:hint="eastAsia"/>
                <w:szCs w:val="18"/>
              </w:rPr>
              <w:t>--------------------------------------</w:t>
            </w:r>
          </w:p>
          <w:p w14:paraId="770FEBFB" w14:textId="77777777" w:rsidR="00D412C4" w:rsidRPr="004922E6" w:rsidRDefault="00D412C4" w:rsidP="00C305F6">
            <w:pPr>
              <w:snapToGrid w:val="0"/>
              <w:spacing w:line="240" w:lineRule="exact"/>
              <w:ind w:left="360" w:hangingChars="200" w:hanging="360"/>
              <w:rPr>
                <w:rFonts w:hAnsi="ＭＳ Ｐゴシック"/>
              </w:rPr>
            </w:pPr>
            <w:r w:rsidRPr="004922E6">
              <w:rPr>
                <w:rFonts w:hAnsi="ＭＳ Ｐゴシック" w:hint="eastAsia"/>
                <w:bdr w:val="single" w:sz="4" w:space="0" w:color="auto"/>
              </w:rPr>
              <w:t>つかむ</w:t>
            </w:r>
          </w:p>
          <w:p w14:paraId="38DCFEEF"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１　</w:t>
            </w:r>
            <w:r w:rsidRPr="004922E6">
              <w:rPr>
                <w:rFonts w:ascii="ＭＳ Ｐ明朝" w:eastAsia="ＭＳ Ｐ明朝" w:hAnsi="ＭＳ Ｐ明朝" w:hint="eastAsia"/>
                <w:szCs w:val="18"/>
              </w:rPr>
              <w:t>これまでの学習を振り返り，単元の学習の見通しを立てる。</w:t>
            </w:r>
          </w:p>
          <w:p w14:paraId="112CEF51" w14:textId="77777777" w:rsidR="00D412C4" w:rsidRPr="004922E6" w:rsidRDefault="00D412C4" w:rsidP="00C305F6">
            <w:pPr>
              <w:snapToGrid w:val="0"/>
              <w:spacing w:line="240" w:lineRule="exact"/>
              <w:ind w:left="360" w:hangingChars="200" w:hanging="360"/>
              <w:rPr>
                <w:rFonts w:hAnsi="ＭＳ Ｐゴシック"/>
                <w:bdr w:val="single" w:sz="4" w:space="0" w:color="auto"/>
              </w:rPr>
            </w:pPr>
            <w:r w:rsidRPr="004922E6">
              <w:rPr>
                <w:rFonts w:hAnsi="ＭＳ Ｐゴシック" w:hint="eastAsia"/>
                <w:bdr w:val="single" w:sz="4" w:space="0" w:color="auto"/>
              </w:rPr>
              <w:t>取り組む</w:t>
            </w:r>
          </w:p>
          <w:p w14:paraId="03E5BDC3"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２　</w:t>
            </w:r>
            <w:r w:rsidRPr="004922E6">
              <w:rPr>
                <w:rFonts w:ascii="ＭＳ Ｐ明朝" w:eastAsia="ＭＳ Ｐ明朝" w:hAnsi="ＭＳ Ｐ明朝" w:hint="eastAsia"/>
                <w:szCs w:val="18"/>
              </w:rPr>
              <w:t>教科書P.79の詩をもとに，詩を書く方法を学ぶ。</w:t>
            </w:r>
          </w:p>
          <w:p w14:paraId="1FAD9252"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３　</w:t>
            </w:r>
            <w:r w:rsidRPr="004922E6">
              <w:rPr>
                <w:rFonts w:ascii="ＭＳ Ｐ明朝" w:eastAsia="ＭＳ Ｐ明朝" w:hAnsi="ＭＳ Ｐ明朝" w:hint="eastAsia"/>
                <w:szCs w:val="18"/>
              </w:rPr>
              <w:t>心が動いたことを思い出す。</w:t>
            </w:r>
          </w:p>
          <w:p w14:paraId="60D31B45"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４　</w:t>
            </w:r>
            <w:r w:rsidRPr="004922E6">
              <w:rPr>
                <w:rFonts w:ascii="ＭＳ Ｐ明朝" w:eastAsia="ＭＳ Ｐ明朝" w:hAnsi="ＭＳ Ｐ明朝" w:hint="eastAsia"/>
                <w:szCs w:val="18"/>
              </w:rPr>
              <w:t>詩に書くことを決め, そのことについて言葉を集める。</w:t>
            </w:r>
          </w:p>
          <w:p w14:paraId="1DCA0AD9"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５</w:t>
            </w:r>
            <w:r w:rsidRPr="004922E6">
              <w:rPr>
                <w:rFonts w:asciiTheme="minorEastAsia" w:eastAsiaTheme="minorEastAsia" w:hAnsiTheme="minorEastAsia"/>
                <w:szCs w:val="18"/>
              </w:rPr>
              <w:t xml:space="preserve">　</w:t>
            </w:r>
            <w:r w:rsidRPr="004922E6">
              <w:rPr>
                <w:rFonts w:ascii="ＭＳ Ｐ明朝" w:eastAsia="ＭＳ Ｐ明朝" w:hAnsi="ＭＳ Ｐ明朝" w:hint="eastAsia"/>
                <w:szCs w:val="18"/>
              </w:rPr>
              <w:t>詩を書き, 読み返して推敲する。</w:t>
            </w:r>
          </w:p>
          <w:p w14:paraId="6B0EE612"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６　</w:t>
            </w:r>
            <w:r w:rsidRPr="004922E6">
              <w:rPr>
                <w:rFonts w:ascii="ＭＳ Ｐ明朝" w:eastAsia="ＭＳ Ｐ明朝" w:hAnsi="ＭＳ Ｐ明朝" w:hint="eastAsia"/>
                <w:szCs w:val="18"/>
              </w:rPr>
              <w:t>書いた詩を読み合い，表現のよさや工夫を共有する。</w:t>
            </w:r>
          </w:p>
          <w:p w14:paraId="359D2611" w14:textId="77777777" w:rsidR="00D412C4" w:rsidRPr="004922E6" w:rsidRDefault="00D412C4" w:rsidP="00C305F6">
            <w:pPr>
              <w:snapToGrid w:val="0"/>
              <w:spacing w:line="240" w:lineRule="exact"/>
              <w:ind w:left="360" w:hangingChars="200" w:hanging="360"/>
              <w:rPr>
                <w:rFonts w:hAnsi="ＭＳ Ｐゴシック"/>
                <w:szCs w:val="18"/>
                <w:bdr w:val="single" w:sz="4" w:space="0" w:color="auto"/>
              </w:rPr>
            </w:pPr>
            <w:r w:rsidRPr="004922E6">
              <w:rPr>
                <w:rFonts w:hAnsi="ＭＳ Ｐゴシック" w:hint="eastAsia"/>
                <w:szCs w:val="18"/>
                <w:bdr w:val="single" w:sz="4" w:space="0" w:color="auto"/>
              </w:rPr>
              <w:t>振り返る</w:t>
            </w:r>
          </w:p>
          <w:p w14:paraId="68CA38CF"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７　</w:t>
            </w:r>
            <w:r w:rsidRPr="004922E6">
              <w:rPr>
                <w:rFonts w:ascii="ＭＳ Ｐ明朝" w:eastAsia="ＭＳ Ｐ明朝" w:hAnsi="ＭＳ Ｐ明朝" w:hint="eastAsia"/>
                <w:szCs w:val="18"/>
              </w:rPr>
              <w:t>単元の学習を振り返る。</w:t>
            </w:r>
          </w:p>
        </w:tc>
        <w:tc>
          <w:tcPr>
            <w:tcW w:w="3231" w:type="dxa"/>
            <w:shd w:val="clear" w:color="auto" w:fill="auto"/>
          </w:tcPr>
          <w:p w14:paraId="24683AD3" w14:textId="77777777" w:rsidR="005006DA" w:rsidRPr="004922E6" w:rsidRDefault="001A2FBA" w:rsidP="005006DA">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w:t>
            </w:r>
            <w:r w:rsidR="005006DA" w:rsidRPr="004922E6">
              <w:rPr>
                <w:rFonts w:ascii="ＭＳ Ｐ明朝" w:eastAsia="ＭＳ Ｐ明朝" w:hAnsi="ＭＳ Ｐ明朝" w:hint="eastAsia"/>
                <w:color w:val="FF0000"/>
                <w:szCs w:val="18"/>
              </w:rPr>
              <w:t>〈４の一部〉詩に書きたいことについて, 様子や感じたことなどをノートに書き出し, 言葉を集める。</w:t>
            </w:r>
          </w:p>
          <w:p w14:paraId="3D236CA8" w14:textId="77777777" w:rsidR="001A2FBA" w:rsidRPr="004922E6" w:rsidRDefault="001A2FBA" w:rsidP="00C305F6">
            <w:pPr>
              <w:snapToGrid w:val="0"/>
              <w:spacing w:line="240" w:lineRule="exact"/>
              <w:ind w:left="90" w:hangingChars="50" w:hanging="90"/>
              <w:rPr>
                <w:rFonts w:ascii="ＭＳ Ｐ明朝" w:eastAsia="ＭＳ Ｐ明朝" w:hAnsi="ＭＳ Ｐ明朝"/>
                <w:color w:val="FF0000"/>
                <w:szCs w:val="18"/>
              </w:rPr>
            </w:pPr>
          </w:p>
          <w:p w14:paraId="130C3995" w14:textId="77777777" w:rsidR="001A2FBA" w:rsidRPr="004922E6" w:rsidRDefault="001A2FBA" w:rsidP="00C305F6">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【0.5時間（書0.5）】</w:t>
            </w:r>
          </w:p>
        </w:tc>
        <w:tc>
          <w:tcPr>
            <w:tcW w:w="1474" w:type="dxa"/>
          </w:tcPr>
          <w:p w14:paraId="5709C6B8" w14:textId="77777777" w:rsidR="00D412C4" w:rsidRPr="004922E6" w:rsidRDefault="006260B1" w:rsidP="00C305F6">
            <w:pPr>
              <w:snapToGrid w:val="0"/>
              <w:spacing w:line="22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2.5時間</w:t>
            </w:r>
          </w:p>
        </w:tc>
      </w:tr>
      <w:tr w:rsidR="00D412C4" w:rsidRPr="004922E6" w14:paraId="383F8DC8" w14:textId="77777777" w:rsidTr="00B1170F">
        <w:trPr>
          <w:cantSplit/>
          <w:trHeight w:val="661"/>
        </w:trPr>
        <w:tc>
          <w:tcPr>
            <w:tcW w:w="2126" w:type="dxa"/>
            <w:shd w:val="clear" w:color="auto" w:fill="auto"/>
          </w:tcPr>
          <w:p w14:paraId="427EE8D0" w14:textId="77777777" w:rsidR="00D412C4" w:rsidRPr="004922E6" w:rsidRDefault="00D412C4" w:rsidP="00C305F6">
            <w:pPr>
              <w:pStyle w:val="a7"/>
              <w:snapToGrid w:val="0"/>
              <w:spacing w:line="240" w:lineRule="exact"/>
              <w:jc w:val="left"/>
              <w:rPr>
                <w:rFonts w:ascii="ＭＳ Ｐゴシック" w:eastAsia="ＭＳ Ｐゴシック"/>
                <w:szCs w:val="18"/>
              </w:rPr>
            </w:pPr>
            <w:r w:rsidRPr="004922E6">
              <w:rPr>
                <w:rFonts w:ascii="ＭＳ Ｐゴシック" w:eastAsia="ＭＳ Ｐゴシック" w:hint="eastAsia"/>
                <w:szCs w:val="18"/>
              </w:rPr>
              <w:t>言葉でつたえ合う</w:t>
            </w:r>
          </w:p>
          <w:p w14:paraId="19B64E01" w14:textId="77777777" w:rsidR="00D412C4" w:rsidRPr="004922E6" w:rsidRDefault="00D412C4" w:rsidP="00C305F6">
            <w:pPr>
              <w:snapToGrid w:val="0"/>
              <w:spacing w:line="240" w:lineRule="exact"/>
              <w:jc w:val="left"/>
              <w:rPr>
                <w:rFonts w:ascii="ＭＳ Ｐ明朝" w:eastAsia="ＭＳ Ｐ明朝" w:hAnsi="ＭＳ Ｐ明朝"/>
                <w:szCs w:val="18"/>
              </w:rPr>
            </w:pPr>
          </w:p>
          <w:p w14:paraId="01DB390F" w14:textId="77777777" w:rsidR="00D412C4" w:rsidRPr="004922E6" w:rsidRDefault="00D412C4" w:rsidP="00C305F6">
            <w:pPr>
              <w:rPr>
                <w:rFonts w:ascii="ＭＳ Ｐ明朝" w:eastAsia="ＭＳ Ｐ明朝" w:hAnsi="ＭＳ Ｐ明朝"/>
                <w:sz w:val="14"/>
                <w:szCs w:val="14"/>
              </w:rPr>
            </w:pPr>
            <w:r w:rsidRPr="004922E6">
              <w:rPr>
                <w:rFonts w:ascii="ＭＳ Ｐ明朝" w:eastAsia="ＭＳ Ｐ明朝" w:hAnsi="ＭＳ Ｐ明朝" w:hint="eastAsia"/>
                <w:sz w:val="14"/>
                <w:szCs w:val="14"/>
              </w:rPr>
              <w:t>５時間（話聞２書３）</w:t>
            </w:r>
          </w:p>
          <w:p w14:paraId="5228ACDF" w14:textId="77777777" w:rsidR="00D412C4" w:rsidRPr="004922E6" w:rsidRDefault="00D412C4" w:rsidP="00C305F6">
            <w:pPr>
              <w:spacing w:line="240" w:lineRule="exact"/>
              <w:jc w:val="left"/>
              <w:rPr>
                <w:rFonts w:ascii="ＭＳ Ｐ明朝" w:eastAsia="ＭＳ Ｐ明朝" w:hAnsi="ＭＳ Ｐ明朝"/>
                <w:sz w:val="14"/>
                <w:szCs w:val="16"/>
              </w:rPr>
            </w:pPr>
            <w:r w:rsidRPr="004922E6">
              <w:rPr>
                <w:rFonts w:ascii="ＭＳ Ｐ明朝" w:eastAsia="ＭＳ Ｐ明朝" w:hAnsi="ＭＳ Ｐ明朝" w:hint="eastAsia"/>
                <w:sz w:val="14"/>
                <w:szCs w:val="16"/>
              </w:rPr>
              <w:t>教科書：下巻 P.82～8</w:t>
            </w:r>
            <w:r w:rsidRPr="004922E6">
              <w:rPr>
                <w:rFonts w:ascii="ＭＳ Ｐ明朝" w:eastAsia="ＭＳ Ｐ明朝" w:hAnsi="ＭＳ Ｐ明朝"/>
                <w:sz w:val="14"/>
                <w:szCs w:val="16"/>
              </w:rPr>
              <w:t>7</w:t>
            </w:r>
          </w:p>
          <w:p w14:paraId="7D7CB83C" w14:textId="77777777" w:rsidR="00D412C4" w:rsidRPr="004922E6" w:rsidRDefault="00D412C4" w:rsidP="00C305F6">
            <w:pPr>
              <w:snapToGrid w:val="0"/>
              <w:spacing w:line="220" w:lineRule="exact"/>
              <w:ind w:left="80" w:hangingChars="50" w:hanging="80"/>
              <w:rPr>
                <w:rFonts w:ascii="ＭＳ Ｐ明朝" w:eastAsia="ＭＳ Ｐ明朝" w:hAnsi="ＭＳ Ｐ明朝"/>
                <w:sz w:val="16"/>
                <w:szCs w:val="16"/>
              </w:rPr>
            </w:pPr>
          </w:p>
        </w:tc>
        <w:tc>
          <w:tcPr>
            <w:tcW w:w="3686" w:type="dxa"/>
            <w:shd w:val="clear" w:color="auto" w:fill="auto"/>
          </w:tcPr>
          <w:p w14:paraId="34B4C2BE" w14:textId="77777777" w:rsidR="00D412C4" w:rsidRPr="004922E6" w:rsidRDefault="00D412C4" w:rsidP="00C305F6">
            <w:pPr>
              <w:snapToGrid w:val="0"/>
              <w:spacing w:line="220" w:lineRule="exact"/>
              <w:ind w:left="180" w:hangingChars="100" w:hanging="180"/>
              <w:rPr>
                <w:rFonts w:hAnsi="ＭＳ Ｐゴシック"/>
                <w:szCs w:val="18"/>
              </w:rPr>
            </w:pPr>
            <w:r w:rsidRPr="004922E6">
              <w:rPr>
                <w:rFonts w:hAnsi="ＭＳ Ｐゴシック" w:hint="eastAsia"/>
                <w:szCs w:val="18"/>
              </w:rPr>
              <w:t>●これまでの話し方や，文章の書き方を振り返り，よりよく伝える表現について考えることができる。</w:t>
            </w:r>
          </w:p>
          <w:p w14:paraId="159FD110" w14:textId="77777777" w:rsidR="00D412C4" w:rsidRPr="004922E6" w:rsidRDefault="00D412C4" w:rsidP="00C305F6">
            <w:pPr>
              <w:snapToGrid w:val="0"/>
              <w:spacing w:line="220" w:lineRule="exact"/>
              <w:ind w:left="180" w:hangingChars="100" w:hanging="180"/>
              <w:rPr>
                <w:rFonts w:hAnsi="ＭＳ Ｐゴシック"/>
                <w:szCs w:val="18"/>
              </w:rPr>
            </w:pPr>
            <w:r w:rsidRPr="004922E6">
              <w:rPr>
                <w:rFonts w:hAnsi="ＭＳ Ｐゴシック" w:hint="eastAsia"/>
                <w:szCs w:val="18"/>
              </w:rPr>
              <w:t>◇考えたことを文章に書いて伝える。</w:t>
            </w:r>
          </w:p>
          <w:p w14:paraId="2F2404B7" w14:textId="77777777" w:rsidR="00D412C4" w:rsidRPr="004922E6" w:rsidRDefault="00D412C4" w:rsidP="00C305F6">
            <w:pPr>
              <w:snapToGrid w:val="0"/>
              <w:spacing w:line="240" w:lineRule="exact"/>
              <w:ind w:left="180" w:hangingChars="100" w:hanging="180"/>
              <w:rPr>
                <w:rFonts w:hAnsi="ＭＳ Ｐゴシック"/>
                <w:szCs w:val="18"/>
              </w:rPr>
            </w:pPr>
            <w:r w:rsidRPr="004922E6">
              <w:rPr>
                <w:rFonts w:hAnsi="ＭＳ Ｐゴシック" w:hint="eastAsia"/>
                <w:szCs w:val="18"/>
              </w:rPr>
              <w:t>--------------------------------------</w:t>
            </w:r>
          </w:p>
          <w:p w14:paraId="13D5B946" w14:textId="77777777" w:rsidR="00D412C4" w:rsidRPr="004922E6" w:rsidRDefault="00D412C4" w:rsidP="00C305F6">
            <w:pPr>
              <w:snapToGrid w:val="0"/>
              <w:spacing w:line="240" w:lineRule="exact"/>
              <w:ind w:left="360" w:hangingChars="200" w:hanging="360"/>
              <w:rPr>
                <w:rFonts w:hAnsi="ＭＳ Ｐゴシック"/>
              </w:rPr>
            </w:pPr>
            <w:r w:rsidRPr="004922E6">
              <w:rPr>
                <w:rFonts w:hAnsi="ＭＳ Ｐゴシック" w:hint="eastAsia"/>
                <w:bdr w:val="single" w:sz="4" w:space="0" w:color="auto"/>
              </w:rPr>
              <w:t>つかむ</w:t>
            </w:r>
          </w:p>
          <w:p w14:paraId="09316F46"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１　</w:t>
            </w:r>
            <w:r w:rsidRPr="004922E6">
              <w:rPr>
                <w:rFonts w:ascii="ＭＳ Ｐ明朝" w:eastAsia="ＭＳ Ｐ明朝" w:hAnsi="ＭＳ Ｐ明朝" w:hint="eastAsia"/>
                <w:szCs w:val="18"/>
              </w:rPr>
              <w:t>これまでの学習や体験を振り返り，単元の学習の見通しを立てる。</w:t>
            </w:r>
          </w:p>
          <w:p w14:paraId="488696CA" w14:textId="77777777" w:rsidR="00D412C4" w:rsidRPr="004922E6" w:rsidRDefault="00D412C4" w:rsidP="00C305F6">
            <w:pPr>
              <w:snapToGrid w:val="0"/>
              <w:spacing w:line="240" w:lineRule="exact"/>
              <w:ind w:left="360" w:hangingChars="200" w:hanging="360"/>
              <w:rPr>
                <w:rFonts w:hAnsi="ＭＳ Ｐゴシック"/>
                <w:bdr w:val="single" w:sz="4" w:space="0" w:color="auto"/>
              </w:rPr>
            </w:pPr>
            <w:r w:rsidRPr="004922E6">
              <w:rPr>
                <w:rFonts w:hAnsi="ＭＳ Ｐゴシック" w:hint="eastAsia"/>
                <w:bdr w:val="single" w:sz="4" w:space="0" w:color="auto"/>
              </w:rPr>
              <w:t>取り組む</w:t>
            </w:r>
          </w:p>
          <w:p w14:paraId="6E538C5C"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２　</w:t>
            </w:r>
            <w:r w:rsidR="001A2FBA" w:rsidRPr="004922E6">
              <w:rPr>
                <w:rFonts w:ascii="ＭＳ Ｐ明朝" w:eastAsia="ＭＳ Ｐ明朝" w:hAnsi="ＭＳ Ｐ明朝" w:hint="eastAsia"/>
                <w:szCs w:val="18"/>
              </w:rPr>
              <w:t>教科書の例文を読み</w:t>
            </w:r>
            <w:r w:rsidR="001A2FBA" w:rsidRPr="004922E6">
              <w:rPr>
                <w:rFonts w:ascii="ＭＳ Ｐ明朝" w:eastAsia="ＭＳ Ｐ明朝" w:hAnsi="ＭＳ Ｐ明朝"/>
                <w:szCs w:val="18"/>
              </w:rPr>
              <w:t xml:space="preserve">, </w:t>
            </w:r>
            <w:r w:rsidR="001A2FBA" w:rsidRPr="004922E6">
              <w:rPr>
                <w:rFonts w:ascii="ＭＳ Ｐ明朝" w:eastAsia="ＭＳ Ｐ明朝" w:hAnsi="ＭＳ Ｐ明朝" w:hint="eastAsia"/>
                <w:szCs w:val="18"/>
              </w:rPr>
              <w:t>分かりやすく伝える方法について話し合う</w:t>
            </w:r>
            <w:r w:rsidRPr="004922E6">
              <w:rPr>
                <w:rFonts w:ascii="ＭＳ Ｐ明朝" w:eastAsia="ＭＳ Ｐ明朝" w:hAnsi="ＭＳ Ｐ明朝" w:hint="eastAsia"/>
                <w:szCs w:val="18"/>
              </w:rPr>
              <w:t>。</w:t>
            </w:r>
          </w:p>
          <w:p w14:paraId="163CA27B"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３　</w:t>
            </w:r>
            <w:r w:rsidR="001A2FBA" w:rsidRPr="004922E6">
              <w:rPr>
                <w:rFonts w:ascii="ＭＳ Ｐ明朝" w:eastAsia="ＭＳ Ｐ明朝" w:hAnsi="ＭＳ Ｐ明朝" w:hint="eastAsia"/>
                <w:szCs w:val="18"/>
              </w:rPr>
              <w:t>「すきな食べ物」について書いた例文を参考に, 文章を書く</w:t>
            </w:r>
            <w:r w:rsidRPr="004922E6">
              <w:rPr>
                <w:rFonts w:ascii="ＭＳ Ｐ明朝" w:eastAsia="ＭＳ Ｐ明朝" w:hAnsi="ＭＳ Ｐ明朝" w:hint="eastAsia"/>
                <w:szCs w:val="18"/>
              </w:rPr>
              <w:t>。</w:t>
            </w:r>
          </w:p>
          <w:p w14:paraId="2F32024E"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４　</w:t>
            </w:r>
            <w:r w:rsidRPr="004922E6">
              <w:rPr>
                <w:rFonts w:ascii="ＭＳ Ｐ明朝" w:eastAsia="ＭＳ Ｐ明朝" w:hAnsi="ＭＳ Ｐ明朝" w:hint="eastAsia"/>
                <w:szCs w:val="18"/>
              </w:rPr>
              <w:t>さまざまな伝え方について知る。</w:t>
            </w:r>
          </w:p>
          <w:p w14:paraId="2C8F37F7" w14:textId="77777777" w:rsidR="00D412C4" w:rsidRPr="004922E6" w:rsidRDefault="00D412C4" w:rsidP="00C305F6">
            <w:pPr>
              <w:snapToGrid w:val="0"/>
              <w:spacing w:line="240" w:lineRule="exact"/>
              <w:ind w:left="360" w:hangingChars="200" w:hanging="360"/>
              <w:rPr>
                <w:rFonts w:hAnsi="ＭＳ Ｐゴシック"/>
                <w:szCs w:val="18"/>
                <w:bdr w:val="single" w:sz="4" w:space="0" w:color="auto"/>
              </w:rPr>
            </w:pPr>
            <w:r w:rsidRPr="004922E6">
              <w:rPr>
                <w:rFonts w:hAnsi="ＭＳ Ｐゴシック" w:hint="eastAsia"/>
                <w:szCs w:val="18"/>
                <w:bdr w:val="single" w:sz="4" w:space="0" w:color="auto"/>
              </w:rPr>
              <w:t>振り返る</w:t>
            </w:r>
          </w:p>
          <w:p w14:paraId="0D62B91A"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５　</w:t>
            </w:r>
            <w:r w:rsidRPr="004922E6">
              <w:rPr>
                <w:rFonts w:ascii="ＭＳ Ｐ明朝" w:eastAsia="ＭＳ Ｐ明朝" w:hAnsi="ＭＳ Ｐ明朝" w:hint="eastAsia"/>
                <w:szCs w:val="18"/>
              </w:rPr>
              <w:t>単元の学習を振り返る。</w:t>
            </w:r>
          </w:p>
        </w:tc>
        <w:tc>
          <w:tcPr>
            <w:tcW w:w="3231" w:type="dxa"/>
            <w:shd w:val="clear" w:color="auto" w:fill="auto"/>
          </w:tcPr>
          <w:p w14:paraId="43796CCE" w14:textId="77777777" w:rsidR="005006DA" w:rsidRPr="004922E6" w:rsidRDefault="001A2FBA" w:rsidP="005006DA">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w:t>
            </w:r>
            <w:r w:rsidR="005006DA" w:rsidRPr="004922E6">
              <w:rPr>
                <w:rFonts w:ascii="ＭＳ Ｐ明朝" w:eastAsia="ＭＳ Ｐ明朝" w:hAnsi="ＭＳ Ｐ明朝" w:hint="eastAsia"/>
                <w:color w:val="FF0000"/>
                <w:szCs w:val="18"/>
              </w:rPr>
              <w:t>〈３の一部〉「すきな食べ物」についての例文を参考に, 文章を書く。（※書いたものの確認や交流は学校授業）</w:t>
            </w:r>
          </w:p>
          <w:p w14:paraId="416FF14A" w14:textId="77777777" w:rsidR="001A2FBA" w:rsidRPr="004922E6" w:rsidRDefault="001A2FBA" w:rsidP="00C204A3">
            <w:pPr>
              <w:snapToGrid w:val="0"/>
              <w:spacing w:line="240" w:lineRule="exact"/>
              <w:ind w:left="90" w:hangingChars="50" w:hanging="90"/>
              <w:rPr>
                <w:rFonts w:ascii="ＭＳ Ｐ明朝" w:eastAsia="ＭＳ Ｐ明朝" w:hAnsi="ＭＳ Ｐ明朝"/>
                <w:color w:val="FF0000"/>
                <w:szCs w:val="18"/>
              </w:rPr>
            </w:pPr>
          </w:p>
          <w:p w14:paraId="7E8884E9" w14:textId="5BF40E6D" w:rsidR="001A2FBA" w:rsidRPr="004922E6" w:rsidRDefault="005F2613" w:rsidP="00C204A3">
            <w:pPr>
              <w:snapToGrid w:val="0"/>
              <w:spacing w:line="240" w:lineRule="exact"/>
              <w:ind w:left="90" w:hangingChars="50" w:hanging="90"/>
              <w:rPr>
                <w:rFonts w:ascii="ＭＳ Ｐ明朝" w:eastAsia="ＭＳ Ｐ明朝" w:hAnsi="ＭＳ Ｐ明朝"/>
                <w:color w:val="FF0000"/>
                <w:szCs w:val="18"/>
              </w:rPr>
            </w:pPr>
            <w:r>
              <w:rPr>
                <w:rFonts w:ascii="ＭＳ Ｐ明朝" w:eastAsia="ＭＳ Ｐ明朝" w:hAnsi="ＭＳ Ｐ明朝" w:hint="eastAsia"/>
                <w:color w:val="FF0000"/>
                <w:szCs w:val="18"/>
              </w:rPr>
              <w:t>【0.5時間（書0.5</w:t>
            </w:r>
            <w:r w:rsidR="001A2FBA" w:rsidRPr="004922E6">
              <w:rPr>
                <w:rFonts w:ascii="ＭＳ Ｐ明朝" w:eastAsia="ＭＳ Ｐ明朝" w:hAnsi="ＭＳ Ｐ明朝" w:hint="eastAsia"/>
                <w:color w:val="FF0000"/>
                <w:szCs w:val="18"/>
              </w:rPr>
              <w:t>）】</w:t>
            </w:r>
          </w:p>
        </w:tc>
        <w:tc>
          <w:tcPr>
            <w:tcW w:w="1474" w:type="dxa"/>
          </w:tcPr>
          <w:p w14:paraId="565FE776" w14:textId="461613CB" w:rsidR="00D412C4" w:rsidRPr="004922E6" w:rsidRDefault="005F2613" w:rsidP="00C305F6">
            <w:pPr>
              <w:snapToGrid w:val="0"/>
              <w:spacing w:line="220" w:lineRule="exact"/>
              <w:ind w:left="90" w:hangingChars="50" w:hanging="90"/>
              <w:rPr>
                <w:rFonts w:ascii="ＭＳ Ｐ明朝" w:eastAsia="ＭＳ Ｐ明朝" w:hAnsi="ＭＳ Ｐ明朝"/>
                <w:color w:val="FF0000"/>
                <w:szCs w:val="18"/>
              </w:rPr>
            </w:pPr>
            <w:r>
              <w:rPr>
                <w:rFonts w:ascii="ＭＳ Ｐ明朝" w:eastAsia="ＭＳ Ｐ明朝" w:hAnsi="ＭＳ Ｐ明朝" w:hint="eastAsia"/>
                <w:color w:val="FF0000"/>
                <w:szCs w:val="18"/>
              </w:rPr>
              <w:t>4.5</w:t>
            </w:r>
            <w:r w:rsidR="006260B1" w:rsidRPr="004922E6">
              <w:rPr>
                <w:rFonts w:ascii="ＭＳ Ｐ明朝" w:eastAsia="ＭＳ Ｐ明朝" w:hAnsi="ＭＳ Ｐ明朝" w:hint="eastAsia"/>
                <w:color w:val="FF0000"/>
                <w:szCs w:val="18"/>
              </w:rPr>
              <w:t>時間</w:t>
            </w:r>
          </w:p>
        </w:tc>
      </w:tr>
    </w:tbl>
    <w:p w14:paraId="792F0B6B" w14:textId="77777777" w:rsidR="00DD7819" w:rsidRPr="004922E6" w:rsidRDefault="00F94122" w:rsidP="00216D92">
      <w:pPr>
        <w:widowControl/>
        <w:spacing w:line="60" w:lineRule="exact"/>
        <w:jc w:val="left"/>
        <w:rPr>
          <w:rFonts w:ascii="HGS創英角ｺﾞｼｯｸUB"/>
          <w:sz w:val="28"/>
        </w:rPr>
      </w:pPr>
      <w:r w:rsidRPr="004922E6">
        <w:rPr>
          <w:rFonts w:ascii="HGS創英角ｺﾞｼｯｸUB"/>
          <w:sz w:val="28"/>
        </w:rPr>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D412C4" w:rsidRPr="004922E6" w14:paraId="6334A58C" w14:textId="77777777" w:rsidTr="00B1170F">
        <w:trPr>
          <w:cantSplit/>
          <w:trHeight w:val="452"/>
        </w:trPr>
        <w:tc>
          <w:tcPr>
            <w:tcW w:w="2126" w:type="dxa"/>
            <w:shd w:val="clear" w:color="auto" w:fill="D9D9D9" w:themeFill="background1" w:themeFillShade="D9"/>
            <w:vAlign w:val="center"/>
          </w:tcPr>
          <w:p w14:paraId="1CD5F8F1" w14:textId="77777777" w:rsidR="00D412C4" w:rsidRPr="004922E6" w:rsidRDefault="00D412C4" w:rsidP="00D412C4">
            <w:pPr>
              <w:snapToGrid w:val="0"/>
              <w:spacing w:line="220" w:lineRule="exact"/>
              <w:jc w:val="center"/>
              <w:rPr>
                <w:rFonts w:hAnsi="ＭＳ Ｐゴシック"/>
                <w:sz w:val="16"/>
                <w:szCs w:val="18"/>
              </w:rPr>
            </w:pPr>
            <w:r w:rsidRPr="004922E6">
              <w:rPr>
                <w:rFonts w:hAnsi="ＭＳ Ｐゴシック" w:hint="eastAsia"/>
                <w:sz w:val="16"/>
                <w:szCs w:val="18"/>
              </w:rPr>
              <w:lastRenderedPageBreak/>
              <w:t>単元・教材・配当時数</w:t>
            </w:r>
          </w:p>
          <w:p w14:paraId="57BBECC6" w14:textId="77777777" w:rsidR="00D412C4" w:rsidRPr="004922E6" w:rsidRDefault="00D412C4" w:rsidP="00D412C4">
            <w:pPr>
              <w:snapToGrid w:val="0"/>
              <w:spacing w:line="220" w:lineRule="exact"/>
              <w:jc w:val="center"/>
              <w:rPr>
                <w:rFonts w:hAnsi="ＭＳ Ｐゴシック"/>
                <w:sz w:val="16"/>
                <w:szCs w:val="18"/>
              </w:rPr>
            </w:pPr>
            <w:r w:rsidRPr="004922E6">
              <w:rPr>
                <w:rFonts w:hAnsi="ＭＳ Ｐゴシック" w:hint="eastAsia"/>
                <w:sz w:val="16"/>
                <w:szCs w:val="18"/>
              </w:rPr>
              <w:t>教科書ページ</w:t>
            </w:r>
          </w:p>
        </w:tc>
        <w:tc>
          <w:tcPr>
            <w:tcW w:w="3686" w:type="dxa"/>
            <w:shd w:val="clear" w:color="auto" w:fill="D9D9D9" w:themeFill="background1" w:themeFillShade="D9"/>
            <w:vAlign w:val="center"/>
          </w:tcPr>
          <w:p w14:paraId="5F773CBF" w14:textId="77777777" w:rsidR="00D412C4" w:rsidRPr="004922E6" w:rsidRDefault="00D412C4" w:rsidP="00BC20DC">
            <w:pPr>
              <w:snapToGrid w:val="0"/>
              <w:spacing w:line="220" w:lineRule="exact"/>
              <w:jc w:val="center"/>
              <w:rPr>
                <w:rFonts w:hAnsi="ＭＳ Ｐゴシック"/>
                <w:sz w:val="16"/>
                <w:szCs w:val="18"/>
              </w:rPr>
            </w:pPr>
            <w:r w:rsidRPr="004922E6">
              <w:rPr>
                <w:rFonts w:hAnsi="ＭＳ Ｐゴシック" w:hint="eastAsia"/>
                <w:sz w:val="16"/>
                <w:szCs w:val="18"/>
              </w:rPr>
              <w:t>●単元の目標／◇言語活動</w:t>
            </w:r>
          </w:p>
          <w:p w14:paraId="7C625CE6" w14:textId="77777777" w:rsidR="00D412C4" w:rsidRPr="004922E6" w:rsidRDefault="00D412C4" w:rsidP="00BC20DC">
            <w:pPr>
              <w:snapToGrid w:val="0"/>
              <w:spacing w:line="220" w:lineRule="exact"/>
              <w:jc w:val="center"/>
              <w:rPr>
                <w:rFonts w:hAnsi="ＭＳ Ｐゴシック"/>
                <w:sz w:val="16"/>
                <w:szCs w:val="18"/>
              </w:rPr>
            </w:pPr>
            <w:r w:rsidRPr="004922E6">
              <w:rPr>
                <w:rFonts w:hAnsi="ＭＳ Ｐゴシック" w:hint="eastAsia"/>
                <w:sz w:val="16"/>
                <w:szCs w:val="18"/>
              </w:rPr>
              <w:t>主な学習活動</w:t>
            </w:r>
          </w:p>
        </w:tc>
        <w:tc>
          <w:tcPr>
            <w:tcW w:w="3231" w:type="dxa"/>
            <w:shd w:val="clear" w:color="auto" w:fill="D9D9D9" w:themeFill="background1" w:themeFillShade="D9"/>
            <w:vAlign w:val="center"/>
          </w:tcPr>
          <w:p w14:paraId="6492EAE0" w14:textId="77777777" w:rsidR="00D412C4" w:rsidRPr="004922E6" w:rsidRDefault="00D412C4" w:rsidP="00BC20DC">
            <w:pPr>
              <w:snapToGrid w:val="0"/>
              <w:spacing w:line="220" w:lineRule="exact"/>
              <w:ind w:left="160" w:hangingChars="100" w:hanging="160"/>
              <w:jc w:val="center"/>
              <w:rPr>
                <w:rFonts w:hAnsi="ＭＳ Ｐゴシック"/>
                <w:sz w:val="16"/>
                <w:szCs w:val="18"/>
              </w:rPr>
            </w:pPr>
            <w:r w:rsidRPr="004922E6">
              <w:rPr>
                <w:rFonts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73496F02" w14:textId="77777777" w:rsidR="00D412C4" w:rsidRPr="004922E6" w:rsidRDefault="00D412C4" w:rsidP="00BC20DC">
            <w:pPr>
              <w:snapToGrid w:val="0"/>
              <w:spacing w:line="220" w:lineRule="exact"/>
              <w:jc w:val="center"/>
              <w:rPr>
                <w:rFonts w:hAnsi="ＭＳ Ｐゴシック"/>
                <w:sz w:val="16"/>
                <w:szCs w:val="18"/>
              </w:rPr>
            </w:pPr>
            <w:r w:rsidRPr="004922E6">
              <w:rPr>
                <w:rFonts w:hAnsi="ＭＳ Ｐゴシック" w:hint="eastAsia"/>
                <w:sz w:val="16"/>
                <w:szCs w:val="18"/>
              </w:rPr>
              <w:t>学校での授業時数</w:t>
            </w:r>
          </w:p>
        </w:tc>
      </w:tr>
      <w:tr w:rsidR="00D412C4" w:rsidRPr="004922E6" w14:paraId="0602D873" w14:textId="77777777" w:rsidTr="00B1170F">
        <w:trPr>
          <w:cantSplit/>
          <w:trHeight w:val="661"/>
        </w:trPr>
        <w:tc>
          <w:tcPr>
            <w:tcW w:w="2126" w:type="dxa"/>
            <w:shd w:val="clear" w:color="auto" w:fill="auto"/>
          </w:tcPr>
          <w:p w14:paraId="75BFD595" w14:textId="77777777" w:rsidR="00D412C4" w:rsidRPr="004922E6" w:rsidRDefault="00D412C4" w:rsidP="00C305F6">
            <w:pPr>
              <w:pStyle w:val="a7"/>
              <w:snapToGrid w:val="0"/>
              <w:spacing w:line="240" w:lineRule="exact"/>
              <w:jc w:val="left"/>
              <w:rPr>
                <w:rFonts w:ascii="ＭＳ Ｐゴシック" w:eastAsia="ＭＳ Ｐゴシック"/>
                <w:szCs w:val="18"/>
              </w:rPr>
            </w:pPr>
            <w:r w:rsidRPr="004922E6">
              <w:rPr>
                <w:rFonts w:ascii="ＭＳ Ｐゴシック" w:eastAsia="ＭＳ Ｐゴシック" w:hint="eastAsia"/>
                <w:szCs w:val="18"/>
              </w:rPr>
              <w:t>世界の家のつくりについて考えよう</w:t>
            </w:r>
          </w:p>
          <w:p w14:paraId="5B719A48" w14:textId="77777777" w:rsidR="00D412C4" w:rsidRPr="004922E6" w:rsidRDefault="00D412C4" w:rsidP="00C305F6">
            <w:pPr>
              <w:snapToGrid w:val="0"/>
              <w:spacing w:line="240" w:lineRule="exact"/>
              <w:jc w:val="left"/>
              <w:rPr>
                <w:rFonts w:ascii="ＭＳ Ｐ明朝" w:eastAsia="ＭＳ Ｐ明朝" w:hAnsi="ＭＳ Ｐ明朝"/>
                <w:szCs w:val="18"/>
              </w:rPr>
            </w:pPr>
            <w:r w:rsidRPr="004922E6">
              <w:rPr>
                <w:rFonts w:ascii="ＭＳ Ｐ明朝" w:eastAsia="ＭＳ Ｐ明朝" w:hAnsi="ＭＳ Ｐ明朝" w:hint="eastAsia"/>
                <w:szCs w:val="18"/>
              </w:rPr>
              <w:t>人をつつむ形</w:t>
            </w:r>
            <w:r w:rsidRPr="004922E6">
              <w:rPr>
                <w:rFonts w:ascii="ＭＳ Ｐ明朝" w:eastAsia="ＭＳ Ｐ明朝" w:hAnsi="ＭＳ Ｐ明朝" w:hint="eastAsia"/>
                <w:w w:val="200"/>
                <w:szCs w:val="18"/>
              </w:rPr>
              <w:t>－</w:t>
            </w:r>
            <w:r w:rsidRPr="004922E6">
              <w:rPr>
                <w:rFonts w:ascii="ＭＳ Ｐ明朝" w:eastAsia="ＭＳ Ｐ明朝" w:hAnsi="ＭＳ Ｐ明朝" w:hint="eastAsia"/>
                <w:szCs w:val="18"/>
              </w:rPr>
              <w:t>世界の家めぐり</w:t>
            </w:r>
          </w:p>
          <w:p w14:paraId="30389E63" w14:textId="77777777" w:rsidR="00D412C4" w:rsidRPr="004922E6" w:rsidRDefault="00D412C4" w:rsidP="00C305F6">
            <w:pPr>
              <w:snapToGrid w:val="0"/>
              <w:spacing w:line="240" w:lineRule="exact"/>
              <w:ind w:firstLineChars="100" w:firstLine="180"/>
              <w:jc w:val="left"/>
              <w:rPr>
                <w:rFonts w:ascii="ＭＳ Ｐ明朝" w:eastAsia="ＭＳ Ｐ明朝" w:hAnsi="ＭＳ Ｐ明朝"/>
                <w:szCs w:val="18"/>
              </w:rPr>
            </w:pPr>
          </w:p>
          <w:p w14:paraId="07211AD4" w14:textId="77777777" w:rsidR="00D412C4" w:rsidRPr="004922E6" w:rsidRDefault="00D412C4" w:rsidP="00C305F6">
            <w:pPr>
              <w:snapToGrid w:val="0"/>
              <w:spacing w:line="240" w:lineRule="exact"/>
              <w:ind w:right="640"/>
              <w:jc w:val="left"/>
              <w:rPr>
                <w:rFonts w:ascii="ＭＳ Ｐ明朝" w:eastAsia="ＭＳ Ｐ明朝" w:hAnsi="ＭＳ Ｐ明朝"/>
                <w:sz w:val="14"/>
                <w:szCs w:val="18"/>
                <w:lang w:eastAsia="zh-TW"/>
              </w:rPr>
            </w:pPr>
            <w:r w:rsidRPr="004922E6">
              <w:rPr>
                <w:rFonts w:ascii="ＭＳ Ｐ明朝" w:eastAsia="ＭＳ Ｐ明朝" w:hAnsi="ＭＳ Ｐ明朝" w:hint="eastAsia"/>
                <w:sz w:val="14"/>
                <w:szCs w:val="18"/>
                <w:lang w:eastAsia="zh-TW"/>
              </w:rPr>
              <w:t>１１時間（読８書３）</w:t>
            </w:r>
          </w:p>
          <w:p w14:paraId="1C0EE8D8" w14:textId="77777777" w:rsidR="00D412C4" w:rsidRPr="004922E6" w:rsidRDefault="00D412C4" w:rsidP="00C305F6">
            <w:pPr>
              <w:spacing w:line="240" w:lineRule="exact"/>
              <w:jc w:val="left"/>
              <w:rPr>
                <w:rFonts w:ascii="ＭＳ Ｐ明朝" w:eastAsia="ＭＳ Ｐ明朝" w:hAnsi="ＭＳ Ｐ明朝"/>
                <w:sz w:val="14"/>
                <w:szCs w:val="16"/>
                <w:lang w:eastAsia="zh-TW"/>
              </w:rPr>
            </w:pPr>
            <w:r w:rsidRPr="004922E6">
              <w:rPr>
                <w:rFonts w:ascii="ＭＳ Ｐ明朝" w:eastAsia="ＭＳ Ｐ明朝" w:hAnsi="ＭＳ Ｐ明朝" w:hint="eastAsia"/>
                <w:sz w:val="14"/>
                <w:szCs w:val="16"/>
                <w:lang w:eastAsia="zh-TW"/>
              </w:rPr>
              <w:t>教科書：下巻P.88～10</w:t>
            </w:r>
            <w:r w:rsidRPr="004922E6">
              <w:rPr>
                <w:rFonts w:ascii="ＭＳ Ｐ明朝" w:eastAsia="ＭＳ Ｐ明朝" w:hAnsi="ＭＳ Ｐ明朝"/>
                <w:sz w:val="14"/>
                <w:szCs w:val="16"/>
                <w:lang w:eastAsia="zh-TW"/>
              </w:rPr>
              <w:t>1</w:t>
            </w:r>
          </w:p>
          <w:p w14:paraId="0307784B" w14:textId="77777777" w:rsidR="00D412C4" w:rsidRPr="004922E6" w:rsidRDefault="00D412C4" w:rsidP="00C305F6">
            <w:pPr>
              <w:snapToGrid w:val="0"/>
              <w:spacing w:line="220" w:lineRule="exact"/>
              <w:rPr>
                <w:rFonts w:ascii="ＭＳ Ｐ明朝" w:eastAsia="ＭＳ Ｐ明朝" w:hAnsi="ＭＳ Ｐ明朝"/>
                <w:sz w:val="16"/>
                <w:szCs w:val="16"/>
                <w:lang w:eastAsia="zh-TW"/>
              </w:rPr>
            </w:pPr>
          </w:p>
        </w:tc>
        <w:tc>
          <w:tcPr>
            <w:tcW w:w="3686" w:type="dxa"/>
            <w:shd w:val="clear" w:color="auto" w:fill="auto"/>
          </w:tcPr>
          <w:p w14:paraId="509E9635" w14:textId="77777777" w:rsidR="00D412C4" w:rsidRPr="004922E6" w:rsidRDefault="00D412C4" w:rsidP="00C305F6">
            <w:pPr>
              <w:snapToGrid w:val="0"/>
              <w:spacing w:line="220" w:lineRule="exact"/>
              <w:ind w:left="180" w:hangingChars="100" w:hanging="180"/>
              <w:rPr>
                <w:rFonts w:hAnsi="ＭＳ Ｐゴシック"/>
                <w:szCs w:val="18"/>
              </w:rPr>
            </w:pPr>
            <w:r w:rsidRPr="004922E6">
              <w:rPr>
                <w:rFonts w:hAnsi="ＭＳ Ｐゴシック" w:hint="eastAsia"/>
                <w:szCs w:val="18"/>
              </w:rPr>
              <w:t>●筆者の考えと，理由や事例との関係に気を付けながら，筆者のものの見方や考え方を捉え，感想や考えを持つことができる。</w:t>
            </w:r>
          </w:p>
          <w:p w14:paraId="6EF55B9A" w14:textId="77777777" w:rsidR="00D412C4" w:rsidRPr="004922E6" w:rsidRDefault="00D412C4" w:rsidP="00C305F6">
            <w:pPr>
              <w:snapToGrid w:val="0"/>
              <w:spacing w:line="240" w:lineRule="exact"/>
              <w:ind w:left="180" w:hangingChars="100" w:hanging="180"/>
              <w:rPr>
                <w:rFonts w:hAnsi="ＭＳ Ｐゴシック"/>
                <w:szCs w:val="18"/>
              </w:rPr>
            </w:pPr>
            <w:r w:rsidRPr="004922E6">
              <w:rPr>
                <w:rFonts w:hAnsi="ＭＳ Ｐゴシック" w:hint="eastAsia"/>
                <w:szCs w:val="18"/>
              </w:rPr>
              <w:t>◇読み取ったことを基に，考えたことを伝える。</w:t>
            </w:r>
            <w:r w:rsidRPr="004922E6">
              <w:rPr>
                <w:rFonts w:asciiTheme="minorHAnsi" w:hAnsiTheme="minorHAnsi"/>
                <w:szCs w:val="18"/>
              </w:rPr>
              <w:t>C</w:t>
            </w:r>
            <w:r w:rsidRPr="004922E6">
              <w:rPr>
                <w:rFonts w:hAnsi="ＭＳ Ｐゴシック" w:hint="eastAsia"/>
                <w:szCs w:val="18"/>
              </w:rPr>
              <w:t>⑵ア</w:t>
            </w:r>
          </w:p>
          <w:p w14:paraId="55C80673" w14:textId="77777777" w:rsidR="00D412C4" w:rsidRPr="004922E6" w:rsidRDefault="00D412C4" w:rsidP="00C305F6">
            <w:pPr>
              <w:snapToGrid w:val="0"/>
              <w:spacing w:line="240" w:lineRule="exact"/>
              <w:ind w:left="180" w:hangingChars="100" w:hanging="180"/>
              <w:rPr>
                <w:rFonts w:hAnsi="ＭＳ Ｐゴシック"/>
                <w:szCs w:val="18"/>
              </w:rPr>
            </w:pPr>
            <w:r w:rsidRPr="004922E6">
              <w:rPr>
                <w:rFonts w:hAnsi="ＭＳ Ｐゴシック" w:hint="eastAsia"/>
                <w:szCs w:val="18"/>
              </w:rPr>
              <w:t>--------------------------------------</w:t>
            </w:r>
          </w:p>
          <w:p w14:paraId="75AC4C01" w14:textId="77777777" w:rsidR="00D412C4" w:rsidRPr="004922E6" w:rsidRDefault="00D412C4" w:rsidP="00C305F6">
            <w:pPr>
              <w:snapToGrid w:val="0"/>
              <w:spacing w:line="240" w:lineRule="exact"/>
              <w:ind w:left="360" w:hangingChars="200" w:hanging="360"/>
              <w:rPr>
                <w:rFonts w:hAnsi="ＭＳ Ｐゴシック"/>
              </w:rPr>
            </w:pPr>
            <w:r w:rsidRPr="004922E6">
              <w:rPr>
                <w:rFonts w:hAnsi="ＭＳ Ｐゴシック" w:hint="eastAsia"/>
                <w:bdr w:val="single" w:sz="4" w:space="0" w:color="auto"/>
              </w:rPr>
              <w:t>つかむ</w:t>
            </w:r>
          </w:p>
          <w:p w14:paraId="6DECC795"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１　</w:t>
            </w:r>
            <w:r w:rsidRPr="004922E6">
              <w:rPr>
                <w:rFonts w:ascii="ＭＳ Ｐ明朝" w:eastAsia="ＭＳ Ｐ明朝" w:hAnsi="ＭＳ Ｐ明朝" w:hint="eastAsia"/>
                <w:szCs w:val="18"/>
              </w:rPr>
              <w:t>単元の学習の見通しを立てる。</w:t>
            </w:r>
          </w:p>
          <w:p w14:paraId="2FB19DD5" w14:textId="77777777" w:rsidR="00D412C4" w:rsidRPr="004922E6" w:rsidRDefault="00D412C4" w:rsidP="00C305F6">
            <w:pPr>
              <w:snapToGrid w:val="0"/>
              <w:spacing w:line="240" w:lineRule="exact"/>
              <w:ind w:left="360" w:hangingChars="200" w:hanging="360"/>
              <w:rPr>
                <w:rFonts w:hAnsi="ＭＳ Ｐゴシック"/>
                <w:bdr w:val="single" w:sz="4" w:space="0" w:color="auto"/>
              </w:rPr>
            </w:pPr>
            <w:r w:rsidRPr="004922E6">
              <w:rPr>
                <w:rFonts w:hAnsi="ＭＳ Ｐゴシック" w:hint="eastAsia"/>
                <w:bdr w:val="single" w:sz="4" w:space="0" w:color="auto"/>
              </w:rPr>
              <w:t>取り組む</w:t>
            </w:r>
          </w:p>
          <w:p w14:paraId="4C00D436"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２　</w:t>
            </w:r>
            <w:r w:rsidRPr="004922E6">
              <w:rPr>
                <w:rFonts w:ascii="ＭＳ Ｐ明朝" w:eastAsia="ＭＳ Ｐ明朝" w:hAnsi="ＭＳ Ｐ明朝" w:hint="eastAsia"/>
                <w:szCs w:val="18"/>
              </w:rPr>
              <w:t>教材文を読み，筆者が紹介している世界の家のつくりについて考える。</w:t>
            </w:r>
          </w:p>
          <w:p w14:paraId="56DA01AB"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３　</w:t>
            </w:r>
            <w:r w:rsidRPr="004922E6">
              <w:rPr>
                <w:rFonts w:ascii="ＭＳ Ｐ明朝" w:eastAsia="ＭＳ Ｐ明朝" w:hAnsi="ＭＳ Ｐ明朝" w:hint="eastAsia"/>
                <w:szCs w:val="18"/>
              </w:rPr>
              <w:t>整理したことをもとに，家のつくりの工夫と，その土地の特徴やそこに住む人々の暮らしとの関係について比べながら考える。</w:t>
            </w:r>
          </w:p>
          <w:p w14:paraId="047EE619"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４　</w:t>
            </w:r>
            <w:r w:rsidRPr="004922E6">
              <w:rPr>
                <w:rFonts w:ascii="ＭＳ Ｐ明朝" w:eastAsia="ＭＳ Ｐ明朝" w:hAnsi="ＭＳ Ｐ明朝" w:hint="eastAsia"/>
                <w:szCs w:val="18"/>
              </w:rPr>
              <w:t>日本の土地の特徴や人々の暮らし方と日本の家のつくりについて, ２つの観点から考え, まとめる。</w:t>
            </w:r>
          </w:p>
          <w:p w14:paraId="134E12EB" w14:textId="77777777" w:rsidR="00D412C4" w:rsidRPr="004922E6" w:rsidRDefault="00D412C4" w:rsidP="00C305F6">
            <w:pPr>
              <w:snapToGrid w:val="0"/>
              <w:spacing w:line="240" w:lineRule="exact"/>
              <w:ind w:left="360" w:hangingChars="200" w:hanging="360"/>
              <w:rPr>
                <w:rFonts w:hAnsi="ＭＳ Ｐゴシック"/>
                <w:szCs w:val="18"/>
                <w:bdr w:val="single" w:sz="4" w:space="0" w:color="auto"/>
              </w:rPr>
            </w:pPr>
            <w:r w:rsidRPr="004922E6">
              <w:rPr>
                <w:rFonts w:hAnsi="ＭＳ Ｐゴシック" w:hint="eastAsia"/>
                <w:szCs w:val="18"/>
                <w:bdr w:val="single" w:sz="4" w:space="0" w:color="auto"/>
              </w:rPr>
              <w:t>振り返る</w:t>
            </w:r>
          </w:p>
          <w:p w14:paraId="35387FF0"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５　</w:t>
            </w:r>
            <w:r w:rsidRPr="004922E6">
              <w:rPr>
                <w:rFonts w:ascii="ＭＳ Ｐ明朝" w:eastAsia="ＭＳ Ｐ明朝" w:hAnsi="ＭＳ Ｐ明朝" w:hint="eastAsia"/>
                <w:szCs w:val="18"/>
              </w:rPr>
              <w:t>単元の学習を振り返る。</w:t>
            </w:r>
          </w:p>
        </w:tc>
        <w:tc>
          <w:tcPr>
            <w:tcW w:w="3231" w:type="dxa"/>
            <w:shd w:val="clear" w:color="auto" w:fill="auto"/>
          </w:tcPr>
          <w:p w14:paraId="24FEDA6C" w14:textId="77777777" w:rsidR="005006DA" w:rsidRPr="004922E6" w:rsidRDefault="00B005C2" w:rsidP="005006DA">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w:t>
            </w:r>
            <w:r w:rsidR="005006DA" w:rsidRPr="004922E6">
              <w:rPr>
                <w:rFonts w:ascii="ＭＳ Ｐ明朝" w:eastAsia="ＭＳ Ｐ明朝" w:hAnsi="ＭＳ Ｐ明朝" w:hint="eastAsia"/>
                <w:color w:val="FF0000"/>
                <w:szCs w:val="18"/>
              </w:rPr>
              <w:t>〈２の一部〉教科書を読み, 世界の家のつくりについて, 「材料や家のつくり」と「土地の特徴や人々の暮らし」の関係をノートに整理する。（※整理したものの確認は学校授業）</w:t>
            </w:r>
          </w:p>
          <w:p w14:paraId="5E8A69D9" w14:textId="77777777" w:rsidR="00B005C2" w:rsidRPr="004922E6" w:rsidRDefault="00B005C2" w:rsidP="00C305F6">
            <w:pPr>
              <w:snapToGrid w:val="0"/>
              <w:spacing w:line="240" w:lineRule="exact"/>
              <w:ind w:left="90" w:hangingChars="50" w:hanging="90"/>
              <w:rPr>
                <w:rFonts w:ascii="ＭＳ Ｐ明朝" w:eastAsia="ＭＳ Ｐ明朝" w:hAnsi="ＭＳ Ｐ明朝"/>
                <w:color w:val="FF0000"/>
                <w:szCs w:val="18"/>
              </w:rPr>
            </w:pPr>
          </w:p>
          <w:p w14:paraId="7F0B8577" w14:textId="77777777" w:rsidR="00B005C2" w:rsidRPr="004922E6" w:rsidRDefault="00B005C2" w:rsidP="00C305F6">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【１時間（読１）】</w:t>
            </w:r>
          </w:p>
        </w:tc>
        <w:tc>
          <w:tcPr>
            <w:tcW w:w="1474" w:type="dxa"/>
          </w:tcPr>
          <w:p w14:paraId="780C2C0D" w14:textId="77777777" w:rsidR="00D412C4" w:rsidRPr="004922E6" w:rsidRDefault="006260B1" w:rsidP="00C305F6">
            <w:pPr>
              <w:snapToGrid w:val="0"/>
              <w:spacing w:line="22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１０時間</w:t>
            </w:r>
          </w:p>
        </w:tc>
      </w:tr>
      <w:tr w:rsidR="00D412C4" w:rsidRPr="004922E6" w14:paraId="1AD0CA1B" w14:textId="77777777" w:rsidTr="00B1170F">
        <w:trPr>
          <w:cantSplit/>
          <w:trHeight w:val="661"/>
        </w:trPr>
        <w:tc>
          <w:tcPr>
            <w:tcW w:w="2126" w:type="dxa"/>
            <w:shd w:val="clear" w:color="auto" w:fill="auto"/>
          </w:tcPr>
          <w:p w14:paraId="363672A5" w14:textId="77777777" w:rsidR="00D412C4" w:rsidRPr="004922E6" w:rsidRDefault="00D412C4" w:rsidP="00C305F6">
            <w:pPr>
              <w:pStyle w:val="a7"/>
              <w:snapToGrid w:val="0"/>
              <w:spacing w:line="240" w:lineRule="exact"/>
              <w:jc w:val="left"/>
              <w:rPr>
                <w:rFonts w:ascii="ＭＳ Ｐゴシック" w:eastAsia="ＭＳ Ｐゴシック" w:hAnsi="ＭＳ Ｐゴシック"/>
                <w:szCs w:val="18"/>
              </w:rPr>
            </w:pPr>
            <w:r w:rsidRPr="004922E6">
              <w:rPr>
                <w:rFonts w:ascii="ＭＳ Ｐゴシック" w:eastAsia="ＭＳ Ｐゴシック" w:hAnsi="ＭＳ Ｐゴシック" w:hint="eastAsia"/>
                <w:szCs w:val="18"/>
              </w:rPr>
              <w:t>外国のことをしょうかいしよう</w:t>
            </w:r>
          </w:p>
          <w:p w14:paraId="61D8E6A0" w14:textId="77777777" w:rsidR="00D412C4" w:rsidRPr="004922E6" w:rsidRDefault="00D412C4" w:rsidP="00C305F6">
            <w:pPr>
              <w:snapToGrid w:val="0"/>
              <w:spacing w:line="240" w:lineRule="exact"/>
              <w:ind w:right="640"/>
              <w:jc w:val="left"/>
              <w:rPr>
                <w:rFonts w:ascii="ＭＳ Ｐ明朝" w:eastAsia="ＭＳ Ｐ明朝" w:hAnsi="ＭＳ Ｐ明朝"/>
                <w:szCs w:val="18"/>
              </w:rPr>
            </w:pPr>
          </w:p>
          <w:p w14:paraId="59147B4A" w14:textId="77777777" w:rsidR="00D412C4" w:rsidRPr="004922E6" w:rsidRDefault="00D412C4" w:rsidP="00C305F6">
            <w:pPr>
              <w:snapToGrid w:val="0"/>
              <w:spacing w:line="240" w:lineRule="exact"/>
              <w:ind w:right="640"/>
              <w:jc w:val="left"/>
              <w:rPr>
                <w:rFonts w:ascii="ＭＳ Ｐ明朝" w:eastAsia="ＭＳ Ｐ明朝" w:hAnsi="ＭＳ Ｐ明朝"/>
                <w:sz w:val="14"/>
                <w:szCs w:val="18"/>
                <w:lang w:eastAsia="zh-TW"/>
              </w:rPr>
            </w:pPr>
            <w:r w:rsidRPr="004922E6">
              <w:rPr>
                <w:rFonts w:ascii="ＭＳ Ｐ明朝" w:eastAsia="ＭＳ Ｐ明朝" w:hAnsi="ＭＳ Ｐ明朝" w:hint="eastAsia"/>
                <w:sz w:val="14"/>
                <w:szCs w:val="18"/>
                <w:lang w:eastAsia="zh-TW"/>
              </w:rPr>
              <w:t>１０時間（話聞１０）</w:t>
            </w:r>
          </w:p>
          <w:p w14:paraId="01CAA6B2" w14:textId="77777777" w:rsidR="00D412C4" w:rsidRPr="004922E6" w:rsidRDefault="00D412C4" w:rsidP="00C305F6">
            <w:pPr>
              <w:spacing w:line="240" w:lineRule="exact"/>
              <w:jc w:val="left"/>
              <w:rPr>
                <w:rFonts w:ascii="ＭＳ Ｐ明朝" w:eastAsia="ＭＳ Ｐ明朝" w:hAnsi="ＭＳ Ｐ明朝"/>
                <w:sz w:val="14"/>
                <w:szCs w:val="16"/>
                <w:lang w:eastAsia="zh-TW"/>
              </w:rPr>
            </w:pPr>
            <w:r w:rsidRPr="004922E6">
              <w:rPr>
                <w:rFonts w:ascii="ＭＳ Ｐ明朝" w:eastAsia="ＭＳ Ｐ明朝" w:hAnsi="ＭＳ Ｐ明朝" w:hint="eastAsia"/>
                <w:sz w:val="14"/>
                <w:szCs w:val="16"/>
                <w:lang w:eastAsia="zh-TW"/>
              </w:rPr>
              <w:t>教科書：下巻P.102～109</w:t>
            </w:r>
          </w:p>
          <w:p w14:paraId="5669A1DA" w14:textId="77777777" w:rsidR="00D412C4" w:rsidRPr="004922E6" w:rsidRDefault="00D412C4" w:rsidP="00C305F6">
            <w:pPr>
              <w:snapToGrid w:val="0"/>
              <w:spacing w:line="220" w:lineRule="exact"/>
              <w:rPr>
                <w:rFonts w:ascii="ＭＳ Ｐ明朝" w:eastAsia="ＭＳ Ｐ明朝" w:hAnsi="ＭＳ Ｐ明朝"/>
                <w:sz w:val="16"/>
                <w:szCs w:val="16"/>
                <w:lang w:eastAsia="zh-TW"/>
              </w:rPr>
            </w:pPr>
          </w:p>
        </w:tc>
        <w:tc>
          <w:tcPr>
            <w:tcW w:w="3686" w:type="dxa"/>
            <w:shd w:val="clear" w:color="auto" w:fill="auto"/>
          </w:tcPr>
          <w:p w14:paraId="2D7301F7" w14:textId="77777777" w:rsidR="00D412C4" w:rsidRPr="004922E6" w:rsidRDefault="00D412C4" w:rsidP="00C305F6">
            <w:pPr>
              <w:snapToGrid w:val="0"/>
              <w:spacing w:line="220" w:lineRule="exact"/>
              <w:ind w:left="180" w:hangingChars="100" w:hanging="180"/>
              <w:rPr>
                <w:rFonts w:hAnsi="ＭＳ Ｐゴシック"/>
                <w:szCs w:val="18"/>
              </w:rPr>
            </w:pPr>
            <w:r w:rsidRPr="004922E6">
              <w:rPr>
                <w:rFonts w:hAnsi="ＭＳ Ｐゴシック" w:hint="eastAsia"/>
                <w:szCs w:val="18"/>
              </w:rPr>
              <w:t>●グループで調べたことについて，聞き手に伝わるように話の組み立てを考え，話し方を工夫することができる。</w:t>
            </w:r>
          </w:p>
          <w:p w14:paraId="301F1C13" w14:textId="77777777" w:rsidR="00D412C4" w:rsidRPr="004922E6" w:rsidRDefault="00D412C4" w:rsidP="00C305F6">
            <w:pPr>
              <w:snapToGrid w:val="0"/>
              <w:spacing w:line="240" w:lineRule="exact"/>
              <w:ind w:left="180" w:hangingChars="100" w:hanging="180"/>
              <w:rPr>
                <w:rFonts w:hAnsi="ＭＳ Ｐゴシック"/>
                <w:szCs w:val="18"/>
              </w:rPr>
            </w:pPr>
            <w:r w:rsidRPr="004922E6">
              <w:rPr>
                <w:rFonts w:hAnsi="ＭＳ Ｐゴシック" w:hint="eastAsia"/>
                <w:szCs w:val="18"/>
              </w:rPr>
              <w:t>◇調べたことを基に話したり，それを聞いたりする。</w:t>
            </w:r>
            <w:r w:rsidRPr="004922E6">
              <w:rPr>
                <w:rFonts w:asciiTheme="minorHAnsi" w:hAnsiTheme="minorHAnsi"/>
                <w:szCs w:val="18"/>
              </w:rPr>
              <w:t>A</w:t>
            </w:r>
            <w:r w:rsidRPr="004922E6">
              <w:rPr>
                <w:rFonts w:hAnsi="ＭＳ Ｐゴシック" w:hint="eastAsia"/>
                <w:szCs w:val="18"/>
              </w:rPr>
              <w:t>⑵ア</w:t>
            </w:r>
          </w:p>
          <w:p w14:paraId="3484D959" w14:textId="77777777" w:rsidR="00D412C4" w:rsidRPr="004922E6" w:rsidRDefault="00D412C4" w:rsidP="00C305F6">
            <w:pPr>
              <w:snapToGrid w:val="0"/>
              <w:spacing w:line="240" w:lineRule="exact"/>
              <w:ind w:left="180" w:hangingChars="100" w:hanging="180"/>
              <w:rPr>
                <w:rFonts w:hAnsi="ＭＳ Ｐゴシック"/>
                <w:szCs w:val="18"/>
              </w:rPr>
            </w:pPr>
            <w:r w:rsidRPr="004922E6">
              <w:rPr>
                <w:rFonts w:hAnsi="ＭＳ Ｐゴシック" w:hint="eastAsia"/>
                <w:szCs w:val="18"/>
              </w:rPr>
              <w:t>--------------------------------------</w:t>
            </w:r>
          </w:p>
          <w:p w14:paraId="6792FA01" w14:textId="77777777" w:rsidR="00D412C4" w:rsidRPr="004922E6" w:rsidRDefault="00D412C4" w:rsidP="00C305F6">
            <w:pPr>
              <w:snapToGrid w:val="0"/>
              <w:spacing w:line="240" w:lineRule="exact"/>
              <w:ind w:left="360" w:hangingChars="200" w:hanging="360"/>
              <w:rPr>
                <w:rFonts w:hAnsi="ＭＳ Ｐゴシック"/>
              </w:rPr>
            </w:pPr>
            <w:r w:rsidRPr="004922E6">
              <w:rPr>
                <w:rFonts w:hAnsi="ＭＳ Ｐゴシック" w:hint="eastAsia"/>
                <w:bdr w:val="single" w:sz="4" w:space="0" w:color="auto"/>
              </w:rPr>
              <w:t>つかむ</w:t>
            </w:r>
          </w:p>
          <w:p w14:paraId="0C8DEDEE"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１　</w:t>
            </w:r>
            <w:r w:rsidRPr="004922E6">
              <w:rPr>
                <w:rFonts w:ascii="ＭＳ Ｐ明朝" w:eastAsia="ＭＳ Ｐ明朝" w:hAnsi="ＭＳ Ｐ明朝" w:hint="eastAsia"/>
                <w:szCs w:val="18"/>
              </w:rPr>
              <w:t>これまでの学習を振り返り，単元の学習の見通しを立てる。</w:t>
            </w:r>
          </w:p>
          <w:p w14:paraId="3BED76B6" w14:textId="77777777" w:rsidR="00D412C4" w:rsidRPr="004922E6" w:rsidRDefault="00D412C4" w:rsidP="00C305F6">
            <w:pPr>
              <w:snapToGrid w:val="0"/>
              <w:spacing w:line="240" w:lineRule="exact"/>
              <w:ind w:left="360" w:hangingChars="200" w:hanging="360"/>
              <w:rPr>
                <w:rFonts w:hAnsi="ＭＳ Ｐゴシック"/>
                <w:bdr w:val="single" w:sz="4" w:space="0" w:color="auto"/>
              </w:rPr>
            </w:pPr>
            <w:r w:rsidRPr="004922E6">
              <w:rPr>
                <w:rFonts w:hAnsi="ＭＳ Ｐゴシック" w:hint="eastAsia"/>
                <w:bdr w:val="single" w:sz="4" w:space="0" w:color="auto"/>
              </w:rPr>
              <w:t>取り組む</w:t>
            </w:r>
          </w:p>
          <w:p w14:paraId="1FF00740"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２　</w:t>
            </w:r>
            <w:r w:rsidRPr="004922E6">
              <w:rPr>
                <w:rFonts w:ascii="ＭＳ Ｐ明朝" w:eastAsia="ＭＳ Ｐ明朝" w:hAnsi="ＭＳ Ｐ明朝" w:hint="eastAsia"/>
                <w:szCs w:val="18"/>
              </w:rPr>
              <w:t>グループごとに計画を立てて調べる。</w:t>
            </w:r>
          </w:p>
          <w:p w14:paraId="5652E1A3"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３　</w:t>
            </w:r>
            <w:r w:rsidRPr="004922E6">
              <w:rPr>
                <w:rFonts w:ascii="ＭＳ Ｐ明朝" w:eastAsia="ＭＳ Ｐ明朝" w:hAnsi="ＭＳ Ｐ明朝" w:hint="eastAsia"/>
                <w:szCs w:val="18"/>
              </w:rPr>
              <w:t>調べたことを整理して，取り上げる事柄を選ぶ。</w:t>
            </w:r>
          </w:p>
          <w:p w14:paraId="44A71DAE"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４　</w:t>
            </w:r>
            <w:r w:rsidRPr="004922E6">
              <w:rPr>
                <w:rFonts w:ascii="ＭＳ Ｐ明朝" w:eastAsia="ＭＳ Ｐ明朝" w:hAnsi="ＭＳ Ｐ明朝" w:hint="eastAsia"/>
                <w:szCs w:val="18"/>
              </w:rPr>
              <w:t>話の組み立てを考えて，ポスターを作る。</w:t>
            </w:r>
          </w:p>
          <w:p w14:paraId="5A2A7287" w14:textId="77777777" w:rsidR="00D412C4" w:rsidRPr="004922E6" w:rsidRDefault="00D412C4" w:rsidP="00C204A3">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５　</w:t>
            </w:r>
            <w:r w:rsidRPr="004922E6">
              <w:rPr>
                <w:rFonts w:ascii="ＭＳ Ｐ明朝" w:eastAsia="ＭＳ Ｐ明朝" w:hAnsi="ＭＳ Ｐ明朝" w:hint="eastAsia"/>
                <w:szCs w:val="18"/>
              </w:rPr>
              <w:t>説明の練習をして, みんなの前で発表する。</w:t>
            </w:r>
          </w:p>
          <w:p w14:paraId="29788879" w14:textId="77777777" w:rsidR="00D412C4" w:rsidRPr="004922E6" w:rsidRDefault="00D412C4" w:rsidP="00C305F6">
            <w:pPr>
              <w:snapToGrid w:val="0"/>
              <w:spacing w:line="240" w:lineRule="exact"/>
              <w:ind w:left="360" w:hangingChars="200" w:hanging="360"/>
              <w:rPr>
                <w:rFonts w:hAnsi="ＭＳ Ｐゴシック"/>
                <w:szCs w:val="18"/>
                <w:bdr w:val="single" w:sz="4" w:space="0" w:color="auto"/>
              </w:rPr>
            </w:pPr>
            <w:r w:rsidRPr="004922E6">
              <w:rPr>
                <w:rFonts w:hAnsi="ＭＳ Ｐゴシック" w:hint="eastAsia"/>
                <w:szCs w:val="18"/>
                <w:bdr w:val="single" w:sz="4" w:space="0" w:color="auto"/>
              </w:rPr>
              <w:t>振り返る</w:t>
            </w:r>
          </w:p>
          <w:p w14:paraId="10186539"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６　</w:t>
            </w:r>
            <w:r w:rsidRPr="004922E6">
              <w:rPr>
                <w:rFonts w:ascii="ＭＳ Ｐ明朝" w:eastAsia="ＭＳ Ｐ明朝" w:hAnsi="ＭＳ Ｐ明朝" w:hint="eastAsia"/>
                <w:szCs w:val="18"/>
              </w:rPr>
              <w:t>単元の学習を振り返る。</w:t>
            </w:r>
          </w:p>
        </w:tc>
        <w:tc>
          <w:tcPr>
            <w:tcW w:w="3231" w:type="dxa"/>
            <w:shd w:val="clear" w:color="auto" w:fill="auto"/>
          </w:tcPr>
          <w:p w14:paraId="571DDC94" w14:textId="77777777" w:rsidR="005006DA" w:rsidRPr="004922E6" w:rsidRDefault="00B005C2" w:rsidP="005006DA">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w:t>
            </w:r>
            <w:r w:rsidR="005006DA" w:rsidRPr="004922E6">
              <w:rPr>
                <w:rFonts w:ascii="ＭＳ Ｐ明朝" w:eastAsia="ＭＳ Ｐ明朝" w:hAnsi="ＭＳ Ｐ明朝" w:hint="eastAsia"/>
                <w:color w:val="FF0000"/>
                <w:szCs w:val="18"/>
              </w:rPr>
              <w:t>〈３の一部〉調べたことを整理して, メモにまとめる。</w:t>
            </w:r>
          </w:p>
          <w:p w14:paraId="446C8270" w14:textId="77777777" w:rsidR="00C8078B" w:rsidRPr="004922E6" w:rsidRDefault="00C8078B" w:rsidP="00C305F6">
            <w:pPr>
              <w:snapToGrid w:val="0"/>
              <w:spacing w:line="240" w:lineRule="exact"/>
              <w:ind w:left="90" w:hangingChars="50" w:hanging="90"/>
              <w:rPr>
                <w:rFonts w:ascii="ＭＳ Ｐ明朝" w:eastAsia="ＭＳ Ｐ明朝" w:hAnsi="ＭＳ Ｐ明朝"/>
                <w:color w:val="FF0000"/>
                <w:szCs w:val="18"/>
              </w:rPr>
            </w:pPr>
          </w:p>
          <w:p w14:paraId="11D4D842" w14:textId="77777777" w:rsidR="00C8078B" w:rsidRPr="004922E6" w:rsidRDefault="00C8078B" w:rsidP="00C305F6">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【１時間（話聞１）】</w:t>
            </w:r>
          </w:p>
        </w:tc>
        <w:tc>
          <w:tcPr>
            <w:tcW w:w="1474" w:type="dxa"/>
          </w:tcPr>
          <w:p w14:paraId="2D792016" w14:textId="77777777" w:rsidR="00D412C4" w:rsidRPr="004922E6" w:rsidRDefault="006260B1" w:rsidP="00C305F6">
            <w:pPr>
              <w:snapToGrid w:val="0"/>
              <w:spacing w:line="22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９時間</w:t>
            </w:r>
          </w:p>
        </w:tc>
      </w:tr>
    </w:tbl>
    <w:p w14:paraId="56E626AE" w14:textId="77777777" w:rsidR="00216D92" w:rsidRPr="004922E6" w:rsidRDefault="00216D92" w:rsidP="00216D92">
      <w:pPr>
        <w:widowControl/>
        <w:spacing w:line="60" w:lineRule="exact"/>
        <w:jc w:val="left"/>
        <w:rPr>
          <w:rFonts w:ascii="HGS創英角ｺﾞｼｯｸUB"/>
          <w:sz w:val="28"/>
        </w:rPr>
      </w:pPr>
    </w:p>
    <w:p w14:paraId="5666B5E1" w14:textId="77777777" w:rsidR="00DD7819" w:rsidRPr="004922E6" w:rsidRDefault="00F94122">
      <w:pPr>
        <w:widowControl/>
        <w:jc w:val="left"/>
        <w:rPr>
          <w:rFonts w:ascii="HGS創英角ｺﾞｼｯｸUB"/>
          <w:sz w:val="28"/>
        </w:rPr>
      </w:pPr>
      <w:r w:rsidRPr="004922E6">
        <w:rPr>
          <w:rFonts w:ascii="HGS創英角ｺﾞｼｯｸUB"/>
          <w:sz w:val="28"/>
        </w:rPr>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D412C4" w:rsidRPr="004922E6" w14:paraId="045CECC8" w14:textId="77777777" w:rsidTr="00B1170F">
        <w:trPr>
          <w:cantSplit/>
          <w:trHeight w:val="452"/>
        </w:trPr>
        <w:tc>
          <w:tcPr>
            <w:tcW w:w="2126" w:type="dxa"/>
            <w:shd w:val="clear" w:color="auto" w:fill="D9D9D9" w:themeFill="background1" w:themeFillShade="D9"/>
            <w:vAlign w:val="center"/>
          </w:tcPr>
          <w:p w14:paraId="3D5C5C52" w14:textId="77777777" w:rsidR="00D412C4" w:rsidRPr="004922E6" w:rsidRDefault="00D412C4" w:rsidP="00D412C4">
            <w:pPr>
              <w:snapToGrid w:val="0"/>
              <w:spacing w:line="220" w:lineRule="exact"/>
              <w:jc w:val="center"/>
              <w:rPr>
                <w:rFonts w:hAnsi="ＭＳ Ｐゴシック"/>
                <w:sz w:val="16"/>
                <w:szCs w:val="18"/>
              </w:rPr>
            </w:pPr>
            <w:r w:rsidRPr="004922E6">
              <w:rPr>
                <w:rFonts w:hAnsi="ＭＳ Ｐゴシック" w:hint="eastAsia"/>
                <w:sz w:val="16"/>
                <w:szCs w:val="18"/>
              </w:rPr>
              <w:lastRenderedPageBreak/>
              <w:t>単元・教材・配当時数</w:t>
            </w:r>
          </w:p>
          <w:p w14:paraId="1B4E78A1" w14:textId="77777777" w:rsidR="00D412C4" w:rsidRPr="004922E6" w:rsidRDefault="00D412C4" w:rsidP="00D412C4">
            <w:pPr>
              <w:snapToGrid w:val="0"/>
              <w:spacing w:line="220" w:lineRule="exact"/>
              <w:jc w:val="center"/>
              <w:rPr>
                <w:rFonts w:hAnsi="ＭＳ Ｐゴシック"/>
                <w:sz w:val="16"/>
                <w:szCs w:val="18"/>
              </w:rPr>
            </w:pPr>
            <w:r w:rsidRPr="004922E6">
              <w:rPr>
                <w:rFonts w:hAnsi="ＭＳ Ｐゴシック" w:hint="eastAsia"/>
                <w:sz w:val="16"/>
                <w:szCs w:val="18"/>
              </w:rPr>
              <w:t>教科書ページ</w:t>
            </w:r>
          </w:p>
        </w:tc>
        <w:tc>
          <w:tcPr>
            <w:tcW w:w="3686" w:type="dxa"/>
            <w:shd w:val="clear" w:color="auto" w:fill="D9D9D9" w:themeFill="background1" w:themeFillShade="D9"/>
            <w:vAlign w:val="center"/>
          </w:tcPr>
          <w:p w14:paraId="2C766CDD" w14:textId="77777777" w:rsidR="00D412C4" w:rsidRPr="004922E6" w:rsidRDefault="00D412C4" w:rsidP="00BC20DC">
            <w:pPr>
              <w:snapToGrid w:val="0"/>
              <w:spacing w:line="220" w:lineRule="exact"/>
              <w:jc w:val="center"/>
              <w:rPr>
                <w:rFonts w:hAnsi="ＭＳ Ｐゴシック"/>
                <w:sz w:val="16"/>
                <w:szCs w:val="18"/>
              </w:rPr>
            </w:pPr>
            <w:r w:rsidRPr="004922E6">
              <w:rPr>
                <w:rFonts w:hAnsi="ＭＳ Ｐゴシック" w:hint="eastAsia"/>
                <w:sz w:val="16"/>
                <w:szCs w:val="18"/>
              </w:rPr>
              <w:t>●単元の目標／◇言語活動</w:t>
            </w:r>
          </w:p>
          <w:p w14:paraId="563B32D9" w14:textId="77777777" w:rsidR="00D412C4" w:rsidRPr="004922E6" w:rsidRDefault="00D412C4" w:rsidP="00BC20DC">
            <w:pPr>
              <w:snapToGrid w:val="0"/>
              <w:spacing w:line="220" w:lineRule="exact"/>
              <w:jc w:val="center"/>
              <w:rPr>
                <w:rFonts w:hAnsi="ＭＳ Ｐゴシック"/>
                <w:sz w:val="16"/>
                <w:szCs w:val="18"/>
              </w:rPr>
            </w:pPr>
            <w:r w:rsidRPr="004922E6">
              <w:rPr>
                <w:rFonts w:hAnsi="ＭＳ Ｐゴシック" w:hint="eastAsia"/>
                <w:sz w:val="16"/>
                <w:szCs w:val="18"/>
              </w:rPr>
              <w:t>主な学習活動</w:t>
            </w:r>
          </w:p>
        </w:tc>
        <w:tc>
          <w:tcPr>
            <w:tcW w:w="3231" w:type="dxa"/>
            <w:shd w:val="clear" w:color="auto" w:fill="D9D9D9" w:themeFill="background1" w:themeFillShade="D9"/>
            <w:vAlign w:val="center"/>
          </w:tcPr>
          <w:p w14:paraId="381AA37F" w14:textId="77777777" w:rsidR="00D412C4" w:rsidRPr="004922E6" w:rsidRDefault="00D412C4" w:rsidP="00BC20DC">
            <w:pPr>
              <w:snapToGrid w:val="0"/>
              <w:spacing w:line="220" w:lineRule="exact"/>
              <w:ind w:left="160" w:hangingChars="100" w:hanging="160"/>
              <w:jc w:val="center"/>
              <w:rPr>
                <w:rFonts w:hAnsi="ＭＳ Ｐゴシック"/>
                <w:sz w:val="16"/>
                <w:szCs w:val="18"/>
              </w:rPr>
            </w:pPr>
            <w:r w:rsidRPr="004922E6">
              <w:rPr>
                <w:rFonts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70FF11DB" w14:textId="77777777" w:rsidR="00D412C4" w:rsidRPr="004922E6" w:rsidRDefault="00D412C4" w:rsidP="00BC20DC">
            <w:pPr>
              <w:snapToGrid w:val="0"/>
              <w:spacing w:line="220" w:lineRule="exact"/>
              <w:jc w:val="center"/>
              <w:rPr>
                <w:rFonts w:hAnsi="ＭＳ Ｐゴシック"/>
                <w:sz w:val="16"/>
                <w:szCs w:val="18"/>
              </w:rPr>
            </w:pPr>
            <w:r w:rsidRPr="004922E6">
              <w:rPr>
                <w:rFonts w:hAnsi="ＭＳ Ｐゴシック" w:hint="eastAsia"/>
                <w:sz w:val="16"/>
                <w:szCs w:val="18"/>
              </w:rPr>
              <w:t>学校での授業時数</w:t>
            </w:r>
          </w:p>
        </w:tc>
      </w:tr>
      <w:tr w:rsidR="00D412C4" w:rsidRPr="004922E6" w14:paraId="3F288468" w14:textId="77777777" w:rsidTr="00B1170F">
        <w:trPr>
          <w:cantSplit/>
          <w:trHeight w:val="661"/>
        </w:trPr>
        <w:tc>
          <w:tcPr>
            <w:tcW w:w="2126" w:type="dxa"/>
            <w:shd w:val="clear" w:color="auto" w:fill="auto"/>
          </w:tcPr>
          <w:p w14:paraId="7BF46F9F" w14:textId="77777777" w:rsidR="00D412C4" w:rsidRPr="004922E6" w:rsidRDefault="00D412C4" w:rsidP="00C305F6">
            <w:pPr>
              <w:pStyle w:val="a7"/>
              <w:snapToGrid w:val="0"/>
              <w:spacing w:line="240" w:lineRule="exact"/>
              <w:jc w:val="left"/>
              <w:rPr>
                <w:rFonts w:ascii="ＭＳ Ｐゴシック" w:eastAsia="ＭＳ Ｐゴシック"/>
                <w:szCs w:val="18"/>
              </w:rPr>
            </w:pPr>
            <w:r w:rsidRPr="004922E6">
              <w:rPr>
                <w:rFonts w:ascii="ＭＳ Ｐゴシック" w:eastAsia="ＭＳ Ｐゴシック" w:hint="eastAsia"/>
                <w:szCs w:val="18"/>
              </w:rPr>
              <w:t>物語のしかけをさがそう</w:t>
            </w:r>
          </w:p>
          <w:p w14:paraId="6B6B2517" w14:textId="77777777" w:rsidR="00D412C4" w:rsidRPr="004922E6" w:rsidRDefault="00D412C4" w:rsidP="00C305F6">
            <w:pPr>
              <w:snapToGrid w:val="0"/>
              <w:spacing w:line="240" w:lineRule="exact"/>
              <w:jc w:val="left"/>
              <w:rPr>
                <w:rFonts w:ascii="ＭＳ Ｐ明朝" w:eastAsia="ＭＳ Ｐ明朝" w:hAnsi="ＭＳ Ｐ明朝"/>
                <w:szCs w:val="18"/>
              </w:rPr>
            </w:pPr>
            <w:r w:rsidRPr="004922E6">
              <w:rPr>
                <w:rFonts w:ascii="ＭＳ Ｐ明朝" w:eastAsia="ＭＳ Ｐ明朝" w:hAnsi="ＭＳ Ｐ明朝" w:hint="eastAsia"/>
                <w:szCs w:val="18"/>
              </w:rPr>
              <w:t>ゆうすげ村の小さな旅館</w:t>
            </w:r>
            <w:r w:rsidRPr="004922E6">
              <w:rPr>
                <w:rFonts w:ascii="ＭＳ Ｐ明朝" w:eastAsia="ＭＳ Ｐ明朝" w:hAnsi="ＭＳ Ｐ明朝" w:hint="eastAsia"/>
                <w:w w:val="200"/>
                <w:szCs w:val="18"/>
              </w:rPr>
              <w:t>－</w:t>
            </w:r>
            <w:r w:rsidRPr="004922E6">
              <w:rPr>
                <w:rFonts w:ascii="ＭＳ Ｐ明朝" w:eastAsia="ＭＳ Ｐ明朝" w:hAnsi="ＭＳ Ｐ明朝" w:hint="eastAsia"/>
                <w:szCs w:val="18"/>
              </w:rPr>
              <w:t>ウサギのダイコン</w:t>
            </w:r>
          </w:p>
          <w:p w14:paraId="087AC6CA" w14:textId="77777777" w:rsidR="00D412C4" w:rsidRPr="004922E6" w:rsidRDefault="00D412C4" w:rsidP="00C305F6">
            <w:pPr>
              <w:snapToGrid w:val="0"/>
              <w:spacing w:line="240" w:lineRule="exact"/>
              <w:ind w:firstLineChars="100" w:firstLine="180"/>
              <w:jc w:val="left"/>
              <w:rPr>
                <w:rFonts w:ascii="ＭＳ Ｐ明朝" w:eastAsia="ＭＳ Ｐ明朝" w:hAnsi="ＭＳ Ｐ明朝"/>
                <w:szCs w:val="18"/>
              </w:rPr>
            </w:pPr>
          </w:p>
          <w:p w14:paraId="6928E85B" w14:textId="77777777" w:rsidR="00D412C4" w:rsidRPr="004922E6" w:rsidRDefault="00D412C4" w:rsidP="00C305F6">
            <w:pPr>
              <w:snapToGrid w:val="0"/>
              <w:spacing w:line="240" w:lineRule="exact"/>
              <w:ind w:right="640"/>
              <w:jc w:val="left"/>
              <w:rPr>
                <w:rFonts w:ascii="ＭＳ Ｐ明朝" w:eastAsia="ＭＳ Ｐ明朝" w:hAnsi="ＭＳ Ｐ明朝"/>
                <w:sz w:val="14"/>
                <w:szCs w:val="18"/>
                <w:lang w:eastAsia="zh-TW"/>
              </w:rPr>
            </w:pPr>
            <w:r w:rsidRPr="004922E6">
              <w:rPr>
                <w:rFonts w:ascii="ＭＳ Ｐ明朝" w:eastAsia="ＭＳ Ｐ明朝" w:hAnsi="ＭＳ Ｐ明朝" w:hint="eastAsia"/>
                <w:sz w:val="14"/>
                <w:szCs w:val="18"/>
                <w:lang w:eastAsia="zh-TW"/>
              </w:rPr>
              <w:t>１２時間（読８書４）</w:t>
            </w:r>
          </w:p>
          <w:p w14:paraId="6166D501" w14:textId="77777777" w:rsidR="00D412C4" w:rsidRPr="004922E6" w:rsidRDefault="00D412C4" w:rsidP="00C305F6">
            <w:pPr>
              <w:spacing w:line="240" w:lineRule="exact"/>
              <w:jc w:val="left"/>
              <w:rPr>
                <w:rFonts w:ascii="ＭＳ Ｐ明朝" w:eastAsia="ＭＳ Ｐ明朝" w:hAnsi="ＭＳ Ｐ明朝"/>
                <w:sz w:val="14"/>
                <w:szCs w:val="16"/>
                <w:lang w:eastAsia="zh-TW"/>
              </w:rPr>
            </w:pPr>
            <w:r w:rsidRPr="004922E6">
              <w:rPr>
                <w:rFonts w:ascii="ＭＳ Ｐ明朝" w:eastAsia="ＭＳ Ｐ明朝" w:hAnsi="ＭＳ Ｐ明朝" w:hint="eastAsia"/>
                <w:sz w:val="14"/>
                <w:szCs w:val="16"/>
                <w:lang w:eastAsia="zh-TW"/>
              </w:rPr>
              <w:t>教科書：下巻P.110～125</w:t>
            </w:r>
          </w:p>
          <w:p w14:paraId="4106816C" w14:textId="77777777" w:rsidR="00D412C4" w:rsidRPr="004922E6" w:rsidRDefault="00D412C4" w:rsidP="00C305F6">
            <w:pPr>
              <w:snapToGrid w:val="0"/>
              <w:spacing w:line="220" w:lineRule="exact"/>
              <w:rPr>
                <w:rFonts w:ascii="ＭＳ Ｐ明朝" w:eastAsia="ＭＳ Ｐ明朝" w:hAnsi="ＭＳ Ｐ明朝"/>
                <w:sz w:val="16"/>
                <w:szCs w:val="16"/>
                <w:lang w:eastAsia="zh-TW"/>
              </w:rPr>
            </w:pPr>
          </w:p>
        </w:tc>
        <w:tc>
          <w:tcPr>
            <w:tcW w:w="3686" w:type="dxa"/>
            <w:shd w:val="clear" w:color="auto" w:fill="auto"/>
          </w:tcPr>
          <w:p w14:paraId="319FE1F4" w14:textId="77777777" w:rsidR="00D412C4" w:rsidRPr="004922E6" w:rsidRDefault="00D412C4" w:rsidP="00C305F6">
            <w:pPr>
              <w:snapToGrid w:val="0"/>
              <w:spacing w:line="220" w:lineRule="exact"/>
              <w:ind w:left="180" w:hangingChars="100" w:hanging="180"/>
              <w:rPr>
                <w:rFonts w:hAnsi="ＭＳ Ｐゴシック"/>
                <w:szCs w:val="18"/>
              </w:rPr>
            </w:pPr>
            <w:r w:rsidRPr="004922E6">
              <w:rPr>
                <w:rFonts w:hAnsi="ＭＳ Ｐゴシック" w:hint="eastAsia"/>
                <w:szCs w:val="18"/>
              </w:rPr>
              <w:t>●物語で起こった出来事を読み取り，物語のしかけを見つけることができる。</w:t>
            </w:r>
          </w:p>
          <w:p w14:paraId="5DAC1FB0" w14:textId="77777777" w:rsidR="00D412C4" w:rsidRPr="004922E6" w:rsidRDefault="00D412C4" w:rsidP="00C305F6">
            <w:pPr>
              <w:snapToGrid w:val="0"/>
              <w:spacing w:line="240" w:lineRule="exact"/>
              <w:ind w:left="180" w:hangingChars="100" w:hanging="180"/>
              <w:rPr>
                <w:rFonts w:hAnsi="ＭＳ Ｐゴシック"/>
                <w:szCs w:val="18"/>
              </w:rPr>
            </w:pPr>
            <w:r w:rsidRPr="004922E6">
              <w:rPr>
                <w:rFonts w:hAnsi="ＭＳ Ｐゴシック" w:hint="eastAsia"/>
                <w:szCs w:val="18"/>
              </w:rPr>
              <w:t>◇シリーズの物語を読み，同じところや違うところを見付けて伝え合う。</w:t>
            </w:r>
            <w:r w:rsidRPr="004922E6">
              <w:rPr>
                <w:rFonts w:asciiTheme="minorHAnsi" w:hAnsiTheme="minorHAnsi"/>
                <w:szCs w:val="18"/>
              </w:rPr>
              <w:t>C</w:t>
            </w:r>
            <w:r w:rsidRPr="004922E6">
              <w:rPr>
                <w:rFonts w:hAnsi="ＭＳ Ｐゴシック" w:hint="eastAsia"/>
                <w:szCs w:val="18"/>
              </w:rPr>
              <w:t>⑵イ</w:t>
            </w:r>
          </w:p>
          <w:p w14:paraId="2F4878CF" w14:textId="77777777" w:rsidR="00D412C4" w:rsidRPr="004922E6" w:rsidRDefault="00D412C4" w:rsidP="00C305F6">
            <w:pPr>
              <w:snapToGrid w:val="0"/>
              <w:spacing w:line="240" w:lineRule="exact"/>
              <w:ind w:left="180" w:hangingChars="100" w:hanging="180"/>
              <w:rPr>
                <w:rFonts w:hAnsi="ＭＳ Ｐゴシック"/>
                <w:szCs w:val="18"/>
              </w:rPr>
            </w:pPr>
            <w:r w:rsidRPr="004922E6">
              <w:rPr>
                <w:rFonts w:hAnsi="ＭＳ Ｐゴシック" w:hint="eastAsia"/>
                <w:szCs w:val="18"/>
              </w:rPr>
              <w:t>--------------------------------------</w:t>
            </w:r>
          </w:p>
          <w:p w14:paraId="0A4F56D3" w14:textId="77777777" w:rsidR="00D412C4" w:rsidRPr="004922E6" w:rsidRDefault="00D412C4" w:rsidP="00C305F6">
            <w:pPr>
              <w:snapToGrid w:val="0"/>
              <w:spacing w:line="240" w:lineRule="exact"/>
              <w:ind w:left="360" w:hangingChars="200" w:hanging="360"/>
              <w:rPr>
                <w:rFonts w:hAnsi="ＭＳ Ｐゴシック"/>
              </w:rPr>
            </w:pPr>
            <w:r w:rsidRPr="004922E6">
              <w:rPr>
                <w:rFonts w:hAnsi="ＭＳ Ｐゴシック" w:hint="eastAsia"/>
                <w:bdr w:val="single" w:sz="4" w:space="0" w:color="auto"/>
              </w:rPr>
              <w:t>つかむ</w:t>
            </w:r>
          </w:p>
          <w:p w14:paraId="20C283EB"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１　</w:t>
            </w:r>
            <w:r w:rsidRPr="004922E6">
              <w:rPr>
                <w:rFonts w:ascii="ＭＳ Ｐ明朝" w:eastAsia="ＭＳ Ｐ明朝" w:hAnsi="ＭＳ Ｐ明朝" w:hint="eastAsia"/>
                <w:szCs w:val="18"/>
              </w:rPr>
              <w:t>単元の学習の見通しを立てる。</w:t>
            </w:r>
          </w:p>
          <w:p w14:paraId="614B88BD" w14:textId="77777777" w:rsidR="00D412C4" w:rsidRPr="004922E6" w:rsidRDefault="00D412C4" w:rsidP="00C305F6">
            <w:pPr>
              <w:snapToGrid w:val="0"/>
              <w:spacing w:line="240" w:lineRule="exact"/>
              <w:ind w:left="360" w:hangingChars="200" w:hanging="360"/>
              <w:rPr>
                <w:rFonts w:hAnsi="ＭＳ Ｐゴシック"/>
                <w:bdr w:val="single" w:sz="4" w:space="0" w:color="auto"/>
              </w:rPr>
            </w:pPr>
            <w:r w:rsidRPr="004922E6">
              <w:rPr>
                <w:rFonts w:hAnsi="ＭＳ Ｐゴシック" w:hint="eastAsia"/>
                <w:bdr w:val="single" w:sz="4" w:space="0" w:color="auto"/>
              </w:rPr>
              <w:t>取り組む</w:t>
            </w:r>
          </w:p>
          <w:p w14:paraId="29C9A79C"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２　</w:t>
            </w:r>
            <w:r w:rsidRPr="004922E6">
              <w:rPr>
                <w:rFonts w:ascii="ＭＳ Ｐ明朝" w:eastAsia="ＭＳ Ｐ明朝" w:hAnsi="ＭＳ Ｐ明朝" w:hint="eastAsia"/>
                <w:szCs w:val="18"/>
              </w:rPr>
              <w:t>物語の内容の大体を捉え，物語の仕掛けを探す。</w:t>
            </w:r>
          </w:p>
          <w:p w14:paraId="382FC332"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３　</w:t>
            </w:r>
            <w:r w:rsidRPr="004922E6">
              <w:rPr>
                <w:rFonts w:ascii="ＭＳ Ｐ明朝" w:eastAsia="ＭＳ Ｐ明朝" w:hAnsi="ＭＳ Ｐ明朝" w:hint="eastAsia"/>
                <w:szCs w:val="18"/>
              </w:rPr>
              <w:t>「ゆうすげ村の小さな旅館――ウサギのダイコン」と比較しながら「クマの風船」を読む。</w:t>
            </w:r>
          </w:p>
          <w:p w14:paraId="1B601F7F" w14:textId="77777777" w:rsidR="00D412C4" w:rsidRPr="004922E6" w:rsidRDefault="00D412C4" w:rsidP="00C305F6">
            <w:pPr>
              <w:snapToGrid w:val="0"/>
              <w:spacing w:line="240" w:lineRule="exact"/>
              <w:ind w:left="360" w:hangingChars="200" w:hanging="360"/>
              <w:rPr>
                <w:rFonts w:hAnsi="ＭＳ Ｐゴシック"/>
                <w:szCs w:val="18"/>
                <w:bdr w:val="single" w:sz="4" w:space="0" w:color="auto"/>
              </w:rPr>
            </w:pPr>
            <w:r w:rsidRPr="004922E6">
              <w:rPr>
                <w:rFonts w:hAnsi="ＭＳ Ｐゴシック" w:hint="eastAsia"/>
                <w:szCs w:val="18"/>
                <w:bdr w:val="single" w:sz="4" w:space="0" w:color="auto"/>
              </w:rPr>
              <w:t>振り返る</w:t>
            </w:r>
          </w:p>
          <w:p w14:paraId="51A505CE"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４　</w:t>
            </w:r>
            <w:r w:rsidRPr="004922E6">
              <w:rPr>
                <w:rFonts w:ascii="ＭＳ Ｐ明朝" w:eastAsia="ＭＳ Ｐ明朝" w:hAnsi="ＭＳ Ｐ明朝" w:hint="eastAsia"/>
                <w:szCs w:val="18"/>
              </w:rPr>
              <w:t>単元の学習を振り返る。</w:t>
            </w:r>
          </w:p>
        </w:tc>
        <w:tc>
          <w:tcPr>
            <w:tcW w:w="3231" w:type="dxa"/>
            <w:shd w:val="clear" w:color="auto" w:fill="auto"/>
          </w:tcPr>
          <w:p w14:paraId="7FFD40BA" w14:textId="77777777" w:rsidR="005006DA" w:rsidRPr="004922E6" w:rsidRDefault="00C8078B" w:rsidP="005006DA">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w:t>
            </w:r>
            <w:r w:rsidR="005006DA" w:rsidRPr="004922E6">
              <w:rPr>
                <w:rFonts w:ascii="ＭＳ Ｐ明朝" w:eastAsia="ＭＳ Ｐ明朝" w:hAnsi="ＭＳ Ｐ明朝" w:hint="eastAsia"/>
                <w:color w:val="FF0000"/>
                <w:szCs w:val="18"/>
              </w:rPr>
              <w:t>〈２の一部〉時を表す言葉に着目して,一部の場面について起こった出来事を整理し, ノートに書く。（※場面分けとノートに書き出した内容の確認は学校授業）</w:t>
            </w:r>
          </w:p>
          <w:p w14:paraId="4955F022" w14:textId="77777777" w:rsidR="00C8078B" w:rsidRPr="004922E6" w:rsidRDefault="00C8078B" w:rsidP="00AC74C1">
            <w:pPr>
              <w:snapToGrid w:val="0"/>
              <w:spacing w:line="240" w:lineRule="exact"/>
              <w:ind w:left="90" w:hangingChars="50" w:hanging="90"/>
              <w:rPr>
                <w:rFonts w:ascii="ＭＳ Ｐ明朝" w:eastAsia="ＭＳ Ｐ明朝" w:hAnsi="ＭＳ Ｐ明朝"/>
                <w:color w:val="FF0000"/>
                <w:szCs w:val="18"/>
              </w:rPr>
            </w:pPr>
          </w:p>
          <w:p w14:paraId="00EA1B4D" w14:textId="27DD0299" w:rsidR="00C8078B" w:rsidRPr="004922E6" w:rsidRDefault="005F2613" w:rsidP="00AC74C1">
            <w:pPr>
              <w:snapToGrid w:val="0"/>
              <w:spacing w:line="240" w:lineRule="exact"/>
              <w:ind w:left="90" w:hangingChars="50" w:hanging="90"/>
              <w:rPr>
                <w:rFonts w:ascii="ＭＳ Ｐ明朝" w:eastAsia="ＭＳ Ｐ明朝" w:hAnsi="ＭＳ Ｐ明朝"/>
                <w:color w:val="FF0000"/>
                <w:szCs w:val="18"/>
              </w:rPr>
            </w:pPr>
            <w:r>
              <w:rPr>
                <w:rFonts w:ascii="ＭＳ Ｐ明朝" w:eastAsia="ＭＳ Ｐ明朝" w:hAnsi="ＭＳ Ｐ明朝" w:hint="eastAsia"/>
                <w:color w:val="FF0000"/>
                <w:szCs w:val="18"/>
              </w:rPr>
              <w:t>【1.5時間（読1.5</w:t>
            </w:r>
            <w:r w:rsidR="00C8078B" w:rsidRPr="004922E6">
              <w:rPr>
                <w:rFonts w:ascii="ＭＳ Ｐ明朝" w:eastAsia="ＭＳ Ｐ明朝" w:hAnsi="ＭＳ Ｐ明朝" w:hint="eastAsia"/>
                <w:color w:val="FF0000"/>
                <w:szCs w:val="18"/>
              </w:rPr>
              <w:t>）】</w:t>
            </w:r>
          </w:p>
        </w:tc>
        <w:tc>
          <w:tcPr>
            <w:tcW w:w="1474" w:type="dxa"/>
          </w:tcPr>
          <w:p w14:paraId="30260F5F" w14:textId="7F3982EC" w:rsidR="00D412C4" w:rsidRPr="004922E6" w:rsidRDefault="005F2613" w:rsidP="00C305F6">
            <w:pPr>
              <w:snapToGrid w:val="0"/>
              <w:spacing w:line="220" w:lineRule="exact"/>
              <w:rPr>
                <w:rFonts w:ascii="ＭＳ Ｐ明朝" w:eastAsia="ＭＳ Ｐ明朝" w:hAnsi="ＭＳ Ｐ明朝"/>
                <w:color w:val="FF0000"/>
                <w:szCs w:val="18"/>
              </w:rPr>
            </w:pPr>
            <w:r>
              <w:rPr>
                <w:rFonts w:ascii="ＭＳ Ｐ明朝" w:eastAsia="ＭＳ Ｐ明朝" w:hAnsi="ＭＳ Ｐ明朝" w:hint="eastAsia"/>
                <w:color w:val="FF0000"/>
                <w:szCs w:val="18"/>
              </w:rPr>
              <w:t>10.5</w:t>
            </w:r>
            <w:r w:rsidR="006260B1" w:rsidRPr="004922E6">
              <w:rPr>
                <w:rFonts w:ascii="ＭＳ Ｐ明朝" w:eastAsia="ＭＳ Ｐ明朝" w:hAnsi="ＭＳ Ｐ明朝" w:hint="eastAsia"/>
                <w:color w:val="FF0000"/>
                <w:szCs w:val="18"/>
              </w:rPr>
              <w:t>時間</w:t>
            </w:r>
          </w:p>
        </w:tc>
      </w:tr>
      <w:tr w:rsidR="00D412C4" w:rsidRPr="004922E6" w14:paraId="01EAF240" w14:textId="77777777" w:rsidTr="00B1170F">
        <w:trPr>
          <w:cantSplit/>
          <w:trHeight w:val="661"/>
        </w:trPr>
        <w:tc>
          <w:tcPr>
            <w:tcW w:w="2126" w:type="dxa"/>
            <w:shd w:val="clear" w:color="auto" w:fill="auto"/>
          </w:tcPr>
          <w:p w14:paraId="106C6768" w14:textId="77777777" w:rsidR="00D412C4" w:rsidRPr="004922E6" w:rsidRDefault="00D412C4" w:rsidP="00C305F6">
            <w:pPr>
              <w:pStyle w:val="a7"/>
              <w:snapToGrid w:val="0"/>
              <w:spacing w:line="240" w:lineRule="exact"/>
              <w:jc w:val="left"/>
              <w:rPr>
                <w:rFonts w:ascii="ＭＳ Ｐゴシック" w:eastAsia="ＭＳ Ｐゴシック"/>
                <w:szCs w:val="18"/>
              </w:rPr>
            </w:pPr>
            <w:r w:rsidRPr="004922E6">
              <w:rPr>
                <w:rFonts w:ascii="ＭＳ Ｐゴシック" w:eastAsia="ＭＳ Ｐゴシック" w:hint="eastAsia"/>
                <w:szCs w:val="18"/>
              </w:rPr>
              <w:t>漢字の組み立てと意味</w:t>
            </w:r>
          </w:p>
          <w:p w14:paraId="29C7C5DE" w14:textId="77777777" w:rsidR="00D412C4" w:rsidRPr="004922E6" w:rsidRDefault="00D412C4" w:rsidP="00C305F6">
            <w:pPr>
              <w:snapToGrid w:val="0"/>
              <w:spacing w:line="240" w:lineRule="exact"/>
              <w:ind w:firstLineChars="100" w:firstLine="180"/>
              <w:jc w:val="left"/>
              <w:rPr>
                <w:rFonts w:ascii="ＭＳ Ｐ明朝" w:eastAsia="ＭＳ Ｐ明朝" w:hAnsi="ＭＳ Ｐ明朝"/>
                <w:szCs w:val="18"/>
              </w:rPr>
            </w:pPr>
          </w:p>
          <w:p w14:paraId="6FFE9B41" w14:textId="77777777" w:rsidR="00D412C4" w:rsidRPr="004922E6" w:rsidRDefault="00D412C4" w:rsidP="00C305F6">
            <w:pPr>
              <w:snapToGrid w:val="0"/>
              <w:spacing w:line="240" w:lineRule="exact"/>
              <w:ind w:right="640"/>
              <w:jc w:val="left"/>
              <w:rPr>
                <w:rFonts w:ascii="ＭＳ Ｐ明朝" w:eastAsia="ＭＳ Ｐ明朝" w:hAnsi="ＭＳ Ｐ明朝"/>
                <w:sz w:val="14"/>
                <w:szCs w:val="18"/>
              </w:rPr>
            </w:pPr>
            <w:r w:rsidRPr="004922E6">
              <w:rPr>
                <w:rFonts w:ascii="ＭＳ Ｐ明朝" w:eastAsia="ＭＳ Ｐ明朝" w:hAnsi="ＭＳ Ｐ明朝" w:hint="eastAsia"/>
                <w:sz w:val="14"/>
                <w:szCs w:val="18"/>
              </w:rPr>
              <w:t>２時間（知技２）</w:t>
            </w:r>
          </w:p>
          <w:p w14:paraId="15970301" w14:textId="77777777" w:rsidR="00D412C4" w:rsidRPr="004922E6" w:rsidRDefault="00D412C4" w:rsidP="00C305F6">
            <w:pPr>
              <w:spacing w:line="240" w:lineRule="exact"/>
              <w:jc w:val="left"/>
              <w:rPr>
                <w:rFonts w:ascii="ＭＳ Ｐ明朝" w:eastAsia="ＭＳ Ｐ明朝" w:hAnsi="ＭＳ Ｐ明朝"/>
                <w:sz w:val="14"/>
                <w:szCs w:val="16"/>
              </w:rPr>
            </w:pPr>
            <w:r w:rsidRPr="004922E6">
              <w:rPr>
                <w:rFonts w:ascii="ＭＳ Ｐ明朝" w:eastAsia="ＭＳ Ｐ明朝" w:hAnsi="ＭＳ Ｐ明朝" w:hint="eastAsia"/>
                <w:sz w:val="14"/>
                <w:szCs w:val="16"/>
              </w:rPr>
              <w:t>教科書：下巻P.126～127</w:t>
            </w:r>
          </w:p>
        </w:tc>
        <w:tc>
          <w:tcPr>
            <w:tcW w:w="3686" w:type="dxa"/>
            <w:shd w:val="clear" w:color="auto" w:fill="auto"/>
          </w:tcPr>
          <w:p w14:paraId="5D5AF08A" w14:textId="77777777" w:rsidR="00D412C4" w:rsidRPr="004922E6" w:rsidRDefault="00D412C4" w:rsidP="00C305F6">
            <w:pPr>
              <w:snapToGrid w:val="0"/>
              <w:spacing w:line="240" w:lineRule="exact"/>
              <w:ind w:left="180" w:hangingChars="100" w:hanging="180"/>
              <w:rPr>
                <w:rFonts w:hAnsi="ＭＳ Ｐゴシック"/>
                <w:szCs w:val="18"/>
              </w:rPr>
            </w:pPr>
            <w:r w:rsidRPr="004922E6">
              <w:rPr>
                <w:rFonts w:hAnsi="ＭＳ Ｐゴシック" w:hint="eastAsia"/>
                <w:szCs w:val="18"/>
              </w:rPr>
              <w:t>●漢字が部首と他の部分とによって構成されていることを理解することができる。</w:t>
            </w:r>
          </w:p>
          <w:p w14:paraId="04CABA4C" w14:textId="77777777" w:rsidR="00D412C4" w:rsidRPr="004922E6" w:rsidRDefault="00D412C4" w:rsidP="00C305F6">
            <w:pPr>
              <w:snapToGrid w:val="0"/>
              <w:spacing w:line="240" w:lineRule="exact"/>
              <w:ind w:left="180" w:hangingChars="100" w:hanging="180"/>
              <w:rPr>
                <w:rFonts w:hAnsi="ＭＳ Ｐゴシック"/>
                <w:szCs w:val="18"/>
              </w:rPr>
            </w:pPr>
            <w:r w:rsidRPr="004922E6">
              <w:rPr>
                <w:rFonts w:hAnsi="ＭＳ Ｐゴシック" w:hint="eastAsia"/>
                <w:szCs w:val="18"/>
              </w:rPr>
              <w:t>--------------------------------------</w:t>
            </w:r>
          </w:p>
          <w:p w14:paraId="7059B91E"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szCs w:val="18"/>
              </w:rPr>
              <w:t xml:space="preserve">１　</w:t>
            </w:r>
            <w:r w:rsidRPr="004922E6">
              <w:rPr>
                <w:rFonts w:ascii="ＭＳ Ｐ明朝" w:eastAsia="ＭＳ Ｐ明朝" w:hAnsi="ＭＳ Ｐ明朝" w:hint="eastAsia"/>
                <w:szCs w:val="18"/>
              </w:rPr>
              <w:t>部首について知るという学習課題を確かめ，漢字の共通する部分の名称と代表的な部首の種類について知る。</w:t>
            </w:r>
          </w:p>
          <w:p w14:paraId="3D1FA6FD" w14:textId="77777777" w:rsidR="00D412C4" w:rsidRPr="004922E6" w:rsidRDefault="00D412C4" w:rsidP="00C305F6">
            <w:pPr>
              <w:snapToGrid w:val="0"/>
              <w:spacing w:line="240" w:lineRule="exact"/>
              <w:ind w:left="360" w:hangingChars="200" w:hanging="360"/>
              <w:rPr>
                <w:rFonts w:ascii="ＭＳ Ｐ明朝" w:eastAsia="ＭＳ Ｐ明朝" w:hAnsi="ＭＳ Ｐ明朝"/>
                <w:szCs w:val="18"/>
              </w:rPr>
            </w:pPr>
            <w:r w:rsidRPr="004922E6">
              <w:rPr>
                <w:rFonts w:asciiTheme="minorEastAsia" w:eastAsiaTheme="minorEastAsia" w:hAnsiTheme="minorEastAsia" w:hint="eastAsia"/>
              </w:rPr>
              <w:t xml:space="preserve">２　</w:t>
            </w:r>
            <w:r w:rsidRPr="004922E6">
              <w:rPr>
                <w:rFonts w:ascii="ＭＳ Ｐ明朝" w:eastAsia="ＭＳ Ｐ明朝" w:hAnsi="ＭＳ Ｐ明朝" w:hint="eastAsia"/>
                <w:szCs w:val="18"/>
              </w:rPr>
              <w:t>同じ部首の漢字から意味の共通性を知る。</w:t>
            </w:r>
          </w:p>
          <w:p w14:paraId="025611C1" w14:textId="77777777" w:rsidR="00D412C4" w:rsidRPr="004922E6" w:rsidRDefault="00D412C4" w:rsidP="00C305F6">
            <w:pPr>
              <w:snapToGrid w:val="0"/>
              <w:spacing w:line="220" w:lineRule="exact"/>
              <w:ind w:left="360" w:hangingChars="200" w:hanging="360"/>
              <w:rPr>
                <w:rFonts w:hAnsi="ＭＳ Ｐゴシック"/>
                <w:szCs w:val="18"/>
              </w:rPr>
            </w:pPr>
            <w:r w:rsidRPr="004922E6">
              <w:rPr>
                <w:rFonts w:asciiTheme="minorEastAsia" w:eastAsiaTheme="minorEastAsia" w:hAnsiTheme="minorEastAsia" w:hint="eastAsia"/>
                <w:szCs w:val="18"/>
              </w:rPr>
              <w:t xml:space="preserve">３　</w:t>
            </w:r>
            <w:r w:rsidRPr="004922E6">
              <w:rPr>
                <w:rFonts w:ascii="ＭＳ Ｐ明朝" w:eastAsia="ＭＳ Ｐ明朝" w:hAnsi="ＭＳ Ｐ明朝" w:hint="eastAsia"/>
                <w:szCs w:val="18"/>
              </w:rPr>
              <w:t>部首について理解したことを確認し，学習を振り返る。</w:t>
            </w:r>
          </w:p>
        </w:tc>
        <w:tc>
          <w:tcPr>
            <w:tcW w:w="3231" w:type="dxa"/>
            <w:shd w:val="clear" w:color="auto" w:fill="auto"/>
          </w:tcPr>
          <w:p w14:paraId="1E1E56C8" w14:textId="77777777" w:rsidR="005006DA" w:rsidRPr="004922E6" w:rsidRDefault="004D2655" w:rsidP="005006DA">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w:t>
            </w:r>
            <w:r w:rsidR="005006DA" w:rsidRPr="004922E6">
              <w:rPr>
                <w:rFonts w:ascii="ＭＳ Ｐ明朝" w:eastAsia="ＭＳ Ｐ明朝" w:hAnsi="ＭＳ Ｐ明朝" w:hint="eastAsia"/>
                <w:color w:val="FF0000"/>
                <w:szCs w:val="18"/>
              </w:rPr>
              <w:t>〈１の一部〉既習の漢字から同じ部分を持つ漢字を集め</w:t>
            </w:r>
            <w:r w:rsidR="005006DA" w:rsidRPr="004922E6">
              <w:rPr>
                <w:rFonts w:ascii="ＭＳ Ｐ明朝" w:eastAsia="ＭＳ Ｐ明朝" w:hAnsi="ＭＳ Ｐ明朝"/>
                <w:color w:val="FF0000"/>
                <w:szCs w:val="18"/>
              </w:rPr>
              <w:t xml:space="preserve">, </w:t>
            </w:r>
            <w:r w:rsidR="005006DA" w:rsidRPr="004922E6">
              <w:rPr>
                <w:rFonts w:ascii="ＭＳ Ｐ明朝" w:eastAsia="ＭＳ Ｐ明朝" w:hAnsi="ＭＳ Ｐ明朝" w:hint="eastAsia"/>
                <w:color w:val="FF0000"/>
                <w:szCs w:val="18"/>
              </w:rPr>
              <w:t>ノートに書き出す。（※知識の確認は学校授業）</w:t>
            </w:r>
          </w:p>
          <w:p w14:paraId="40F9AB5A" w14:textId="77777777" w:rsidR="00C8078B" w:rsidRPr="004922E6" w:rsidRDefault="00C8078B" w:rsidP="00C305F6">
            <w:pPr>
              <w:snapToGrid w:val="0"/>
              <w:spacing w:line="240" w:lineRule="exact"/>
              <w:ind w:left="90" w:hangingChars="50" w:hanging="90"/>
              <w:rPr>
                <w:rFonts w:ascii="ＭＳ Ｐ明朝" w:eastAsia="ＭＳ Ｐ明朝" w:hAnsi="ＭＳ Ｐ明朝"/>
                <w:color w:val="FF0000"/>
                <w:szCs w:val="18"/>
              </w:rPr>
            </w:pPr>
          </w:p>
          <w:p w14:paraId="452F84BF" w14:textId="77777777" w:rsidR="00C8078B" w:rsidRPr="004922E6" w:rsidRDefault="00C8078B" w:rsidP="00C305F6">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【0.5時間（知技0.5）】</w:t>
            </w:r>
          </w:p>
        </w:tc>
        <w:tc>
          <w:tcPr>
            <w:tcW w:w="1474" w:type="dxa"/>
          </w:tcPr>
          <w:p w14:paraId="4B046030" w14:textId="77777777" w:rsidR="00D412C4" w:rsidRPr="004922E6" w:rsidRDefault="006260B1" w:rsidP="00C305F6">
            <w:pPr>
              <w:snapToGrid w:val="0"/>
              <w:spacing w:line="220" w:lineRule="exact"/>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1.5時間</w:t>
            </w:r>
          </w:p>
        </w:tc>
      </w:tr>
      <w:tr w:rsidR="00D412C4" w:rsidRPr="000F4FBA" w14:paraId="2C3F3AAB" w14:textId="77777777" w:rsidTr="00B1170F">
        <w:trPr>
          <w:cantSplit/>
          <w:trHeight w:val="661"/>
        </w:trPr>
        <w:tc>
          <w:tcPr>
            <w:tcW w:w="2126" w:type="dxa"/>
            <w:shd w:val="clear" w:color="auto" w:fill="auto"/>
          </w:tcPr>
          <w:p w14:paraId="2D5C2870" w14:textId="77777777" w:rsidR="00D412C4" w:rsidRPr="004922E6" w:rsidRDefault="00D412C4" w:rsidP="00C305F6">
            <w:pPr>
              <w:pStyle w:val="a7"/>
              <w:snapToGrid w:val="0"/>
              <w:spacing w:line="240" w:lineRule="exact"/>
              <w:jc w:val="left"/>
              <w:rPr>
                <w:rFonts w:ascii="ＭＳ Ｐゴシック" w:eastAsia="ＭＳ Ｐゴシック"/>
              </w:rPr>
            </w:pPr>
            <w:r w:rsidRPr="004922E6">
              <w:rPr>
                <w:rFonts w:ascii="ＭＳ Ｐゴシック" w:eastAsia="ＭＳ Ｐゴシック" w:hint="eastAsia"/>
              </w:rPr>
              <w:t>「わたしのベストブック」を作ろう</w:t>
            </w:r>
          </w:p>
          <w:p w14:paraId="43882A74" w14:textId="77777777" w:rsidR="00D412C4" w:rsidRPr="004922E6" w:rsidRDefault="00D412C4" w:rsidP="00C305F6">
            <w:pPr>
              <w:snapToGrid w:val="0"/>
              <w:spacing w:line="240" w:lineRule="exact"/>
              <w:jc w:val="left"/>
              <w:rPr>
                <w:rFonts w:ascii="ＭＳ Ｐ明朝" w:eastAsia="ＭＳ Ｐ明朝" w:hAnsi="ＭＳ Ｐ明朝"/>
              </w:rPr>
            </w:pPr>
          </w:p>
          <w:p w14:paraId="59D185D9" w14:textId="77777777" w:rsidR="00D412C4" w:rsidRPr="004922E6" w:rsidRDefault="00D412C4" w:rsidP="00C305F6">
            <w:pPr>
              <w:snapToGrid w:val="0"/>
              <w:spacing w:line="240" w:lineRule="exact"/>
              <w:ind w:right="640"/>
              <w:jc w:val="left"/>
              <w:rPr>
                <w:rFonts w:ascii="ＭＳ Ｐ明朝" w:eastAsia="ＭＳ Ｐ明朝" w:hAnsi="ＭＳ Ｐ明朝"/>
                <w:sz w:val="14"/>
                <w:lang w:eastAsia="zh-TW"/>
              </w:rPr>
            </w:pPr>
            <w:r w:rsidRPr="004922E6">
              <w:rPr>
                <w:rFonts w:ascii="ＭＳ Ｐ明朝" w:eastAsia="ＭＳ Ｐ明朝" w:hAnsi="ＭＳ Ｐ明朝" w:hint="eastAsia"/>
                <w:sz w:val="14"/>
                <w:lang w:eastAsia="zh-TW"/>
              </w:rPr>
              <w:t>８時間（書８）</w:t>
            </w:r>
          </w:p>
          <w:p w14:paraId="5608AA46" w14:textId="77777777" w:rsidR="00D412C4" w:rsidRPr="004922E6" w:rsidRDefault="00D412C4" w:rsidP="00C305F6">
            <w:pPr>
              <w:spacing w:line="240" w:lineRule="exact"/>
              <w:jc w:val="left"/>
              <w:rPr>
                <w:rFonts w:ascii="ＭＳ Ｐ明朝" w:eastAsia="ＭＳ Ｐ明朝" w:hAnsi="ＭＳ Ｐ明朝"/>
                <w:sz w:val="14"/>
                <w:szCs w:val="16"/>
                <w:lang w:eastAsia="zh-TW"/>
              </w:rPr>
            </w:pPr>
            <w:r w:rsidRPr="004922E6">
              <w:rPr>
                <w:rFonts w:ascii="ＭＳ Ｐ明朝" w:eastAsia="ＭＳ Ｐ明朝" w:hAnsi="ＭＳ Ｐ明朝" w:hint="eastAsia"/>
                <w:sz w:val="14"/>
                <w:szCs w:val="16"/>
                <w:lang w:eastAsia="zh-TW"/>
              </w:rPr>
              <w:t>教科書：下巻P.128～131</w:t>
            </w:r>
          </w:p>
          <w:p w14:paraId="25793478" w14:textId="77777777" w:rsidR="00D412C4" w:rsidRPr="004922E6" w:rsidRDefault="00D412C4" w:rsidP="00C305F6">
            <w:pPr>
              <w:snapToGrid w:val="0"/>
              <w:spacing w:line="220" w:lineRule="exact"/>
              <w:rPr>
                <w:rFonts w:ascii="ＭＳ Ｐ明朝" w:eastAsia="ＭＳ Ｐ明朝" w:hAnsi="ＭＳ Ｐ明朝"/>
                <w:sz w:val="16"/>
                <w:szCs w:val="16"/>
                <w:lang w:eastAsia="zh-TW"/>
              </w:rPr>
            </w:pPr>
          </w:p>
        </w:tc>
        <w:tc>
          <w:tcPr>
            <w:tcW w:w="3686" w:type="dxa"/>
            <w:shd w:val="clear" w:color="auto" w:fill="auto"/>
          </w:tcPr>
          <w:p w14:paraId="35DEAECB" w14:textId="77777777" w:rsidR="00D412C4" w:rsidRPr="004922E6" w:rsidRDefault="00D412C4" w:rsidP="00C305F6">
            <w:pPr>
              <w:snapToGrid w:val="0"/>
              <w:spacing w:line="220" w:lineRule="exact"/>
              <w:ind w:left="180" w:hangingChars="100" w:hanging="180"/>
              <w:rPr>
                <w:rFonts w:hAnsi="ＭＳ Ｐゴシック"/>
              </w:rPr>
            </w:pPr>
            <w:r w:rsidRPr="004922E6">
              <w:rPr>
                <w:rFonts w:hAnsi="ＭＳ Ｐゴシック" w:hint="eastAsia"/>
              </w:rPr>
              <w:t>●１年間に書いた文章の中でよく書</w:t>
            </w:r>
            <w:r w:rsidR="00AC74C1" w:rsidRPr="004922E6">
              <w:rPr>
                <w:rFonts w:hAnsi="ＭＳ Ｐゴシック" w:hint="eastAsia"/>
              </w:rPr>
              <w:t>けていると思うものを友達と読み合い，自分の文章のよいところを見つ</w:t>
            </w:r>
            <w:r w:rsidRPr="004922E6">
              <w:rPr>
                <w:rFonts w:hAnsi="ＭＳ Ｐゴシック" w:hint="eastAsia"/>
              </w:rPr>
              <w:t>けることができる。</w:t>
            </w:r>
          </w:p>
          <w:p w14:paraId="3AE47B5C" w14:textId="77777777" w:rsidR="00D412C4" w:rsidRPr="004922E6" w:rsidRDefault="00D412C4" w:rsidP="00C305F6">
            <w:pPr>
              <w:snapToGrid w:val="0"/>
              <w:spacing w:line="240" w:lineRule="exact"/>
              <w:ind w:left="180" w:hangingChars="100" w:hanging="180"/>
              <w:rPr>
                <w:rFonts w:hAnsi="ＭＳ Ｐゴシック"/>
              </w:rPr>
            </w:pPr>
            <w:r w:rsidRPr="004922E6">
              <w:rPr>
                <w:rFonts w:hAnsi="ＭＳ Ｐゴシック" w:hint="eastAsia"/>
              </w:rPr>
              <w:t>◇１年間で書いてきた文章の中から，</w:t>
            </w:r>
            <w:r w:rsidR="00C21677" w:rsidRPr="004922E6">
              <w:rPr>
                <w:rFonts w:hAnsi="ＭＳ Ｐゴシック" w:hint="eastAsia"/>
              </w:rPr>
              <w:t>特によく書けたと思う文章三つ</w:t>
            </w:r>
            <w:r w:rsidRPr="004922E6">
              <w:rPr>
                <w:rFonts w:hAnsi="ＭＳ Ｐゴシック" w:hint="eastAsia"/>
              </w:rPr>
              <w:t>選んで，「わたしのベストブック」を作る。</w:t>
            </w:r>
          </w:p>
          <w:p w14:paraId="6A5D5B8D" w14:textId="77777777" w:rsidR="00D412C4" w:rsidRPr="004922E6" w:rsidRDefault="00D412C4" w:rsidP="00C305F6">
            <w:pPr>
              <w:snapToGrid w:val="0"/>
              <w:spacing w:line="240" w:lineRule="exact"/>
              <w:ind w:left="180" w:hangingChars="100" w:hanging="180"/>
            </w:pPr>
            <w:r w:rsidRPr="004922E6">
              <w:rPr>
                <w:rFonts w:hAnsi="ＭＳ Ｐゴシック" w:hint="eastAsia"/>
              </w:rPr>
              <w:t>--------------------------------------</w:t>
            </w:r>
          </w:p>
          <w:p w14:paraId="1A8E15FA" w14:textId="77777777" w:rsidR="00D412C4" w:rsidRPr="004922E6" w:rsidRDefault="00D412C4" w:rsidP="00C305F6">
            <w:pPr>
              <w:snapToGrid w:val="0"/>
              <w:spacing w:line="240" w:lineRule="exact"/>
              <w:ind w:left="360" w:hangingChars="200" w:hanging="360"/>
              <w:rPr>
                <w:rFonts w:hAnsi="ＭＳ Ｐゴシック"/>
              </w:rPr>
            </w:pPr>
            <w:r w:rsidRPr="004922E6">
              <w:rPr>
                <w:rFonts w:hAnsi="ＭＳ Ｐゴシック" w:hint="eastAsia"/>
                <w:bdr w:val="single" w:sz="4" w:space="0" w:color="auto"/>
              </w:rPr>
              <w:t>つかむ</w:t>
            </w:r>
          </w:p>
          <w:p w14:paraId="57EDE4EC" w14:textId="77777777" w:rsidR="00D412C4" w:rsidRPr="004922E6" w:rsidRDefault="00D412C4" w:rsidP="00C204A3">
            <w:pPr>
              <w:snapToGrid w:val="0"/>
              <w:spacing w:line="240" w:lineRule="exact"/>
              <w:ind w:left="360" w:hangingChars="200" w:hanging="360"/>
              <w:rPr>
                <w:rFonts w:ascii="ＭＳ Ｐ明朝" w:eastAsia="ＭＳ Ｐ明朝" w:hAnsi="ＭＳ Ｐ明朝"/>
              </w:rPr>
            </w:pPr>
            <w:r w:rsidRPr="004922E6">
              <w:rPr>
                <w:rFonts w:asciiTheme="minorEastAsia" w:eastAsiaTheme="minorEastAsia" w:hAnsiTheme="minorEastAsia" w:hint="eastAsia"/>
                <w:szCs w:val="18"/>
              </w:rPr>
              <w:t xml:space="preserve">１　</w:t>
            </w:r>
            <w:r w:rsidRPr="004922E6">
              <w:rPr>
                <w:rFonts w:ascii="ＭＳ Ｐ明朝" w:eastAsia="ＭＳ Ｐ明朝" w:hAnsi="ＭＳ Ｐ明朝" w:hint="eastAsia"/>
              </w:rPr>
              <w:t>単元の学習の見通しを立てる。</w:t>
            </w:r>
          </w:p>
          <w:p w14:paraId="5C74080D" w14:textId="77777777" w:rsidR="00D412C4" w:rsidRPr="004922E6" w:rsidRDefault="00D412C4" w:rsidP="00C204A3">
            <w:pPr>
              <w:snapToGrid w:val="0"/>
              <w:spacing w:line="240" w:lineRule="exact"/>
              <w:ind w:left="360" w:hangingChars="200" w:hanging="360"/>
              <w:rPr>
                <w:rFonts w:ascii="ＭＳ Ｐ明朝" w:eastAsia="ＭＳ Ｐ明朝" w:hAnsi="ＭＳ Ｐ明朝"/>
              </w:rPr>
            </w:pPr>
            <w:r w:rsidRPr="004922E6">
              <w:rPr>
                <w:rFonts w:asciiTheme="minorEastAsia" w:eastAsiaTheme="minorEastAsia" w:hAnsiTheme="minorEastAsia" w:hint="eastAsia"/>
                <w:szCs w:val="18"/>
              </w:rPr>
              <w:t xml:space="preserve">２　</w:t>
            </w:r>
            <w:r w:rsidRPr="004922E6">
              <w:rPr>
                <w:rFonts w:ascii="ＭＳ Ｐ明朝" w:eastAsia="ＭＳ Ｐ明朝" w:hAnsi="ＭＳ Ｐ明朝" w:hint="eastAsia"/>
              </w:rPr>
              <w:t>１年間の学習を振り返り, 文章のよいところを見つけるためのポイントを出し合う。</w:t>
            </w:r>
          </w:p>
          <w:p w14:paraId="6A65BE26" w14:textId="77777777" w:rsidR="00D412C4" w:rsidRPr="004922E6" w:rsidRDefault="00D412C4" w:rsidP="00C305F6">
            <w:pPr>
              <w:snapToGrid w:val="0"/>
              <w:spacing w:line="240" w:lineRule="exact"/>
              <w:ind w:left="360" w:hangingChars="200" w:hanging="360"/>
              <w:rPr>
                <w:rFonts w:hAnsi="ＭＳ Ｐゴシック"/>
                <w:bdr w:val="single" w:sz="4" w:space="0" w:color="auto"/>
              </w:rPr>
            </w:pPr>
            <w:r w:rsidRPr="004922E6">
              <w:rPr>
                <w:rFonts w:hAnsi="ＭＳ Ｐゴシック" w:hint="eastAsia"/>
                <w:bdr w:val="single" w:sz="4" w:space="0" w:color="auto"/>
              </w:rPr>
              <w:t>取り組む</w:t>
            </w:r>
          </w:p>
          <w:p w14:paraId="5C3CB96E" w14:textId="77777777" w:rsidR="00D412C4" w:rsidRPr="004922E6" w:rsidRDefault="00D412C4" w:rsidP="00C305F6">
            <w:pPr>
              <w:snapToGrid w:val="0"/>
              <w:spacing w:line="240" w:lineRule="exact"/>
              <w:ind w:left="360" w:hangingChars="200" w:hanging="360"/>
              <w:rPr>
                <w:rFonts w:ascii="ＭＳ Ｐ明朝" w:eastAsia="ＭＳ Ｐ明朝" w:hAnsi="ＭＳ Ｐ明朝"/>
              </w:rPr>
            </w:pPr>
            <w:r w:rsidRPr="004922E6">
              <w:rPr>
                <w:rFonts w:asciiTheme="minorEastAsia" w:eastAsiaTheme="minorEastAsia" w:hAnsiTheme="minorEastAsia" w:hint="eastAsia"/>
              </w:rPr>
              <w:t xml:space="preserve">３　</w:t>
            </w:r>
            <w:r w:rsidRPr="004922E6">
              <w:rPr>
                <w:rFonts w:ascii="ＭＳ Ｐ明朝" w:eastAsia="ＭＳ Ｐ明朝" w:hAnsi="ＭＳ Ｐ明朝" w:hint="eastAsia"/>
              </w:rPr>
              <w:t>自分で書いた文章を読み返して, 文章のよいところを見つける。</w:t>
            </w:r>
          </w:p>
          <w:p w14:paraId="20A293F2" w14:textId="77777777" w:rsidR="00D412C4" w:rsidRPr="004922E6" w:rsidRDefault="00D412C4" w:rsidP="00C305F6">
            <w:pPr>
              <w:snapToGrid w:val="0"/>
              <w:spacing w:line="240" w:lineRule="exact"/>
              <w:ind w:left="360" w:hangingChars="200" w:hanging="360"/>
              <w:rPr>
                <w:rFonts w:ascii="ＭＳ Ｐ明朝" w:eastAsia="ＭＳ Ｐ明朝" w:hAnsi="ＭＳ Ｐ明朝"/>
              </w:rPr>
            </w:pPr>
            <w:r w:rsidRPr="004922E6">
              <w:rPr>
                <w:rFonts w:asciiTheme="minorEastAsia" w:eastAsiaTheme="minorEastAsia" w:hAnsiTheme="minorEastAsia" w:hint="eastAsia"/>
                <w:szCs w:val="18"/>
              </w:rPr>
              <w:t xml:space="preserve">４　</w:t>
            </w:r>
            <w:r w:rsidRPr="004922E6">
              <w:rPr>
                <w:rFonts w:ascii="ＭＳ Ｐ明朝" w:eastAsia="ＭＳ Ｐ明朝" w:hAnsi="ＭＳ Ｐ明朝" w:hint="eastAsia"/>
              </w:rPr>
              <w:t>友達が書いた文章のよいところを見つけて賞状を書く。</w:t>
            </w:r>
          </w:p>
          <w:p w14:paraId="18125C5F" w14:textId="77777777" w:rsidR="00D412C4" w:rsidRPr="004922E6" w:rsidRDefault="00D412C4" w:rsidP="00C305F6">
            <w:pPr>
              <w:snapToGrid w:val="0"/>
              <w:spacing w:line="240" w:lineRule="exact"/>
              <w:ind w:left="360" w:hangingChars="200" w:hanging="360"/>
              <w:rPr>
                <w:rFonts w:ascii="ＭＳ Ｐ明朝" w:eastAsia="ＭＳ Ｐ明朝" w:hAnsi="ＭＳ Ｐ明朝"/>
              </w:rPr>
            </w:pPr>
            <w:r w:rsidRPr="004922E6">
              <w:rPr>
                <w:rFonts w:asciiTheme="minorEastAsia" w:eastAsiaTheme="minorEastAsia" w:hAnsiTheme="minorEastAsia" w:hint="eastAsia"/>
              </w:rPr>
              <w:t xml:space="preserve">５　</w:t>
            </w:r>
            <w:r w:rsidRPr="004922E6">
              <w:rPr>
                <w:rFonts w:ascii="ＭＳ Ｐ明朝" w:eastAsia="ＭＳ Ｐ明朝" w:hAnsi="ＭＳ Ｐ明朝" w:hint="eastAsia"/>
              </w:rPr>
              <w:t>友達と互いの文章のよいところを伝え合う。</w:t>
            </w:r>
          </w:p>
          <w:p w14:paraId="136E577F" w14:textId="77777777" w:rsidR="00D412C4" w:rsidRPr="004922E6" w:rsidRDefault="00D412C4" w:rsidP="00C305F6">
            <w:pPr>
              <w:snapToGrid w:val="0"/>
              <w:spacing w:line="240" w:lineRule="exact"/>
              <w:ind w:left="360" w:hangingChars="200" w:hanging="360"/>
              <w:rPr>
                <w:rFonts w:hAnsi="ＭＳ Ｐゴシック"/>
                <w:szCs w:val="18"/>
                <w:bdr w:val="single" w:sz="4" w:space="0" w:color="auto"/>
              </w:rPr>
            </w:pPr>
            <w:r w:rsidRPr="004922E6">
              <w:rPr>
                <w:rFonts w:hAnsi="ＭＳ Ｐゴシック" w:hint="eastAsia"/>
                <w:szCs w:val="18"/>
                <w:bdr w:val="single" w:sz="4" w:space="0" w:color="auto"/>
              </w:rPr>
              <w:t>振り返る</w:t>
            </w:r>
          </w:p>
          <w:p w14:paraId="0B1F5258" w14:textId="77777777" w:rsidR="00D412C4" w:rsidRPr="004922E6" w:rsidRDefault="00D412C4" w:rsidP="00C204A3">
            <w:pPr>
              <w:snapToGrid w:val="0"/>
              <w:spacing w:line="240" w:lineRule="exact"/>
              <w:ind w:left="360" w:hangingChars="200" w:hanging="360"/>
              <w:rPr>
                <w:rFonts w:ascii="ＭＳ Ｐ明朝" w:eastAsia="ＭＳ Ｐ明朝" w:hAnsi="ＭＳ Ｐ明朝"/>
              </w:rPr>
            </w:pPr>
            <w:r w:rsidRPr="004922E6">
              <w:rPr>
                <w:rFonts w:asciiTheme="minorEastAsia" w:eastAsiaTheme="minorEastAsia" w:hAnsiTheme="minorEastAsia" w:hint="eastAsia"/>
              </w:rPr>
              <w:t xml:space="preserve">６　</w:t>
            </w:r>
            <w:r w:rsidRPr="004922E6">
              <w:rPr>
                <w:rFonts w:ascii="ＭＳ Ｐ明朝" w:eastAsia="ＭＳ Ｐ明朝" w:hAnsi="ＭＳ Ｐ明朝" w:hint="eastAsia"/>
              </w:rPr>
              <w:t>「わたしのベストブック」を作る。</w:t>
            </w:r>
          </w:p>
          <w:p w14:paraId="4BA6BE14" w14:textId="77777777" w:rsidR="00D412C4" w:rsidRPr="004922E6" w:rsidRDefault="00D412C4" w:rsidP="00C204A3">
            <w:pPr>
              <w:snapToGrid w:val="0"/>
              <w:spacing w:line="240" w:lineRule="exact"/>
              <w:ind w:left="360" w:hangingChars="200" w:hanging="360"/>
              <w:rPr>
                <w:rFonts w:ascii="ＭＳ Ｐ明朝" w:eastAsia="ＭＳ Ｐ明朝" w:hAnsi="ＭＳ Ｐ明朝"/>
              </w:rPr>
            </w:pPr>
            <w:r w:rsidRPr="004922E6">
              <w:rPr>
                <w:rFonts w:asciiTheme="minorEastAsia" w:eastAsiaTheme="minorEastAsia" w:hAnsiTheme="minorEastAsia" w:hint="eastAsia"/>
              </w:rPr>
              <w:t xml:space="preserve">７　</w:t>
            </w:r>
            <w:r w:rsidRPr="004922E6">
              <w:rPr>
                <w:rFonts w:ascii="ＭＳ Ｐ明朝" w:eastAsia="ＭＳ Ｐ明朝" w:hAnsi="ＭＳ Ｐ明朝" w:hint="eastAsia"/>
              </w:rPr>
              <w:t>単元の学習を振り返る。</w:t>
            </w:r>
          </w:p>
        </w:tc>
        <w:tc>
          <w:tcPr>
            <w:tcW w:w="3231" w:type="dxa"/>
            <w:shd w:val="clear" w:color="auto" w:fill="auto"/>
          </w:tcPr>
          <w:p w14:paraId="4C936D45" w14:textId="77777777" w:rsidR="005006DA" w:rsidRPr="004922E6" w:rsidRDefault="00C8078B" w:rsidP="005006DA">
            <w:pPr>
              <w:snapToGrid w:val="0"/>
              <w:spacing w:line="240" w:lineRule="exact"/>
              <w:ind w:left="90" w:hangingChars="50" w:hanging="90"/>
              <w:rPr>
                <w:rFonts w:ascii="ＭＳ Ｐ明朝" w:eastAsia="ＭＳ Ｐ明朝" w:hAnsi="ＭＳ Ｐ明朝"/>
                <w:color w:val="FF0000"/>
                <w:szCs w:val="18"/>
              </w:rPr>
            </w:pPr>
            <w:r w:rsidRPr="004922E6">
              <w:rPr>
                <w:rFonts w:ascii="ＭＳ Ｐ明朝" w:eastAsia="ＭＳ Ｐ明朝" w:hAnsi="ＭＳ Ｐ明朝" w:hint="eastAsia"/>
                <w:color w:val="FF0000"/>
                <w:szCs w:val="18"/>
              </w:rPr>
              <w:t>・</w:t>
            </w:r>
            <w:r w:rsidR="005006DA" w:rsidRPr="004922E6">
              <w:rPr>
                <w:rFonts w:ascii="ＭＳ Ｐ明朝" w:eastAsia="ＭＳ Ｐ明朝" w:hAnsi="ＭＳ Ｐ明朝" w:hint="eastAsia"/>
                <w:color w:val="FF0000"/>
                <w:szCs w:val="18"/>
              </w:rPr>
              <w:t>（３の一部）１年間に書いた文章の中から特に頑張って書いたものを三つ選び, 工夫したことや気をつけたことをノートに書き出す。</w:t>
            </w:r>
          </w:p>
          <w:p w14:paraId="31133BD8" w14:textId="77777777" w:rsidR="00C8078B" w:rsidRPr="004922E6" w:rsidRDefault="00C8078B" w:rsidP="005073B5">
            <w:pPr>
              <w:snapToGrid w:val="0"/>
              <w:spacing w:line="240" w:lineRule="exact"/>
              <w:ind w:left="90" w:hangingChars="50" w:hanging="90"/>
              <w:rPr>
                <w:rFonts w:ascii="ＭＳ Ｐ明朝" w:eastAsia="ＭＳ Ｐ明朝" w:hAnsi="ＭＳ Ｐ明朝"/>
                <w:color w:val="FF0000"/>
                <w:szCs w:val="18"/>
              </w:rPr>
            </w:pPr>
          </w:p>
          <w:p w14:paraId="49EB8AAF" w14:textId="77777777" w:rsidR="00C8078B" w:rsidRPr="004922E6" w:rsidRDefault="00C8078B" w:rsidP="005073B5">
            <w:pPr>
              <w:snapToGrid w:val="0"/>
              <w:spacing w:line="240" w:lineRule="exact"/>
              <w:ind w:left="90" w:hangingChars="50" w:hanging="90"/>
              <w:rPr>
                <w:rFonts w:ascii="ＭＳ Ｐ明朝" w:eastAsia="ＭＳ Ｐ明朝" w:hAnsi="ＭＳ Ｐ明朝"/>
                <w:color w:val="FF0000"/>
              </w:rPr>
            </w:pPr>
            <w:r w:rsidRPr="004922E6">
              <w:rPr>
                <w:rFonts w:ascii="ＭＳ Ｐ明朝" w:eastAsia="ＭＳ Ｐ明朝" w:hAnsi="ＭＳ Ｐ明朝" w:hint="eastAsia"/>
                <w:color w:val="FF0000"/>
                <w:szCs w:val="18"/>
              </w:rPr>
              <w:t>【１時間（書１）】</w:t>
            </w:r>
          </w:p>
        </w:tc>
        <w:tc>
          <w:tcPr>
            <w:tcW w:w="1474" w:type="dxa"/>
          </w:tcPr>
          <w:p w14:paraId="6C3444C5" w14:textId="77777777" w:rsidR="00D412C4" w:rsidRPr="006C0814" w:rsidRDefault="006260B1" w:rsidP="00C305F6">
            <w:pPr>
              <w:snapToGrid w:val="0"/>
              <w:spacing w:line="220" w:lineRule="exact"/>
              <w:rPr>
                <w:rFonts w:ascii="ＭＳ Ｐ明朝" w:eastAsia="ＭＳ Ｐ明朝" w:hAnsi="ＭＳ Ｐ明朝"/>
                <w:color w:val="FF0000"/>
              </w:rPr>
            </w:pPr>
            <w:r w:rsidRPr="004922E6">
              <w:rPr>
                <w:rFonts w:ascii="ＭＳ Ｐ明朝" w:eastAsia="ＭＳ Ｐ明朝" w:hAnsi="ＭＳ Ｐ明朝" w:hint="eastAsia"/>
                <w:color w:val="FF0000"/>
              </w:rPr>
              <w:t>７時間</w:t>
            </w:r>
          </w:p>
        </w:tc>
      </w:tr>
    </w:tbl>
    <w:p w14:paraId="10BA8AC4" w14:textId="77777777" w:rsidR="00DD7819" w:rsidRPr="004E1350" w:rsidRDefault="00DD7819">
      <w:pPr>
        <w:widowControl/>
        <w:jc w:val="left"/>
        <w:rPr>
          <w:rFonts w:ascii="HGS創英角ｺﾞｼｯｸUB"/>
          <w:sz w:val="28"/>
        </w:rPr>
      </w:pPr>
    </w:p>
    <w:sectPr w:rsidR="00DD7819" w:rsidRPr="004E1350" w:rsidSect="00DA2131">
      <w:footerReference w:type="default" r:id="rId9"/>
      <w:pgSz w:w="11906" w:h="16838"/>
      <w:pgMar w:top="720" w:right="567" w:bottom="720" w:left="567" w:header="851" w:footer="567"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A316A0" w16cid:durableId="22921396"/>
  <w16cid:commentId w16cid:paraId="7A79838E" w16cid:durableId="229214B2"/>
  <w16cid:commentId w16cid:paraId="27425469" w16cid:durableId="229213F3"/>
  <w16cid:commentId w16cid:paraId="36AD0707" w16cid:durableId="22921454"/>
  <w16cid:commentId w16cid:paraId="26F36AF1" w16cid:durableId="22921801"/>
  <w16cid:commentId w16cid:paraId="1C245A3A" w16cid:durableId="22921A60"/>
  <w16cid:commentId w16cid:paraId="39A61114" w16cid:durableId="22921C1C"/>
  <w16cid:commentId w16cid:paraId="32E9F3F9" w16cid:durableId="22921CAA"/>
  <w16cid:commentId w16cid:paraId="6CAA2D88" w16cid:durableId="22921E24"/>
  <w16cid:commentId w16cid:paraId="6EAC9097" w16cid:durableId="22921EE7"/>
  <w16cid:commentId w16cid:paraId="7C99BF6E" w16cid:durableId="229226A5"/>
  <w16cid:commentId w16cid:paraId="2EC28ACC" w16cid:durableId="229226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12560" w14:textId="77777777" w:rsidR="004C661B" w:rsidRDefault="004C661B" w:rsidP="00297792">
      <w:r>
        <w:separator/>
      </w:r>
    </w:p>
  </w:endnote>
  <w:endnote w:type="continuationSeparator" w:id="0">
    <w:p w14:paraId="71ADC686" w14:textId="77777777" w:rsidR="004C661B" w:rsidRDefault="004C661B" w:rsidP="0029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137122"/>
      <w:docPartObj>
        <w:docPartGallery w:val="Page Numbers (Bottom of Page)"/>
        <w:docPartUnique/>
      </w:docPartObj>
    </w:sdtPr>
    <w:sdtEndPr/>
    <w:sdtContent>
      <w:p w14:paraId="66C2B81D" w14:textId="77777777" w:rsidR="004C661B" w:rsidRDefault="004C661B">
        <w:pPr>
          <w:pStyle w:val="a5"/>
          <w:jc w:val="center"/>
        </w:pPr>
        <w:r>
          <w:fldChar w:fldCharType="begin"/>
        </w:r>
        <w:r>
          <w:instrText>PAGE   \* MERGEFORMAT</w:instrText>
        </w:r>
        <w:r>
          <w:fldChar w:fldCharType="separate"/>
        </w:r>
        <w:r w:rsidRPr="00020BDE">
          <w:rPr>
            <w:noProof/>
            <w:lang w:val="ja-JP"/>
          </w:rPr>
          <w:t>2</w:t>
        </w:r>
        <w:r>
          <w:fldChar w:fldCharType="end"/>
        </w:r>
      </w:p>
    </w:sdtContent>
  </w:sdt>
  <w:p w14:paraId="571E27E5" w14:textId="77777777" w:rsidR="004C661B" w:rsidRDefault="004C661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28B2C" w14:textId="4B16ECAF" w:rsidR="004C661B" w:rsidRDefault="004C661B">
    <w:pPr>
      <w:pStyle w:val="a5"/>
      <w:jc w:val="center"/>
    </w:pPr>
    <w:r>
      <w:rPr>
        <w:rFonts w:hint="eastAsia"/>
      </w:rPr>
      <w:t>3年－</w:t>
    </w:r>
    <w:sdt>
      <w:sdtPr>
        <w:id w:val="-1715804558"/>
        <w:docPartObj>
          <w:docPartGallery w:val="Page Numbers (Bottom of Page)"/>
          <w:docPartUnique/>
        </w:docPartObj>
      </w:sdtPr>
      <w:sdtEndPr/>
      <w:sdtContent>
        <w:r>
          <w:fldChar w:fldCharType="begin"/>
        </w:r>
        <w:r>
          <w:instrText>PAGE   \* MERGEFORMAT</w:instrText>
        </w:r>
        <w:r>
          <w:fldChar w:fldCharType="separate"/>
        </w:r>
        <w:r w:rsidR="003D6524" w:rsidRPr="003D6524">
          <w:rPr>
            <w:noProof/>
            <w:lang w:val="ja-JP"/>
          </w:rPr>
          <w:t>12</w:t>
        </w:r>
        <w:r>
          <w:fldChar w:fldCharType="end"/>
        </w:r>
      </w:sdtContent>
    </w:sdt>
  </w:p>
  <w:p w14:paraId="2271DF5E" w14:textId="77777777" w:rsidR="004C661B" w:rsidRDefault="004C66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F0471" w14:textId="77777777" w:rsidR="004C661B" w:rsidRDefault="004C661B" w:rsidP="00297792">
      <w:r>
        <w:separator/>
      </w:r>
    </w:p>
  </w:footnote>
  <w:footnote w:type="continuationSeparator" w:id="0">
    <w:p w14:paraId="1F198B4A" w14:textId="77777777" w:rsidR="004C661B" w:rsidRDefault="004C661B" w:rsidP="00297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152D7"/>
    <w:multiLevelType w:val="hybridMultilevel"/>
    <w:tmpl w:val="31BE9950"/>
    <w:lvl w:ilvl="0" w:tplc="748EDA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5E051D6"/>
    <w:multiLevelType w:val="hybridMultilevel"/>
    <w:tmpl w:val="82DCBD88"/>
    <w:lvl w:ilvl="0" w:tplc="3C6A1C3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5E05A25"/>
    <w:multiLevelType w:val="hybridMultilevel"/>
    <w:tmpl w:val="9768F9E4"/>
    <w:lvl w:ilvl="0" w:tplc="FBF8FBC6">
      <w:start w:val="1"/>
      <w:numFmt w:val="bullet"/>
      <w:lvlText w:val="・"/>
      <w:lvlJc w:val="left"/>
      <w:pPr>
        <w:tabs>
          <w:tab w:val="num" w:pos="442"/>
        </w:tabs>
        <w:ind w:left="442" w:hanging="360"/>
      </w:pPr>
      <w:rPr>
        <w:rFonts w:ascii="ＭＳ Ｐ明朝" w:eastAsia="ＭＳ Ｐ明朝" w:hAnsi="ＭＳ Ｐ明朝" w:cs="Times New Roman" w:hint="eastAsia"/>
      </w:rPr>
    </w:lvl>
    <w:lvl w:ilvl="1" w:tplc="0409000B" w:tentative="1">
      <w:start w:val="1"/>
      <w:numFmt w:val="bullet"/>
      <w:lvlText w:val=""/>
      <w:lvlJc w:val="left"/>
      <w:pPr>
        <w:tabs>
          <w:tab w:val="num" w:pos="922"/>
        </w:tabs>
        <w:ind w:left="922" w:hanging="420"/>
      </w:pPr>
      <w:rPr>
        <w:rFonts w:ascii="Wingdings" w:hAnsi="Wingdings" w:hint="default"/>
      </w:rPr>
    </w:lvl>
    <w:lvl w:ilvl="2" w:tplc="0409000D" w:tentative="1">
      <w:start w:val="1"/>
      <w:numFmt w:val="bullet"/>
      <w:lvlText w:val=""/>
      <w:lvlJc w:val="left"/>
      <w:pPr>
        <w:tabs>
          <w:tab w:val="num" w:pos="1342"/>
        </w:tabs>
        <w:ind w:left="1342" w:hanging="420"/>
      </w:pPr>
      <w:rPr>
        <w:rFonts w:ascii="Wingdings" w:hAnsi="Wingdings" w:hint="default"/>
      </w:rPr>
    </w:lvl>
    <w:lvl w:ilvl="3" w:tplc="04090001" w:tentative="1">
      <w:start w:val="1"/>
      <w:numFmt w:val="bullet"/>
      <w:lvlText w:val=""/>
      <w:lvlJc w:val="left"/>
      <w:pPr>
        <w:tabs>
          <w:tab w:val="num" w:pos="1762"/>
        </w:tabs>
        <w:ind w:left="1762" w:hanging="420"/>
      </w:pPr>
      <w:rPr>
        <w:rFonts w:ascii="Wingdings" w:hAnsi="Wingdings" w:hint="default"/>
      </w:rPr>
    </w:lvl>
    <w:lvl w:ilvl="4" w:tplc="0409000B" w:tentative="1">
      <w:start w:val="1"/>
      <w:numFmt w:val="bullet"/>
      <w:lvlText w:val=""/>
      <w:lvlJc w:val="left"/>
      <w:pPr>
        <w:tabs>
          <w:tab w:val="num" w:pos="2182"/>
        </w:tabs>
        <w:ind w:left="2182" w:hanging="420"/>
      </w:pPr>
      <w:rPr>
        <w:rFonts w:ascii="Wingdings" w:hAnsi="Wingdings" w:hint="default"/>
      </w:rPr>
    </w:lvl>
    <w:lvl w:ilvl="5" w:tplc="0409000D" w:tentative="1">
      <w:start w:val="1"/>
      <w:numFmt w:val="bullet"/>
      <w:lvlText w:val=""/>
      <w:lvlJc w:val="left"/>
      <w:pPr>
        <w:tabs>
          <w:tab w:val="num" w:pos="2602"/>
        </w:tabs>
        <w:ind w:left="2602" w:hanging="420"/>
      </w:pPr>
      <w:rPr>
        <w:rFonts w:ascii="Wingdings" w:hAnsi="Wingdings" w:hint="default"/>
      </w:rPr>
    </w:lvl>
    <w:lvl w:ilvl="6" w:tplc="04090001" w:tentative="1">
      <w:start w:val="1"/>
      <w:numFmt w:val="bullet"/>
      <w:lvlText w:val=""/>
      <w:lvlJc w:val="left"/>
      <w:pPr>
        <w:tabs>
          <w:tab w:val="num" w:pos="3022"/>
        </w:tabs>
        <w:ind w:left="3022" w:hanging="420"/>
      </w:pPr>
      <w:rPr>
        <w:rFonts w:ascii="Wingdings" w:hAnsi="Wingdings" w:hint="default"/>
      </w:rPr>
    </w:lvl>
    <w:lvl w:ilvl="7" w:tplc="0409000B" w:tentative="1">
      <w:start w:val="1"/>
      <w:numFmt w:val="bullet"/>
      <w:lvlText w:val=""/>
      <w:lvlJc w:val="left"/>
      <w:pPr>
        <w:tabs>
          <w:tab w:val="num" w:pos="3442"/>
        </w:tabs>
        <w:ind w:left="3442" w:hanging="420"/>
      </w:pPr>
      <w:rPr>
        <w:rFonts w:ascii="Wingdings" w:hAnsi="Wingdings" w:hint="default"/>
      </w:rPr>
    </w:lvl>
    <w:lvl w:ilvl="8" w:tplc="0409000D" w:tentative="1">
      <w:start w:val="1"/>
      <w:numFmt w:val="bullet"/>
      <w:lvlText w:val=""/>
      <w:lvlJc w:val="left"/>
      <w:pPr>
        <w:tabs>
          <w:tab w:val="num" w:pos="3862"/>
        </w:tabs>
        <w:ind w:left="3862"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rawingGridHorizontalSpacing w:val="9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792"/>
    <w:rsid w:val="0000104B"/>
    <w:rsid w:val="00001F40"/>
    <w:rsid w:val="000048BD"/>
    <w:rsid w:val="0000491C"/>
    <w:rsid w:val="00004BF3"/>
    <w:rsid w:val="00007275"/>
    <w:rsid w:val="0000765B"/>
    <w:rsid w:val="000103A1"/>
    <w:rsid w:val="000114E0"/>
    <w:rsid w:val="00011CAE"/>
    <w:rsid w:val="00016A3A"/>
    <w:rsid w:val="00017141"/>
    <w:rsid w:val="00017A02"/>
    <w:rsid w:val="00020BDE"/>
    <w:rsid w:val="00022171"/>
    <w:rsid w:val="00022F1B"/>
    <w:rsid w:val="000233B2"/>
    <w:rsid w:val="00023E24"/>
    <w:rsid w:val="00024B2B"/>
    <w:rsid w:val="0002643A"/>
    <w:rsid w:val="0003136C"/>
    <w:rsid w:val="00040401"/>
    <w:rsid w:val="00040596"/>
    <w:rsid w:val="000419D7"/>
    <w:rsid w:val="000421EA"/>
    <w:rsid w:val="000439DA"/>
    <w:rsid w:val="00043B4E"/>
    <w:rsid w:val="00047E5D"/>
    <w:rsid w:val="00055B0A"/>
    <w:rsid w:val="00056698"/>
    <w:rsid w:val="00064795"/>
    <w:rsid w:val="00066122"/>
    <w:rsid w:val="0006658E"/>
    <w:rsid w:val="00066DC7"/>
    <w:rsid w:val="00067B75"/>
    <w:rsid w:val="00071331"/>
    <w:rsid w:val="000734BD"/>
    <w:rsid w:val="000735BE"/>
    <w:rsid w:val="00073A06"/>
    <w:rsid w:val="000740C3"/>
    <w:rsid w:val="00074E16"/>
    <w:rsid w:val="00077721"/>
    <w:rsid w:val="000804D6"/>
    <w:rsid w:val="00081DAD"/>
    <w:rsid w:val="00086E34"/>
    <w:rsid w:val="0009356B"/>
    <w:rsid w:val="000A0156"/>
    <w:rsid w:val="000A56A5"/>
    <w:rsid w:val="000A6EE4"/>
    <w:rsid w:val="000A750D"/>
    <w:rsid w:val="000B17F8"/>
    <w:rsid w:val="000B3C2F"/>
    <w:rsid w:val="000B4336"/>
    <w:rsid w:val="000B5540"/>
    <w:rsid w:val="000B5D64"/>
    <w:rsid w:val="000B79FC"/>
    <w:rsid w:val="000C7699"/>
    <w:rsid w:val="000D11E5"/>
    <w:rsid w:val="000D3010"/>
    <w:rsid w:val="000D3E1A"/>
    <w:rsid w:val="000D6F90"/>
    <w:rsid w:val="000D70C6"/>
    <w:rsid w:val="000D7CDF"/>
    <w:rsid w:val="000E1765"/>
    <w:rsid w:val="000E2378"/>
    <w:rsid w:val="000E790A"/>
    <w:rsid w:val="000F4D19"/>
    <w:rsid w:val="000F4FBA"/>
    <w:rsid w:val="000F725B"/>
    <w:rsid w:val="0010031D"/>
    <w:rsid w:val="001013B7"/>
    <w:rsid w:val="0010164C"/>
    <w:rsid w:val="00101A45"/>
    <w:rsid w:val="00102902"/>
    <w:rsid w:val="00103DA4"/>
    <w:rsid w:val="0011059C"/>
    <w:rsid w:val="0011501A"/>
    <w:rsid w:val="001168DF"/>
    <w:rsid w:val="0011798A"/>
    <w:rsid w:val="00117B2D"/>
    <w:rsid w:val="001203DA"/>
    <w:rsid w:val="00121D86"/>
    <w:rsid w:val="00122811"/>
    <w:rsid w:val="001255D2"/>
    <w:rsid w:val="00125691"/>
    <w:rsid w:val="00127805"/>
    <w:rsid w:val="00130F61"/>
    <w:rsid w:val="00131285"/>
    <w:rsid w:val="0013141A"/>
    <w:rsid w:val="00131AE8"/>
    <w:rsid w:val="00132EED"/>
    <w:rsid w:val="00134CF7"/>
    <w:rsid w:val="00140635"/>
    <w:rsid w:val="001423F3"/>
    <w:rsid w:val="0014601C"/>
    <w:rsid w:val="001473A9"/>
    <w:rsid w:val="00150B68"/>
    <w:rsid w:val="00150BBC"/>
    <w:rsid w:val="00150D0F"/>
    <w:rsid w:val="00151E44"/>
    <w:rsid w:val="001535E1"/>
    <w:rsid w:val="00154442"/>
    <w:rsid w:val="00154D65"/>
    <w:rsid w:val="00156A22"/>
    <w:rsid w:val="001578F1"/>
    <w:rsid w:val="00163726"/>
    <w:rsid w:val="00165562"/>
    <w:rsid w:val="00171BA8"/>
    <w:rsid w:val="00174D44"/>
    <w:rsid w:val="001758BE"/>
    <w:rsid w:val="001801C9"/>
    <w:rsid w:val="001826B4"/>
    <w:rsid w:val="001837DC"/>
    <w:rsid w:val="00190BBB"/>
    <w:rsid w:val="00191061"/>
    <w:rsid w:val="00192BCF"/>
    <w:rsid w:val="00192C1A"/>
    <w:rsid w:val="00195A4C"/>
    <w:rsid w:val="001970FD"/>
    <w:rsid w:val="001A078F"/>
    <w:rsid w:val="001A2FBA"/>
    <w:rsid w:val="001A41A2"/>
    <w:rsid w:val="001A65A3"/>
    <w:rsid w:val="001A6C6D"/>
    <w:rsid w:val="001B06F4"/>
    <w:rsid w:val="001B1C6B"/>
    <w:rsid w:val="001B47B7"/>
    <w:rsid w:val="001B565E"/>
    <w:rsid w:val="001B7675"/>
    <w:rsid w:val="001C0564"/>
    <w:rsid w:val="001C1994"/>
    <w:rsid w:val="001C2B98"/>
    <w:rsid w:val="001C2CEF"/>
    <w:rsid w:val="001C4C25"/>
    <w:rsid w:val="001D2239"/>
    <w:rsid w:val="001D322E"/>
    <w:rsid w:val="001D4E54"/>
    <w:rsid w:val="001E0D59"/>
    <w:rsid w:val="001E2233"/>
    <w:rsid w:val="001E5460"/>
    <w:rsid w:val="001F1AA3"/>
    <w:rsid w:val="001F2B14"/>
    <w:rsid w:val="001F3234"/>
    <w:rsid w:val="001F4509"/>
    <w:rsid w:val="001F4C24"/>
    <w:rsid w:val="001F79B9"/>
    <w:rsid w:val="00200BA6"/>
    <w:rsid w:val="00200FE6"/>
    <w:rsid w:val="002018EC"/>
    <w:rsid w:val="002063C3"/>
    <w:rsid w:val="002118D9"/>
    <w:rsid w:val="00211A36"/>
    <w:rsid w:val="00216D92"/>
    <w:rsid w:val="00220C5B"/>
    <w:rsid w:val="00224F35"/>
    <w:rsid w:val="00226C54"/>
    <w:rsid w:val="002314DF"/>
    <w:rsid w:val="00233E4E"/>
    <w:rsid w:val="00236909"/>
    <w:rsid w:val="00236FF0"/>
    <w:rsid w:val="00242058"/>
    <w:rsid w:val="00242C9B"/>
    <w:rsid w:val="00246A4E"/>
    <w:rsid w:val="002526D4"/>
    <w:rsid w:val="00252AFC"/>
    <w:rsid w:val="00253144"/>
    <w:rsid w:val="0025519E"/>
    <w:rsid w:val="0026173D"/>
    <w:rsid w:val="00261F3A"/>
    <w:rsid w:val="002653C7"/>
    <w:rsid w:val="00265E97"/>
    <w:rsid w:val="00271636"/>
    <w:rsid w:val="00274248"/>
    <w:rsid w:val="00277411"/>
    <w:rsid w:val="00280CA7"/>
    <w:rsid w:val="00284CF3"/>
    <w:rsid w:val="00285623"/>
    <w:rsid w:val="0028793B"/>
    <w:rsid w:val="002916AD"/>
    <w:rsid w:val="002922C7"/>
    <w:rsid w:val="002924EA"/>
    <w:rsid w:val="00292A42"/>
    <w:rsid w:val="00297792"/>
    <w:rsid w:val="002A2F12"/>
    <w:rsid w:val="002A5721"/>
    <w:rsid w:val="002A6E6F"/>
    <w:rsid w:val="002A7E1C"/>
    <w:rsid w:val="002B309C"/>
    <w:rsid w:val="002B540A"/>
    <w:rsid w:val="002B5FFC"/>
    <w:rsid w:val="002C04CD"/>
    <w:rsid w:val="002C4485"/>
    <w:rsid w:val="002C4D68"/>
    <w:rsid w:val="002C552C"/>
    <w:rsid w:val="002C688E"/>
    <w:rsid w:val="002C69E2"/>
    <w:rsid w:val="002D03F5"/>
    <w:rsid w:val="002D579D"/>
    <w:rsid w:val="002D5F67"/>
    <w:rsid w:val="002D7AE3"/>
    <w:rsid w:val="002D7B5D"/>
    <w:rsid w:val="002E36AB"/>
    <w:rsid w:val="002E5D41"/>
    <w:rsid w:val="002E7DCB"/>
    <w:rsid w:val="002F1876"/>
    <w:rsid w:val="002F2A43"/>
    <w:rsid w:val="002F3339"/>
    <w:rsid w:val="002F55E8"/>
    <w:rsid w:val="002F64C5"/>
    <w:rsid w:val="0030251C"/>
    <w:rsid w:val="003044D3"/>
    <w:rsid w:val="00305FBB"/>
    <w:rsid w:val="00306913"/>
    <w:rsid w:val="003112AD"/>
    <w:rsid w:val="00311869"/>
    <w:rsid w:val="003155CF"/>
    <w:rsid w:val="00316F96"/>
    <w:rsid w:val="00324CBF"/>
    <w:rsid w:val="003254CE"/>
    <w:rsid w:val="00341D0C"/>
    <w:rsid w:val="00342622"/>
    <w:rsid w:val="00343494"/>
    <w:rsid w:val="00346420"/>
    <w:rsid w:val="00346D5A"/>
    <w:rsid w:val="003473C6"/>
    <w:rsid w:val="0035039F"/>
    <w:rsid w:val="003545A2"/>
    <w:rsid w:val="00354E90"/>
    <w:rsid w:val="00356BFB"/>
    <w:rsid w:val="00357C1F"/>
    <w:rsid w:val="00357E1A"/>
    <w:rsid w:val="00362296"/>
    <w:rsid w:val="00363938"/>
    <w:rsid w:val="0036668D"/>
    <w:rsid w:val="00370B68"/>
    <w:rsid w:val="003715E9"/>
    <w:rsid w:val="0037164C"/>
    <w:rsid w:val="0037555C"/>
    <w:rsid w:val="0037702C"/>
    <w:rsid w:val="00380742"/>
    <w:rsid w:val="003833EF"/>
    <w:rsid w:val="003837EF"/>
    <w:rsid w:val="00392FD9"/>
    <w:rsid w:val="003972E5"/>
    <w:rsid w:val="0039736C"/>
    <w:rsid w:val="003A11D2"/>
    <w:rsid w:val="003A6D52"/>
    <w:rsid w:val="003A7629"/>
    <w:rsid w:val="003B12FC"/>
    <w:rsid w:val="003B38ED"/>
    <w:rsid w:val="003B3D25"/>
    <w:rsid w:val="003B5374"/>
    <w:rsid w:val="003B5DEE"/>
    <w:rsid w:val="003B7637"/>
    <w:rsid w:val="003C4FEE"/>
    <w:rsid w:val="003C6192"/>
    <w:rsid w:val="003D0777"/>
    <w:rsid w:val="003D5351"/>
    <w:rsid w:val="003D55C5"/>
    <w:rsid w:val="003D6524"/>
    <w:rsid w:val="003E37DF"/>
    <w:rsid w:val="003E6B32"/>
    <w:rsid w:val="003E70E8"/>
    <w:rsid w:val="003E7BF0"/>
    <w:rsid w:val="003F0814"/>
    <w:rsid w:val="003F3BD4"/>
    <w:rsid w:val="003F4A9B"/>
    <w:rsid w:val="003F7638"/>
    <w:rsid w:val="00401FE3"/>
    <w:rsid w:val="004020BA"/>
    <w:rsid w:val="0040255E"/>
    <w:rsid w:val="00402987"/>
    <w:rsid w:val="00410CB5"/>
    <w:rsid w:val="004116CA"/>
    <w:rsid w:val="00411764"/>
    <w:rsid w:val="004124FA"/>
    <w:rsid w:val="00420002"/>
    <w:rsid w:val="00424B7C"/>
    <w:rsid w:val="004257FB"/>
    <w:rsid w:val="00432081"/>
    <w:rsid w:val="00433463"/>
    <w:rsid w:val="00440EDF"/>
    <w:rsid w:val="00441148"/>
    <w:rsid w:val="00443D5D"/>
    <w:rsid w:val="00446FC4"/>
    <w:rsid w:val="0044762C"/>
    <w:rsid w:val="00451FFE"/>
    <w:rsid w:val="00453065"/>
    <w:rsid w:val="0045714C"/>
    <w:rsid w:val="0045777A"/>
    <w:rsid w:val="00457E2D"/>
    <w:rsid w:val="00460770"/>
    <w:rsid w:val="00463EE7"/>
    <w:rsid w:val="0046477E"/>
    <w:rsid w:val="00472307"/>
    <w:rsid w:val="0047385F"/>
    <w:rsid w:val="0047663B"/>
    <w:rsid w:val="00480C5C"/>
    <w:rsid w:val="00480DDD"/>
    <w:rsid w:val="00481BE9"/>
    <w:rsid w:val="00484629"/>
    <w:rsid w:val="0048568B"/>
    <w:rsid w:val="00487A82"/>
    <w:rsid w:val="00491BFC"/>
    <w:rsid w:val="004922E6"/>
    <w:rsid w:val="00492C9B"/>
    <w:rsid w:val="004966E9"/>
    <w:rsid w:val="00497865"/>
    <w:rsid w:val="004A0557"/>
    <w:rsid w:val="004A191E"/>
    <w:rsid w:val="004A5B31"/>
    <w:rsid w:val="004A6B1B"/>
    <w:rsid w:val="004A7972"/>
    <w:rsid w:val="004B1E53"/>
    <w:rsid w:val="004B57A5"/>
    <w:rsid w:val="004B766F"/>
    <w:rsid w:val="004B781B"/>
    <w:rsid w:val="004B799A"/>
    <w:rsid w:val="004C0C89"/>
    <w:rsid w:val="004C1E0E"/>
    <w:rsid w:val="004C317B"/>
    <w:rsid w:val="004C3B1A"/>
    <w:rsid w:val="004C41F1"/>
    <w:rsid w:val="004C422C"/>
    <w:rsid w:val="004C45CA"/>
    <w:rsid w:val="004C661B"/>
    <w:rsid w:val="004C69F9"/>
    <w:rsid w:val="004C7631"/>
    <w:rsid w:val="004D1D2B"/>
    <w:rsid w:val="004D2655"/>
    <w:rsid w:val="004D60C3"/>
    <w:rsid w:val="004D702F"/>
    <w:rsid w:val="004E002F"/>
    <w:rsid w:val="004E1350"/>
    <w:rsid w:val="004E1639"/>
    <w:rsid w:val="004E6039"/>
    <w:rsid w:val="004E67BE"/>
    <w:rsid w:val="004E70A2"/>
    <w:rsid w:val="004F081A"/>
    <w:rsid w:val="004F0B60"/>
    <w:rsid w:val="004F1A10"/>
    <w:rsid w:val="004F22E4"/>
    <w:rsid w:val="004F4F2C"/>
    <w:rsid w:val="004F7A57"/>
    <w:rsid w:val="005006DA"/>
    <w:rsid w:val="0050327D"/>
    <w:rsid w:val="00504820"/>
    <w:rsid w:val="005059DC"/>
    <w:rsid w:val="00506A3C"/>
    <w:rsid w:val="005073B5"/>
    <w:rsid w:val="00514108"/>
    <w:rsid w:val="00514914"/>
    <w:rsid w:val="00526131"/>
    <w:rsid w:val="0052783D"/>
    <w:rsid w:val="005322FE"/>
    <w:rsid w:val="00533FE6"/>
    <w:rsid w:val="00540603"/>
    <w:rsid w:val="005410F8"/>
    <w:rsid w:val="00542385"/>
    <w:rsid w:val="00543C94"/>
    <w:rsid w:val="00550084"/>
    <w:rsid w:val="005510F2"/>
    <w:rsid w:val="0055249C"/>
    <w:rsid w:val="00554FC3"/>
    <w:rsid w:val="00555E65"/>
    <w:rsid w:val="00560AC2"/>
    <w:rsid w:val="00562E60"/>
    <w:rsid w:val="00563E59"/>
    <w:rsid w:val="00564450"/>
    <w:rsid w:val="005709A0"/>
    <w:rsid w:val="00570A65"/>
    <w:rsid w:val="00574F9F"/>
    <w:rsid w:val="00582601"/>
    <w:rsid w:val="0058341C"/>
    <w:rsid w:val="0058384E"/>
    <w:rsid w:val="00590DFF"/>
    <w:rsid w:val="00591E93"/>
    <w:rsid w:val="00593A80"/>
    <w:rsid w:val="005A2024"/>
    <w:rsid w:val="005A2B63"/>
    <w:rsid w:val="005A2E8A"/>
    <w:rsid w:val="005A410E"/>
    <w:rsid w:val="005B2566"/>
    <w:rsid w:val="005B38DB"/>
    <w:rsid w:val="005B4949"/>
    <w:rsid w:val="005C5853"/>
    <w:rsid w:val="005C71E8"/>
    <w:rsid w:val="005D2393"/>
    <w:rsid w:val="005D27B2"/>
    <w:rsid w:val="005D308D"/>
    <w:rsid w:val="005D47BB"/>
    <w:rsid w:val="005E22C8"/>
    <w:rsid w:val="005E2E5E"/>
    <w:rsid w:val="005E382C"/>
    <w:rsid w:val="005E73E9"/>
    <w:rsid w:val="005F015F"/>
    <w:rsid w:val="005F1E05"/>
    <w:rsid w:val="005F2613"/>
    <w:rsid w:val="005F2E76"/>
    <w:rsid w:val="005F564D"/>
    <w:rsid w:val="005F7E25"/>
    <w:rsid w:val="00600911"/>
    <w:rsid w:val="00603C69"/>
    <w:rsid w:val="0060549D"/>
    <w:rsid w:val="00606C8E"/>
    <w:rsid w:val="006079EF"/>
    <w:rsid w:val="00607F54"/>
    <w:rsid w:val="00610931"/>
    <w:rsid w:val="006116F8"/>
    <w:rsid w:val="00611F49"/>
    <w:rsid w:val="006126FA"/>
    <w:rsid w:val="00615CC8"/>
    <w:rsid w:val="00616F05"/>
    <w:rsid w:val="00620AA1"/>
    <w:rsid w:val="006219B9"/>
    <w:rsid w:val="006254C1"/>
    <w:rsid w:val="006260B1"/>
    <w:rsid w:val="00631BD5"/>
    <w:rsid w:val="00634205"/>
    <w:rsid w:val="006354CB"/>
    <w:rsid w:val="00637CCE"/>
    <w:rsid w:val="00646A4E"/>
    <w:rsid w:val="00647292"/>
    <w:rsid w:val="00653D1C"/>
    <w:rsid w:val="00655F3D"/>
    <w:rsid w:val="00656620"/>
    <w:rsid w:val="006579C6"/>
    <w:rsid w:val="00660D4F"/>
    <w:rsid w:val="00662C12"/>
    <w:rsid w:val="00663000"/>
    <w:rsid w:val="0066394F"/>
    <w:rsid w:val="00663E29"/>
    <w:rsid w:val="00664556"/>
    <w:rsid w:val="00670EE4"/>
    <w:rsid w:val="006714F9"/>
    <w:rsid w:val="00672149"/>
    <w:rsid w:val="006741C5"/>
    <w:rsid w:val="006778CE"/>
    <w:rsid w:val="00687E18"/>
    <w:rsid w:val="0069047C"/>
    <w:rsid w:val="006949C4"/>
    <w:rsid w:val="006965B6"/>
    <w:rsid w:val="006A03A9"/>
    <w:rsid w:val="006A481C"/>
    <w:rsid w:val="006A4B76"/>
    <w:rsid w:val="006A583E"/>
    <w:rsid w:val="006B139D"/>
    <w:rsid w:val="006B3F49"/>
    <w:rsid w:val="006B4276"/>
    <w:rsid w:val="006B47EE"/>
    <w:rsid w:val="006B6401"/>
    <w:rsid w:val="006C0814"/>
    <w:rsid w:val="006C0BFA"/>
    <w:rsid w:val="006C5AD0"/>
    <w:rsid w:val="006C6781"/>
    <w:rsid w:val="006C793C"/>
    <w:rsid w:val="006C7A46"/>
    <w:rsid w:val="006C7BE3"/>
    <w:rsid w:val="006D197A"/>
    <w:rsid w:val="006D5E61"/>
    <w:rsid w:val="006E1962"/>
    <w:rsid w:val="006E26E3"/>
    <w:rsid w:val="006E34E9"/>
    <w:rsid w:val="006E354F"/>
    <w:rsid w:val="006E4AB2"/>
    <w:rsid w:val="006E63DA"/>
    <w:rsid w:val="006E7F23"/>
    <w:rsid w:val="006F70F6"/>
    <w:rsid w:val="00700EDF"/>
    <w:rsid w:val="007042D1"/>
    <w:rsid w:val="00706695"/>
    <w:rsid w:val="007101B8"/>
    <w:rsid w:val="00710F3F"/>
    <w:rsid w:val="00712B93"/>
    <w:rsid w:val="00715B07"/>
    <w:rsid w:val="00722880"/>
    <w:rsid w:val="00723DB1"/>
    <w:rsid w:val="0072502F"/>
    <w:rsid w:val="00730FB3"/>
    <w:rsid w:val="007322FD"/>
    <w:rsid w:val="0073678D"/>
    <w:rsid w:val="00736840"/>
    <w:rsid w:val="00740213"/>
    <w:rsid w:val="007418D3"/>
    <w:rsid w:val="00741D98"/>
    <w:rsid w:val="00743AB0"/>
    <w:rsid w:val="00746CA6"/>
    <w:rsid w:val="00751B5D"/>
    <w:rsid w:val="00754047"/>
    <w:rsid w:val="00754BCD"/>
    <w:rsid w:val="0076092B"/>
    <w:rsid w:val="00761FA7"/>
    <w:rsid w:val="0076365E"/>
    <w:rsid w:val="00764D83"/>
    <w:rsid w:val="007667D0"/>
    <w:rsid w:val="0077021A"/>
    <w:rsid w:val="00770D0A"/>
    <w:rsid w:val="007713E5"/>
    <w:rsid w:val="00771687"/>
    <w:rsid w:val="00772EB2"/>
    <w:rsid w:val="00772EB7"/>
    <w:rsid w:val="0077352E"/>
    <w:rsid w:val="007807AD"/>
    <w:rsid w:val="00783119"/>
    <w:rsid w:val="00783C6C"/>
    <w:rsid w:val="00787D68"/>
    <w:rsid w:val="00787ED1"/>
    <w:rsid w:val="00791833"/>
    <w:rsid w:val="007920C0"/>
    <w:rsid w:val="007920F4"/>
    <w:rsid w:val="007961ED"/>
    <w:rsid w:val="00797886"/>
    <w:rsid w:val="007A13DA"/>
    <w:rsid w:val="007A20A4"/>
    <w:rsid w:val="007A660C"/>
    <w:rsid w:val="007B2A33"/>
    <w:rsid w:val="007B370E"/>
    <w:rsid w:val="007B40FC"/>
    <w:rsid w:val="007B5113"/>
    <w:rsid w:val="007B78F3"/>
    <w:rsid w:val="007B7EE3"/>
    <w:rsid w:val="007C107E"/>
    <w:rsid w:val="007C2853"/>
    <w:rsid w:val="007C734C"/>
    <w:rsid w:val="007C7D8B"/>
    <w:rsid w:val="007D1339"/>
    <w:rsid w:val="007D33D1"/>
    <w:rsid w:val="007D5AA6"/>
    <w:rsid w:val="007D764E"/>
    <w:rsid w:val="007D7924"/>
    <w:rsid w:val="007E05A6"/>
    <w:rsid w:val="007E382D"/>
    <w:rsid w:val="007E648F"/>
    <w:rsid w:val="007F0251"/>
    <w:rsid w:val="007F2E4A"/>
    <w:rsid w:val="0080252B"/>
    <w:rsid w:val="00806B00"/>
    <w:rsid w:val="00811BB7"/>
    <w:rsid w:val="00815C14"/>
    <w:rsid w:val="00815F8B"/>
    <w:rsid w:val="0082061B"/>
    <w:rsid w:val="00821A96"/>
    <w:rsid w:val="00822942"/>
    <w:rsid w:val="008259C2"/>
    <w:rsid w:val="00831318"/>
    <w:rsid w:val="00836C54"/>
    <w:rsid w:val="00836E0B"/>
    <w:rsid w:val="00837438"/>
    <w:rsid w:val="008375F5"/>
    <w:rsid w:val="00841CED"/>
    <w:rsid w:val="00843156"/>
    <w:rsid w:val="00844DCA"/>
    <w:rsid w:val="00846970"/>
    <w:rsid w:val="00851573"/>
    <w:rsid w:val="00854019"/>
    <w:rsid w:val="00855ED0"/>
    <w:rsid w:val="008573AA"/>
    <w:rsid w:val="00863B0F"/>
    <w:rsid w:val="00864BB4"/>
    <w:rsid w:val="00865A23"/>
    <w:rsid w:val="00872E88"/>
    <w:rsid w:val="0087429C"/>
    <w:rsid w:val="00874331"/>
    <w:rsid w:val="00874A5E"/>
    <w:rsid w:val="00880971"/>
    <w:rsid w:val="00882D54"/>
    <w:rsid w:val="0088562E"/>
    <w:rsid w:val="008867E9"/>
    <w:rsid w:val="008869CF"/>
    <w:rsid w:val="008873DC"/>
    <w:rsid w:val="00887CAF"/>
    <w:rsid w:val="00893803"/>
    <w:rsid w:val="00897745"/>
    <w:rsid w:val="008979C3"/>
    <w:rsid w:val="008A060A"/>
    <w:rsid w:val="008A0D10"/>
    <w:rsid w:val="008A1C5A"/>
    <w:rsid w:val="008A30CF"/>
    <w:rsid w:val="008A450B"/>
    <w:rsid w:val="008B0F9D"/>
    <w:rsid w:val="008B534B"/>
    <w:rsid w:val="008B5D7F"/>
    <w:rsid w:val="008B6917"/>
    <w:rsid w:val="008C1017"/>
    <w:rsid w:val="008C30EA"/>
    <w:rsid w:val="008C4CCA"/>
    <w:rsid w:val="008C595D"/>
    <w:rsid w:val="008D0C55"/>
    <w:rsid w:val="008D16D1"/>
    <w:rsid w:val="008D6411"/>
    <w:rsid w:val="008D6CB7"/>
    <w:rsid w:val="008D6EBB"/>
    <w:rsid w:val="008E0CAE"/>
    <w:rsid w:val="008E51EA"/>
    <w:rsid w:val="008E7A10"/>
    <w:rsid w:val="008F0BA1"/>
    <w:rsid w:val="008F44B2"/>
    <w:rsid w:val="008F621C"/>
    <w:rsid w:val="008F7F98"/>
    <w:rsid w:val="0090197E"/>
    <w:rsid w:val="00901E24"/>
    <w:rsid w:val="00905908"/>
    <w:rsid w:val="00914FD9"/>
    <w:rsid w:val="00922879"/>
    <w:rsid w:val="0092628D"/>
    <w:rsid w:val="0093122F"/>
    <w:rsid w:val="00935A16"/>
    <w:rsid w:val="0094049B"/>
    <w:rsid w:val="00940807"/>
    <w:rsid w:val="00950BBA"/>
    <w:rsid w:val="00954FA4"/>
    <w:rsid w:val="0096380C"/>
    <w:rsid w:val="0096507A"/>
    <w:rsid w:val="009714C6"/>
    <w:rsid w:val="00973CF1"/>
    <w:rsid w:val="00977484"/>
    <w:rsid w:val="0098102A"/>
    <w:rsid w:val="00982A19"/>
    <w:rsid w:val="00983913"/>
    <w:rsid w:val="00984A5B"/>
    <w:rsid w:val="00985450"/>
    <w:rsid w:val="00986B45"/>
    <w:rsid w:val="0099125C"/>
    <w:rsid w:val="00996096"/>
    <w:rsid w:val="009972D7"/>
    <w:rsid w:val="00997444"/>
    <w:rsid w:val="009A28A8"/>
    <w:rsid w:val="009A477D"/>
    <w:rsid w:val="009A77E9"/>
    <w:rsid w:val="009A78B1"/>
    <w:rsid w:val="009B0B1F"/>
    <w:rsid w:val="009B42A2"/>
    <w:rsid w:val="009B5086"/>
    <w:rsid w:val="009B58BA"/>
    <w:rsid w:val="009B7969"/>
    <w:rsid w:val="009C1455"/>
    <w:rsid w:val="009C1E39"/>
    <w:rsid w:val="009C3DCF"/>
    <w:rsid w:val="009E3A5C"/>
    <w:rsid w:val="009E4972"/>
    <w:rsid w:val="009F4287"/>
    <w:rsid w:val="009F4725"/>
    <w:rsid w:val="009F52FF"/>
    <w:rsid w:val="00A00874"/>
    <w:rsid w:val="00A01B0D"/>
    <w:rsid w:val="00A0490B"/>
    <w:rsid w:val="00A124CD"/>
    <w:rsid w:val="00A20177"/>
    <w:rsid w:val="00A20218"/>
    <w:rsid w:val="00A21350"/>
    <w:rsid w:val="00A23C05"/>
    <w:rsid w:val="00A3132C"/>
    <w:rsid w:val="00A321B6"/>
    <w:rsid w:val="00A3269D"/>
    <w:rsid w:val="00A33DD9"/>
    <w:rsid w:val="00A3684B"/>
    <w:rsid w:val="00A37994"/>
    <w:rsid w:val="00A37AF7"/>
    <w:rsid w:val="00A4099C"/>
    <w:rsid w:val="00A43CFF"/>
    <w:rsid w:val="00A43FD8"/>
    <w:rsid w:val="00A513C4"/>
    <w:rsid w:val="00A534B4"/>
    <w:rsid w:val="00A55CF1"/>
    <w:rsid w:val="00A563A3"/>
    <w:rsid w:val="00A6012E"/>
    <w:rsid w:val="00A607F9"/>
    <w:rsid w:val="00A619A7"/>
    <w:rsid w:val="00A61B46"/>
    <w:rsid w:val="00A6519D"/>
    <w:rsid w:val="00A661B8"/>
    <w:rsid w:val="00A67D30"/>
    <w:rsid w:val="00A70932"/>
    <w:rsid w:val="00A7109A"/>
    <w:rsid w:val="00A7225A"/>
    <w:rsid w:val="00A724D4"/>
    <w:rsid w:val="00A753F3"/>
    <w:rsid w:val="00A76BD4"/>
    <w:rsid w:val="00A77964"/>
    <w:rsid w:val="00A8031C"/>
    <w:rsid w:val="00A81A5C"/>
    <w:rsid w:val="00A84E53"/>
    <w:rsid w:val="00A93FAA"/>
    <w:rsid w:val="00A95311"/>
    <w:rsid w:val="00AA0494"/>
    <w:rsid w:val="00AA057E"/>
    <w:rsid w:val="00AA2712"/>
    <w:rsid w:val="00AA29C4"/>
    <w:rsid w:val="00AB1E2E"/>
    <w:rsid w:val="00AB25D9"/>
    <w:rsid w:val="00AB34E5"/>
    <w:rsid w:val="00AB63D4"/>
    <w:rsid w:val="00AC3435"/>
    <w:rsid w:val="00AC3B72"/>
    <w:rsid w:val="00AC5B76"/>
    <w:rsid w:val="00AC74C1"/>
    <w:rsid w:val="00AD0008"/>
    <w:rsid w:val="00AD33B0"/>
    <w:rsid w:val="00AD631E"/>
    <w:rsid w:val="00AD68DA"/>
    <w:rsid w:val="00AD7A61"/>
    <w:rsid w:val="00AE2CAF"/>
    <w:rsid w:val="00AE402A"/>
    <w:rsid w:val="00AE40E1"/>
    <w:rsid w:val="00AE46F5"/>
    <w:rsid w:val="00AE68D1"/>
    <w:rsid w:val="00AE6DB8"/>
    <w:rsid w:val="00AE7200"/>
    <w:rsid w:val="00AE7589"/>
    <w:rsid w:val="00AE7954"/>
    <w:rsid w:val="00AF0C2D"/>
    <w:rsid w:val="00AF21E0"/>
    <w:rsid w:val="00AF4C47"/>
    <w:rsid w:val="00B005C2"/>
    <w:rsid w:val="00B03FDD"/>
    <w:rsid w:val="00B04343"/>
    <w:rsid w:val="00B10862"/>
    <w:rsid w:val="00B1170F"/>
    <w:rsid w:val="00B1520D"/>
    <w:rsid w:val="00B1633F"/>
    <w:rsid w:val="00B16ECD"/>
    <w:rsid w:val="00B17863"/>
    <w:rsid w:val="00B23A09"/>
    <w:rsid w:val="00B245A5"/>
    <w:rsid w:val="00B26E77"/>
    <w:rsid w:val="00B30878"/>
    <w:rsid w:val="00B321C8"/>
    <w:rsid w:val="00B3582D"/>
    <w:rsid w:val="00B36923"/>
    <w:rsid w:val="00B40769"/>
    <w:rsid w:val="00B467B3"/>
    <w:rsid w:val="00B46CE9"/>
    <w:rsid w:val="00B46FCA"/>
    <w:rsid w:val="00B5126B"/>
    <w:rsid w:val="00B51F7D"/>
    <w:rsid w:val="00B53B36"/>
    <w:rsid w:val="00B557FF"/>
    <w:rsid w:val="00B57D0C"/>
    <w:rsid w:val="00B605EA"/>
    <w:rsid w:val="00B61D94"/>
    <w:rsid w:val="00B62C3C"/>
    <w:rsid w:val="00B64103"/>
    <w:rsid w:val="00B67B3F"/>
    <w:rsid w:val="00B70413"/>
    <w:rsid w:val="00B70D0D"/>
    <w:rsid w:val="00B70D12"/>
    <w:rsid w:val="00B7206A"/>
    <w:rsid w:val="00B730BC"/>
    <w:rsid w:val="00B8206A"/>
    <w:rsid w:val="00B93347"/>
    <w:rsid w:val="00B935B4"/>
    <w:rsid w:val="00B9666B"/>
    <w:rsid w:val="00BA0CDB"/>
    <w:rsid w:val="00BA1EBC"/>
    <w:rsid w:val="00BA2288"/>
    <w:rsid w:val="00BB01C2"/>
    <w:rsid w:val="00BB11BE"/>
    <w:rsid w:val="00BB1F81"/>
    <w:rsid w:val="00BB2BBF"/>
    <w:rsid w:val="00BB53B0"/>
    <w:rsid w:val="00BC16C0"/>
    <w:rsid w:val="00BC20DC"/>
    <w:rsid w:val="00BC3FE8"/>
    <w:rsid w:val="00BC711C"/>
    <w:rsid w:val="00BD1F03"/>
    <w:rsid w:val="00BD3404"/>
    <w:rsid w:val="00BD5017"/>
    <w:rsid w:val="00BD64E5"/>
    <w:rsid w:val="00BE108D"/>
    <w:rsid w:val="00BE3777"/>
    <w:rsid w:val="00BF21E4"/>
    <w:rsid w:val="00C05601"/>
    <w:rsid w:val="00C065D1"/>
    <w:rsid w:val="00C06642"/>
    <w:rsid w:val="00C06A59"/>
    <w:rsid w:val="00C119B3"/>
    <w:rsid w:val="00C11B67"/>
    <w:rsid w:val="00C17A0F"/>
    <w:rsid w:val="00C204A3"/>
    <w:rsid w:val="00C20A49"/>
    <w:rsid w:val="00C21677"/>
    <w:rsid w:val="00C21B71"/>
    <w:rsid w:val="00C231DF"/>
    <w:rsid w:val="00C24E56"/>
    <w:rsid w:val="00C305F6"/>
    <w:rsid w:val="00C33AFA"/>
    <w:rsid w:val="00C33B9A"/>
    <w:rsid w:val="00C42F87"/>
    <w:rsid w:val="00C477CE"/>
    <w:rsid w:val="00C51C08"/>
    <w:rsid w:val="00C52579"/>
    <w:rsid w:val="00C54C8A"/>
    <w:rsid w:val="00C55CC6"/>
    <w:rsid w:val="00C60B7B"/>
    <w:rsid w:val="00C6119F"/>
    <w:rsid w:val="00C61DEA"/>
    <w:rsid w:val="00C6674E"/>
    <w:rsid w:val="00C6684E"/>
    <w:rsid w:val="00C70EAF"/>
    <w:rsid w:val="00C7145B"/>
    <w:rsid w:val="00C80031"/>
    <w:rsid w:val="00C8078B"/>
    <w:rsid w:val="00C821E7"/>
    <w:rsid w:val="00C828A8"/>
    <w:rsid w:val="00C83E7F"/>
    <w:rsid w:val="00C8660D"/>
    <w:rsid w:val="00C87721"/>
    <w:rsid w:val="00C916CF"/>
    <w:rsid w:val="00C927CD"/>
    <w:rsid w:val="00C95718"/>
    <w:rsid w:val="00CA316D"/>
    <w:rsid w:val="00CA38B4"/>
    <w:rsid w:val="00CA6906"/>
    <w:rsid w:val="00CA6D65"/>
    <w:rsid w:val="00CB0DFA"/>
    <w:rsid w:val="00CB2DE5"/>
    <w:rsid w:val="00CB5BF8"/>
    <w:rsid w:val="00CC05DA"/>
    <w:rsid w:val="00CD01B4"/>
    <w:rsid w:val="00CD01F9"/>
    <w:rsid w:val="00CD2C36"/>
    <w:rsid w:val="00CD3913"/>
    <w:rsid w:val="00CD73DF"/>
    <w:rsid w:val="00CE115C"/>
    <w:rsid w:val="00CE5015"/>
    <w:rsid w:val="00CF1C26"/>
    <w:rsid w:val="00CF2D47"/>
    <w:rsid w:val="00CF3104"/>
    <w:rsid w:val="00CF4731"/>
    <w:rsid w:val="00CF4C94"/>
    <w:rsid w:val="00CF51EE"/>
    <w:rsid w:val="00CF696E"/>
    <w:rsid w:val="00CF69A5"/>
    <w:rsid w:val="00D04192"/>
    <w:rsid w:val="00D04DA3"/>
    <w:rsid w:val="00D05276"/>
    <w:rsid w:val="00D0721A"/>
    <w:rsid w:val="00D07864"/>
    <w:rsid w:val="00D10070"/>
    <w:rsid w:val="00D16692"/>
    <w:rsid w:val="00D22F71"/>
    <w:rsid w:val="00D23A67"/>
    <w:rsid w:val="00D24999"/>
    <w:rsid w:val="00D26B46"/>
    <w:rsid w:val="00D26EB3"/>
    <w:rsid w:val="00D27A2C"/>
    <w:rsid w:val="00D33F1C"/>
    <w:rsid w:val="00D34592"/>
    <w:rsid w:val="00D34DFB"/>
    <w:rsid w:val="00D352D7"/>
    <w:rsid w:val="00D412C4"/>
    <w:rsid w:val="00D41D82"/>
    <w:rsid w:val="00D43294"/>
    <w:rsid w:val="00D47449"/>
    <w:rsid w:val="00D507EB"/>
    <w:rsid w:val="00D53A54"/>
    <w:rsid w:val="00D6203B"/>
    <w:rsid w:val="00D62E15"/>
    <w:rsid w:val="00D63856"/>
    <w:rsid w:val="00D664E2"/>
    <w:rsid w:val="00D7575E"/>
    <w:rsid w:val="00D75D3B"/>
    <w:rsid w:val="00D77149"/>
    <w:rsid w:val="00D80F6D"/>
    <w:rsid w:val="00D823DD"/>
    <w:rsid w:val="00D83DA5"/>
    <w:rsid w:val="00D92171"/>
    <w:rsid w:val="00D9546E"/>
    <w:rsid w:val="00D95C18"/>
    <w:rsid w:val="00D95E59"/>
    <w:rsid w:val="00DA2131"/>
    <w:rsid w:val="00DB060A"/>
    <w:rsid w:val="00DB0D55"/>
    <w:rsid w:val="00DB1D98"/>
    <w:rsid w:val="00DB6696"/>
    <w:rsid w:val="00DC501F"/>
    <w:rsid w:val="00DC6DBA"/>
    <w:rsid w:val="00DD102B"/>
    <w:rsid w:val="00DD6E83"/>
    <w:rsid w:val="00DD7819"/>
    <w:rsid w:val="00DE05D4"/>
    <w:rsid w:val="00DE28C8"/>
    <w:rsid w:val="00DE29F4"/>
    <w:rsid w:val="00DE4847"/>
    <w:rsid w:val="00DF5992"/>
    <w:rsid w:val="00E0021F"/>
    <w:rsid w:val="00E0141F"/>
    <w:rsid w:val="00E03E5F"/>
    <w:rsid w:val="00E059A9"/>
    <w:rsid w:val="00E06AF3"/>
    <w:rsid w:val="00E071BF"/>
    <w:rsid w:val="00E07A7B"/>
    <w:rsid w:val="00E11660"/>
    <w:rsid w:val="00E1679B"/>
    <w:rsid w:val="00E23B3C"/>
    <w:rsid w:val="00E26405"/>
    <w:rsid w:val="00E32A27"/>
    <w:rsid w:val="00E33468"/>
    <w:rsid w:val="00E37E59"/>
    <w:rsid w:val="00E40FE9"/>
    <w:rsid w:val="00E42078"/>
    <w:rsid w:val="00E4328D"/>
    <w:rsid w:val="00E44078"/>
    <w:rsid w:val="00E50D74"/>
    <w:rsid w:val="00E517BB"/>
    <w:rsid w:val="00E55963"/>
    <w:rsid w:val="00E57B64"/>
    <w:rsid w:val="00E60DCD"/>
    <w:rsid w:val="00E62730"/>
    <w:rsid w:val="00E645EB"/>
    <w:rsid w:val="00E668CA"/>
    <w:rsid w:val="00E66D9E"/>
    <w:rsid w:val="00E70AFA"/>
    <w:rsid w:val="00E75718"/>
    <w:rsid w:val="00E86294"/>
    <w:rsid w:val="00E873AF"/>
    <w:rsid w:val="00E87896"/>
    <w:rsid w:val="00E909E5"/>
    <w:rsid w:val="00E97A1D"/>
    <w:rsid w:val="00E97DB3"/>
    <w:rsid w:val="00EA01EC"/>
    <w:rsid w:val="00EA573F"/>
    <w:rsid w:val="00EA5A8D"/>
    <w:rsid w:val="00EA67BD"/>
    <w:rsid w:val="00EA7BF0"/>
    <w:rsid w:val="00EB1E19"/>
    <w:rsid w:val="00EB314A"/>
    <w:rsid w:val="00EB4025"/>
    <w:rsid w:val="00EB75D9"/>
    <w:rsid w:val="00EC2CA8"/>
    <w:rsid w:val="00EC2FC9"/>
    <w:rsid w:val="00EC62F4"/>
    <w:rsid w:val="00ED1903"/>
    <w:rsid w:val="00ED2904"/>
    <w:rsid w:val="00ED56A1"/>
    <w:rsid w:val="00EE055E"/>
    <w:rsid w:val="00EE122C"/>
    <w:rsid w:val="00EE1DFB"/>
    <w:rsid w:val="00EE215D"/>
    <w:rsid w:val="00EE6BC2"/>
    <w:rsid w:val="00EF0741"/>
    <w:rsid w:val="00EF2886"/>
    <w:rsid w:val="00F042EC"/>
    <w:rsid w:val="00F10F33"/>
    <w:rsid w:val="00F11F39"/>
    <w:rsid w:val="00F12348"/>
    <w:rsid w:val="00F14539"/>
    <w:rsid w:val="00F171CB"/>
    <w:rsid w:val="00F17D0D"/>
    <w:rsid w:val="00F2051D"/>
    <w:rsid w:val="00F20E72"/>
    <w:rsid w:val="00F221D1"/>
    <w:rsid w:val="00F273C9"/>
    <w:rsid w:val="00F30501"/>
    <w:rsid w:val="00F37846"/>
    <w:rsid w:val="00F37A88"/>
    <w:rsid w:val="00F40FD8"/>
    <w:rsid w:val="00F41454"/>
    <w:rsid w:val="00F45450"/>
    <w:rsid w:val="00F456E4"/>
    <w:rsid w:val="00F478CF"/>
    <w:rsid w:val="00F5098B"/>
    <w:rsid w:val="00F51683"/>
    <w:rsid w:val="00F53588"/>
    <w:rsid w:val="00F53A46"/>
    <w:rsid w:val="00F53BE7"/>
    <w:rsid w:val="00F55160"/>
    <w:rsid w:val="00F55DA3"/>
    <w:rsid w:val="00F61673"/>
    <w:rsid w:val="00F61E36"/>
    <w:rsid w:val="00F63615"/>
    <w:rsid w:val="00F6796A"/>
    <w:rsid w:val="00F72656"/>
    <w:rsid w:val="00F72ED1"/>
    <w:rsid w:val="00F751B6"/>
    <w:rsid w:val="00F75582"/>
    <w:rsid w:val="00F81646"/>
    <w:rsid w:val="00F824E4"/>
    <w:rsid w:val="00F850D3"/>
    <w:rsid w:val="00F876C1"/>
    <w:rsid w:val="00F92022"/>
    <w:rsid w:val="00F923FD"/>
    <w:rsid w:val="00F93122"/>
    <w:rsid w:val="00F94122"/>
    <w:rsid w:val="00F962EA"/>
    <w:rsid w:val="00F97C2A"/>
    <w:rsid w:val="00F97CA9"/>
    <w:rsid w:val="00F97ECC"/>
    <w:rsid w:val="00FA3EAC"/>
    <w:rsid w:val="00FA70E1"/>
    <w:rsid w:val="00FA777C"/>
    <w:rsid w:val="00FA779E"/>
    <w:rsid w:val="00FB4213"/>
    <w:rsid w:val="00FB64A3"/>
    <w:rsid w:val="00FC0E03"/>
    <w:rsid w:val="00FC3320"/>
    <w:rsid w:val="00FC3637"/>
    <w:rsid w:val="00FC6E5E"/>
    <w:rsid w:val="00FC7F7B"/>
    <w:rsid w:val="00FD0B8D"/>
    <w:rsid w:val="00FD0CE6"/>
    <w:rsid w:val="00FD2604"/>
    <w:rsid w:val="00FD2CB2"/>
    <w:rsid w:val="00FD69A3"/>
    <w:rsid w:val="00FE02B4"/>
    <w:rsid w:val="00FE199D"/>
    <w:rsid w:val="00FE2062"/>
    <w:rsid w:val="00FE2BB1"/>
    <w:rsid w:val="00FF3295"/>
    <w:rsid w:val="00FF3CF1"/>
    <w:rsid w:val="00FF5508"/>
    <w:rsid w:val="00FF6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6A1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HGS創英角ｺﾞｼｯｸUB" w:cs="Times New Roman"/>
        <w:kern w:val="2"/>
        <w:sz w:val="1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2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7792"/>
    <w:pPr>
      <w:tabs>
        <w:tab w:val="center" w:pos="4252"/>
        <w:tab w:val="right" w:pos="8504"/>
      </w:tabs>
      <w:snapToGrid w:val="0"/>
    </w:pPr>
  </w:style>
  <w:style w:type="character" w:customStyle="1" w:styleId="a4">
    <w:name w:val="ヘッダー (文字)"/>
    <w:basedOn w:val="a0"/>
    <w:link w:val="a3"/>
    <w:uiPriority w:val="99"/>
    <w:rsid w:val="00297792"/>
  </w:style>
  <w:style w:type="paragraph" w:styleId="a5">
    <w:name w:val="footer"/>
    <w:basedOn w:val="a"/>
    <w:link w:val="a6"/>
    <w:uiPriority w:val="99"/>
    <w:unhideWhenUsed/>
    <w:rsid w:val="00297792"/>
    <w:pPr>
      <w:tabs>
        <w:tab w:val="center" w:pos="4252"/>
        <w:tab w:val="right" w:pos="8504"/>
      </w:tabs>
      <w:snapToGrid w:val="0"/>
    </w:pPr>
  </w:style>
  <w:style w:type="character" w:customStyle="1" w:styleId="a6">
    <w:name w:val="フッター (文字)"/>
    <w:basedOn w:val="a0"/>
    <w:link w:val="a5"/>
    <w:uiPriority w:val="99"/>
    <w:rsid w:val="00297792"/>
  </w:style>
  <w:style w:type="paragraph" w:styleId="a7">
    <w:name w:val="Body Text"/>
    <w:basedOn w:val="a"/>
    <w:link w:val="a8"/>
    <w:rsid w:val="00297792"/>
    <w:rPr>
      <w:rFonts w:ascii="ＭＳ Ｐ明朝" w:eastAsia="ＭＳ Ｐ明朝" w:hAnsi="ＭＳ Ｐ明朝"/>
    </w:rPr>
  </w:style>
  <w:style w:type="character" w:customStyle="1" w:styleId="a8">
    <w:name w:val="本文 (文字)"/>
    <w:basedOn w:val="a0"/>
    <w:link w:val="a7"/>
    <w:rsid w:val="00297792"/>
    <w:rPr>
      <w:rFonts w:ascii="ＭＳ Ｐ明朝" w:eastAsia="ＭＳ Ｐ明朝" w:hAnsi="ＭＳ Ｐ明朝" w:cs="Times New Roman"/>
      <w:sz w:val="18"/>
      <w:szCs w:val="24"/>
    </w:rPr>
  </w:style>
  <w:style w:type="table" w:styleId="a9">
    <w:name w:val="Table Grid"/>
    <w:basedOn w:val="a1"/>
    <w:uiPriority w:val="59"/>
    <w:rsid w:val="00297792"/>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rsid w:val="00297792"/>
    <w:rPr>
      <w:rFonts w:ascii="Arial" w:eastAsia="ＭＳ ゴシック" w:hAnsi="Arial"/>
      <w:szCs w:val="18"/>
    </w:rPr>
  </w:style>
  <w:style w:type="character" w:customStyle="1" w:styleId="ab">
    <w:name w:val="吹き出し (文字)"/>
    <w:basedOn w:val="a0"/>
    <w:link w:val="aa"/>
    <w:semiHidden/>
    <w:rsid w:val="00297792"/>
    <w:rPr>
      <w:rFonts w:ascii="Arial" w:eastAsia="ＭＳ ゴシック" w:hAnsi="Arial" w:cs="Times New Roman"/>
      <w:sz w:val="18"/>
      <w:szCs w:val="18"/>
    </w:rPr>
  </w:style>
  <w:style w:type="character" w:styleId="ac">
    <w:name w:val="page number"/>
    <w:basedOn w:val="a0"/>
    <w:rsid w:val="00297792"/>
  </w:style>
  <w:style w:type="paragraph" w:customStyle="1" w:styleId="ad">
    <w:name w:val="一太郎"/>
    <w:rsid w:val="00297792"/>
    <w:pPr>
      <w:widowControl w:val="0"/>
      <w:wordWrap w:val="0"/>
      <w:autoSpaceDE w:val="0"/>
      <w:autoSpaceDN w:val="0"/>
      <w:adjustRightInd w:val="0"/>
      <w:spacing w:line="331" w:lineRule="exact"/>
      <w:jc w:val="both"/>
    </w:pPr>
    <w:rPr>
      <w:rFonts w:ascii="Times New Roman" w:eastAsia="ＭＳ 明朝" w:hAnsi="Times New Roman" w:cs="ＭＳ 明朝"/>
      <w:spacing w:val="-2"/>
      <w:kern w:val="0"/>
      <w:szCs w:val="21"/>
    </w:rPr>
  </w:style>
  <w:style w:type="paragraph" w:styleId="ae">
    <w:name w:val="Date"/>
    <w:basedOn w:val="a"/>
    <w:next w:val="a"/>
    <w:link w:val="af"/>
    <w:rsid w:val="00297792"/>
  </w:style>
  <w:style w:type="character" w:customStyle="1" w:styleId="af">
    <w:name w:val="日付 (文字)"/>
    <w:basedOn w:val="a0"/>
    <w:link w:val="ae"/>
    <w:rsid w:val="00297792"/>
    <w:rPr>
      <w:rFonts w:ascii="Century" w:eastAsia="ＭＳ 明朝" w:hAnsi="Century" w:cs="Times New Roman"/>
      <w:szCs w:val="24"/>
    </w:rPr>
  </w:style>
  <w:style w:type="character" w:styleId="af0">
    <w:name w:val="annotation reference"/>
    <w:basedOn w:val="a0"/>
    <w:uiPriority w:val="99"/>
    <w:semiHidden/>
    <w:unhideWhenUsed/>
    <w:rsid w:val="0088562E"/>
    <w:rPr>
      <w:sz w:val="18"/>
      <w:szCs w:val="18"/>
    </w:rPr>
  </w:style>
  <w:style w:type="paragraph" w:styleId="af1">
    <w:name w:val="annotation text"/>
    <w:basedOn w:val="a"/>
    <w:link w:val="af2"/>
    <w:uiPriority w:val="99"/>
    <w:semiHidden/>
    <w:unhideWhenUsed/>
    <w:rsid w:val="0088562E"/>
    <w:pPr>
      <w:jc w:val="left"/>
    </w:pPr>
    <w:rPr>
      <w:rFonts w:ascii="Century" w:eastAsia="ＭＳ 明朝" w:hAnsi="Century"/>
      <w:sz w:val="21"/>
      <w:szCs w:val="24"/>
    </w:rPr>
  </w:style>
  <w:style w:type="character" w:customStyle="1" w:styleId="af2">
    <w:name w:val="コメント文字列 (文字)"/>
    <w:basedOn w:val="a0"/>
    <w:link w:val="af1"/>
    <w:uiPriority w:val="99"/>
    <w:semiHidden/>
    <w:rsid w:val="0088562E"/>
    <w:rPr>
      <w:rFonts w:ascii="Century" w:eastAsia="ＭＳ 明朝" w:hAnsi="Century"/>
      <w:sz w:val="21"/>
      <w:szCs w:val="24"/>
    </w:rPr>
  </w:style>
  <w:style w:type="paragraph" w:styleId="Web">
    <w:name w:val="Normal (Web)"/>
    <w:basedOn w:val="a"/>
    <w:uiPriority w:val="99"/>
    <w:unhideWhenUsed/>
    <w:rsid w:val="00D412C4"/>
    <w:pPr>
      <w:widowControl/>
      <w:spacing w:before="100" w:beforeAutospacing="1" w:after="100" w:afterAutospacing="1"/>
      <w:jc w:val="left"/>
    </w:pPr>
    <w:rPr>
      <w:rFonts w:hAnsi="ＭＳ Ｐゴシック" w:cs="ＭＳ Ｐゴシック"/>
      <w:kern w:val="0"/>
      <w:sz w:val="24"/>
      <w:szCs w:val="24"/>
    </w:rPr>
  </w:style>
  <w:style w:type="paragraph" w:styleId="af3">
    <w:name w:val="annotation subject"/>
    <w:basedOn w:val="af1"/>
    <w:next w:val="af1"/>
    <w:link w:val="af4"/>
    <w:uiPriority w:val="99"/>
    <w:semiHidden/>
    <w:unhideWhenUsed/>
    <w:rsid w:val="009F52FF"/>
    <w:rPr>
      <w:rFonts w:ascii="ＭＳ Ｐゴシック" w:eastAsia="ＭＳ Ｐゴシック" w:hAnsi="HGS創英角ｺﾞｼｯｸUB"/>
      <w:b/>
      <w:bCs/>
      <w:sz w:val="18"/>
      <w:szCs w:val="28"/>
    </w:rPr>
  </w:style>
  <w:style w:type="character" w:customStyle="1" w:styleId="af4">
    <w:name w:val="コメント内容 (文字)"/>
    <w:basedOn w:val="af2"/>
    <w:link w:val="af3"/>
    <w:uiPriority w:val="99"/>
    <w:semiHidden/>
    <w:rsid w:val="009F52FF"/>
    <w:rPr>
      <w:rFonts w:ascii="Century" w:eastAsia="ＭＳ 明朝" w:hAnsi="Century"/>
      <w:b/>
      <w:bCs/>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4433">
      <w:bodyDiv w:val="1"/>
      <w:marLeft w:val="0"/>
      <w:marRight w:val="0"/>
      <w:marTop w:val="0"/>
      <w:marBottom w:val="0"/>
      <w:divBdr>
        <w:top w:val="none" w:sz="0" w:space="0" w:color="auto"/>
        <w:left w:val="none" w:sz="0" w:space="0" w:color="auto"/>
        <w:bottom w:val="none" w:sz="0" w:space="0" w:color="auto"/>
        <w:right w:val="none" w:sz="0" w:space="0" w:color="auto"/>
      </w:divBdr>
    </w:div>
    <w:div w:id="692537282">
      <w:bodyDiv w:val="1"/>
      <w:marLeft w:val="0"/>
      <w:marRight w:val="0"/>
      <w:marTop w:val="0"/>
      <w:marBottom w:val="0"/>
      <w:divBdr>
        <w:top w:val="none" w:sz="0" w:space="0" w:color="auto"/>
        <w:left w:val="none" w:sz="0" w:space="0" w:color="auto"/>
        <w:bottom w:val="none" w:sz="0" w:space="0" w:color="auto"/>
        <w:right w:val="none" w:sz="0" w:space="0" w:color="auto"/>
      </w:divBdr>
    </w:div>
    <w:div w:id="1796873704">
      <w:bodyDiv w:val="1"/>
      <w:marLeft w:val="0"/>
      <w:marRight w:val="0"/>
      <w:marTop w:val="0"/>
      <w:marBottom w:val="0"/>
      <w:divBdr>
        <w:top w:val="none" w:sz="0" w:space="0" w:color="auto"/>
        <w:left w:val="none" w:sz="0" w:space="0" w:color="auto"/>
        <w:bottom w:val="none" w:sz="0" w:space="0" w:color="auto"/>
        <w:right w:val="none" w:sz="0" w:space="0" w:color="auto"/>
      </w:divBdr>
    </w:div>
    <w:div w:id="1997563388">
      <w:bodyDiv w:val="1"/>
      <w:marLeft w:val="0"/>
      <w:marRight w:val="0"/>
      <w:marTop w:val="0"/>
      <w:marBottom w:val="0"/>
      <w:divBdr>
        <w:top w:val="none" w:sz="0" w:space="0" w:color="auto"/>
        <w:left w:val="none" w:sz="0" w:space="0" w:color="auto"/>
        <w:bottom w:val="none" w:sz="0" w:space="0" w:color="auto"/>
        <w:right w:val="none" w:sz="0" w:space="0" w:color="auto"/>
      </w:divBdr>
    </w:div>
    <w:div w:id="212168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ADF78-CCBB-458C-8244-E46732575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2085</Words>
  <Characters>11891</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2020-06-21T09:07:00Z</dcterms:created>
  <dcterms:modified xsi:type="dcterms:W3CDTF">2020-07-13T06:37:00Z</dcterms:modified>
</cp:coreProperties>
</file>