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1327AC" w:rsidRPr="007911C0" w14:paraId="3AB93277" w14:textId="77777777" w:rsidTr="001327AC">
        <w:trPr>
          <w:trHeight w:val="829"/>
          <w:jc w:val="center"/>
        </w:trPr>
        <w:tc>
          <w:tcPr>
            <w:tcW w:w="3982" w:type="dxa"/>
            <w:shd w:val="clear" w:color="auto" w:fill="auto"/>
            <w:vAlign w:val="center"/>
          </w:tcPr>
          <w:p w14:paraId="3FB93EEE" w14:textId="77777777" w:rsidR="001327AC" w:rsidRPr="00AB5908" w:rsidRDefault="001327AC" w:rsidP="001327AC">
            <w:pPr>
              <w:snapToGrid w:val="0"/>
              <w:jc w:val="center"/>
              <w:rPr>
                <w:rFonts w:ascii="ＭＳ Ｐゴシック" w:eastAsia="ＭＳ Ｐゴシック" w:hAnsi="ＭＳ Ｐゴシック"/>
                <w:kern w:val="2"/>
                <w:sz w:val="36"/>
                <w:szCs w:val="36"/>
              </w:rPr>
            </w:pPr>
            <w:r w:rsidRPr="00AB5908">
              <w:rPr>
                <w:rFonts w:ascii="ＭＳ Ｐゴシック" w:eastAsia="ＭＳ Ｐゴシック" w:hAnsi="ＭＳ Ｐゴシック" w:hint="eastAsia"/>
                <w:kern w:val="2"/>
                <w:sz w:val="32"/>
                <w:szCs w:val="32"/>
              </w:rPr>
              <w:t>令和</w:t>
            </w:r>
            <w:r w:rsidRPr="00AB5908">
              <w:rPr>
                <w:rFonts w:ascii="ＭＳ Ｐゴシック" w:eastAsia="ＭＳ Ｐゴシック" w:hAnsi="ＭＳ Ｐゴシック"/>
                <w:kern w:val="2"/>
                <w:sz w:val="32"/>
                <w:szCs w:val="32"/>
              </w:rPr>
              <w:t>2年度（2020年度）用</w:t>
            </w:r>
          </w:p>
        </w:tc>
        <w:tc>
          <w:tcPr>
            <w:tcW w:w="3982" w:type="dxa"/>
            <w:shd w:val="clear" w:color="auto" w:fill="000000"/>
            <w:vAlign w:val="center"/>
          </w:tcPr>
          <w:p w14:paraId="40AFFE3D" w14:textId="6B903E2F" w:rsidR="001327AC" w:rsidRPr="00AB5908" w:rsidRDefault="001327AC" w:rsidP="001327AC">
            <w:pPr>
              <w:jc w:val="center"/>
              <w:rPr>
                <w:rFonts w:ascii="ＭＳ Ｐゴシック" w:eastAsia="ＭＳ Ｐゴシック" w:hAnsi="ＭＳ Ｐゴシック"/>
                <w:kern w:val="2"/>
                <w:sz w:val="48"/>
                <w:szCs w:val="48"/>
              </w:rPr>
            </w:pPr>
            <w:r>
              <w:rPr>
                <w:rFonts w:ascii="ＭＳ Ｐゴシック" w:eastAsia="ＭＳ Ｐゴシック" w:hAnsi="ＭＳ Ｐゴシック" w:hint="eastAsia"/>
                <w:kern w:val="2"/>
                <w:sz w:val="48"/>
                <w:szCs w:val="48"/>
              </w:rPr>
              <w:t>小学校道徳科</w:t>
            </w:r>
          </w:p>
        </w:tc>
      </w:tr>
    </w:tbl>
    <w:p w14:paraId="31EBF129" w14:textId="0E7E3BBF" w:rsidR="001327AC" w:rsidRPr="007911C0" w:rsidRDefault="001327AC" w:rsidP="001327AC"/>
    <w:p w14:paraId="432734CF" w14:textId="1CDE4892" w:rsidR="001327AC" w:rsidRDefault="001327AC" w:rsidP="001327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354C25" w:rsidRPr="007911C0" w14:paraId="39E9F27A" w14:textId="77777777" w:rsidTr="00E85E71">
        <w:trPr>
          <w:trHeight w:val="3271"/>
        </w:trPr>
        <w:tc>
          <w:tcPr>
            <w:tcW w:w="9600" w:type="dxa"/>
            <w:tcBorders>
              <w:top w:val="thinThickLargeGap" w:sz="36" w:space="0" w:color="auto"/>
              <w:left w:val="nil"/>
              <w:bottom w:val="thickThinLargeGap" w:sz="24" w:space="0" w:color="auto"/>
              <w:right w:val="nil"/>
            </w:tcBorders>
            <w:shd w:val="clear" w:color="auto" w:fill="auto"/>
            <w:vAlign w:val="center"/>
          </w:tcPr>
          <w:p w14:paraId="381EEF48" w14:textId="77777777" w:rsidR="00354C25" w:rsidRPr="007E4ECD" w:rsidRDefault="00354C25" w:rsidP="00E85E71">
            <w:pPr>
              <w:snapToGrid w:val="0"/>
              <w:spacing w:line="960" w:lineRule="exact"/>
              <w:jc w:val="center"/>
              <w:rPr>
                <w:rFonts w:ascii="ＭＳ Ｐゴシック" w:eastAsia="ＭＳ Ｐゴシック" w:hAnsi="ＭＳ Ｐゴシック"/>
                <w:kern w:val="2"/>
                <w:sz w:val="72"/>
                <w:szCs w:val="72"/>
              </w:rPr>
            </w:pPr>
            <w:bookmarkStart w:id="0" w:name="_GoBack" w:colFirst="0" w:colLast="1"/>
            <w:r w:rsidRPr="007E4ECD">
              <w:rPr>
                <w:rFonts w:ascii="ＭＳ Ｐゴシック" w:eastAsia="ＭＳ Ｐゴシック" w:hAnsi="ＭＳ Ｐゴシック" w:hint="eastAsia"/>
                <w:kern w:val="2"/>
                <w:sz w:val="72"/>
                <w:szCs w:val="72"/>
              </w:rPr>
              <w:t>「新訂　新しいどうとく」</w:t>
            </w:r>
          </w:p>
          <w:p w14:paraId="15CE6FE1" w14:textId="77777777" w:rsidR="00354C25" w:rsidRPr="007E4ECD" w:rsidRDefault="00354C25" w:rsidP="00E85E71">
            <w:pPr>
              <w:snapToGrid w:val="0"/>
              <w:spacing w:line="960" w:lineRule="exact"/>
              <w:jc w:val="center"/>
              <w:rPr>
                <w:rFonts w:ascii="ＭＳ Ｐゴシック" w:eastAsia="ＭＳ Ｐゴシック" w:hAnsi="ＭＳ Ｐゴシック"/>
                <w:b/>
                <w:bCs/>
                <w:spacing w:val="-20"/>
                <w:kern w:val="2"/>
                <w:sz w:val="72"/>
                <w:szCs w:val="72"/>
              </w:rPr>
            </w:pPr>
            <w:r w:rsidRPr="007E4ECD">
              <w:rPr>
                <w:rFonts w:ascii="ＭＳ Ｐゴシック" w:eastAsia="ＭＳ Ｐゴシック" w:hAnsi="ＭＳ Ｐゴシック" w:hint="eastAsia"/>
                <w:b/>
                <w:bCs/>
                <w:spacing w:val="-20"/>
                <w:kern w:val="2"/>
                <w:sz w:val="72"/>
                <w:szCs w:val="72"/>
              </w:rPr>
              <w:t>臨時休業明けの</w:t>
            </w:r>
          </w:p>
          <w:p w14:paraId="2BA6D299" w14:textId="517421D3" w:rsidR="00354C25" w:rsidRPr="007E4ECD" w:rsidRDefault="00354C25" w:rsidP="00E85E71">
            <w:pPr>
              <w:snapToGrid w:val="0"/>
              <w:spacing w:line="960" w:lineRule="exact"/>
              <w:jc w:val="center"/>
              <w:rPr>
                <w:rFonts w:ascii="ＭＳ Ｐゴシック" w:eastAsia="ＭＳ Ｐゴシック" w:hAnsi="ＭＳ Ｐゴシック"/>
                <w:b/>
                <w:bCs/>
                <w:spacing w:val="-20"/>
                <w:kern w:val="2"/>
                <w:sz w:val="88"/>
                <w:szCs w:val="88"/>
              </w:rPr>
            </w:pPr>
            <w:r w:rsidRPr="007E4ECD">
              <w:rPr>
                <w:rFonts w:ascii="ＭＳ Ｐゴシック" w:eastAsia="ＭＳ Ｐゴシック" w:hAnsi="ＭＳ Ｐゴシック" w:hint="eastAsia"/>
                <w:b/>
                <w:bCs/>
                <w:spacing w:val="-20"/>
                <w:kern w:val="2"/>
                <w:sz w:val="72"/>
                <w:szCs w:val="72"/>
              </w:rPr>
              <w:t xml:space="preserve">年間指導計画参考資料 </w:t>
            </w:r>
            <w:r w:rsidRPr="007E4ECD">
              <w:rPr>
                <w:rFonts w:ascii="ＭＳ Ｐゴシック" w:eastAsia="ＭＳ Ｐゴシック" w:hAnsi="ＭＳ Ｐゴシック" w:hint="eastAsia"/>
                <w:b/>
                <w:bCs/>
                <w:kern w:val="2"/>
                <w:sz w:val="72"/>
                <w:szCs w:val="72"/>
              </w:rPr>
              <w:t>【</w:t>
            </w:r>
            <w:r>
              <w:rPr>
                <w:rFonts w:ascii="ＭＳ Ｐゴシック" w:eastAsia="ＭＳ Ｐゴシック" w:hAnsi="ＭＳ Ｐゴシック" w:hint="eastAsia"/>
                <w:b/>
                <w:bCs/>
                <w:kern w:val="2"/>
                <w:sz w:val="72"/>
                <w:szCs w:val="72"/>
              </w:rPr>
              <w:t>４</w:t>
            </w:r>
            <w:r w:rsidRPr="007E4ECD">
              <w:rPr>
                <w:rFonts w:ascii="ＭＳ Ｐゴシック" w:eastAsia="ＭＳ Ｐゴシック" w:hAnsi="ＭＳ Ｐゴシック" w:hint="eastAsia"/>
                <w:b/>
                <w:bCs/>
                <w:kern w:val="2"/>
                <w:sz w:val="72"/>
                <w:szCs w:val="72"/>
              </w:rPr>
              <w:t>年】</w:t>
            </w:r>
          </w:p>
        </w:tc>
      </w:tr>
      <w:bookmarkEnd w:id="0"/>
    </w:tbl>
    <w:p w14:paraId="1692C1C3" w14:textId="77777777" w:rsidR="00354C25" w:rsidRPr="00354C25" w:rsidRDefault="00354C25" w:rsidP="001327AC"/>
    <w:p w14:paraId="5221B5C6" w14:textId="77777777" w:rsidR="001327AC" w:rsidRPr="00D85FEE" w:rsidRDefault="001327AC" w:rsidP="001327AC">
      <w:pPr>
        <w:spacing w:line="240" w:lineRule="auto"/>
        <w:rPr>
          <w:rFonts w:ascii="ＭＳ ゴシック" w:eastAsia="ＭＳ ゴシック" w:hAnsi="ＭＳ ゴシック"/>
          <w:sz w:val="22"/>
          <w:szCs w:val="22"/>
        </w:rPr>
      </w:pPr>
      <w:r w:rsidRPr="00D85FEE">
        <w:rPr>
          <w:rFonts w:ascii="ＭＳ ゴシック" w:eastAsia="ＭＳ ゴシック" w:hAnsi="ＭＳ ゴシック" w:hint="eastAsia"/>
          <w:sz w:val="22"/>
          <w:szCs w:val="22"/>
        </w:rPr>
        <w:t>【本</w:t>
      </w:r>
      <w:r>
        <w:rPr>
          <w:rFonts w:ascii="ＭＳ ゴシック" w:eastAsia="ＭＳ ゴシック" w:hAnsi="ＭＳ ゴシック" w:hint="eastAsia"/>
          <w:sz w:val="22"/>
          <w:szCs w:val="22"/>
        </w:rPr>
        <w:t>参考</w:t>
      </w:r>
      <w:r w:rsidRPr="00D85FEE">
        <w:rPr>
          <w:rFonts w:ascii="ＭＳ ゴシック" w:eastAsia="ＭＳ ゴシック" w:hAnsi="ＭＳ ゴシック" w:hint="eastAsia"/>
          <w:sz w:val="22"/>
          <w:szCs w:val="22"/>
        </w:rPr>
        <w:t>資料作成にあたっての考え方】</w:t>
      </w:r>
    </w:p>
    <w:p w14:paraId="24B57440" w14:textId="52BB87F6" w:rsidR="00354C25" w:rsidRDefault="00354C25" w:rsidP="00354C25">
      <w:pPr>
        <w:spacing w:line="240" w:lineRule="auto"/>
        <w:ind w:firstLineChars="100" w:firstLine="209"/>
        <w:rPr>
          <w:rFonts w:ascii="ＭＳ ゴシック" w:eastAsia="ＭＳ ゴシック" w:hAnsi="ＭＳ ゴシック"/>
          <w:sz w:val="21"/>
          <w:szCs w:val="21"/>
        </w:rPr>
      </w:pPr>
      <w:r>
        <w:rPr>
          <w:rFonts w:ascii="ＭＳ ゴシック" w:eastAsia="ＭＳ ゴシック" w:hAnsi="ＭＳ ゴシック" w:hint="eastAsia"/>
          <w:sz w:val="21"/>
          <w:szCs w:val="21"/>
        </w:rPr>
        <w:t>第４学年の教科書で用意している教材から，同一内容項目について２教材以上用意している</w:t>
      </w:r>
      <w:r w:rsidRPr="00D85FEE">
        <w:rPr>
          <w:rFonts w:ascii="ＭＳ ゴシック" w:eastAsia="ＭＳ ゴシック" w:hAnsi="ＭＳ ゴシック" w:hint="eastAsia"/>
          <w:sz w:val="21"/>
          <w:szCs w:val="21"/>
        </w:rPr>
        <w:t>うちの１教材を「学校の授</w:t>
      </w:r>
      <w:r>
        <w:rPr>
          <w:rFonts w:ascii="ＭＳ ゴシック" w:eastAsia="ＭＳ ゴシック" w:hAnsi="ＭＳ ゴシック" w:hint="eastAsia"/>
          <w:sz w:val="21"/>
          <w:szCs w:val="21"/>
        </w:rPr>
        <w:t>業以外の場において行うことが考えられる教材」として</w:t>
      </w:r>
      <w:r w:rsidRPr="00D85FEE">
        <w:rPr>
          <w:rFonts w:ascii="ＭＳ ゴシック" w:eastAsia="ＭＳ ゴシック" w:hAnsi="ＭＳ ゴシック" w:hint="eastAsia"/>
          <w:sz w:val="21"/>
          <w:szCs w:val="21"/>
        </w:rPr>
        <w:t>挙げ</w:t>
      </w:r>
      <w:r>
        <w:rPr>
          <w:rFonts w:ascii="ＭＳ ゴシック" w:eastAsia="ＭＳ ゴシック" w:hAnsi="ＭＳ ゴシック" w:hint="eastAsia"/>
          <w:sz w:val="21"/>
          <w:szCs w:val="21"/>
        </w:rPr>
        <w:t>ました</w:t>
      </w:r>
      <w:r w:rsidRPr="00D85FEE">
        <w:rPr>
          <w:rFonts w:ascii="ＭＳ ゴシック" w:eastAsia="ＭＳ ゴシック" w:hAnsi="ＭＳ ゴシック" w:hint="eastAsia"/>
          <w:sz w:val="21"/>
          <w:szCs w:val="21"/>
        </w:rPr>
        <w:t>。ただし，</w:t>
      </w:r>
      <w:r>
        <w:rPr>
          <w:rFonts w:ascii="ＭＳ ゴシック" w:eastAsia="ＭＳ ゴシック" w:hAnsi="ＭＳ ゴシック" w:hint="eastAsia"/>
          <w:sz w:val="21"/>
          <w:szCs w:val="21"/>
        </w:rPr>
        <w:t>中学年で重点的に取り上げている内容項目の教材など，</w:t>
      </w:r>
      <w:r w:rsidRPr="00D85FEE">
        <w:rPr>
          <w:rFonts w:ascii="ＭＳ ゴシック" w:eastAsia="ＭＳ ゴシック" w:hAnsi="ＭＳ ゴシック" w:hint="eastAsia"/>
          <w:sz w:val="21"/>
          <w:szCs w:val="21"/>
        </w:rPr>
        <w:t>特別の指導意図があるものについては，２教材以上用意している内容項目の教材であっても，「学校の授業以外の場において行うことが考え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教材」に含めていません。</w:t>
      </w:r>
    </w:p>
    <w:p w14:paraId="60398D4B" w14:textId="77777777" w:rsidR="00354C25" w:rsidRDefault="00354C25" w:rsidP="00354C25">
      <w:pPr>
        <w:spacing w:line="240" w:lineRule="auto"/>
        <w:ind w:firstLineChars="100" w:firstLine="209"/>
        <w:rPr>
          <w:rFonts w:ascii="ＭＳ ゴシック" w:eastAsia="ＭＳ ゴシック" w:hAnsi="ＭＳ ゴシック"/>
          <w:sz w:val="21"/>
          <w:szCs w:val="21"/>
        </w:rPr>
      </w:pPr>
      <w:r>
        <w:rPr>
          <w:rFonts w:ascii="ＭＳ ゴシック" w:eastAsia="ＭＳ ゴシック" w:hAnsi="ＭＳ ゴシック" w:hint="eastAsia"/>
          <w:sz w:val="21"/>
          <w:szCs w:val="21"/>
        </w:rPr>
        <w:t>各学校の状況によって，年度当初に予定していた内容の指導を，本年度中に終えることが困難な場合に，学校における学習活動を重点化する際の参考資料としてご活用ください。</w:t>
      </w:r>
    </w:p>
    <w:p w14:paraId="1AEE727B" w14:textId="77777777" w:rsidR="00354C25" w:rsidRPr="006415F7" w:rsidRDefault="00354C25" w:rsidP="00354C25">
      <w:pPr>
        <w:ind w:firstLineChars="100" w:firstLine="209"/>
        <w:rPr>
          <w:rFonts w:ascii="ＭＳ ゴシック" w:eastAsia="ＭＳ ゴシック" w:hAnsi="ＭＳ ゴシック"/>
          <w:sz w:val="21"/>
          <w:szCs w:val="21"/>
        </w:rPr>
      </w:pPr>
      <w:r w:rsidRPr="006415F7">
        <w:rPr>
          <w:rFonts w:ascii="ＭＳ ゴシック" w:eastAsia="ＭＳ ゴシック" w:hAnsi="ＭＳ ゴシック" w:hint="eastAsia"/>
          <w:sz w:val="21"/>
          <w:szCs w:val="21"/>
        </w:rPr>
        <w:t>そのうえでなお</w:t>
      </w:r>
      <w:r>
        <w:rPr>
          <w:rFonts w:ascii="ＭＳ ゴシック" w:eastAsia="ＭＳ ゴシック" w:hAnsi="ＭＳ ゴシック" w:hint="eastAsia"/>
          <w:sz w:val="21"/>
          <w:szCs w:val="21"/>
        </w:rPr>
        <w:t>，学習内容を年度内に終えることが困難な場合は，年度内にすべての内容項目を取り上げることを念頭に，次年度に送る等の対応も考えられます。各学校の状況に応じて，適切にご判断ください。なお，</w:t>
      </w:r>
      <w:r w:rsidRPr="006415F7">
        <w:rPr>
          <w:rFonts w:ascii="ＭＳ ゴシック" w:eastAsia="ＭＳ ゴシック" w:hAnsi="ＭＳ ゴシック" w:hint="eastAsia"/>
          <w:sz w:val="21"/>
          <w:szCs w:val="21"/>
        </w:rPr>
        <w:t>次年度に送る場合には</w:t>
      </w:r>
      <w:r>
        <w:rPr>
          <w:rFonts w:ascii="ＭＳ ゴシック" w:eastAsia="ＭＳ ゴシック" w:hAnsi="ＭＳ ゴシック" w:hint="eastAsia"/>
          <w:sz w:val="21"/>
          <w:szCs w:val="21"/>
        </w:rPr>
        <w:t>ご</w:t>
      </w:r>
      <w:r w:rsidRPr="006415F7">
        <w:rPr>
          <w:rFonts w:ascii="ＭＳ ゴシック" w:eastAsia="ＭＳ ゴシック" w:hAnsi="ＭＳ ゴシック" w:hint="eastAsia"/>
          <w:sz w:val="21"/>
          <w:szCs w:val="21"/>
        </w:rPr>
        <w:t>担当</w:t>
      </w:r>
      <w:r>
        <w:rPr>
          <w:rFonts w:ascii="ＭＳ ゴシック" w:eastAsia="ＭＳ ゴシック" w:hAnsi="ＭＳ ゴシック" w:hint="eastAsia"/>
          <w:sz w:val="21"/>
          <w:szCs w:val="21"/>
        </w:rPr>
        <w:t>される</w:t>
      </w:r>
      <w:r w:rsidRPr="006415F7">
        <w:rPr>
          <w:rFonts w:ascii="ＭＳ ゴシック" w:eastAsia="ＭＳ ゴシック" w:hAnsi="ＭＳ ゴシック" w:hint="eastAsia"/>
          <w:sz w:val="21"/>
          <w:szCs w:val="21"/>
        </w:rPr>
        <w:t>教員間の引継ぎにご配慮ください。</w:t>
      </w:r>
    </w:p>
    <w:p w14:paraId="42B066E8" w14:textId="77777777" w:rsidR="001327AC" w:rsidRPr="00354C25" w:rsidRDefault="001327AC" w:rsidP="001327AC">
      <w:pPr>
        <w:spacing w:line="240" w:lineRule="auto"/>
        <w:rPr>
          <w:rFonts w:ascii="ＭＳ ゴシック" w:eastAsia="ＭＳ ゴシック" w:hAnsi="ＭＳ ゴシック"/>
          <w:sz w:val="21"/>
          <w:szCs w:val="21"/>
        </w:rPr>
      </w:pPr>
    </w:p>
    <w:p w14:paraId="0468A78E" w14:textId="0BB7B594" w:rsidR="001327AC" w:rsidRPr="00D85FEE" w:rsidRDefault="001327AC" w:rsidP="007D5547">
      <w:pPr>
        <w:spacing w:line="240" w:lineRule="auto"/>
        <w:ind w:left="209" w:hangingChars="100" w:hanging="209"/>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教材」に該当する教材の欄は，水色</w:t>
      </w:r>
      <w:r w:rsidRPr="00D85FEE">
        <w:rPr>
          <w:rFonts w:ascii="ＭＳ ゴシック" w:eastAsia="ＭＳ ゴシック" w:hAnsi="ＭＳ ゴシック" w:hint="eastAsia"/>
          <w:sz w:val="21"/>
          <w:szCs w:val="21"/>
          <w:bdr w:val="single" w:sz="4" w:space="0" w:color="auto"/>
          <w:shd w:val="clear" w:color="auto" w:fill="DEEAF6" w:themeFill="accent5" w:themeFillTint="33"/>
        </w:rPr>
        <w:t xml:space="preserve">　　　　</w:t>
      </w:r>
      <w:r w:rsidRPr="00D85FEE">
        <w:rPr>
          <w:rFonts w:ascii="ＭＳ ゴシック" w:eastAsia="ＭＳ ゴシック" w:hAnsi="ＭＳ ゴシック" w:hint="eastAsia"/>
          <w:sz w:val="21"/>
          <w:szCs w:val="21"/>
        </w:rPr>
        <w:t>にしています。</w:t>
      </w:r>
    </w:p>
    <w:p w14:paraId="3DF09AD3" w14:textId="77777777" w:rsidR="001327AC" w:rsidRPr="00D85FEE" w:rsidRDefault="001327AC" w:rsidP="001327AC">
      <w:pPr>
        <w:spacing w:line="240" w:lineRule="auto"/>
        <w:ind w:left="209" w:hangingChars="100" w:hanging="209"/>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教材・学習活動」は，</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で示しています。</w:t>
      </w:r>
    </w:p>
    <w:p w14:paraId="527058E2" w14:textId="77777777" w:rsidR="001327AC" w:rsidRDefault="001327AC" w:rsidP="001327AC">
      <w:pPr>
        <w:spacing w:line="240" w:lineRule="auto"/>
        <w:ind w:left="209" w:hangingChars="100" w:hanging="209"/>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教材」として挙げている教材と同一内容項目</w:t>
      </w:r>
      <w:r>
        <w:rPr>
          <w:rFonts w:ascii="ＭＳ ゴシック" w:eastAsia="ＭＳ ゴシック" w:hAnsi="ＭＳ ゴシック" w:hint="eastAsia"/>
          <w:sz w:val="21"/>
          <w:szCs w:val="21"/>
        </w:rPr>
        <w:t>を扱う</w:t>
      </w:r>
      <w:r w:rsidRPr="00D85FE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「学校の授業において取り上げることが必要であると考えられる</w:t>
      </w:r>
      <w:r w:rsidRPr="00D85FEE">
        <w:rPr>
          <w:rFonts w:ascii="ＭＳ ゴシック" w:eastAsia="ＭＳ ゴシック" w:hAnsi="ＭＳ ゴシック" w:hint="eastAsia"/>
          <w:sz w:val="21"/>
          <w:szCs w:val="21"/>
        </w:rPr>
        <w:t>教材</w:t>
      </w:r>
      <w:r>
        <w:rPr>
          <w:rFonts w:ascii="ＭＳ ゴシック" w:eastAsia="ＭＳ ゴシック" w:hAnsi="ＭＳ ゴシック" w:hint="eastAsia"/>
          <w:sz w:val="21"/>
          <w:szCs w:val="21"/>
        </w:rPr>
        <w:t>」には</w:t>
      </w:r>
      <w:r w:rsidRPr="00D85FEE">
        <w:rPr>
          <w:rFonts w:ascii="ＭＳ ゴシック" w:eastAsia="ＭＳ ゴシック" w:hAnsi="ＭＳ ゴシック" w:hint="eastAsia"/>
          <w:sz w:val="21"/>
          <w:szCs w:val="21"/>
        </w:rPr>
        <w:t>，「</w:t>
      </w:r>
      <w:r w:rsidRPr="00E1623A">
        <w:rPr>
          <w:rFonts w:ascii="ＭＳ ゴシック" w:eastAsia="ＭＳ ゴシック" w:hAnsi="ＭＳ ゴシック" w:hint="eastAsia"/>
          <w:color w:val="FF0000"/>
          <w:sz w:val="21"/>
          <w:szCs w:val="21"/>
        </w:rPr>
        <w:t>●</w:t>
      </w:r>
      <w:r w:rsidRPr="00D85FEE">
        <w:rPr>
          <w:rFonts w:ascii="ＭＳ ゴシック" w:eastAsia="ＭＳ ゴシック" w:hAnsi="ＭＳ ゴシック" w:hint="eastAsia"/>
          <w:sz w:val="21"/>
          <w:szCs w:val="21"/>
        </w:rPr>
        <w:t>」を付し</w:t>
      </w:r>
      <w:r>
        <w:rPr>
          <w:rFonts w:ascii="ＭＳ ゴシック" w:eastAsia="ＭＳ ゴシック" w:hAnsi="ＭＳ ゴシック" w:hint="eastAsia"/>
          <w:sz w:val="21"/>
          <w:szCs w:val="21"/>
        </w:rPr>
        <w:t>て，必要と考えられる学習活動を</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w:t>
      </w:r>
      <w:r>
        <w:rPr>
          <w:rFonts w:ascii="ＭＳ ゴシック" w:eastAsia="ＭＳ ゴシック" w:hAnsi="ＭＳ ゴシック" w:hint="eastAsia"/>
          <w:sz w:val="21"/>
          <w:szCs w:val="21"/>
        </w:rPr>
        <w:t>追記し</w:t>
      </w:r>
      <w:r w:rsidRPr="00D85FEE">
        <w:rPr>
          <w:rFonts w:ascii="ＭＳ ゴシック" w:eastAsia="ＭＳ ゴシック" w:hAnsi="ＭＳ ゴシック" w:hint="eastAsia"/>
          <w:sz w:val="21"/>
          <w:szCs w:val="21"/>
        </w:rPr>
        <w:t>ています。</w:t>
      </w:r>
    </w:p>
    <w:p w14:paraId="3B0EB3D6" w14:textId="6B4371CC" w:rsidR="001327AC" w:rsidRDefault="001327AC" w:rsidP="001327AC">
      <w:pPr>
        <w:spacing w:line="240" w:lineRule="auto"/>
        <w:ind w:left="209" w:hangingChars="100" w:hanging="209"/>
        <w:rPr>
          <w:rFonts w:ascii="ＭＳ ゴシック" w:eastAsia="ＭＳ ゴシック" w:hAnsi="ＭＳ ゴシック"/>
          <w:sz w:val="21"/>
          <w:szCs w:val="21"/>
        </w:rPr>
      </w:pPr>
      <w:r>
        <w:rPr>
          <w:rFonts w:ascii="ＭＳ ゴシック" w:eastAsia="ＭＳ ゴシック" w:hAnsi="ＭＳ ゴシック" w:hint="eastAsia"/>
          <w:sz w:val="21"/>
          <w:szCs w:val="21"/>
        </w:rPr>
        <w:t>●第</w:t>
      </w:r>
      <w:r w:rsidR="00C6545A">
        <w:rPr>
          <w:rFonts w:ascii="ＭＳ ゴシック" w:eastAsia="ＭＳ ゴシック" w:hAnsi="ＭＳ ゴシック" w:hint="eastAsia"/>
          <w:sz w:val="21"/>
          <w:szCs w:val="21"/>
        </w:rPr>
        <w:t>４</w:t>
      </w:r>
      <w:r>
        <w:rPr>
          <w:rFonts w:ascii="ＭＳ ゴシック" w:eastAsia="ＭＳ ゴシック" w:hAnsi="ＭＳ ゴシック" w:hint="eastAsia"/>
          <w:sz w:val="21"/>
          <w:szCs w:val="21"/>
        </w:rPr>
        <w:t>学年における「学校の授業以外の場において行うことが考えられる教材・学習活動」の時数は，</w:t>
      </w:r>
      <w:r w:rsidR="00D3136C">
        <w:rPr>
          <w:rFonts w:ascii="ＭＳ ゴシック" w:eastAsia="ＭＳ ゴシック" w:hAnsi="ＭＳ ゴシック" w:hint="eastAsia"/>
          <w:b/>
          <w:sz w:val="21"/>
          <w:szCs w:val="21"/>
        </w:rPr>
        <w:t>６</w:t>
      </w:r>
      <w:r w:rsidRPr="00F661A0">
        <w:rPr>
          <w:rFonts w:ascii="ＭＳ ゴシック" w:eastAsia="ＭＳ ゴシック" w:hAnsi="ＭＳ ゴシック" w:hint="eastAsia"/>
          <w:b/>
          <w:sz w:val="21"/>
          <w:szCs w:val="21"/>
        </w:rPr>
        <w:t>時間</w:t>
      </w:r>
      <w:r>
        <w:rPr>
          <w:rFonts w:ascii="ＭＳ ゴシック" w:eastAsia="ＭＳ ゴシック" w:hAnsi="ＭＳ ゴシック" w:hint="eastAsia"/>
          <w:sz w:val="21"/>
          <w:szCs w:val="21"/>
        </w:rPr>
        <w:t>となります。残りの「学校の授業において取り上げることが必要であると考えられる教材・学習活動」の時数は</w:t>
      </w:r>
      <w:r w:rsidRPr="00F661A0">
        <w:rPr>
          <w:rFonts w:ascii="ＭＳ ゴシック" w:eastAsia="ＭＳ ゴシック" w:hAnsi="ＭＳ ゴシック" w:hint="eastAsia"/>
          <w:b/>
          <w:sz w:val="21"/>
          <w:szCs w:val="21"/>
        </w:rPr>
        <w:t>２</w:t>
      </w:r>
      <w:r w:rsidR="00D3136C">
        <w:rPr>
          <w:rFonts w:ascii="ＭＳ ゴシック" w:eastAsia="ＭＳ ゴシック" w:hAnsi="ＭＳ ゴシック" w:hint="eastAsia"/>
          <w:b/>
          <w:sz w:val="21"/>
          <w:szCs w:val="21"/>
        </w:rPr>
        <w:t>９</w:t>
      </w:r>
      <w:r w:rsidRPr="00F661A0">
        <w:rPr>
          <w:rFonts w:ascii="ＭＳ ゴシック" w:eastAsia="ＭＳ ゴシック" w:hAnsi="ＭＳ ゴシック" w:hint="eastAsia"/>
          <w:b/>
          <w:sz w:val="21"/>
          <w:szCs w:val="21"/>
        </w:rPr>
        <w:t>時間</w:t>
      </w:r>
      <w:r>
        <w:rPr>
          <w:rFonts w:ascii="ＭＳ ゴシック" w:eastAsia="ＭＳ ゴシック" w:hAnsi="ＭＳ ゴシック" w:hint="eastAsia"/>
          <w:sz w:val="21"/>
          <w:szCs w:val="21"/>
        </w:rPr>
        <w:t>となります。</w:t>
      </w:r>
    </w:p>
    <w:p w14:paraId="3E15FB80" w14:textId="77777777" w:rsidR="001327AC" w:rsidRPr="00D85FEE" w:rsidRDefault="001327AC" w:rsidP="001327AC">
      <w:pPr>
        <w:spacing w:line="240" w:lineRule="auto"/>
        <w:ind w:left="209" w:hangingChars="100" w:hanging="20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D85FEE">
        <w:rPr>
          <w:rFonts w:ascii="ＭＳ ゴシック" w:eastAsia="ＭＳ ゴシック" w:hAnsi="ＭＳ ゴシック" w:hint="eastAsia"/>
          <w:sz w:val="21"/>
          <w:szCs w:val="21"/>
        </w:rPr>
        <w:t>水色</w:t>
      </w:r>
      <w:r w:rsidRPr="00D85FEE">
        <w:rPr>
          <w:rFonts w:ascii="ＭＳ ゴシック" w:eastAsia="ＭＳ ゴシック" w:hAnsi="ＭＳ ゴシック" w:hint="eastAsia"/>
          <w:sz w:val="21"/>
          <w:szCs w:val="21"/>
          <w:bdr w:val="single" w:sz="4" w:space="0" w:color="auto"/>
          <w:shd w:val="clear" w:color="auto" w:fill="DEEAF6" w:themeFill="accent5" w:themeFillTint="33"/>
        </w:rPr>
        <w:t xml:space="preserve">　　　　</w:t>
      </w:r>
      <w:r>
        <w:rPr>
          <w:rFonts w:ascii="ＭＳ ゴシック" w:eastAsia="ＭＳ ゴシック" w:hAnsi="ＭＳ ゴシック" w:hint="eastAsia"/>
          <w:sz w:val="21"/>
          <w:szCs w:val="21"/>
        </w:rPr>
        <w:t>で示した「学校の授業以外の場において行うことが考えられる教材」を，学校の授業において取り上げる際の学習活動や，すべての教材の評価（学習状況の把握の視点）や主な関連活動等は，弊社ウェブサイトにて公開している「年間指導計画作成資料」をご参照ください。</w:t>
      </w:r>
    </w:p>
    <w:p w14:paraId="6C5E2069" w14:textId="77777777" w:rsidR="001327AC" w:rsidRDefault="001327AC" w:rsidP="001327AC"/>
    <w:p w14:paraId="720E3DD9" w14:textId="47DD59F6" w:rsidR="001327AC" w:rsidRDefault="001327AC" w:rsidP="001327AC">
      <w:pPr>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令和2年（2020年）6月</w:t>
      </w:r>
      <w:r w:rsidR="00450382">
        <w:rPr>
          <w:rFonts w:ascii="ＭＳ ゴシック" w:eastAsia="ＭＳ ゴシック" w:hAnsi="ＭＳ ゴシック" w:hint="eastAsia"/>
          <w:sz w:val="24"/>
          <w:szCs w:val="24"/>
        </w:rPr>
        <w:t>22</w:t>
      </w:r>
      <w:r>
        <w:rPr>
          <w:rFonts w:ascii="ＭＳ ゴシック" w:eastAsia="ＭＳ ゴシック" w:hAnsi="ＭＳ ゴシック" w:hint="eastAsia"/>
          <w:sz w:val="24"/>
          <w:szCs w:val="24"/>
        </w:rPr>
        <w:t>日</w:t>
      </w:r>
    </w:p>
    <w:p w14:paraId="2767A8A4" w14:textId="77777777" w:rsidR="001327AC" w:rsidRPr="006167BF" w:rsidRDefault="001327AC" w:rsidP="001327AC">
      <w:pPr>
        <w:spacing w:line="240" w:lineRule="auto"/>
        <w:ind w:left="179" w:hangingChars="100" w:hanging="179"/>
        <w:jc w:val="center"/>
        <w:rPr>
          <w:sz w:val="18"/>
          <w:szCs w:val="18"/>
        </w:rPr>
      </w:pPr>
      <w:r>
        <w:rPr>
          <w:rFonts w:hint="eastAsia"/>
          <w:sz w:val="18"/>
          <w:szCs w:val="18"/>
        </w:rPr>
        <w:t>※内容は今後変更になる可能性があります。ご了承ください。</w:t>
      </w:r>
    </w:p>
    <w:p w14:paraId="4EBD6A54" w14:textId="77777777" w:rsidR="001327AC" w:rsidRPr="00AB5908" w:rsidRDefault="001327AC" w:rsidP="001327AC">
      <w:pPr>
        <w:jc w:val="center"/>
        <w:rPr>
          <w:rFonts w:ascii="ＭＳ ゴシック" w:eastAsia="ＭＳ ゴシック" w:hAnsi="ＭＳ ゴシック"/>
          <w:bCs/>
          <w:sz w:val="48"/>
          <w:szCs w:val="48"/>
        </w:rPr>
      </w:pPr>
      <w:r w:rsidRPr="00AB5908">
        <w:rPr>
          <w:rFonts w:ascii="ＭＳ ゴシック" w:eastAsia="ＭＳ ゴシック" w:hAnsi="ＭＳ ゴシック" w:hint="eastAsia"/>
          <w:bCs/>
          <w:sz w:val="48"/>
          <w:szCs w:val="48"/>
        </w:rPr>
        <w:t>東京書籍</w:t>
      </w:r>
    </w:p>
    <w:p w14:paraId="39540FC0" w14:textId="77777777" w:rsidR="00C6545A" w:rsidRDefault="00C6545A" w:rsidP="00C6545A">
      <w:pPr>
        <w:autoSpaceDE/>
        <w:autoSpaceDN/>
        <w:spacing w:line="360" w:lineRule="auto"/>
        <w:rPr>
          <w:rFonts w:ascii="ＭＳ Ｐゴシック" w:eastAsia="ＭＳ Ｐゴシック" w:hAnsi="ＭＳ Ｐゴシック"/>
          <w:b/>
          <w:sz w:val="24"/>
          <w:szCs w:val="24"/>
        </w:rPr>
      </w:pPr>
      <w:r w:rsidRPr="00D85FEE">
        <w:rPr>
          <w:rFonts w:ascii="ＭＳ ゴシック" w:eastAsia="ＭＳ ゴシック" w:hAnsi="ＭＳ ゴシック" w:hint="eastAsia"/>
          <w:sz w:val="21"/>
          <w:szCs w:val="21"/>
          <w:bdr w:val="single" w:sz="4" w:space="0" w:color="auto"/>
          <w:shd w:val="clear" w:color="auto" w:fill="DEEAF6" w:themeFill="accent5" w:themeFillTint="33"/>
        </w:rPr>
        <w:lastRenderedPageBreak/>
        <w:t xml:space="preserve">　　　　</w:t>
      </w:r>
      <w:r>
        <w:rPr>
          <w:rFonts w:ascii="ＭＳ ゴシック" w:eastAsia="ＭＳ ゴシック" w:hAnsi="ＭＳ ゴシック" w:hint="eastAsia"/>
          <w:sz w:val="21"/>
          <w:szCs w:val="21"/>
        </w:rPr>
        <w:t xml:space="preserve"> ⇒「学校の授業以外の場において行うことが考えられる教材」</w:t>
      </w:r>
    </w:p>
    <w:p w14:paraId="65923AFA" w14:textId="537330BE" w:rsidR="00D122AD" w:rsidRPr="00C6545A" w:rsidRDefault="00D122AD" w:rsidP="00C6545A">
      <w:pPr>
        <w:autoSpaceDE/>
        <w:autoSpaceDN/>
        <w:spacing w:line="240" w:lineRule="auto"/>
        <w:rPr>
          <w:rFonts w:ascii="ＭＳ Ｐゴシック" w:eastAsia="ＭＳ Ｐゴシック" w:hAnsi="ＭＳ Ｐゴシック"/>
          <w:b/>
          <w:kern w:val="2"/>
          <w:sz w:val="20"/>
        </w:rPr>
      </w:pPr>
      <w:r w:rsidRPr="006B22F1">
        <w:rPr>
          <w:rFonts w:ascii="ＭＳ Ｐゴシック" w:eastAsia="ＭＳ Ｐゴシック" w:hAnsi="ＭＳ Ｐゴシック" w:hint="eastAsia"/>
          <w:b/>
          <w:sz w:val="24"/>
          <w:szCs w:val="24"/>
        </w:rPr>
        <w:t>「</w:t>
      </w:r>
      <w:r w:rsidR="00D84B9F" w:rsidRPr="006B22F1">
        <w:rPr>
          <w:rFonts w:ascii="ＭＳ Ｐゴシック" w:eastAsia="ＭＳ Ｐゴシック" w:hAnsi="ＭＳ Ｐゴシック" w:hint="eastAsia"/>
          <w:b/>
          <w:sz w:val="24"/>
          <w:szCs w:val="24"/>
        </w:rPr>
        <w:t xml:space="preserve">新訂　</w:t>
      </w:r>
      <w:r w:rsidR="001C79DE">
        <w:rPr>
          <w:rFonts w:ascii="ＭＳ Ｐゴシック" w:eastAsia="ＭＳ Ｐゴシック" w:hAnsi="ＭＳ Ｐゴシック" w:hint="eastAsia"/>
          <w:b/>
          <w:sz w:val="24"/>
          <w:szCs w:val="24"/>
        </w:rPr>
        <w:t>新しい</w:t>
      </w:r>
      <w:r w:rsidRPr="006B22F1">
        <w:rPr>
          <w:rFonts w:ascii="ＭＳ Ｐゴシック" w:eastAsia="ＭＳ Ｐゴシック" w:hAnsi="ＭＳ Ｐゴシック" w:hint="eastAsia"/>
          <w:b/>
          <w:sz w:val="24"/>
          <w:szCs w:val="24"/>
        </w:rPr>
        <w:t>どうとく　４」　年間指導計画</w:t>
      </w:r>
      <w:r w:rsidR="006B22F1">
        <w:rPr>
          <w:rFonts w:ascii="ＭＳ Ｐゴシック" w:eastAsia="ＭＳ Ｐゴシック" w:hAnsi="ＭＳ Ｐゴシック" w:hint="eastAsia"/>
          <w:b/>
          <w:sz w:val="24"/>
          <w:szCs w:val="24"/>
        </w:rPr>
        <w:t>作成資料</w:t>
      </w:r>
    </w:p>
    <w:tbl>
      <w:tblPr>
        <w:tblW w:w="97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643"/>
        <w:gridCol w:w="1813"/>
        <w:gridCol w:w="363"/>
        <w:gridCol w:w="5946"/>
      </w:tblGrid>
      <w:tr w:rsidR="00C6545A" w14:paraId="0172CAFF" w14:textId="77777777" w:rsidTr="00C6545A">
        <w:trPr>
          <w:cantSplit/>
          <w:trHeight w:hRule="exact" w:val="737"/>
        </w:trPr>
        <w:tc>
          <w:tcPr>
            <w:tcW w:w="1643" w:type="dxa"/>
            <w:tcBorders>
              <w:top w:val="single" w:sz="4" w:space="0" w:color="auto"/>
              <w:bottom w:val="single" w:sz="4" w:space="0" w:color="auto"/>
            </w:tcBorders>
            <w:shd w:val="clear" w:color="auto" w:fill="BFBFBF"/>
            <w:vAlign w:val="center"/>
          </w:tcPr>
          <w:p w14:paraId="24A0B017" w14:textId="77777777" w:rsidR="00C6545A" w:rsidRPr="00190E63" w:rsidRDefault="00C6545A" w:rsidP="00190E63">
            <w:pPr>
              <w:pStyle w:val="a9"/>
              <w:wordWrap/>
              <w:snapToGrid/>
              <w:spacing w:line="240" w:lineRule="auto"/>
              <w:jc w:val="center"/>
              <w:rPr>
                <w:rFonts w:ascii="ＭＳ Ｐゴシック" w:eastAsia="ＭＳ Ｐゴシック" w:hAnsi="ＭＳ Ｐゴシック"/>
                <w:b/>
              </w:rPr>
            </w:pPr>
            <w:r w:rsidRPr="00190E63">
              <w:rPr>
                <w:rFonts w:ascii="ＭＳ Ｐゴシック" w:eastAsia="ＭＳ Ｐゴシック" w:hAnsi="ＭＳ Ｐゴシック" w:hint="eastAsia"/>
                <w:b/>
              </w:rPr>
              <w:t>〔主題名〕</w:t>
            </w:r>
          </w:p>
          <w:p w14:paraId="43902352" w14:textId="77777777" w:rsidR="00C6545A" w:rsidRPr="006B22F1" w:rsidRDefault="00C6545A" w:rsidP="00190E63">
            <w:pPr>
              <w:spacing w:line="240" w:lineRule="auto"/>
              <w:ind w:left="227" w:hanging="227"/>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教材名</w:t>
            </w:r>
          </w:p>
        </w:tc>
        <w:tc>
          <w:tcPr>
            <w:tcW w:w="1813" w:type="dxa"/>
            <w:tcBorders>
              <w:top w:val="single" w:sz="4" w:space="0" w:color="auto"/>
              <w:bottom w:val="single" w:sz="4" w:space="0" w:color="auto"/>
            </w:tcBorders>
            <w:shd w:val="clear" w:color="auto" w:fill="BFBFBF"/>
            <w:vAlign w:val="center"/>
          </w:tcPr>
          <w:p w14:paraId="0BA7C6C7" w14:textId="77777777" w:rsidR="00C6545A" w:rsidRPr="006B22F1" w:rsidRDefault="00C6545A" w:rsidP="00190E63">
            <w:pPr>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ねらい</w:t>
            </w:r>
          </w:p>
        </w:tc>
        <w:tc>
          <w:tcPr>
            <w:tcW w:w="363" w:type="dxa"/>
            <w:tcBorders>
              <w:top w:val="single" w:sz="4" w:space="0" w:color="auto"/>
              <w:bottom w:val="single" w:sz="4" w:space="0" w:color="auto"/>
            </w:tcBorders>
            <w:shd w:val="clear" w:color="auto" w:fill="BFBFBF"/>
            <w:vAlign w:val="center"/>
          </w:tcPr>
          <w:p w14:paraId="3E81666F" w14:textId="77777777" w:rsidR="00C6545A" w:rsidRDefault="00C6545A" w:rsidP="00190E63">
            <w:pPr>
              <w:autoSpaceDE/>
              <w:autoSpaceDN/>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時</w:t>
            </w:r>
          </w:p>
          <w:p w14:paraId="05437543" w14:textId="77777777" w:rsidR="00C6545A" w:rsidRPr="006B22F1" w:rsidRDefault="00C6545A" w:rsidP="00190E63">
            <w:pPr>
              <w:autoSpaceDE/>
              <w:autoSpaceDN/>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数</w:t>
            </w:r>
          </w:p>
        </w:tc>
        <w:tc>
          <w:tcPr>
            <w:tcW w:w="5946" w:type="dxa"/>
            <w:tcBorders>
              <w:top w:val="single" w:sz="4" w:space="0" w:color="auto"/>
              <w:bottom w:val="single" w:sz="4" w:space="0" w:color="auto"/>
            </w:tcBorders>
            <w:shd w:val="clear" w:color="auto" w:fill="BFBFBF"/>
            <w:vAlign w:val="center"/>
          </w:tcPr>
          <w:p w14:paraId="07F64304" w14:textId="0D924A5C" w:rsidR="00C6545A" w:rsidRPr="006B22F1" w:rsidRDefault="00C6545A" w:rsidP="00190E63">
            <w:pPr>
              <w:spacing w:line="240" w:lineRule="auto"/>
              <w:ind w:left="397" w:hanging="397"/>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学習活動</w:t>
            </w:r>
          </w:p>
        </w:tc>
      </w:tr>
      <w:tr w:rsidR="00C6545A" w14:paraId="4DDB134C" w14:textId="77777777" w:rsidTr="00C6545A">
        <w:trPr>
          <w:cantSplit/>
        </w:trPr>
        <w:tc>
          <w:tcPr>
            <w:tcW w:w="1643" w:type="dxa"/>
            <w:tcBorders>
              <w:top w:val="single" w:sz="4" w:space="0" w:color="auto"/>
              <w:bottom w:val="single" w:sz="4" w:space="0" w:color="auto"/>
            </w:tcBorders>
          </w:tcPr>
          <w:p w14:paraId="5EDA70F6"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〔自信を持って〕</w:t>
            </w:r>
          </w:p>
          <w:p w14:paraId="7D2C7C68" w14:textId="77777777" w:rsidR="00C6545A" w:rsidRPr="002A4D9F" w:rsidRDefault="00C6545A" w:rsidP="00AC7702">
            <w:pPr>
              <w:pStyle w:val="a9"/>
              <w:wordWrap/>
            </w:pPr>
          </w:p>
          <w:p w14:paraId="2EADA954" w14:textId="77777777" w:rsidR="00C6545A" w:rsidRPr="000E72E9" w:rsidRDefault="00C6545A" w:rsidP="00DC1E94">
            <w:pPr>
              <w:numPr>
                <w:ilvl w:val="0"/>
                <w:numId w:val="1"/>
              </w:numPr>
              <w:wordWrap w:val="0"/>
              <w:snapToGrid w:val="0"/>
              <w:spacing w:line="216" w:lineRule="exact"/>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ドッジボール</w:t>
            </w:r>
          </w:p>
          <w:p w14:paraId="5745C59E" w14:textId="77777777" w:rsidR="00C6545A" w:rsidRDefault="00C6545A" w:rsidP="00AC7702">
            <w:pPr>
              <w:ind w:left="227" w:hanging="227"/>
              <w:rPr>
                <w:rFonts w:ascii="ＭＳ Ｐゴシック" w:eastAsia="ＭＳ Ｐゴシック" w:hAnsi="ＭＳ Ｐゴシック"/>
                <w:b/>
                <w:sz w:val="20"/>
              </w:rPr>
            </w:pPr>
          </w:p>
          <w:p w14:paraId="2ABB30E4" w14:textId="77777777" w:rsidR="00C6545A" w:rsidRDefault="00C6545A" w:rsidP="00D2304A">
            <w:pPr>
              <w:ind w:left="227" w:hanging="227"/>
              <w:jc w:val="right"/>
              <w:rPr>
                <w:rFonts w:ascii="ＭＳ Ｐゴシック" w:eastAsia="ＭＳ Ｐゴシック" w:hAnsi="ＭＳ Ｐゴシック"/>
                <w:b/>
                <w:sz w:val="20"/>
              </w:rPr>
            </w:pPr>
            <w:r w:rsidRPr="00EB1046">
              <w:rPr>
                <w:rFonts w:ascii="ＭＳ Ｐゴシック" w:eastAsia="ＭＳ Ｐゴシック" w:hAnsi="ＭＳ Ｐゴシック" w:hint="eastAsia"/>
                <w:kern w:val="2"/>
                <w:sz w:val="18"/>
                <w:szCs w:val="18"/>
              </w:rPr>
              <w:t>p.</w:t>
            </w:r>
            <w:r>
              <w:rPr>
                <w:rFonts w:ascii="ＭＳ Ｐゴシック" w:eastAsia="ＭＳ Ｐゴシック" w:hAnsi="ＭＳ Ｐゴシック" w:hint="eastAsia"/>
                <w:kern w:val="2"/>
                <w:sz w:val="18"/>
                <w:szCs w:val="18"/>
              </w:rPr>
              <w:t>10</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13</w:t>
            </w:r>
          </w:p>
          <w:p w14:paraId="6A4F6348" w14:textId="77777777" w:rsidR="00C6545A" w:rsidRDefault="00C6545A" w:rsidP="00AC7702">
            <w:pPr>
              <w:ind w:left="227" w:hanging="227"/>
              <w:rPr>
                <w:rFonts w:ascii="ＭＳ Ｐゴシック" w:eastAsia="ＭＳ Ｐゴシック" w:hAnsi="ＭＳ Ｐゴシック"/>
                <w:b/>
                <w:sz w:val="20"/>
              </w:rPr>
            </w:pPr>
          </w:p>
          <w:p w14:paraId="02A0B3CD" w14:textId="77777777" w:rsidR="00C6545A" w:rsidRPr="00825744" w:rsidRDefault="00C6545A" w:rsidP="00387A67">
            <w:pPr>
              <w:wordWrap w:val="0"/>
              <w:snapToGrid w:val="0"/>
              <w:spacing w:line="216" w:lineRule="exact"/>
              <w:ind w:left="227" w:hanging="227"/>
              <w:rPr>
                <w:rFonts w:ascii="ＭＳ Ｐゴシック" w:eastAsia="ＭＳ Ｐゴシック" w:hAnsi="ＭＳ Ｐゴシック"/>
                <w:b/>
                <w:sz w:val="20"/>
              </w:rPr>
            </w:pPr>
            <w:r w:rsidRPr="00387A67">
              <w:rPr>
                <w:rFonts w:ascii="ＭＳ Ｐゴシック" w:eastAsia="ＭＳ Ｐゴシック" w:hAnsi="ＭＳ Ｐゴシック" w:hint="eastAsia"/>
                <w:kern w:val="2"/>
                <w:sz w:val="18"/>
                <w:szCs w:val="18"/>
              </w:rPr>
              <w:t>（</w:t>
            </w:r>
            <w:r w:rsidRPr="000E72E9">
              <w:rPr>
                <w:rFonts w:ascii="ＭＳ Ｐゴシック" w:eastAsia="ＭＳ Ｐゴシック" w:hAnsi="ＭＳ Ｐゴシック" w:hint="eastAsia"/>
                <w:kern w:val="2"/>
                <w:sz w:val="18"/>
                <w:szCs w:val="18"/>
              </w:rPr>
              <w:t>Ａ　善悪の判断，自律，自由と責任</w:t>
            </w:r>
            <w:r w:rsidRPr="00387A67">
              <w:rPr>
                <w:rFonts w:ascii="ＭＳ Ｐゴシック" w:eastAsia="ＭＳ Ｐゴシック" w:hAnsi="ＭＳ Ｐゴシック" w:hint="eastAsia"/>
                <w:kern w:val="2"/>
                <w:sz w:val="18"/>
                <w:szCs w:val="18"/>
              </w:rPr>
              <w:t>）</w:t>
            </w:r>
          </w:p>
        </w:tc>
        <w:tc>
          <w:tcPr>
            <w:tcW w:w="1813" w:type="dxa"/>
            <w:tcBorders>
              <w:top w:val="single" w:sz="4" w:space="0" w:color="auto"/>
            </w:tcBorders>
          </w:tcPr>
          <w:p w14:paraId="6A1E6F80" w14:textId="77777777" w:rsidR="00C6545A" w:rsidRPr="007B4078" w:rsidRDefault="00C6545A" w:rsidP="00190E63">
            <w:pPr>
              <w:spacing w:line="240" w:lineRule="auto"/>
              <w:jc w:val="left"/>
              <w:rPr>
                <w:rFonts w:hAnsi="ＭＳ 明朝"/>
                <w:sz w:val="18"/>
                <w:szCs w:val="18"/>
              </w:rPr>
            </w:pPr>
            <w:r w:rsidRPr="00BC2F05">
              <w:rPr>
                <w:rFonts w:hAnsi="ＭＳ 明朝" w:hint="eastAsia"/>
                <w:sz w:val="18"/>
                <w:szCs w:val="18"/>
              </w:rPr>
              <w:t>正しいと思うことは，自信を持って行おうとする態度を育てる。</w:t>
            </w:r>
          </w:p>
        </w:tc>
        <w:tc>
          <w:tcPr>
            <w:tcW w:w="363" w:type="dxa"/>
            <w:tcBorders>
              <w:top w:val="single" w:sz="4" w:space="0" w:color="auto"/>
            </w:tcBorders>
          </w:tcPr>
          <w:p w14:paraId="2CA86BE7"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tcBorders>
          </w:tcPr>
          <w:p w14:paraId="544044B3" w14:textId="19CD1CFE"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BC2F05">
              <w:rPr>
                <w:rFonts w:hAnsi="ＭＳ 明朝" w:hint="eastAsia"/>
                <w:sz w:val="18"/>
                <w:szCs w:val="18"/>
              </w:rPr>
              <w:t>自信や勇気についての経験を発表する。</w:t>
            </w:r>
          </w:p>
          <w:p w14:paraId="40986151"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BC2F05">
              <w:rPr>
                <w:rFonts w:hAnsi="ＭＳ 明朝" w:hint="eastAsia"/>
                <w:sz w:val="18"/>
                <w:szCs w:val="18"/>
              </w:rPr>
              <w:t>「ドッジボール」を読んで話し合う。</w:t>
            </w:r>
          </w:p>
          <w:p w14:paraId="30DA358C"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BC2F05">
              <w:rPr>
                <w:rFonts w:hAnsi="ＭＳ 明朝" w:hint="eastAsia"/>
                <w:sz w:val="18"/>
                <w:szCs w:val="18"/>
              </w:rPr>
              <w:t>登の一言，一言が，みんなの心に響いたのはなぜだと思いますか。</w:t>
            </w:r>
          </w:p>
          <w:p w14:paraId="3E44FC86"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BC2F05">
              <w:rPr>
                <w:rFonts w:hAnsi="ＭＳ 明朝" w:hint="eastAsia"/>
                <w:sz w:val="18"/>
                <w:szCs w:val="18"/>
              </w:rPr>
              <w:t>正しいと思うことを，自信を持って行った経験を発表する。</w:t>
            </w:r>
          </w:p>
          <w:p w14:paraId="77987126"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BC2F05">
              <w:rPr>
                <w:rFonts w:hAnsi="ＭＳ 明朝" w:hint="eastAsia"/>
                <w:sz w:val="18"/>
                <w:szCs w:val="18"/>
              </w:rPr>
              <w:t>正しいと思うことを，自信を持って行ったことがありますか。</w:t>
            </w:r>
          </w:p>
          <w:p w14:paraId="2E39C228"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BC2F05">
              <w:rPr>
                <w:rFonts w:hAnsi="ＭＳ 明朝" w:hint="eastAsia"/>
                <w:sz w:val="18"/>
                <w:szCs w:val="18"/>
              </w:rPr>
              <w:t>善悪の判断についての教師の体験談を聞く。</w:t>
            </w:r>
          </w:p>
        </w:tc>
      </w:tr>
      <w:tr w:rsidR="00D3136C" w:rsidRPr="00D3136C" w14:paraId="5A93761C" w14:textId="77777777" w:rsidTr="00D3136C">
        <w:trPr>
          <w:cantSplit/>
        </w:trPr>
        <w:tc>
          <w:tcPr>
            <w:tcW w:w="1643" w:type="dxa"/>
            <w:tcBorders>
              <w:top w:val="single" w:sz="4" w:space="0" w:color="auto"/>
            </w:tcBorders>
            <w:shd w:val="clear" w:color="auto" w:fill="auto"/>
          </w:tcPr>
          <w:p w14:paraId="1545957F" w14:textId="77777777" w:rsidR="00C6545A" w:rsidRPr="00D3136C" w:rsidRDefault="00C6545A" w:rsidP="00FB614E">
            <w:pPr>
              <w:spacing w:line="240" w:lineRule="auto"/>
              <w:ind w:left="227" w:hanging="227"/>
            </w:pPr>
            <w:r w:rsidRPr="00D3136C">
              <w:rPr>
                <w:rFonts w:hint="eastAsia"/>
              </w:rPr>
              <w:t xml:space="preserve"> </w:t>
            </w:r>
            <w:r w:rsidRPr="00D3136C">
              <w:rPr>
                <w:rFonts w:ascii="ＭＳ ゴシック" w:eastAsia="ＭＳ ゴシック" w:hAnsi="ＭＳ ゴシック" w:hint="eastAsia"/>
                <w:sz w:val="16"/>
                <w:szCs w:val="16"/>
              </w:rPr>
              <w:t>〔くじけず最後まで〕</w:t>
            </w:r>
          </w:p>
          <w:p w14:paraId="2984F51E" w14:textId="77777777" w:rsidR="00C6545A" w:rsidRPr="00D3136C" w:rsidRDefault="00C6545A" w:rsidP="00AC7702">
            <w:pPr>
              <w:pStyle w:val="a9"/>
              <w:wordWrap/>
            </w:pPr>
          </w:p>
          <w:p w14:paraId="6CBC3A6A"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D3136C">
              <w:rPr>
                <w:rFonts w:ascii="ＭＳ Ｐゴシック" w:eastAsia="ＭＳ Ｐゴシック" w:hAnsi="ＭＳ Ｐゴシック" w:hint="eastAsia"/>
                <w:kern w:val="2"/>
                <w:sz w:val="21"/>
                <w:szCs w:val="21"/>
              </w:rPr>
              <w:t>２. ぼくのへんしん</w:t>
            </w:r>
          </w:p>
          <w:p w14:paraId="0C19EF65"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5A01A4F8" w14:textId="77777777" w:rsidR="00C6545A" w:rsidRPr="00D3136C" w:rsidRDefault="00C6545A" w:rsidP="00D2304A">
            <w:pPr>
              <w:ind w:left="227" w:hanging="227"/>
              <w:jc w:val="right"/>
              <w:rPr>
                <w:rFonts w:ascii="ＭＳ Ｐゴシック" w:eastAsia="ＭＳ Ｐゴシック" w:hAnsi="ＭＳ Ｐゴシック"/>
                <w:sz w:val="20"/>
              </w:rPr>
            </w:pPr>
            <w:r w:rsidRPr="00D3136C">
              <w:rPr>
                <w:rFonts w:ascii="ＭＳ Ｐゴシック" w:eastAsia="ＭＳ Ｐゴシック" w:hAnsi="ＭＳ Ｐゴシック" w:hint="eastAsia"/>
                <w:kern w:val="2"/>
                <w:sz w:val="18"/>
                <w:szCs w:val="18"/>
              </w:rPr>
              <w:t>p.14～17</w:t>
            </w:r>
          </w:p>
          <w:p w14:paraId="0C22AF8A"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18"/>
                <w:szCs w:val="18"/>
              </w:rPr>
            </w:pPr>
          </w:p>
          <w:p w14:paraId="29B4F4C3"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sz w:val="18"/>
                <w:szCs w:val="18"/>
              </w:rPr>
            </w:pPr>
            <w:r w:rsidRPr="00D3136C">
              <w:rPr>
                <w:rFonts w:ascii="ＭＳ Ｐゴシック" w:eastAsia="ＭＳ Ｐゴシック" w:hAnsi="ＭＳ Ｐゴシック" w:hint="eastAsia"/>
                <w:kern w:val="2"/>
                <w:sz w:val="18"/>
                <w:szCs w:val="18"/>
              </w:rPr>
              <w:t>（Ａ　希望と勇気，努力と強い意志）</w:t>
            </w:r>
          </w:p>
        </w:tc>
        <w:tc>
          <w:tcPr>
            <w:tcW w:w="1813" w:type="dxa"/>
            <w:shd w:val="clear" w:color="auto" w:fill="auto"/>
          </w:tcPr>
          <w:p w14:paraId="1E1E9616" w14:textId="77777777" w:rsidR="00C6545A" w:rsidRPr="00D3136C" w:rsidRDefault="00C6545A" w:rsidP="00190E63">
            <w:pPr>
              <w:spacing w:line="240" w:lineRule="auto"/>
              <w:jc w:val="left"/>
              <w:rPr>
                <w:rFonts w:hAnsi="ＭＳ 明朝"/>
                <w:sz w:val="18"/>
                <w:szCs w:val="18"/>
              </w:rPr>
            </w:pPr>
            <w:r w:rsidRPr="00D3136C">
              <w:rPr>
                <w:rFonts w:hAnsi="ＭＳ 明朝" w:hint="eastAsia"/>
                <w:sz w:val="18"/>
                <w:szCs w:val="18"/>
              </w:rPr>
              <w:t>自分でやろうと決めたことは，粘り強くやりぬこうとする態度を育てる。</w:t>
            </w:r>
          </w:p>
        </w:tc>
        <w:tc>
          <w:tcPr>
            <w:tcW w:w="363" w:type="dxa"/>
            <w:shd w:val="clear" w:color="auto" w:fill="auto"/>
          </w:tcPr>
          <w:p w14:paraId="16709B24" w14:textId="77777777" w:rsidR="00C6545A" w:rsidRPr="00D3136C" w:rsidRDefault="00C6545A" w:rsidP="00A36F71">
            <w:pPr>
              <w:snapToGrid w:val="0"/>
              <w:spacing w:line="240" w:lineRule="exact"/>
              <w:jc w:val="center"/>
              <w:rPr>
                <w:rFonts w:hAnsi="ＭＳ 明朝"/>
                <w:sz w:val="18"/>
                <w:szCs w:val="18"/>
              </w:rPr>
            </w:pPr>
            <w:r w:rsidRPr="00D3136C">
              <w:rPr>
                <w:rFonts w:hAnsi="ＭＳ 明朝" w:hint="eastAsia"/>
                <w:sz w:val="18"/>
                <w:szCs w:val="18"/>
              </w:rPr>
              <w:t>1</w:t>
            </w:r>
          </w:p>
        </w:tc>
        <w:tc>
          <w:tcPr>
            <w:tcW w:w="5946" w:type="dxa"/>
            <w:shd w:val="clear" w:color="auto" w:fill="auto"/>
          </w:tcPr>
          <w:p w14:paraId="595A025C"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7F0968">
              <w:rPr>
                <w:rFonts w:hAnsi="ＭＳ 明朝" w:hint="eastAsia"/>
                <w:sz w:val="18"/>
                <w:szCs w:val="18"/>
              </w:rPr>
              <w:t>目当てを持って取り組んだ経験を発表する。</w:t>
            </w:r>
          </w:p>
          <w:p w14:paraId="6D1971CA"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7F0968">
              <w:rPr>
                <w:rFonts w:hAnsi="ＭＳ 明朝" w:hint="eastAsia"/>
                <w:sz w:val="18"/>
                <w:szCs w:val="18"/>
              </w:rPr>
              <w:t>「ぼくのへんしん」を読んで話し合う。</w:t>
            </w:r>
          </w:p>
          <w:p w14:paraId="042F4195"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7F0968">
              <w:rPr>
                <w:rFonts w:hAnsi="ＭＳ 明朝" w:hint="eastAsia"/>
                <w:sz w:val="18"/>
                <w:szCs w:val="18"/>
              </w:rPr>
              <w:t>「雄志さんは，へんしんしたのでえす。」と言われて，「ぼく」は，どんなことを思ったでしょう。</w:t>
            </w:r>
          </w:p>
          <w:p w14:paraId="23F39386"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7F0968">
              <w:rPr>
                <w:rFonts w:hAnsi="ＭＳ 明朝" w:hint="eastAsia"/>
                <w:sz w:val="18"/>
                <w:szCs w:val="18"/>
              </w:rPr>
              <w:t>自分の生活を振り返り，頑張ってやろうとしていることを発表する。</w:t>
            </w:r>
          </w:p>
          <w:p w14:paraId="526F3D77"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7F0968">
              <w:rPr>
                <w:rFonts w:hAnsi="ＭＳ 明朝" w:hint="eastAsia"/>
                <w:sz w:val="18"/>
                <w:szCs w:val="18"/>
              </w:rPr>
              <w:t>あなたは，頑張ってやろうとしていることがありますか。それは</w:t>
            </w:r>
            <w:r>
              <w:rPr>
                <w:rFonts w:hAnsi="ＭＳ 明朝" w:hint="eastAsia"/>
                <w:sz w:val="18"/>
                <w:szCs w:val="18"/>
              </w:rPr>
              <w:t>，</w:t>
            </w:r>
            <w:r w:rsidRPr="007F0968">
              <w:rPr>
                <w:rFonts w:hAnsi="ＭＳ 明朝" w:hint="eastAsia"/>
                <w:sz w:val="18"/>
                <w:szCs w:val="18"/>
              </w:rPr>
              <w:t>どうしてですか。</w:t>
            </w:r>
          </w:p>
          <w:p w14:paraId="797E5654" w14:textId="1095EA81" w:rsidR="00D3136C" w:rsidRPr="00D3136C"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7F0968">
              <w:rPr>
                <w:rFonts w:hAnsi="ＭＳ 明朝" w:hint="eastAsia"/>
                <w:sz w:val="18"/>
                <w:szCs w:val="18"/>
              </w:rPr>
              <w:t>格言「千里の道も一歩から」について，教師の説話を聞く。</w:t>
            </w:r>
          </w:p>
        </w:tc>
      </w:tr>
      <w:tr w:rsidR="00C6545A" w14:paraId="07246EA9" w14:textId="77777777" w:rsidTr="00304B0A">
        <w:trPr>
          <w:cantSplit/>
        </w:trPr>
        <w:tc>
          <w:tcPr>
            <w:tcW w:w="1643" w:type="dxa"/>
            <w:tcBorders>
              <w:bottom w:val="single" w:sz="4" w:space="0" w:color="auto"/>
            </w:tcBorders>
            <w:shd w:val="clear" w:color="auto" w:fill="DEEAF6" w:themeFill="accent5" w:themeFillTint="33"/>
          </w:tcPr>
          <w:p w14:paraId="01815484"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w:t>
            </w:r>
            <w:r w:rsidRPr="002626C6">
              <w:rPr>
                <w:rFonts w:ascii="ＭＳ ゴシック" w:eastAsia="ＭＳ ゴシック" w:hAnsi="ＭＳ ゴシック" w:hint="eastAsia"/>
                <w:sz w:val="16"/>
                <w:szCs w:val="16"/>
              </w:rPr>
              <w:t>困っている人の身になって</w:t>
            </w:r>
            <w:r w:rsidRPr="00FB614E">
              <w:rPr>
                <w:rFonts w:ascii="ＭＳ ゴシック" w:eastAsia="ＭＳ ゴシック" w:hAnsi="ＭＳ ゴシック" w:hint="eastAsia"/>
                <w:sz w:val="16"/>
                <w:szCs w:val="16"/>
              </w:rPr>
              <w:t>〕</w:t>
            </w:r>
          </w:p>
          <w:p w14:paraId="5993EBA6" w14:textId="77777777" w:rsidR="00C6545A" w:rsidRPr="002A4D9F" w:rsidRDefault="00C6545A" w:rsidP="00AC7702">
            <w:pPr>
              <w:pStyle w:val="a9"/>
              <w:wordWrap/>
            </w:pPr>
          </w:p>
          <w:p w14:paraId="1AC412C7" w14:textId="77777777" w:rsidR="00C6545A" w:rsidRPr="006659FC" w:rsidRDefault="00C6545A" w:rsidP="000E72E9">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6659FC">
              <w:rPr>
                <w:rFonts w:ascii="ＭＳ Ｐゴシック" w:eastAsia="ＭＳ Ｐゴシック" w:hAnsi="ＭＳ Ｐゴシック"/>
                <w:b/>
                <w:bCs/>
                <w:color w:val="FF0000"/>
                <w:kern w:val="2"/>
                <w:sz w:val="21"/>
                <w:szCs w:val="21"/>
              </w:rPr>
              <w:t>３</w:t>
            </w:r>
            <w:r w:rsidRPr="006659FC">
              <w:rPr>
                <w:rFonts w:ascii="ＭＳ Ｐゴシック" w:eastAsia="ＭＳ Ｐゴシック" w:hAnsi="ＭＳ Ｐゴシック" w:hint="eastAsia"/>
                <w:b/>
                <w:bCs/>
                <w:color w:val="FF0000"/>
                <w:kern w:val="2"/>
                <w:sz w:val="21"/>
                <w:szCs w:val="21"/>
              </w:rPr>
              <w:t>. なにかお手つだいできることはありますか？</w:t>
            </w:r>
          </w:p>
          <w:p w14:paraId="6F112891"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004E3F70" w14:textId="77777777" w:rsidR="00C6545A" w:rsidRDefault="00C6545A" w:rsidP="00D2304A">
            <w:pPr>
              <w:wordWrap w:val="0"/>
              <w:snapToGrid w:val="0"/>
              <w:spacing w:line="216" w:lineRule="exact"/>
              <w:ind w:left="227" w:hanging="227"/>
              <w:jc w:val="right"/>
              <w:rPr>
                <w:rFonts w:ascii="ＭＳ Ｐゴシック" w:eastAsia="ＭＳ Ｐゴシック" w:hAnsi="ＭＳ Ｐゴシック"/>
                <w:kern w:val="2"/>
                <w:sz w:val="21"/>
                <w:szCs w:val="21"/>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.18</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20</w:t>
            </w:r>
          </w:p>
          <w:p w14:paraId="54E4496F"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54E2056F" w14:textId="77777777" w:rsidR="00C6545A" w:rsidRPr="008B19B2" w:rsidRDefault="00C6545A" w:rsidP="000E72E9">
            <w:pPr>
              <w:wordWrap w:val="0"/>
              <w:snapToGrid w:val="0"/>
              <w:spacing w:line="216" w:lineRule="exact"/>
              <w:ind w:left="227" w:hanging="227"/>
              <w:rPr>
                <w:rFonts w:ascii="ＭＳ Ｐゴシック" w:eastAsia="ＭＳ Ｐゴシック" w:hAnsi="ＭＳ Ｐゴシック"/>
                <w:sz w:val="18"/>
                <w:szCs w:val="18"/>
              </w:rPr>
            </w:pPr>
            <w:r w:rsidRPr="00387A67">
              <w:rPr>
                <w:rFonts w:ascii="ＭＳ Ｐゴシック" w:eastAsia="ＭＳ Ｐゴシック" w:hAnsi="ＭＳ Ｐゴシック" w:hint="eastAsia"/>
                <w:kern w:val="2"/>
                <w:sz w:val="18"/>
                <w:szCs w:val="18"/>
              </w:rPr>
              <w:t>（Ｂ　親切，思いやり）</w:t>
            </w:r>
          </w:p>
        </w:tc>
        <w:tc>
          <w:tcPr>
            <w:tcW w:w="1813" w:type="dxa"/>
            <w:tcBorders>
              <w:bottom w:val="single" w:sz="4" w:space="0" w:color="auto"/>
            </w:tcBorders>
            <w:shd w:val="clear" w:color="auto" w:fill="DEEAF6" w:themeFill="accent5" w:themeFillTint="33"/>
          </w:tcPr>
          <w:p w14:paraId="7DF760F1" w14:textId="77777777" w:rsidR="00C6545A" w:rsidRPr="007B4078" w:rsidRDefault="00C6545A" w:rsidP="00190E63">
            <w:pPr>
              <w:spacing w:line="240" w:lineRule="auto"/>
              <w:jc w:val="left"/>
              <w:rPr>
                <w:rFonts w:hAnsi="ＭＳ 明朝"/>
                <w:sz w:val="18"/>
                <w:szCs w:val="18"/>
              </w:rPr>
            </w:pPr>
            <w:r w:rsidRPr="002626C6">
              <w:rPr>
                <w:rFonts w:hAnsi="ＭＳ 明朝" w:hint="eastAsia"/>
                <w:sz w:val="18"/>
                <w:szCs w:val="18"/>
              </w:rPr>
              <w:t>相手のことを思いやり，進んで親切にしようとする心情を育てる。</w:t>
            </w:r>
          </w:p>
        </w:tc>
        <w:tc>
          <w:tcPr>
            <w:tcW w:w="363" w:type="dxa"/>
            <w:tcBorders>
              <w:bottom w:val="single" w:sz="4" w:space="0" w:color="auto"/>
            </w:tcBorders>
            <w:shd w:val="clear" w:color="auto" w:fill="DEEAF6" w:themeFill="accent5" w:themeFillTint="33"/>
          </w:tcPr>
          <w:p w14:paraId="164EF3CA"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shd w:val="clear" w:color="auto" w:fill="DEEAF6" w:themeFill="accent5" w:themeFillTint="33"/>
          </w:tcPr>
          <w:p w14:paraId="3AB2F79B" w14:textId="20E85108" w:rsidR="00895B2A" w:rsidRPr="006659FC" w:rsidRDefault="00895B2A" w:rsidP="00895B2A">
            <w:pPr>
              <w:spacing w:line="240" w:lineRule="auto"/>
              <w:ind w:left="359" w:hangingChars="200" w:hanging="359"/>
              <w:jc w:val="left"/>
              <w:rPr>
                <w:rFonts w:hAnsi="ＭＳ 明朝"/>
                <w:b/>
                <w:bCs/>
                <w:color w:val="FF0000"/>
                <w:sz w:val="18"/>
                <w:szCs w:val="18"/>
              </w:rPr>
            </w:pPr>
            <w:r w:rsidRPr="006659FC">
              <w:rPr>
                <w:rFonts w:hAnsi="ＭＳ 明朝" w:hint="eastAsia"/>
                <w:b/>
                <w:bCs/>
                <w:color w:val="FF0000"/>
                <w:sz w:val="18"/>
                <w:szCs w:val="18"/>
              </w:rPr>
              <w:t>１　「</w:t>
            </w:r>
            <w:r w:rsidRPr="00895B2A">
              <w:rPr>
                <w:rFonts w:hAnsi="ＭＳ 明朝" w:hint="eastAsia"/>
                <w:b/>
                <w:bCs/>
                <w:color w:val="FF0000"/>
                <w:kern w:val="2"/>
                <w:sz w:val="18"/>
                <w:szCs w:val="18"/>
              </w:rPr>
              <w:t>なにかお手つだいできることはありますか？</w:t>
            </w:r>
            <w:r w:rsidRPr="006659FC">
              <w:rPr>
                <w:rFonts w:hAnsi="ＭＳ 明朝" w:hint="eastAsia"/>
                <w:b/>
                <w:bCs/>
                <w:color w:val="FF0000"/>
                <w:sz w:val="18"/>
                <w:szCs w:val="18"/>
              </w:rPr>
              <w:t>」を読む。</w:t>
            </w:r>
          </w:p>
          <w:p w14:paraId="7ED1DA29" w14:textId="0E9A3298" w:rsidR="00895B2A" w:rsidRPr="003B1236" w:rsidRDefault="00895B2A" w:rsidP="00895B2A">
            <w:pPr>
              <w:spacing w:line="240" w:lineRule="auto"/>
              <w:ind w:left="359" w:hangingChars="200" w:hanging="359"/>
              <w:jc w:val="left"/>
              <w:rPr>
                <w:rFonts w:hAnsi="ＭＳ 明朝"/>
                <w:b/>
                <w:bCs/>
                <w:color w:val="FF0000"/>
                <w:sz w:val="18"/>
                <w:szCs w:val="18"/>
              </w:rPr>
            </w:pPr>
            <w:r w:rsidRPr="006659FC">
              <w:rPr>
                <w:rFonts w:hAnsi="ＭＳ 明朝" w:hint="eastAsia"/>
                <w:b/>
                <w:bCs/>
                <w:color w:val="FF0000"/>
                <w:sz w:val="18"/>
                <w:szCs w:val="18"/>
              </w:rPr>
              <w:t>２　考えよう①「</w:t>
            </w:r>
            <w:r w:rsidRPr="003B1236">
              <w:rPr>
                <w:rFonts w:hAnsi="ＭＳ 明朝" w:hint="eastAsia"/>
                <w:b/>
                <w:bCs/>
                <w:color w:val="FF0000"/>
                <w:sz w:val="18"/>
                <w:szCs w:val="18"/>
              </w:rPr>
              <w:t>女の人に近づいても，なかなか声が出ない『ぼく』の心の中は，どのようでしょうか。」についてノートに書く。</w:t>
            </w:r>
          </w:p>
          <w:p w14:paraId="53AB4377" w14:textId="33B14474" w:rsidR="00895B2A" w:rsidRPr="003B1236" w:rsidRDefault="00895B2A" w:rsidP="00895B2A">
            <w:pPr>
              <w:spacing w:line="240" w:lineRule="auto"/>
              <w:ind w:left="359" w:hangingChars="200" w:hanging="359"/>
              <w:jc w:val="left"/>
              <w:rPr>
                <w:rFonts w:hAnsi="ＭＳ 明朝"/>
                <w:b/>
                <w:bCs/>
                <w:color w:val="FF0000"/>
                <w:sz w:val="18"/>
                <w:szCs w:val="18"/>
              </w:rPr>
            </w:pPr>
            <w:r w:rsidRPr="003B1236">
              <w:rPr>
                <w:rFonts w:hAnsi="ＭＳ 明朝" w:hint="eastAsia"/>
                <w:b/>
                <w:bCs/>
                <w:color w:val="FF0000"/>
                <w:sz w:val="18"/>
                <w:szCs w:val="18"/>
              </w:rPr>
              <w:t>３　考えよう②「親切にして，相手が喜ぶ顔を見ると，うれしくなるのはなぜでしょうか。」についてノートに書く。</w:t>
            </w:r>
          </w:p>
          <w:p w14:paraId="3CDF5BA9" w14:textId="4D738469" w:rsidR="00895B2A" w:rsidRPr="007B4078" w:rsidRDefault="00895B2A" w:rsidP="00895B2A">
            <w:pPr>
              <w:spacing w:line="240" w:lineRule="auto"/>
              <w:ind w:left="359" w:hangingChars="200" w:hanging="359"/>
              <w:jc w:val="left"/>
              <w:rPr>
                <w:rFonts w:hAnsi="ＭＳ 明朝"/>
                <w:sz w:val="18"/>
                <w:szCs w:val="18"/>
              </w:rPr>
            </w:pPr>
            <w:r w:rsidRPr="003B1236">
              <w:rPr>
                <w:rFonts w:hAnsi="ＭＳ 明朝" w:hint="eastAsia"/>
                <w:b/>
                <w:bCs/>
                <w:color w:val="FF0000"/>
                <w:sz w:val="18"/>
                <w:szCs w:val="18"/>
              </w:rPr>
              <w:t xml:space="preserve">４　</w:t>
            </w:r>
            <w:r w:rsidRPr="003B1236">
              <w:rPr>
                <w:rFonts w:hint="eastAsia"/>
                <w:b/>
                <w:bCs/>
                <w:color w:val="FF0000"/>
                <w:sz w:val="18"/>
                <w:szCs w:val="18"/>
              </w:rPr>
              <w:t>２と３で書いたことをもと</w:t>
            </w:r>
            <w:r w:rsidRPr="006659FC">
              <w:rPr>
                <w:rFonts w:hint="eastAsia"/>
                <w:b/>
                <w:bCs/>
                <w:color w:val="FF0000"/>
                <w:sz w:val="18"/>
                <w:szCs w:val="18"/>
              </w:rPr>
              <w:t>に</w:t>
            </w:r>
            <w:r w:rsidR="003B1236">
              <w:rPr>
                <w:rFonts w:hint="eastAsia"/>
                <w:b/>
                <w:bCs/>
                <w:color w:val="FF0000"/>
                <w:sz w:val="18"/>
                <w:szCs w:val="18"/>
              </w:rPr>
              <w:t>，</w:t>
            </w:r>
            <w:r w:rsidRPr="006659FC">
              <w:rPr>
                <w:rFonts w:hint="eastAsia"/>
                <w:b/>
                <w:bCs/>
                <w:color w:val="FF0000"/>
                <w:sz w:val="18"/>
                <w:szCs w:val="18"/>
              </w:rPr>
              <w:t>「</w:t>
            </w:r>
            <w:r w:rsidRPr="00895B2A">
              <w:rPr>
                <w:rFonts w:hAnsi="ＭＳ 明朝" w:hint="eastAsia"/>
                <w:b/>
                <w:bCs/>
                <w:color w:val="FF0000"/>
                <w:kern w:val="2"/>
                <w:sz w:val="18"/>
                <w:szCs w:val="18"/>
              </w:rPr>
              <w:t>なにかお手つだいできることはありますか？</w:t>
            </w:r>
            <w:r w:rsidRPr="006659FC">
              <w:rPr>
                <w:rFonts w:hint="eastAsia"/>
                <w:b/>
                <w:bCs/>
                <w:color w:val="FF0000"/>
                <w:sz w:val="18"/>
                <w:szCs w:val="18"/>
              </w:rPr>
              <w:t>」を読んで考えたことや感想をノートにまとめる。</w:t>
            </w:r>
          </w:p>
        </w:tc>
      </w:tr>
      <w:tr w:rsidR="00D3136C" w:rsidRPr="00D3136C" w14:paraId="25DAD303" w14:textId="77777777" w:rsidTr="00D3136C">
        <w:trPr>
          <w:cantSplit/>
        </w:trPr>
        <w:tc>
          <w:tcPr>
            <w:tcW w:w="1643" w:type="dxa"/>
            <w:tcBorders>
              <w:top w:val="single" w:sz="4" w:space="0" w:color="auto"/>
            </w:tcBorders>
            <w:shd w:val="clear" w:color="auto" w:fill="auto"/>
          </w:tcPr>
          <w:p w14:paraId="54D95403" w14:textId="77777777" w:rsidR="00C6545A" w:rsidRPr="00D3136C" w:rsidRDefault="00C6545A" w:rsidP="00FB614E">
            <w:pPr>
              <w:spacing w:line="240" w:lineRule="auto"/>
              <w:ind w:left="227" w:hanging="227"/>
              <w:rPr>
                <w:rFonts w:ascii="ＭＳ ゴシック" w:eastAsia="ＭＳ ゴシック" w:hAnsi="ＭＳ ゴシック"/>
                <w:sz w:val="16"/>
                <w:szCs w:val="16"/>
              </w:rPr>
            </w:pPr>
            <w:r w:rsidRPr="00D3136C">
              <w:rPr>
                <w:rFonts w:ascii="ＭＳ ゴシック" w:eastAsia="ＭＳ ゴシック" w:hAnsi="ＭＳ ゴシック" w:hint="eastAsia"/>
                <w:sz w:val="16"/>
                <w:szCs w:val="16"/>
              </w:rPr>
              <w:t xml:space="preserve"> 〔自然のすばらしさ〕</w:t>
            </w:r>
          </w:p>
          <w:p w14:paraId="3078D02E" w14:textId="77777777" w:rsidR="00C6545A" w:rsidRPr="00D3136C" w:rsidRDefault="00C6545A" w:rsidP="00AC7702">
            <w:pPr>
              <w:pStyle w:val="a9"/>
              <w:wordWrap/>
            </w:pPr>
          </w:p>
          <w:p w14:paraId="25D74D6E"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D3136C">
              <w:rPr>
                <w:rFonts w:ascii="ＭＳ Ｐゴシック" w:eastAsia="ＭＳ Ｐゴシック" w:hAnsi="ＭＳ Ｐゴシック" w:hint="eastAsia"/>
                <w:kern w:val="2"/>
                <w:sz w:val="21"/>
                <w:szCs w:val="21"/>
              </w:rPr>
              <w:t>４. また来年も待ってるよ</w:t>
            </w:r>
          </w:p>
          <w:p w14:paraId="4FC22AD5"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66F21E38" w14:textId="77777777" w:rsidR="00C6545A" w:rsidRPr="00D3136C" w:rsidRDefault="00C6545A" w:rsidP="00D2304A">
            <w:pPr>
              <w:wordWrap w:val="0"/>
              <w:snapToGrid w:val="0"/>
              <w:spacing w:line="216" w:lineRule="exact"/>
              <w:ind w:left="227" w:hanging="227"/>
              <w:jc w:val="right"/>
              <w:rPr>
                <w:rFonts w:ascii="ＭＳ Ｐゴシック" w:eastAsia="ＭＳ Ｐゴシック" w:hAnsi="ＭＳ Ｐゴシック"/>
                <w:kern w:val="2"/>
                <w:sz w:val="21"/>
                <w:szCs w:val="21"/>
              </w:rPr>
            </w:pPr>
            <w:r w:rsidRPr="00D3136C">
              <w:rPr>
                <w:rFonts w:ascii="ＭＳ Ｐゴシック" w:eastAsia="ＭＳ Ｐゴシック" w:hAnsi="ＭＳ Ｐゴシック"/>
                <w:kern w:val="2"/>
                <w:sz w:val="18"/>
                <w:szCs w:val="18"/>
              </w:rPr>
              <w:t>p</w:t>
            </w:r>
            <w:r w:rsidRPr="00D3136C">
              <w:rPr>
                <w:rFonts w:ascii="ＭＳ Ｐゴシック" w:eastAsia="ＭＳ Ｐゴシック" w:hAnsi="ＭＳ Ｐゴシック" w:hint="eastAsia"/>
                <w:kern w:val="2"/>
                <w:sz w:val="18"/>
                <w:szCs w:val="18"/>
              </w:rPr>
              <w:t>.21～23</w:t>
            </w:r>
          </w:p>
          <w:p w14:paraId="717E394F"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12698C47" w14:textId="77777777" w:rsidR="00C6545A" w:rsidRPr="00D3136C" w:rsidRDefault="00C6545A" w:rsidP="000E72E9">
            <w:pPr>
              <w:wordWrap w:val="0"/>
              <w:snapToGrid w:val="0"/>
              <w:spacing w:line="216" w:lineRule="exact"/>
              <w:ind w:left="227" w:hanging="227"/>
            </w:pPr>
            <w:r w:rsidRPr="00D3136C">
              <w:rPr>
                <w:rFonts w:ascii="ＭＳ Ｐゴシック" w:eastAsia="ＭＳ Ｐゴシック" w:hAnsi="ＭＳ Ｐゴシック" w:hint="eastAsia"/>
                <w:kern w:val="2"/>
                <w:sz w:val="18"/>
                <w:szCs w:val="18"/>
              </w:rPr>
              <w:t>（Ｄ　自然愛護）</w:t>
            </w:r>
          </w:p>
        </w:tc>
        <w:tc>
          <w:tcPr>
            <w:tcW w:w="1813" w:type="dxa"/>
            <w:tcBorders>
              <w:top w:val="single" w:sz="4" w:space="0" w:color="auto"/>
            </w:tcBorders>
            <w:shd w:val="clear" w:color="auto" w:fill="auto"/>
          </w:tcPr>
          <w:p w14:paraId="76374DF1" w14:textId="77777777" w:rsidR="00C6545A" w:rsidRPr="00D3136C" w:rsidRDefault="00C6545A" w:rsidP="00190E63">
            <w:pPr>
              <w:spacing w:line="240" w:lineRule="auto"/>
              <w:jc w:val="left"/>
              <w:rPr>
                <w:rFonts w:hAnsi="ＭＳ 明朝"/>
                <w:sz w:val="18"/>
                <w:szCs w:val="18"/>
              </w:rPr>
            </w:pPr>
            <w:r w:rsidRPr="00D3136C">
              <w:rPr>
                <w:rFonts w:hAnsi="ＭＳ 明朝" w:hint="eastAsia"/>
                <w:sz w:val="18"/>
                <w:szCs w:val="18"/>
              </w:rPr>
              <w:t>自然や動植物が持つ力強さやすばらしさを感じ，それらを大切にしようとする心情を育てる。</w:t>
            </w:r>
          </w:p>
        </w:tc>
        <w:tc>
          <w:tcPr>
            <w:tcW w:w="363" w:type="dxa"/>
            <w:tcBorders>
              <w:top w:val="single" w:sz="4" w:space="0" w:color="auto"/>
            </w:tcBorders>
            <w:shd w:val="clear" w:color="auto" w:fill="auto"/>
          </w:tcPr>
          <w:p w14:paraId="42B601B3" w14:textId="77777777" w:rsidR="00C6545A" w:rsidRPr="00D3136C" w:rsidRDefault="00C6545A" w:rsidP="00A36F71">
            <w:pPr>
              <w:snapToGrid w:val="0"/>
              <w:spacing w:line="240" w:lineRule="exact"/>
              <w:jc w:val="center"/>
              <w:rPr>
                <w:rFonts w:hAnsi="ＭＳ 明朝"/>
                <w:sz w:val="18"/>
                <w:szCs w:val="18"/>
              </w:rPr>
            </w:pPr>
            <w:r w:rsidRPr="00D3136C">
              <w:rPr>
                <w:rFonts w:hAnsi="ＭＳ 明朝" w:hint="eastAsia"/>
                <w:sz w:val="18"/>
                <w:szCs w:val="18"/>
              </w:rPr>
              <w:t>1</w:t>
            </w:r>
          </w:p>
        </w:tc>
        <w:tc>
          <w:tcPr>
            <w:tcW w:w="5946" w:type="dxa"/>
            <w:tcBorders>
              <w:top w:val="single" w:sz="4" w:space="0" w:color="auto"/>
            </w:tcBorders>
            <w:shd w:val="clear" w:color="auto" w:fill="auto"/>
          </w:tcPr>
          <w:p w14:paraId="02D1E68B"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786176">
              <w:rPr>
                <w:rFonts w:hAnsi="ＭＳ 明朝" w:hint="eastAsia"/>
                <w:sz w:val="18"/>
                <w:szCs w:val="18"/>
              </w:rPr>
              <w:t>フクロウという鳥について知っていることを話し合う。</w:t>
            </w:r>
          </w:p>
          <w:p w14:paraId="49860F14"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786176">
              <w:rPr>
                <w:rFonts w:hAnsi="ＭＳ 明朝" w:hint="eastAsia"/>
                <w:sz w:val="18"/>
                <w:szCs w:val="18"/>
              </w:rPr>
              <w:t>「また来年も待ってるよ」を読んで話し合う。</w:t>
            </w:r>
          </w:p>
          <w:p w14:paraId="36FD4F08"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786176">
              <w:rPr>
                <w:rFonts w:hAnsi="ＭＳ 明朝" w:hint="eastAsia"/>
                <w:sz w:val="18"/>
                <w:szCs w:val="18"/>
              </w:rPr>
              <w:t>「ぼく」は，どんなことを思って「また，来年も待ってるよ。」と言ったのでしょう。</w:t>
            </w:r>
          </w:p>
          <w:p w14:paraId="2ECDAB71"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786176">
              <w:rPr>
                <w:rFonts w:hAnsi="ＭＳ 明朝" w:hint="eastAsia"/>
                <w:sz w:val="18"/>
                <w:szCs w:val="18"/>
              </w:rPr>
              <w:t>自然の中に生きる動植物と接した体験について話し合う。</w:t>
            </w:r>
          </w:p>
          <w:p w14:paraId="2336D71C"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786176">
              <w:rPr>
                <w:rFonts w:hAnsi="ＭＳ 明朝" w:hint="eastAsia"/>
                <w:sz w:val="18"/>
                <w:szCs w:val="18"/>
              </w:rPr>
              <w:t>自然の中に生きる動物や植物のことを，「かわいいな」，「すごいな」，「大切にしたいな」と思ったことはありますか。</w:t>
            </w:r>
          </w:p>
          <w:p w14:paraId="3762AB94" w14:textId="09E70479" w:rsidR="00D3136C" w:rsidRPr="00D3136C"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786176">
              <w:rPr>
                <w:rFonts w:hAnsi="ＭＳ 明朝" w:hint="eastAsia"/>
                <w:sz w:val="18"/>
                <w:szCs w:val="18"/>
              </w:rPr>
              <w:t>自然愛護に関わる教師の説話を聞く。</w:t>
            </w:r>
          </w:p>
        </w:tc>
      </w:tr>
      <w:tr w:rsidR="00C6545A" w14:paraId="3C8D29D3" w14:textId="77777777" w:rsidTr="00304B0A">
        <w:trPr>
          <w:cantSplit/>
        </w:trPr>
        <w:tc>
          <w:tcPr>
            <w:tcW w:w="1643" w:type="dxa"/>
            <w:shd w:val="clear" w:color="auto" w:fill="DEEAF6" w:themeFill="accent5" w:themeFillTint="33"/>
          </w:tcPr>
          <w:p w14:paraId="1B99067F"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〔明るい心で〕</w:t>
            </w:r>
          </w:p>
          <w:p w14:paraId="589B0795" w14:textId="77777777" w:rsidR="00C6545A" w:rsidRPr="002A4D9F" w:rsidRDefault="00C6545A" w:rsidP="00AC7702">
            <w:pPr>
              <w:pStyle w:val="a9"/>
              <w:wordWrap/>
            </w:pPr>
          </w:p>
          <w:p w14:paraId="4E7EC9FA" w14:textId="77777777" w:rsidR="00C6545A" w:rsidRPr="00895B2A" w:rsidRDefault="00C6545A" w:rsidP="000E72E9">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895B2A">
              <w:rPr>
                <w:rFonts w:ascii="ＭＳ Ｐゴシック" w:eastAsia="ＭＳ Ｐゴシック" w:hAnsi="ＭＳ Ｐゴシック" w:hint="eastAsia"/>
                <w:b/>
                <w:bCs/>
                <w:color w:val="FF0000"/>
                <w:kern w:val="2"/>
                <w:sz w:val="21"/>
                <w:szCs w:val="21"/>
              </w:rPr>
              <w:t>５. ひびが入った水そう</w:t>
            </w:r>
          </w:p>
          <w:p w14:paraId="71175668"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275AC4C6" w14:textId="77777777" w:rsidR="00C6545A" w:rsidRDefault="00C6545A" w:rsidP="00D2304A">
            <w:pPr>
              <w:wordWrap w:val="0"/>
              <w:snapToGrid w:val="0"/>
              <w:spacing w:line="216" w:lineRule="exact"/>
              <w:ind w:left="227" w:hanging="227"/>
              <w:jc w:val="right"/>
              <w:rPr>
                <w:rFonts w:ascii="ＭＳ Ｐゴシック" w:eastAsia="ＭＳ Ｐゴシック" w:hAnsi="ＭＳ Ｐゴシック"/>
                <w:kern w:val="2"/>
                <w:sz w:val="21"/>
                <w:szCs w:val="21"/>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.24</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27</w:t>
            </w:r>
          </w:p>
          <w:p w14:paraId="603BB678"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6DD411ED"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（Ａ　正直，誠実）</w:t>
            </w:r>
          </w:p>
        </w:tc>
        <w:tc>
          <w:tcPr>
            <w:tcW w:w="1813" w:type="dxa"/>
            <w:shd w:val="clear" w:color="auto" w:fill="DEEAF6" w:themeFill="accent5" w:themeFillTint="33"/>
          </w:tcPr>
          <w:p w14:paraId="7BC0A65B" w14:textId="77777777" w:rsidR="00C6545A" w:rsidRPr="007B4078" w:rsidRDefault="00C6545A" w:rsidP="00190E63">
            <w:pPr>
              <w:spacing w:line="240" w:lineRule="auto"/>
              <w:jc w:val="left"/>
              <w:rPr>
                <w:rFonts w:hAnsi="ＭＳ 明朝"/>
                <w:sz w:val="18"/>
                <w:szCs w:val="18"/>
              </w:rPr>
            </w:pPr>
            <w:r w:rsidRPr="001422F8">
              <w:rPr>
                <w:rFonts w:hAnsi="ＭＳ 明朝" w:hint="eastAsia"/>
                <w:sz w:val="18"/>
                <w:szCs w:val="18"/>
              </w:rPr>
              <w:t>過ちは素直に認め，明るい心で元気よく過ごそうとする心情を育てる。</w:t>
            </w:r>
          </w:p>
        </w:tc>
        <w:tc>
          <w:tcPr>
            <w:tcW w:w="363" w:type="dxa"/>
            <w:shd w:val="clear" w:color="auto" w:fill="DEEAF6" w:themeFill="accent5" w:themeFillTint="33"/>
          </w:tcPr>
          <w:p w14:paraId="28BAFB9A"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shd w:val="clear" w:color="auto" w:fill="DEEAF6" w:themeFill="accent5" w:themeFillTint="33"/>
          </w:tcPr>
          <w:p w14:paraId="4CDD6FBE" w14:textId="065D9441" w:rsidR="003B1236" w:rsidRPr="003B1236" w:rsidRDefault="003B1236" w:rsidP="003B1236">
            <w:pPr>
              <w:spacing w:line="240" w:lineRule="auto"/>
              <w:jc w:val="left"/>
              <w:rPr>
                <w:rFonts w:hAnsi="ＭＳ 明朝"/>
                <w:b/>
                <w:bCs/>
                <w:color w:val="FF0000"/>
                <w:sz w:val="18"/>
                <w:szCs w:val="18"/>
              </w:rPr>
            </w:pPr>
            <w:r w:rsidRPr="003B1236">
              <w:rPr>
                <w:rFonts w:hAnsi="ＭＳ 明朝" w:hint="eastAsia"/>
                <w:b/>
                <w:bCs/>
                <w:color w:val="FF0000"/>
                <w:sz w:val="18"/>
                <w:szCs w:val="18"/>
              </w:rPr>
              <w:t>１　「ひびが入った水そう」を読む。</w:t>
            </w:r>
          </w:p>
          <w:p w14:paraId="6614AA6E" w14:textId="26EA5D2E" w:rsidR="003B1236" w:rsidRPr="003B1236" w:rsidRDefault="003B1236" w:rsidP="003B1236">
            <w:pPr>
              <w:spacing w:line="240" w:lineRule="auto"/>
              <w:ind w:left="359" w:hangingChars="200" w:hanging="359"/>
              <w:jc w:val="left"/>
              <w:rPr>
                <w:rFonts w:hAnsi="ＭＳ 明朝"/>
                <w:b/>
                <w:bCs/>
                <w:color w:val="FF0000"/>
                <w:sz w:val="18"/>
                <w:szCs w:val="18"/>
              </w:rPr>
            </w:pPr>
            <w:r w:rsidRPr="003B1236">
              <w:rPr>
                <w:rFonts w:hAnsi="ＭＳ 明朝" w:hint="eastAsia"/>
                <w:b/>
                <w:bCs/>
                <w:color w:val="FF0000"/>
                <w:sz w:val="18"/>
                <w:szCs w:val="18"/>
              </w:rPr>
              <w:t>２　考えよう①「次の日，登校して水槽のところに行ったとき，</w:t>
            </w:r>
            <w:r>
              <w:rPr>
                <w:rFonts w:hAnsi="ＭＳ 明朝" w:hint="eastAsia"/>
                <w:b/>
                <w:bCs/>
                <w:color w:val="FF0000"/>
                <w:sz w:val="18"/>
                <w:szCs w:val="18"/>
              </w:rPr>
              <w:t>『</w:t>
            </w:r>
            <w:r w:rsidRPr="003B1236">
              <w:rPr>
                <w:rFonts w:hAnsi="ＭＳ 明朝" w:hint="eastAsia"/>
                <w:b/>
                <w:bCs/>
                <w:color w:val="FF0000"/>
                <w:sz w:val="18"/>
                <w:szCs w:val="18"/>
              </w:rPr>
              <w:t>ぼく</w:t>
            </w:r>
            <w:r>
              <w:rPr>
                <w:rFonts w:hAnsi="ＭＳ 明朝" w:hint="eastAsia"/>
                <w:b/>
                <w:bCs/>
                <w:color w:val="FF0000"/>
                <w:sz w:val="18"/>
                <w:szCs w:val="18"/>
              </w:rPr>
              <w:t>』</w:t>
            </w:r>
            <w:r w:rsidRPr="003B1236">
              <w:rPr>
                <w:rFonts w:hAnsi="ＭＳ 明朝" w:hint="eastAsia"/>
                <w:b/>
                <w:bCs/>
                <w:color w:val="FF0000"/>
                <w:sz w:val="18"/>
                <w:szCs w:val="18"/>
              </w:rPr>
              <w:t>はどんなことを考えたのでしょうか。」についてノートに書く。</w:t>
            </w:r>
          </w:p>
          <w:p w14:paraId="41DB3911" w14:textId="714F48E5" w:rsidR="003B1236" w:rsidRPr="003B1236" w:rsidRDefault="003B1236" w:rsidP="003B1236">
            <w:pPr>
              <w:spacing w:line="240" w:lineRule="auto"/>
              <w:ind w:left="359" w:hangingChars="200" w:hanging="359"/>
              <w:jc w:val="left"/>
              <w:rPr>
                <w:rFonts w:hAnsi="ＭＳ 明朝"/>
                <w:b/>
                <w:bCs/>
                <w:color w:val="FF0000"/>
                <w:sz w:val="18"/>
                <w:szCs w:val="18"/>
              </w:rPr>
            </w:pPr>
            <w:r w:rsidRPr="003B1236">
              <w:rPr>
                <w:rFonts w:hAnsi="ＭＳ 明朝" w:hint="eastAsia"/>
                <w:b/>
                <w:bCs/>
                <w:color w:val="FF0000"/>
                <w:sz w:val="18"/>
                <w:szCs w:val="18"/>
              </w:rPr>
              <w:t>３　考えよう②「隠したり，ごまかしたりせずに，正直にできたことがありますか。それはどんなことですか。」についてノートに書く。</w:t>
            </w:r>
          </w:p>
          <w:p w14:paraId="677FE002" w14:textId="00646161" w:rsidR="003B1236" w:rsidRPr="007B4078" w:rsidRDefault="003B1236" w:rsidP="003B1236">
            <w:pPr>
              <w:spacing w:line="240" w:lineRule="auto"/>
              <w:ind w:left="359" w:hangingChars="200" w:hanging="359"/>
              <w:jc w:val="left"/>
              <w:rPr>
                <w:rFonts w:hAnsi="ＭＳ 明朝"/>
                <w:sz w:val="18"/>
                <w:szCs w:val="18"/>
              </w:rPr>
            </w:pPr>
            <w:r w:rsidRPr="003B1236">
              <w:rPr>
                <w:rFonts w:hAnsi="ＭＳ 明朝" w:hint="eastAsia"/>
                <w:b/>
                <w:bCs/>
                <w:color w:val="FF0000"/>
                <w:sz w:val="18"/>
                <w:szCs w:val="18"/>
              </w:rPr>
              <w:t xml:space="preserve">４　</w:t>
            </w:r>
            <w:r w:rsidRPr="003B1236">
              <w:rPr>
                <w:rFonts w:hint="eastAsia"/>
                <w:b/>
                <w:bCs/>
                <w:color w:val="FF0000"/>
                <w:sz w:val="18"/>
                <w:szCs w:val="18"/>
              </w:rPr>
              <w:t>２と３で書いたことをもとに，「</w:t>
            </w:r>
            <w:r w:rsidRPr="003B1236">
              <w:rPr>
                <w:rFonts w:hAnsi="ＭＳ 明朝" w:hint="eastAsia"/>
                <w:b/>
                <w:bCs/>
                <w:color w:val="FF0000"/>
                <w:sz w:val="18"/>
                <w:szCs w:val="18"/>
              </w:rPr>
              <w:t>ひびが入った水そう</w:t>
            </w:r>
            <w:r w:rsidRPr="003B1236">
              <w:rPr>
                <w:rFonts w:hint="eastAsia"/>
                <w:b/>
                <w:bCs/>
                <w:color w:val="FF0000"/>
                <w:sz w:val="18"/>
                <w:szCs w:val="18"/>
              </w:rPr>
              <w:t>」を読んで考えたことや感想をノートにまとめる。</w:t>
            </w:r>
          </w:p>
        </w:tc>
      </w:tr>
      <w:tr w:rsidR="00C6545A" w14:paraId="33F27218" w14:textId="77777777" w:rsidTr="00C6545A">
        <w:trPr>
          <w:cantSplit/>
        </w:trPr>
        <w:tc>
          <w:tcPr>
            <w:tcW w:w="1643" w:type="dxa"/>
            <w:tcBorders>
              <w:bottom w:val="single" w:sz="4" w:space="0" w:color="auto"/>
            </w:tcBorders>
          </w:tcPr>
          <w:p w14:paraId="6C120960" w14:textId="77777777" w:rsidR="00C6545A" w:rsidRDefault="00C6545A" w:rsidP="00FB614E">
            <w:pPr>
              <w:spacing w:line="240" w:lineRule="auto"/>
              <w:ind w:left="227" w:hanging="227"/>
            </w:pPr>
            <w:r>
              <w:rPr>
                <w:rFonts w:hint="eastAsia"/>
              </w:rPr>
              <w:lastRenderedPageBreak/>
              <w:t xml:space="preserve"> </w:t>
            </w:r>
            <w:r w:rsidRPr="00FB614E">
              <w:rPr>
                <w:rFonts w:ascii="ＭＳ ゴシック" w:eastAsia="ＭＳ ゴシック" w:hAnsi="ＭＳ ゴシック" w:hint="eastAsia"/>
                <w:sz w:val="16"/>
                <w:szCs w:val="16"/>
              </w:rPr>
              <w:t>〔</w:t>
            </w:r>
            <w:r w:rsidRPr="00CF09C4">
              <w:rPr>
                <w:rFonts w:ascii="ＭＳ ゴシック" w:eastAsia="ＭＳ ゴシック" w:hAnsi="ＭＳ ゴシック" w:hint="eastAsia"/>
                <w:sz w:val="16"/>
                <w:szCs w:val="16"/>
              </w:rPr>
              <w:t>互いに理解し合って</w:t>
            </w:r>
            <w:r w:rsidRPr="00FB614E">
              <w:rPr>
                <w:rFonts w:ascii="ＭＳ ゴシック" w:eastAsia="ＭＳ ゴシック" w:hAnsi="ＭＳ ゴシック" w:hint="eastAsia"/>
                <w:sz w:val="16"/>
                <w:szCs w:val="16"/>
              </w:rPr>
              <w:t>〕</w:t>
            </w:r>
          </w:p>
          <w:p w14:paraId="0AFE9DBE" w14:textId="77777777" w:rsidR="00C6545A" w:rsidRPr="002A4D9F" w:rsidRDefault="00C6545A" w:rsidP="00AC7702">
            <w:pPr>
              <w:pStyle w:val="a9"/>
              <w:wordWrap/>
            </w:pPr>
          </w:p>
          <w:p w14:paraId="64F62ADC"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６</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合い言葉は「話せばわかる！」</w:t>
            </w:r>
          </w:p>
          <w:p w14:paraId="52D71389"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201551E7" w14:textId="77777777" w:rsidR="00C6545A" w:rsidRDefault="00C6545A" w:rsidP="00D2304A">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.28</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31</w:t>
            </w:r>
          </w:p>
          <w:p w14:paraId="6CF3CA4E"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5FA505CD"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（Ｂ　相互理解，寛容）</w:t>
            </w:r>
          </w:p>
        </w:tc>
        <w:tc>
          <w:tcPr>
            <w:tcW w:w="1813" w:type="dxa"/>
            <w:tcBorders>
              <w:bottom w:val="single" w:sz="4" w:space="0" w:color="auto"/>
            </w:tcBorders>
          </w:tcPr>
          <w:p w14:paraId="58DC5FDD" w14:textId="77777777" w:rsidR="00C6545A" w:rsidRPr="007B4078" w:rsidRDefault="00C6545A" w:rsidP="00190E63">
            <w:pPr>
              <w:spacing w:line="240" w:lineRule="auto"/>
              <w:jc w:val="left"/>
              <w:rPr>
                <w:rFonts w:hAnsi="ＭＳ 明朝"/>
                <w:sz w:val="18"/>
                <w:szCs w:val="18"/>
              </w:rPr>
            </w:pPr>
            <w:r w:rsidRPr="00AF3C6F">
              <w:rPr>
                <w:rFonts w:hAnsi="ＭＳ 明朝" w:hint="eastAsia"/>
                <w:sz w:val="18"/>
                <w:szCs w:val="18"/>
              </w:rPr>
              <w:t>相手と互いに理解し合って，自分と違う意見も大切にする態度を育てる。</w:t>
            </w:r>
          </w:p>
        </w:tc>
        <w:tc>
          <w:tcPr>
            <w:tcW w:w="363" w:type="dxa"/>
            <w:tcBorders>
              <w:bottom w:val="single" w:sz="4" w:space="0" w:color="auto"/>
            </w:tcBorders>
          </w:tcPr>
          <w:p w14:paraId="19568BB0"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tcPr>
          <w:p w14:paraId="28398FB8"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AF3C6F">
              <w:rPr>
                <w:rFonts w:hAnsi="ＭＳ 明朝" w:hint="eastAsia"/>
                <w:sz w:val="18"/>
                <w:szCs w:val="18"/>
              </w:rPr>
              <w:t>意見や考えの相違に関する経験を発表する。</w:t>
            </w:r>
          </w:p>
          <w:p w14:paraId="434B42D6"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AF3C6F">
              <w:rPr>
                <w:rFonts w:hAnsi="ＭＳ 明朝" w:hint="eastAsia"/>
                <w:sz w:val="18"/>
                <w:szCs w:val="18"/>
              </w:rPr>
              <w:t>「合い言葉は『話せばわかる！』」を読んで話し合う。</w:t>
            </w:r>
          </w:p>
          <w:p w14:paraId="394FE00A"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F3C6F">
              <w:rPr>
                <w:rFonts w:hAnsi="ＭＳ 明朝" w:hint="eastAsia"/>
                <w:sz w:val="18"/>
                <w:szCs w:val="18"/>
              </w:rPr>
              <w:t>教室が静かになっていったとき，「ぼく」はトムのことについて，どんなことを考えたでしょうか。</w:t>
            </w:r>
          </w:p>
          <w:p w14:paraId="4852A05F" w14:textId="77777777" w:rsidR="00C6545A" w:rsidRPr="007B4078" w:rsidRDefault="00C6545A" w:rsidP="00E60758">
            <w:pPr>
              <w:spacing w:line="240" w:lineRule="auto"/>
              <w:ind w:left="358" w:rightChars="-100" w:right="-189" w:hangingChars="200" w:hanging="358"/>
              <w:jc w:val="left"/>
              <w:rPr>
                <w:rFonts w:hAnsi="ＭＳ 明朝"/>
                <w:sz w:val="18"/>
                <w:szCs w:val="18"/>
              </w:rPr>
            </w:pPr>
            <w:r w:rsidRPr="007B4078">
              <w:rPr>
                <w:rFonts w:hAnsi="ＭＳ 明朝" w:hint="eastAsia"/>
                <w:sz w:val="18"/>
                <w:szCs w:val="18"/>
              </w:rPr>
              <w:t xml:space="preserve">３　</w:t>
            </w:r>
            <w:r w:rsidRPr="00AF3C6F">
              <w:rPr>
                <w:rFonts w:hAnsi="ＭＳ 明朝" w:hint="eastAsia"/>
                <w:sz w:val="18"/>
                <w:szCs w:val="18"/>
              </w:rPr>
              <w:t>今までの自分について振り返る。</w:t>
            </w:r>
          </w:p>
          <w:p w14:paraId="24DF33F4"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F3C6F">
              <w:rPr>
                <w:rFonts w:hAnsi="ＭＳ 明朝" w:hint="eastAsia"/>
                <w:sz w:val="18"/>
                <w:szCs w:val="18"/>
              </w:rPr>
              <w:t>相手と自分の考えをしっかり伝え合ったことはありますか。そのとき，どんなところがよかったと思いましたか。</w:t>
            </w:r>
          </w:p>
          <w:p w14:paraId="21D8F082"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AF3C6F">
              <w:rPr>
                <w:rFonts w:hAnsi="ＭＳ 明朝" w:hint="eastAsia"/>
                <w:sz w:val="18"/>
                <w:szCs w:val="18"/>
              </w:rPr>
              <w:t>クラスの成長についての教師の話を聞く。</w:t>
            </w:r>
          </w:p>
        </w:tc>
      </w:tr>
      <w:tr w:rsidR="00C6545A" w14:paraId="1075DD21" w14:textId="77777777" w:rsidTr="00C6545A">
        <w:trPr>
          <w:cantSplit/>
        </w:trPr>
        <w:tc>
          <w:tcPr>
            <w:tcW w:w="1643" w:type="dxa"/>
            <w:tcBorders>
              <w:top w:val="single" w:sz="4" w:space="0" w:color="auto"/>
            </w:tcBorders>
          </w:tcPr>
          <w:p w14:paraId="243C1A35"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〔誰に対しても公平に〕</w:t>
            </w:r>
          </w:p>
          <w:p w14:paraId="30C635E7" w14:textId="77777777" w:rsidR="00C6545A" w:rsidRPr="002A4D9F" w:rsidRDefault="00C6545A" w:rsidP="00AC7702">
            <w:pPr>
              <w:pStyle w:val="a9"/>
              <w:wordWrap/>
            </w:pPr>
          </w:p>
          <w:p w14:paraId="3F0E9FCE"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７</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となりのせき</w:t>
            </w:r>
          </w:p>
          <w:p w14:paraId="2F158737"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67F1199A"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.32</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35</w:t>
            </w:r>
          </w:p>
          <w:p w14:paraId="277013DF"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11B70D35"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（Ｃ　公正，公平，社会正義）</w:t>
            </w:r>
          </w:p>
        </w:tc>
        <w:tc>
          <w:tcPr>
            <w:tcW w:w="1813" w:type="dxa"/>
            <w:tcBorders>
              <w:top w:val="single" w:sz="4" w:space="0" w:color="auto"/>
            </w:tcBorders>
          </w:tcPr>
          <w:p w14:paraId="368270C3" w14:textId="77777777" w:rsidR="00C6545A" w:rsidRPr="007B4078" w:rsidRDefault="00C6545A" w:rsidP="00190E63">
            <w:pPr>
              <w:spacing w:line="240" w:lineRule="auto"/>
              <w:jc w:val="left"/>
              <w:rPr>
                <w:rFonts w:hAnsi="ＭＳ 明朝"/>
                <w:sz w:val="18"/>
                <w:szCs w:val="18"/>
              </w:rPr>
            </w:pPr>
            <w:r w:rsidRPr="00451442">
              <w:rPr>
                <w:rFonts w:hAnsi="ＭＳ 明朝" w:hint="eastAsia"/>
                <w:sz w:val="18"/>
                <w:szCs w:val="18"/>
              </w:rPr>
              <w:t>誰に対しても分け隔てをせず，公正，公平な態度で接しようとする心情を育てる。</w:t>
            </w:r>
          </w:p>
        </w:tc>
        <w:tc>
          <w:tcPr>
            <w:tcW w:w="363" w:type="dxa"/>
            <w:tcBorders>
              <w:top w:val="single" w:sz="4" w:space="0" w:color="auto"/>
            </w:tcBorders>
          </w:tcPr>
          <w:p w14:paraId="452CBFC2"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tcBorders>
          </w:tcPr>
          <w:p w14:paraId="60C543ED"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451442">
              <w:rPr>
                <w:rFonts w:hAnsi="ＭＳ 明朝" w:hint="eastAsia"/>
                <w:sz w:val="18"/>
                <w:szCs w:val="18"/>
              </w:rPr>
              <w:t>不公平な態度を取った経験を発表する。</w:t>
            </w:r>
          </w:p>
          <w:p w14:paraId="0ACBBBC2"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451442">
              <w:rPr>
                <w:rFonts w:hAnsi="ＭＳ 明朝" w:hint="eastAsia"/>
                <w:sz w:val="18"/>
                <w:szCs w:val="18"/>
              </w:rPr>
              <w:t>「となりのせき」を読んで話し合う。</w:t>
            </w:r>
          </w:p>
          <w:p w14:paraId="44EEC117"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451442">
              <w:rPr>
                <w:rFonts w:hAnsi="ＭＳ 明朝" w:hint="eastAsia"/>
                <w:sz w:val="18"/>
                <w:szCs w:val="18"/>
              </w:rPr>
              <w:t>お母さんが「わたし」に言った「もっとだいじなこと」とは，どんなことでしょうか。</w:t>
            </w:r>
          </w:p>
          <w:p w14:paraId="1672715D"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451442">
              <w:rPr>
                <w:rFonts w:hAnsi="ＭＳ 明朝" w:hint="eastAsia"/>
                <w:sz w:val="18"/>
                <w:szCs w:val="18"/>
              </w:rPr>
              <w:t>今までの自分を振り返る。</w:t>
            </w:r>
          </w:p>
          <w:p w14:paraId="3F73C6BD"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451442">
              <w:rPr>
                <w:rFonts w:hAnsi="ＭＳ 明朝" w:hint="eastAsia"/>
                <w:sz w:val="18"/>
                <w:szCs w:val="18"/>
              </w:rPr>
              <w:t>誰に対しても分け隔てをせず，偏りのない正しい見方をしてきましたか。自分を振り返ってみましょう。</w:t>
            </w:r>
          </w:p>
          <w:p w14:paraId="579C2536"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451442">
              <w:rPr>
                <w:rFonts w:hAnsi="ＭＳ 明朝" w:hint="eastAsia"/>
                <w:sz w:val="18"/>
                <w:szCs w:val="18"/>
              </w:rPr>
              <w:t>公正，公平なクラスについての教師の説話を聞く。</w:t>
            </w:r>
          </w:p>
        </w:tc>
      </w:tr>
      <w:tr w:rsidR="00C6545A" w14:paraId="40BD0B3D" w14:textId="77777777" w:rsidTr="00C6545A">
        <w:trPr>
          <w:cantSplit/>
        </w:trPr>
        <w:tc>
          <w:tcPr>
            <w:tcW w:w="1643" w:type="dxa"/>
          </w:tcPr>
          <w:p w14:paraId="4A1E5438"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〔日本のよさ〕</w:t>
            </w:r>
          </w:p>
          <w:p w14:paraId="0891CF00" w14:textId="77777777" w:rsidR="00C6545A" w:rsidRPr="002A4D9F" w:rsidRDefault="00C6545A" w:rsidP="00AC7702">
            <w:pPr>
              <w:pStyle w:val="a9"/>
              <w:wordWrap/>
            </w:pPr>
          </w:p>
          <w:p w14:paraId="5CBEE0A1"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８</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ふろしき</w:t>
            </w:r>
          </w:p>
          <w:p w14:paraId="21BC7215"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55715131"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.36</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39</w:t>
            </w:r>
          </w:p>
          <w:p w14:paraId="77449C2A" w14:textId="77777777" w:rsidR="00C6545A" w:rsidRDefault="00C6545A" w:rsidP="00FC08E0">
            <w:pPr>
              <w:wordWrap w:val="0"/>
              <w:snapToGrid w:val="0"/>
              <w:spacing w:line="216" w:lineRule="exact"/>
              <w:rPr>
                <w:rFonts w:ascii="ＭＳ Ｐゴシック" w:eastAsia="ＭＳ Ｐゴシック" w:hAnsi="ＭＳ Ｐゴシック"/>
                <w:kern w:val="2"/>
                <w:sz w:val="21"/>
                <w:szCs w:val="21"/>
              </w:rPr>
            </w:pPr>
          </w:p>
          <w:p w14:paraId="1E27EF85" w14:textId="77777777" w:rsidR="00C6545A" w:rsidRDefault="00C6545A" w:rsidP="000E72E9">
            <w:pPr>
              <w:wordWrap w:val="0"/>
              <w:snapToGrid w:val="0"/>
              <w:spacing w:line="216" w:lineRule="exact"/>
              <w:ind w:left="227" w:hanging="227"/>
            </w:pPr>
            <w:r w:rsidRPr="007B4078">
              <w:rPr>
                <w:rFonts w:hAnsi="ＭＳ 明朝" w:hint="eastAsia"/>
                <w:sz w:val="18"/>
                <w:szCs w:val="18"/>
              </w:rPr>
              <w:t>（</w:t>
            </w:r>
            <w:r w:rsidRPr="00387A67">
              <w:rPr>
                <w:rFonts w:ascii="ＭＳ Ｐゴシック" w:eastAsia="ＭＳ Ｐゴシック" w:hAnsi="ＭＳ Ｐゴシック" w:hint="eastAsia"/>
                <w:kern w:val="2"/>
                <w:sz w:val="18"/>
                <w:szCs w:val="18"/>
              </w:rPr>
              <w:t>Ｃ　伝統と文化の尊重，国や郷土を愛する態度）</w:t>
            </w:r>
          </w:p>
        </w:tc>
        <w:tc>
          <w:tcPr>
            <w:tcW w:w="1813" w:type="dxa"/>
          </w:tcPr>
          <w:p w14:paraId="7D1C8952" w14:textId="77777777" w:rsidR="00C6545A" w:rsidRPr="007B4078" w:rsidRDefault="00C6545A" w:rsidP="00190E63">
            <w:pPr>
              <w:spacing w:line="240" w:lineRule="auto"/>
              <w:jc w:val="left"/>
              <w:rPr>
                <w:rFonts w:hAnsi="ＭＳ 明朝"/>
                <w:sz w:val="18"/>
                <w:szCs w:val="18"/>
              </w:rPr>
            </w:pPr>
            <w:r w:rsidRPr="00A052B8">
              <w:rPr>
                <w:rFonts w:hAnsi="ＭＳ 明朝" w:hint="eastAsia"/>
                <w:sz w:val="18"/>
                <w:szCs w:val="18"/>
              </w:rPr>
              <w:t>我が国に伝わる文化や伝統のよさを知り，それを大切にしていこうとする心情を育てる。</w:t>
            </w:r>
          </w:p>
        </w:tc>
        <w:tc>
          <w:tcPr>
            <w:tcW w:w="363" w:type="dxa"/>
          </w:tcPr>
          <w:p w14:paraId="4ACCFDFB"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Pr>
          <w:p w14:paraId="63EE849C" w14:textId="6FBB9928" w:rsidR="00A30406" w:rsidRPr="00A30406" w:rsidRDefault="00A30406" w:rsidP="00A30406">
            <w:pPr>
              <w:spacing w:line="240" w:lineRule="auto"/>
              <w:ind w:left="359" w:hangingChars="200" w:hanging="359"/>
              <w:jc w:val="left"/>
              <w:rPr>
                <w:rFonts w:hAnsi="ＭＳ 明朝"/>
                <w:b/>
                <w:bCs/>
                <w:color w:val="FF0000"/>
                <w:kern w:val="2"/>
                <w:sz w:val="18"/>
                <w:szCs w:val="18"/>
              </w:rPr>
            </w:pPr>
            <w:r w:rsidRPr="00F661A0">
              <w:rPr>
                <w:rFonts w:hint="eastAsia"/>
                <w:b/>
                <w:color w:val="FF0000"/>
                <w:sz w:val="18"/>
                <w:szCs w:val="18"/>
              </w:rPr>
              <w:t>●「</w:t>
            </w:r>
            <w:r>
              <w:rPr>
                <w:b/>
                <w:color w:val="FF0000"/>
                <w:sz w:val="18"/>
                <w:szCs w:val="18"/>
              </w:rPr>
              <w:t>20</w:t>
            </w:r>
            <w:r w:rsidRPr="00F661A0">
              <w:rPr>
                <w:rFonts w:hint="eastAsia"/>
                <w:b/>
                <w:color w:val="FF0000"/>
                <w:sz w:val="18"/>
                <w:szCs w:val="18"/>
              </w:rPr>
              <w:t xml:space="preserve">　</w:t>
            </w:r>
            <w:r>
              <w:rPr>
                <w:rFonts w:hAnsi="ＭＳ 明朝" w:hint="eastAsia"/>
                <w:b/>
                <w:bCs/>
                <w:color w:val="FF0000"/>
                <w:kern w:val="2"/>
                <w:sz w:val="18"/>
                <w:szCs w:val="18"/>
              </w:rPr>
              <w:t>ふるさとを守った大イチョウ</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3538754E" w14:textId="3301B7A2"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A052B8">
              <w:rPr>
                <w:rFonts w:hAnsi="ＭＳ 明朝" w:hint="eastAsia"/>
                <w:sz w:val="18"/>
                <w:szCs w:val="18"/>
              </w:rPr>
              <w:t>日本らしいものを思い起こす。</w:t>
            </w:r>
          </w:p>
          <w:p w14:paraId="51F8F31F"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A052B8">
              <w:rPr>
                <w:rFonts w:hAnsi="ＭＳ 明朝" w:hint="eastAsia"/>
                <w:sz w:val="18"/>
                <w:szCs w:val="18"/>
              </w:rPr>
              <w:t>「ふろしき」を読んで話し合う。</w:t>
            </w:r>
          </w:p>
          <w:p w14:paraId="5693D888"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052B8">
              <w:rPr>
                <w:rFonts w:hAnsi="ＭＳ 明朝" w:hint="eastAsia"/>
                <w:sz w:val="18"/>
                <w:szCs w:val="18"/>
              </w:rPr>
              <w:t>お母さんから，風呂敷の歴史と使い方を聞いて，「わたし」はどんなことを考えたのでしょう。</w:t>
            </w:r>
          </w:p>
          <w:p w14:paraId="00E6C54F"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A052B8">
              <w:rPr>
                <w:rFonts w:hAnsi="ＭＳ 明朝" w:hint="eastAsia"/>
                <w:sz w:val="18"/>
                <w:szCs w:val="18"/>
              </w:rPr>
              <w:t>教科書p.40「日本に古くからつたわるよいものをさがそう」を見て考える。</w:t>
            </w:r>
          </w:p>
          <w:p w14:paraId="302C0A64"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052B8">
              <w:rPr>
                <w:rFonts w:hAnsi="ＭＳ 明朝" w:hint="eastAsia"/>
                <w:sz w:val="18"/>
                <w:szCs w:val="18"/>
              </w:rPr>
              <w:t>日本に古くから伝わるよいものを，私たちの身の回りから，探してみましょう。</w:t>
            </w:r>
          </w:p>
          <w:p w14:paraId="24977BFE"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A052B8">
              <w:rPr>
                <w:rFonts w:hAnsi="ＭＳ 明朝" w:hint="eastAsia"/>
                <w:sz w:val="18"/>
                <w:szCs w:val="18"/>
              </w:rPr>
              <w:t>教師が考える「日本のよいもの」の話を聞く。</w:t>
            </w:r>
          </w:p>
        </w:tc>
      </w:tr>
      <w:tr w:rsidR="00C6545A" w14:paraId="088D8ACB" w14:textId="77777777" w:rsidTr="00C6545A">
        <w:trPr>
          <w:cantSplit/>
        </w:trPr>
        <w:tc>
          <w:tcPr>
            <w:tcW w:w="1643" w:type="dxa"/>
            <w:tcBorders>
              <w:bottom w:val="single" w:sz="4" w:space="0" w:color="auto"/>
            </w:tcBorders>
          </w:tcPr>
          <w:p w14:paraId="4EB28D09"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w:t>
            </w:r>
            <w:r w:rsidRPr="004374C4">
              <w:rPr>
                <w:rFonts w:ascii="ＭＳ ゴシック" w:eastAsia="ＭＳ ゴシック" w:hAnsi="ＭＳ ゴシック" w:hint="eastAsia"/>
                <w:sz w:val="16"/>
                <w:szCs w:val="16"/>
              </w:rPr>
              <w:t>生きる喜び</w:t>
            </w:r>
            <w:r w:rsidRPr="00FB614E">
              <w:rPr>
                <w:rFonts w:ascii="ＭＳ ゴシック" w:eastAsia="ＭＳ ゴシック" w:hAnsi="ＭＳ ゴシック" w:hint="eastAsia"/>
                <w:sz w:val="16"/>
                <w:szCs w:val="16"/>
              </w:rPr>
              <w:t>〕</w:t>
            </w:r>
          </w:p>
          <w:p w14:paraId="32D97567" w14:textId="77777777" w:rsidR="00C6545A" w:rsidRPr="002A4D9F" w:rsidRDefault="00C6545A" w:rsidP="00AC7702">
            <w:pPr>
              <w:pStyle w:val="a9"/>
              <w:wordWrap/>
            </w:pPr>
          </w:p>
          <w:p w14:paraId="5B79AFCE"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９</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わたしの見つけた小さな幸せ</w:t>
            </w:r>
          </w:p>
          <w:p w14:paraId="665A654C"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34ED114B"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.42</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45</w:t>
            </w:r>
          </w:p>
          <w:p w14:paraId="05BD2751"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449A0353" w14:textId="77777777" w:rsidR="00C6545A" w:rsidRPr="00621732"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（Ｄ　生命の尊さ）</w:t>
            </w:r>
          </w:p>
        </w:tc>
        <w:tc>
          <w:tcPr>
            <w:tcW w:w="1813" w:type="dxa"/>
            <w:tcBorders>
              <w:bottom w:val="single" w:sz="4" w:space="0" w:color="auto"/>
            </w:tcBorders>
          </w:tcPr>
          <w:p w14:paraId="637E6A21" w14:textId="77777777" w:rsidR="00C6545A" w:rsidRPr="007B4078" w:rsidRDefault="00C6545A" w:rsidP="00190E63">
            <w:pPr>
              <w:spacing w:line="240" w:lineRule="auto"/>
              <w:jc w:val="left"/>
              <w:rPr>
                <w:rFonts w:hAnsi="ＭＳ 明朝"/>
                <w:sz w:val="18"/>
                <w:szCs w:val="18"/>
              </w:rPr>
            </w:pPr>
            <w:r w:rsidRPr="004374C4">
              <w:rPr>
                <w:rFonts w:hAnsi="ＭＳ 明朝" w:hint="eastAsia"/>
                <w:sz w:val="18"/>
                <w:szCs w:val="18"/>
              </w:rPr>
              <w:t>生命の尊さを感じ取り，生命を大切にしようとする心情を育てる。</w:t>
            </w:r>
          </w:p>
        </w:tc>
        <w:tc>
          <w:tcPr>
            <w:tcW w:w="363" w:type="dxa"/>
            <w:tcBorders>
              <w:bottom w:val="single" w:sz="4" w:space="0" w:color="auto"/>
            </w:tcBorders>
          </w:tcPr>
          <w:p w14:paraId="03BA722C"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tcPr>
          <w:p w14:paraId="37D44FDE" w14:textId="36F1C1F8" w:rsidR="00A30406" w:rsidRPr="00A30406" w:rsidRDefault="00A30406" w:rsidP="00A30406">
            <w:pPr>
              <w:spacing w:line="240" w:lineRule="auto"/>
              <w:ind w:left="359" w:hangingChars="200" w:hanging="359"/>
              <w:jc w:val="left"/>
              <w:rPr>
                <w:rFonts w:hAnsi="ＭＳ 明朝"/>
                <w:b/>
                <w:bCs/>
                <w:color w:val="FF0000"/>
                <w:kern w:val="2"/>
                <w:sz w:val="18"/>
                <w:szCs w:val="18"/>
              </w:rPr>
            </w:pPr>
            <w:r w:rsidRPr="00F661A0">
              <w:rPr>
                <w:rFonts w:hint="eastAsia"/>
                <w:b/>
                <w:color w:val="FF0000"/>
                <w:sz w:val="18"/>
                <w:szCs w:val="18"/>
              </w:rPr>
              <w:t>●「</w:t>
            </w:r>
            <w:r>
              <w:rPr>
                <w:rFonts w:hint="eastAsia"/>
                <w:b/>
                <w:color w:val="FF0000"/>
                <w:sz w:val="18"/>
                <w:szCs w:val="18"/>
              </w:rPr>
              <w:t>31</w:t>
            </w:r>
            <w:r w:rsidRPr="00F661A0">
              <w:rPr>
                <w:rFonts w:hint="eastAsia"/>
                <w:b/>
                <w:color w:val="FF0000"/>
                <w:sz w:val="18"/>
                <w:szCs w:val="18"/>
              </w:rPr>
              <w:t xml:space="preserve">　</w:t>
            </w:r>
            <w:r w:rsidRPr="006805E7">
              <w:rPr>
                <w:rFonts w:hAnsi="ＭＳ 明朝" w:hint="eastAsia"/>
                <w:b/>
                <w:bCs/>
                <w:color w:val="FF0000"/>
                <w:sz w:val="18"/>
                <w:szCs w:val="18"/>
              </w:rPr>
              <w:t>走れ江ノ電　光の中へ」</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22BAB0F7" w14:textId="2470A022"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4374C4">
              <w:rPr>
                <w:rFonts w:hAnsi="ＭＳ 明朝" w:hint="eastAsia"/>
                <w:sz w:val="18"/>
                <w:szCs w:val="18"/>
              </w:rPr>
              <w:t>健康に不安があるときの気持ちについて思い起こす。</w:t>
            </w:r>
          </w:p>
          <w:p w14:paraId="6F23C94C"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4374C4">
              <w:rPr>
                <w:rFonts w:hAnsi="ＭＳ 明朝" w:hint="eastAsia"/>
                <w:sz w:val="18"/>
                <w:szCs w:val="18"/>
              </w:rPr>
              <w:t>「わたしの見つけた小さな幸せ」を読んで，話し合う。</w:t>
            </w:r>
          </w:p>
          <w:p w14:paraId="4AEE5315"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4374C4">
              <w:rPr>
                <w:rFonts w:hAnsi="ＭＳ 明朝" w:hint="eastAsia"/>
                <w:sz w:val="18"/>
                <w:szCs w:val="18"/>
              </w:rPr>
              <w:t>学校に行けることになった朝，「わたし」はどんなことを考えたでしょう。</w:t>
            </w:r>
          </w:p>
          <w:p w14:paraId="33F62AD1"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4374C4">
              <w:rPr>
                <w:rFonts w:hAnsi="ＭＳ 明朝" w:hint="eastAsia"/>
                <w:sz w:val="18"/>
                <w:szCs w:val="18"/>
              </w:rPr>
              <w:t>自分の生活を振り返る。</w:t>
            </w:r>
          </w:p>
          <w:p w14:paraId="05D553C5"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4374C4">
              <w:rPr>
                <w:rFonts w:hAnsi="ＭＳ 明朝" w:hint="eastAsia"/>
                <w:sz w:val="18"/>
                <w:szCs w:val="18"/>
              </w:rPr>
              <w:t>どんなときに，命の大切さを感じましたか。その訳は何ですか。</w:t>
            </w:r>
          </w:p>
          <w:p w14:paraId="63FB56C0"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4374C4">
              <w:rPr>
                <w:rFonts w:hAnsi="ＭＳ 明朝" w:hint="eastAsia"/>
                <w:sz w:val="18"/>
                <w:szCs w:val="18"/>
              </w:rPr>
              <w:t>「生きているって…」の詩を読む。</w:t>
            </w:r>
          </w:p>
        </w:tc>
      </w:tr>
      <w:tr w:rsidR="00C6545A" w14:paraId="763BD524" w14:textId="77777777" w:rsidTr="00C6545A">
        <w:trPr>
          <w:cantSplit/>
        </w:trPr>
        <w:tc>
          <w:tcPr>
            <w:tcW w:w="1643" w:type="dxa"/>
            <w:tcBorders>
              <w:bottom w:val="single" w:sz="4" w:space="0" w:color="auto"/>
            </w:tcBorders>
          </w:tcPr>
          <w:p w14:paraId="0D1AB0D9" w14:textId="77777777" w:rsidR="00C6545A" w:rsidRPr="00FB614E" w:rsidRDefault="00C6545A" w:rsidP="00FB614E">
            <w:pPr>
              <w:spacing w:line="240" w:lineRule="auto"/>
              <w:ind w:left="227" w:hanging="227"/>
              <w:rPr>
                <w:rFonts w:ascii="ＭＳ ゴシック" w:eastAsia="ＭＳ ゴシック" w:hAnsi="ＭＳ ゴシック"/>
                <w:sz w:val="16"/>
                <w:szCs w:val="16"/>
              </w:rPr>
            </w:pPr>
            <w:r w:rsidRPr="00FB614E">
              <w:rPr>
                <w:rFonts w:ascii="ＭＳ ゴシック" w:eastAsia="ＭＳ ゴシック" w:hAnsi="ＭＳ ゴシック" w:hint="eastAsia"/>
                <w:sz w:val="16"/>
                <w:szCs w:val="16"/>
              </w:rPr>
              <w:t xml:space="preserve"> 〔よく考えて行動する〕</w:t>
            </w:r>
          </w:p>
          <w:p w14:paraId="53FF2469" w14:textId="77777777" w:rsidR="00C6545A" w:rsidRPr="002A4D9F" w:rsidRDefault="00C6545A" w:rsidP="00AC7702">
            <w:pPr>
              <w:pStyle w:val="a9"/>
              <w:wordWrap/>
            </w:pPr>
          </w:p>
          <w:p w14:paraId="7E24B718"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10</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いっしょになって，わらっちゃだめだ</w:t>
            </w:r>
          </w:p>
          <w:p w14:paraId="61910396"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134372AD"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.46</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49</w:t>
            </w:r>
          </w:p>
          <w:p w14:paraId="1D9320E1"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30611CE6" w14:textId="77777777" w:rsidR="00C6545A" w:rsidRPr="009E5672" w:rsidRDefault="00C6545A" w:rsidP="000E72E9">
            <w:pPr>
              <w:wordWrap w:val="0"/>
              <w:snapToGrid w:val="0"/>
              <w:spacing w:line="216" w:lineRule="exact"/>
              <w:ind w:left="227" w:hanging="227"/>
              <w:rPr>
                <w:rFonts w:ascii="ＭＳ Ｐゴシック" w:eastAsia="ＭＳ Ｐゴシック" w:hAnsi="ＭＳ Ｐゴシック"/>
                <w:b/>
                <w:sz w:val="20"/>
              </w:rPr>
            </w:pPr>
            <w:r w:rsidRPr="00387A67">
              <w:rPr>
                <w:rFonts w:ascii="ＭＳ Ｐゴシック" w:eastAsia="ＭＳ Ｐゴシック" w:hAnsi="ＭＳ Ｐゴシック" w:hint="eastAsia"/>
                <w:kern w:val="2"/>
                <w:sz w:val="18"/>
                <w:szCs w:val="18"/>
              </w:rPr>
              <w:t>（Ａ　節度，節制）</w:t>
            </w:r>
          </w:p>
        </w:tc>
        <w:tc>
          <w:tcPr>
            <w:tcW w:w="1813" w:type="dxa"/>
            <w:tcBorders>
              <w:bottom w:val="single" w:sz="4" w:space="0" w:color="auto"/>
            </w:tcBorders>
          </w:tcPr>
          <w:p w14:paraId="189E7022" w14:textId="77777777" w:rsidR="00C6545A" w:rsidRPr="007B4078" w:rsidRDefault="00C6545A" w:rsidP="00190E63">
            <w:pPr>
              <w:spacing w:line="240" w:lineRule="auto"/>
              <w:jc w:val="left"/>
              <w:rPr>
                <w:rFonts w:hAnsi="ＭＳ 明朝"/>
                <w:sz w:val="18"/>
                <w:szCs w:val="18"/>
              </w:rPr>
            </w:pPr>
            <w:r w:rsidRPr="001731EF">
              <w:rPr>
                <w:rFonts w:hAnsi="ＭＳ 明朝" w:hint="eastAsia"/>
                <w:sz w:val="18"/>
                <w:szCs w:val="18"/>
              </w:rPr>
              <w:t>よく考えて行動し，節度ある生活をしようとする態度を育てる。</w:t>
            </w:r>
          </w:p>
        </w:tc>
        <w:tc>
          <w:tcPr>
            <w:tcW w:w="363" w:type="dxa"/>
            <w:tcBorders>
              <w:bottom w:val="single" w:sz="4" w:space="0" w:color="auto"/>
            </w:tcBorders>
          </w:tcPr>
          <w:p w14:paraId="11409442"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tcPr>
          <w:p w14:paraId="75845B86"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1731EF">
              <w:rPr>
                <w:rFonts w:hAnsi="ＭＳ 明朝" w:hint="eastAsia"/>
                <w:sz w:val="18"/>
                <w:szCs w:val="18"/>
              </w:rPr>
              <w:t>周りの考えに流されてしまった経験について考える。</w:t>
            </w:r>
          </w:p>
          <w:p w14:paraId="71B822AE"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1731EF">
              <w:rPr>
                <w:rFonts w:hAnsi="ＭＳ 明朝" w:hint="eastAsia"/>
                <w:sz w:val="18"/>
                <w:szCs w:val="18"/>
              </w:rPr>
              <w:t>「いっしょになって，わらっちゃだめだ」を読んで話し合う。</w:t>
            </w:r>
          </w:p>
          <w:p w14:paraId="401768EB"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1731EF">
              <w:rPr>
                <w:rFonts w:hAnsi="ＭＳ 明朝" w:hint="eastAsia"/>
                <w:sz w:val="18"/>
                <w:szCs w:val="18"/>
              </w:rPr>
              <w:t>「ぼく」が黙って教室を出ていったのは，どんなことを考えたからでしょうか。</w:t>
            </w:r>
          </w:p>
          <w:p w14:paraId="5D20D503"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1731EF">
              <w:rPr>
                <w:rFonts w:hAnsi="ＭＳ 明朝" w:hint="eastAsia"/>
                <w:sz w:val="18"/>
                <w:szCs w:val="18"/>
              </w:rPr>
              <w:t>今までの自分について振り返る。</w:t>
            </w:r>
          </w:p>
          <w:p w14:paraId="4F98C588"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1731EF">
              <w:rPr>
                <w:rFonts w:hAnsi="ＭＳ 明朝" w:hint="eastAsia"/>
                <w:sz w:val="18"/>
                <w:szCs w:val="18"/>
              </w:rPr>
              <w:t>あなたは，日々の生活の中でどうしたらよいかを，自分でよく考えて行動していますか。</w:t>
            </w:r>
          </w:p>
          <w:p w14:paraId="32DECC65"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1731EF">
              <w:rPr>
                <w:rFonts w:hAnsi="ＭＳ 明朝" w:hint="eastAsia"/>
                <w:sz w:val="18"/>
                <w:szCs w:val="18"/>
              </w:rPr>
              <w:t>教師の子供の頃の体験談を聞く。</w:t>
            </w:r>
          </w:p>
        </w:tc>
      </w:tr>
      <w:tr w:rsidR="00D3136C" w:rsidRPr="00D3136C" w14:paraId="3D3B3217" w14:textId="77777777" w:rsidTr="00D3136C">
        <w:trPr>
          <w:cantSplit/>
        </w:trPr>
        <w:tc>
          <w:tcPr>
            <w:tcW w:w="1643" w:type="dxa"/>
            <w:tcBorders>
              <w:top w:val="single" w:sz="4" w:space="0" w:color="auto"/>
              <w:bottom w:val="single" w:sz="4" w:space="0" w:color="auto"/>
            </w:tcBorders>
            <w:shd w:val="clear" w:color="auto" w:fill="auto"/>
          </w:tcPr>
          <w:p w14:paraId="57895FAA" w14:textId="77777777" w:rsidR="00C6545A" w:rsidRPr="00D3136C" w:rsidRDefault="00C6545A" w:rsidP="00FB614E">
            <w:pPr>
              <w:spacing w:line="240" w:lineRule="auto"/>
              <w:ind w:left="227" w:hanging="227"/>
            </w:pPr>
            <w:r w:rsidRPr="00D3136C">
              <w:rPr>
                <w:rFonts w:hint="eastAsia"/>
              </w:rPr>
              <w:lastRenderedPageBreak/>
              <w:t xml:space="preserve"> </w:t>
            </w:r>
            <w:r w:rsidRPr="00D3136C">
              <w:rPr>
                <w:rFonts w:ascii="ＭＳ ゴシック" w:eastAsia="ＭＳ ゴシック" w:hAnsi="ＭＳ ゴシック" w:hint="eastAsia"/>
                <w:sz w:val="16"/>
                <w:szCs w:val="16"/>
              </w:rPr>
              <w:t>〔みんなの役に立つ喜び〕</w:t>
            </w:r>
          </w:p>
          <w:p w14:paraId="4C27D22D" w14:textId="77777777" w:rsidR="00C6545A" w:rsidRPr="00D3136C" w:rsidRDefault="00C6545A" w:rsidP="00AC7702">
            <w:pPr>
              <w:pStyle w:val="a9"/>
              <w:wordWrap/>
            </w:pPr>
          </w:p>
          <w:p w14:paraId="2EB6E4E3"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D3136C">
              <w:rPr>
                <w:rFonts w:ascii="ＭＳ Ｐゴシック" w:eastAsia="ＭＳ Ｐゴシック" w:hAnsi="ＭＳ Ｐゴシック" w:hint="eastAsia"/>
                <w:kern w:val="2"/>
                <w:sz w:val="21"/>
                <w:szCs w:val="21"/>
              </w:rPr>
              <w:t>11. 「もっこ」をせおって</w:t>
            </w:r>
          </w:p>
          <w:p w14:paraId="39779874"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3C2078A0" w14:textId="77777777" w:rsidR="00C6545A" w:rsidRPr="00D3136C"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sidRPr="00D3136C">
              <w:rPr>
                <w:rFonts w:ascii="ＭＳ Ｐゴシック" w:eastAsia="ＭＳ Ｐゴシック" w:hAnsi="ＭＳ Ｐゴシック"/>
                <w:kern w:val="2"/>
                <w:sz w:val="18"/>
                <w:szCs w:val="18"/>
              </w:rPr>
              <w:t>p</w:t>
            </w:r>
            <w:r w:rsidRPr="00D3136C">
              <w:rPr>
                <w:rFonts w:ascii="ＭＳ Ｐゴシック" w:eastAsia="ＭＳ Ｐゴシック" w:hAnsi="ＭＳ Ｐゴシック" w:hint="eastAsia"/>
                <w:kern w:val="2"/>
                <w:sz w:val="18"/>
                <w:szCs w:val="18"/>
              </w:rPr>
              <w:t>.50～53</w:t>
            </w:r>
          </w:p>
          <w:p w14:paraId="44C06DD6"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2542912C" w14:textId="77777777" w:rsidR="00C6545A" w:rsidRPr="00D3136C" w:rsidRDefault="00C6545A" w:rsidP="000E72E9">
            <w:pPr>
              <w:wordWrap w:val="0"/>
              <w:snapToGrid w:val="0"/>
              <w:spacing w:line="216" w:lineRule="exact"/>
              <w:ind w:left="227" w:hanging="227"/>
            </w:pPr>
            <w:r w:rsidRPr="00D3136C">
              <w:rPr>
                <w:rFonts w:ascii="ＭＳ Ｐゴシック" w:eastAsia="ＭＳ Ｐゴシック" w:hAnsi="ＭＳ Ｐゴシック" w:hint="eastAsia"/>
                <w:kern w:val="2"/>
                <w:sz w:val="18"/>
                <w:szCs w:val="18"/>
              </w:rPr>
              <w:t>（Ｃ　勤労，公共の精神）</w:t>
            </w:r>
          </w:p>
        </w:tc>
        <w:tc>
          <w:tcPr>
            <w:tcW w:w="1813" w:type="dxa"/>
            <w:tcBorders>
              <w:top w:val="single" w:sz="4" w:space="0" w:color="auto"/>
              <w:bottom w:val="single" w:sz="4" w:space="0" w:color="auto"/>
            </w:tcBorders>
            <w:shd w:val="clear" w:color="auto" w:fill="auto"/>
          </w:tcPr>
          <w:p w14:paraId="05C80414" w14:textId="77777777" w:rsidR="00C6545A" w:rsidRPr="00D3136C" w:rsidRDefault="00C6545A" w:rsidP="00190E63">
            <w:pPr>
              <w:spacing w:line="240" w:lineRule="auto"/>
              <w:jc w:val="left"/>
              <w:rPr>
                <w:rFonts w:hAnsi="ＭＳ 明朝"/>
                <w:sz w:val="18"/>
                <w:szCs w:val="18"/>
              </w:rPr>
            </w:pPr>
            <w:r w:rsidRPr="00D3136C">
              <w:rPr>
                <w:rFonts w:hAnsi="ＭＳ 明朝" w:hint="eastAsia"/>
                <w:sz w:val="18"/>
                <w:szCs w:val="18"/>
              </w:rPr>
              <w:t>働くことのよさに気づき，進んで人のために働こうとする態度を育てる。</w:t>
            </w:r>
          </w:p>
        </w:tc>
        <w:tc>
          <w:tcPr>
            <w:tcW w:w="363" w:type="dxa"/>
            <w:tcBorders>
              <w:top w:val="single" w:sz="4" w:space="0" w:color="auto"/>
              <w:bottom w:val="single" w:sz="4" w:space="0" w:color="auto"/>
            </w:tcBorders>
            <w:shd w:val="clear" w:color="auto" w:fill="auto"/>
          </w:tcPr>
          <w:p w14:paraId="6551247E" w14:textId="77777777" w:rsidR="00C6545A" w:rsidRPr="00D3136C" w:rsidRDefault="00C6545A" w:rsidP="00A36F71">
            <w:pPr>
              <w:snapToGrid w:val="0"/>
              <w:spacing w:line="240" w:lineRule="exact"/>
              <w:jc w:val="center"/>
              <w:rPr>
                <w:rFonts w:hAnsi="ＭＳ 明朝"/>
                <w:sz w:val="18"/>
                <w:szCs w:val="18"/>
              </w:rPr>
            </w:pPr>
            <w:r w:rsidRPr="00D3136C">
              <w:rPr>
                <w:rFonts w:hAnsi="ＭＳ 明朝" w:hint="eastAsia"/>
                <w:sz w:val="18"/>
                <w:szCs w:val="18"/>
              </w:rPr>
              <w:t>1</w:t>
            </w:r>
          </w:p>
        </w:tc>
        <w:tc>
          <w:tcPr>
            <w:tcW w:w="5946" w:type="dxa"/>
            <w:tcBorders>
              <w:top w:val="single" w:sz="4" w:space="0" w:color="auto"/>
              <w:bottom w:val="single" w:sz="4" w:space="0" w:color="auto"/>
            </w:tcBorders>
            <w:shd w:val="clear" w:color="auto" w:fill="auto"/>
          </w:tcPr>
          <w:p w14:paraId="258F1EF5"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600402">
              <w:rPr>
                <w:rFonts w:hAnsi="ＭＳ 明朝" w:hint="eastAsia"/>
                <w:sz w:val="18"/>
                <w:szCs w:val="18"/>
              </w:rPr>
              <w:t>「東日本大震災」について知る。</w:t>
            </w:r>
          </w:p>
          <w:p w14:paraId="7EA365C1"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600402">
              <w:rPr>
                <w:rFonts w:hAnsi="ＭＳ 明朝" w:hint="eastAsia"/>
                <w:sz w:val="18"/>
                <w:szCs w:val="18"/>
              </w:rPr>
              <w:t>「『もっこ』をせおって」を読んで話し合う。</w:t>
            </w:r>
          </w:p>
          <w:p w14:paraId="5D83ABA0"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600402">
              <w:rPr>
                <w:rFonts w:hAnsi="ＭＳ 明朝" w:hint="eastAsia"/>
                <w:sz w:val="18"/>
                <w:szCs w:val="18"/>
              </w:rPr>
              <w:t>重い荷物を背負って急な坂を上りながら，凜奈さんはどんなことを考えていたでしょう。</w:t>
            </w:r>
          </w:p>
          <w:p w14:paraId="1F5C058C"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600402">
              <w:rPr>
                <w:rFonts w:hAnsi="ＭＳ 明朝" w:hint="eastAsia"/>
                <w:sz w:val="18"/>
                <w:szCs w:val="18"/>
              </w:rPr>
              <w:t>自分自身を振り返る。</w:t>
            </w:r>
          </w:p>
          <w:p w14:paraId="284D9F55"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600402">
              <w:rPr>
                <w:rFonts w:hAnsi="ＭＳ 明朝" w:hint="eastAsia"/>
                <w:sz w:val="18"/>
                <w:szCs w:val="18"/>
              </w:rPr>
              <w:t>「みんなの役に立ちたい。」と思って働いたことがありますか。そのとき感じたこと，考えたことを基に話し合いましょう。</w:t>
            </w:r>
          </w:p>
          <w:p w14:paraId="0E146643" w14:textId="44E640B1" w:rsidR="00D3136C" w:rsidRPr="00D3136C"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600402">
              <w:rPr>
                <w:rFonts w:hAnsi="ＭＳ 明朝" w:hint="eastAsia"/>
                <w:sz w:val="18"/>
                <w:szCs w:val="18"/>
              </w:rPr>
              <w:t>ビデオレターを見る。</w:t>
            </w:r>
          </w:p>
        </w:tc>
      </w:tr>
      <w:tr w:rsidR="00C6545A" w14:paraId="5DF01E3A" w14:textId="77777777" w:rsidTr="00304B0A">
        <w:trPr>
          <w:cantSplit/>
        </w:trPr>
        <w:tc>
          <w:tcPr>
            <w:tcW w:w="1643" w:type="dxa"/>
            <w:shd w:val="clear" w:color="auto" w:fill="DEEAF6" w:themeFill="accent5" w:themeFillTint="33"/>
          </w:tcPr>
          <w:p w14:paraId="157F663D"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〔美しいものに感動する心〕</w:t>
            </w:r>
          </w:p>
          <w:p w14:paraId="5381FAFD" w14:textId="77777777" w:rsidR="00C6545A" w:rsidRPr="002A4D9F" w:rsidRDefault="00C6545A" w:rsidP="00AC7702">
            <w:pPr>
              <w:pStyle w:val="a9"/>
              <w:wordWrap/>
            </w:pPr>
          </w:p>
          <w:p w14:paraId="3C86AB08" w14:textId="77777777" w:rsidR="00C6545A" w:rsidRPr="00895B2A" w:rsidRDefault="00C6545A" w:rsidP="000E72E9">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895B2A">
              <w:rPr>
                <w:rFonts w:ascii="ＭＳ Ｐゴシック" w:eastAsia="ＭＳ Ｐゴシック" w:hAnsi="ＭＳ Ｐゴシック" w:hint="eastAsia"/>
                <w:b/>
                <w:bCs/>
                <w:color w:val="FF0000"/>
                <w:kern w:val="2"/>
                <w:sz w:val="21"/>
                <w:szCs w:val="21"/>
              </w:rPr>
              <w:t>12. 一ぴきのセミに「ありがとう」</w:t>
            </w:r>
          </w:p>
          <w:p w14:paraId="155C13B2"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086C5993"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.54</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57</w:t>
            </w:r>
          </w:p>
          <w:p w14:paraId="3FB521F0"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22E3BD3F"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（Ｄ　感動，畏敬の念）</w:t>
            </w:r>
          </w:p>
        </w:tc>
        <w:tc>
          <w:tcPr>
            <w:tcW w:w="1813" w:type="dxa"/>
            <w:shd w:val="clear" w:color="auto" w:fill="DEEAF6" w:themeFill="accent5" w:themeFillTint="33"/>
          </w:tcPr>
          <w:p w14:paraId="15DFD130" w14:textId="77777777" w:rsidR="00C6545A" w:rsidRPr="007B4078" w:rsidRDefault="00C6545A" w:rsidP="00190E63">
            <w:pPr>
              <w:spacing w:line="240" w:lineRule="auto"/>
              <w:jc w:val="left"/>
              <w:rPr>
                <w:rFonts w:hAnsi="ＭＳ 明朝"/>
                <w:sz w:val="18"/>
                <w:szCs w:val="18"/>
              </w:rPr>
            </w:pPr>
            <w:r w:rsidRPr="00126AF9">
              <w:rPr>
                <w:rFonts w:hAnsi="ＭＳ 明朝" w:hint="eastAsia"/>
                <w:sz w:val="18"/>
                <w:szCs w:val="18"/>
              </w:rPr>
              <w:t>自然の神秘や美しさに素直に感動する心情を育てる。</w:t>
            </w:r>
          </w:p>
        </w:tc>
        <w:tc>
          <w:tcPr>
            <w:tcW w:w="363" w:type="dxa"/>
            <w:shd w:val="clear" w:color="auto" w:fill="DEEAF6" w:themeFill="accent5" w:themeFillTint="33"/>
          </w:tcPr>
          <w:p w14:paraId="4668D3DC"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shd w:val="clear" w:color="auto" w:fill="DEEAF6" w:themeFill="accent5" w:themeFillTint="33"/>
          </w:tcPr>
          <w:p w14:paraId="6CF55CB6" w14:textId="7EF4306D" w:rsidR="00470A6D" w:rsidRPr="00470A6D" w:rsidRDefault="00470A6D" w:rsidP="00470A6D">
            <w:pPr>
              <w:spacing w:line="240" w:lineRule="auto"/>
              <w:jc w:val="left"/>
              <w:rPr>
                <w:rFonts w:hAnsi="ＭＳ 明朝"/>
                <w:b/>
                <w:bCs/>
                <w:color w:val="FF0000"/>
                <w:sz w:val="18"/>
                <w:szCs w:val="18"/>
              </w:rPr>
            </w:pPr>
            <w:r w:rsidRPr="00470A6D">
              <w:rPr>
                <w:rFonts w:hAnsi="ＭＳ 明朝" w:hint="eastAsia"/>
                <w:b/>
                <w:bCs/>
                <w:color w:val="FF0000"/>
                <w:sz w:val="18"/>
                <w:szCs w:val="18"/>
              </w:rPr>
              <w:t>１　「一ぴきのセミに『ありがとう』」を読む。</w:t>
            </w:r>
          </w:p>
          <w:p w14:paraId="1BF293D4" w14:textId="5BFBB29B" w:rsidR="00470A6D" w:rsidRPr="00470A6D" w:rsidRDefault="00470A6D" w:rsidP="00470A6D">
            <w:pPr>
              <w:spacing w:line="240" w:lineRule="auto"/>
              <w:ind w:left="359" w:hangingChars="200" w:hanging="359"/>
              <w:jc w:val="left"/>
              <w:rPr>
                <w:rFonts w:hAnsi="ＭＳ 明朝"/>
                <w:b/>
                <w:bCs/>
                <w:color w:val="FF0000"/>
                <w:sz w:val="18"/>
                <w:szCs w:val="18"/>
              </w:rPr>
            </w:pPr>
            <w:r w:rsidRPr="00470A6D">
              <w:rPr>
                <w:rFonts w:hAnsi="ＭＳ 明朝" w:hint="eastAsia"/>
                <w:b/>
                <w:bCs/>
                <w:color w:val="FF0000"/>
                <w:sz w:val="18"/>
                <w:szCs w:val="18"/>
              </w:rPr>
              <w:t>２　考えよう①「一匹のセミに『ありがとう。』とは，どんな気持ちを伝えたいのでしょう。」についてノートに書く。</w:t>
            </w:r>
          </w:p>
          <w:p w14:paraId="441DDA19" w14:textId="165EC46E" w:rsidR="00470A6D" w:rsidRPr="00470A6D" w:rsidRDefault="00470A6D" w:rsidP="00470A6D">
            <w:pPr>
              <w:spacing w:line="240" w:lineRule="auto"/>
              <w:ind w:left="359" w:hangingChars="200" w:hanging="359"/>
              <w:jc w:val="left"/>
              <w:rPr>
                <w:rFonts w:hAnsi="ＭＳ 明朝"/>
                <w:b/>
                <w:bCs/>
                <w:color w:val="FF0000"/>
                <w:sz w:val="18"/>
                <w:szCs w:val="18"/>
              </w:rPr>
            </w:pPr>
            <w:r w:rsidRPr="00470A6D">
              <w:rPr>
                <w:rFonts w:hAnsi="ＭＳ 明朝" w:hint="eastAsia"/>
                <w:b/>
                <w:bCs/>
                <w:color w:val="FF0000"/>
                <w:sz w:val="18"/>
                <w:szCs w:val="18"/>
              </w:rPr>
              <w:t>３　考えよう②「美しいものや神秘的なものを見て心が震え，感動したことがありますか。」についてノートに書く。</w:t>
            </w:r>
          </w:p>
          <w:p w14:paraId="3D4E0BFC" w14:textId="1414013A" w:rsidR="00470A6D" w:rsidRPr="007B4078" w:rsidRDefault="00470A6D" w:rsidP="00470A6D">
            <w:pPr>
              <w:spacing w:line="240" w:lineRule="auto"/>
              <w:ind w:left="359" w:hangingChars="200" w:hanging="359"/>
              <w:jc w:val="left"/>
              <w:rPr>
                <w:rFonts w:hAnsi="ＭＳ 明朝"/>
                <w:sz w:val="18"/>
                <w:szCs w:val="18"/>
              </w:rPr>
            </w:pPr>
            <w:r w:rsidRPr="00470A6D">
              <w:rPr>
                <w:rFonts w:hAnsi="ＭＳ 明朝" w:hint="eastAsia"/>
                <w:b/>
                <w:bCs/>
                <w:color w:val="FF0000"/>
                <w:sz w:val="18"/>
                <w:szCs w:val="18"/>
              </w:rPr>
              <w:t xml:space="preserve">４　</w:t>
            </w:r>
            <w:r w:rsidRPr="00470A6D">
              <w:rPr>
                <w:rFonts w:hint="eastAsia"/>
                <w:b/>
                <w:bCs/>
                <w:color w:val="FF0000"/>
                <w:sz w:val="18"/>
                <w:szCs w:val="18"/>
              </w:rPr>
              <w:t>２と３で書いたことをもとに，「</w:t>
            </w:r>
            <w:r w:rsidRPr="00470A6D">
              <w:rPr>
                <w:rFonts w:hAnsi="ＭＳ 明朝" w:hint="eastAsia"/>
                <w:b/>
                <w:bCs/>
                <w:color w:val="FF0000"/>
                <w:sz w:val="18"/>
                <w:szCs w:val="18"/>
              </w:rPr>
              <w:t>一ぴきのセミに『ありがとう』</w:t>
            </w:r>
            <w:r w:rsidRPr="00470A6D">
              <w:rPr>
                <w:rFonts w:hint="eastAsia"/>
                <w:b/>
                <w:bCs/>
                <w:color w:val="FF0000"/>
                <w:sz w:val="18"/>
                <w:szCs w:val="18"/>
              </w:rPr>
              <w:t>」を読んで考えたことや感想をノートにまとめる。</w:t>
            </w:r>
          </w:p>
        </w:tc>
      </w:tr>
      <w:tr w:rsidR="00C6545A" w14:paraId="638C39E7" w14:textId="77777777" w:rsidTr="00C6545A">
        <w:trPr>
          <w:cantSplit/>
        </w:trPr>
        <w:tc>
          <w:tcPr>
            <w:tcW w:w="1643" w:type="dxa"/>
            <w:tcBorders>
              <w:top w:val="single" w:sz="4" w:space="0" w:color="auto"/>
            </w:tcBorders>
          </w:tcPr>
          <w:p w14:paraId="1950E479"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w:t>
            </w:r>
            <w:r w:rsidRPr="00A6284B">
              <w:rPr>
                <w:rFonts w:ascii="ＭＳ ゴシック" w:eastAsia="ＭＳ ゴシック" w:hAnsi="ＭＳ ゴシック" w:hint="eastAsia"/>
                <w:sz w:val="16"/>
                <w:szCs w:val="16"/>
              </w:rPr>
              <w:t>自然とともに生きる</w:t>
            </w:r>
            <w:r w:rsidRPr="00FB614E">
              <w:rPr>
                <w:rFonts w:ascii="ＭＳ ゴシック" w:eastAsia="ＭＳ ゴシック" w:hAnsi="ＭＳ ゴシック" w:hint="eastAsia"/>
                <w:sz w:val="16"/>
                <w:szCs w:val="16"/>
              </w:rPr>
              <w:t>〕</w:t>
            </w:r>
          </w:p>
          <w:p w14:paraId="4F59BC17" w14:textId="77777777" w:rsidR="00C6545A" w:rsidRPr="002A4D9F" w:rsidRDefault="00C6545A" w:rsidP="00AC7702">
            <w:pPr>
              <w:pStyle w:val="a9"/>
              <w:wordWrap/>
            </w:pPr>
          </w:p>
          <w:p w14:paraId="409198CB"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13</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「ふれあいの森」で</w:t>
            </w:r>
          </w:p>
          <w:p w14:paraId="2C9F86CE"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7F034541"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.58</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61</w:t>
            </w:r>
          </w:p>
          <w:p w14:paraId="3B84C633"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6FB46878" w14:textId="77777777" w:rsidR="00C6545A" w:rsidRPr="0078665B"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（Ｄ　自然愛護）</w:t>
            </w:r>
          </w:p>
        </w:tc>
        <w:tc>
          <w:tcPr>
            <w:tcW w:w="1813" w:type="dxa"/>
            <w:tcBorders>
              <w:top w:val="single" w:sz="4" w:space="0" w:color="auto"/>
            </w:tcBorders>
          </w:tcPr>
          <w:p w14:paraId="7718AA8B" w14:textId="77777777" w:rsidR="00C6545A" w:rsidRPr="007B4078" w:rsidRDefault="00C6545A" w:rsidP="00190E63">
            <w:pPr>
              <w:spacing w:line="240" w:lineRule="auto"/>
              <w:jc w:val="left"/>
              <w:rPr>
                <w:rFonts w:hAnsi="ＭＳ 明朝"/>
                <w:sz w:val="18"/>
                <w:szCs w:val="18"/>
              </w:rPr>
            </w:pPr>
            <w:r w:rsidRPr="00A6284B">
              <w:rPr>
                <w:rFonts w:hAnsi="ＭＳ 明朝" w:hint="eastAsia"/>
                <w:sz w:val="18"/>
                <w:szCs w:val="18"/>
              </w:rPr>
              <w:t>自然の不思議さを感じ取り，自然やそこにすむ動植物を大切にしようとする態度を育てる。</w:t>
            </w:r>
          </w:p>
        </w:tc>
        <w:tc>
          <w:tcPr>
            <w:tcW w:w="363" w:type="dxa"/>
            <w:tcBorders>
              <w:top w:val="single" w:sz="4" w:space="0" w:color="auto"/>
            </w:tcBorders>
          </w:tcPr>
          <w:p w14:paraId="08538685"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tcBorders>
          </w:tcPr>
          <w:p w14:paraId="075C3EB6" w14:textId="5B2D2C88"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A6284B">
              <w:rPr>
                <w:rFonts w:hAnsi="ＭＳ 明朝" w:hint="eastAsia"/>
                <w:sz w:val="18"/>
                <w:szCs w:val="18"/>
              </w:rPr>
              <w:t>間伐について知る。</w:t>
            </w:r>
          </w:p>
          <w:p w14:paraId="78DE8DE7"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A6284B">
              <w:rPr>
                <w:rFonts w:hAnsi="ＭＳ 明朝" w:hint="eastAsia"/>
                <w:sz w:val="18"/>
                <w:szCs w:val="18"/>
              </w:rPr>
              <w:t>「『ふれあいの森』で」を読んで話し合う。</w:t>
            </w:r>
          </w:p>
          <w:p w14:paraId="0CF6C331"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6284B">
              <w:rPr>
                <w:rFonts w:hAnsi="ＭＳ 明朝" w:hint="eastAsia"/>
                <w:sz w:val="18"/>
                <w:szCs w:val="18"/>
              </w:rPr>
              <w:t>バスの中で，ボランティアの人の言葉を思い出して，はるきはどんなことを思ったでしょう。</w:t>
            </w:r>
          </w:p>
          <w:p w14:paraId="71AAF468"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A6284B">
              <w:rPr>
                <w:rFonts w:hAnsi="ＭＳ 明朝" w:hint="eastAsia"/>
                <w:sz w:val="18"/>
                <w:szCs w:val="18"/>
              </w:rPr>
              <w:t>教科書p.62「守ろう，自然やそこに住む生き物たちを」を活用して話し合う。</w:t>
            </w:r>
          </w:p>
          <w:p w14:paraId="466F302B"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6284B">
              <w:rPr>
                <w:rFonts w:hAnsi="ＭＳ 明朝" w:hint="eastAsia"/>
                <w:sz w:val="18"/>
                <w:szCs w:val="18"/>
              </w:rPr>
              <w:t>これまで，自然や生き物にどのように接してきましたか。</w:t>
            </w:r>
          </w:p>
          <w:p w14:paraId="3297BB29"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A6284B">
              <w:rPr>
                <w:rFonts w:hAnsi="ＭＳ 明朝" w:hint="eastAsia"/>
                <w:sz w:val="18"/>
                <w:szCs w:val="18"/>
              </w:rPr>
              <w:t>地域の環境保全活動についての話を聞く。</w:t>
            </w:r>
          </w:p>
        </w:tc>
      </w:tr>
      <w:tr w:rsidR="00D3136C" w:rsidRPr="00D3136C" w14:paraId="23E3777B" w14:textId="77777777" w:rsidTr="00D3136C">
        <w:trPr>
          <w:cantSplit/>
        </w:trPr>
        <w:tc>
          <w:tcPr>
            <w:tcW w:w="1643" w:type="dxa"/>
            <w:shd w:val="clear" w:color="auto" w:fill="auto"/>
          </w:tcPr>
          <w:p w14:paraId="42BD80E9" w14:textId="77777777" w:rsidR="00C6545A" w:rsidRPr="00D3136C" w:rsidRDefault="00C6545A" w:rsidP="00FB614E">
            <w:pPr>
              <w:spacing w:line="240" w:lineRule="auto"/>
              <w:ind w:left="227" w:hanging="227"/>
            </w:pPr>
            <w:r w:rsidRPr="00D3136C">
              <w:rPr>
                <w:rFonts w:hint="eastAsia"/>
              </w:rPr>
              <w:t xml:space="preserve"> </w:t>
            </w:r>
            <w:r w:rsidRPr="00D3136C">
              <w:rPr>
                <w:rFonts w:ascii="ＭＳ ゴシック" w:eastAsia="ＭＳ ゴシック" w:hAnsi="ＭＳ ゴシック" w:hint="eastAsia"/>
                <w:sz w:val="16"/>
                <w:szCs w:val="16"/>
              </w:rPr>
              <w:t>〔正しいと思ったことを〕</w:t>
            </w:r>
          </w:p>
          <w:p w14:paraId="7B072FBA" w14:textId="77777777" w:rsidR="00C6545A" w:rsidRPr="00D3136C" w:rsidRDefault="00C6545A" w:rsidP="00AC7702">
            <w:pPr>
              <w:pStyle w:val="a9"/>
              <w:wordWrap/>
            </w:pPr>
          </w:p>
          <w:p w14:paraId="5DBEDE8A"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D3136C">
              <w:rPr>
                <w:rFonts w:ascii="ＭＳ Ｐゴシック" w:eastAsia="ＭＳ Ｐゴシック" w:hAnsi="ＭＳ Ｐゴシック" w:hint="eastAsia"/>
                <w:kern w:val="2"/>
                <w:sz w:val="21"/>
                <w:szCs w:val="21"/>
              </w:rPr>
              <w:t>14. 全校遠足とカワセミ</w:t>
            </w:r>
          </w:p>
          <w:p w14:paraId="7E6C4A97"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1B7689BB" w14:textId="77777777" w:rsidR="00C6545A" w:rsidRPr="00D3136C"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sidRPr="00D3136C">
              <w:rPr>
                <w:rFonts w:ascii="ＭＳ Ｐゴシック" w:eastAsia="ＭＳ Ｐゴシック" w:hAnsi="ＭＳ Ｐゴシック"/>
                <w:kern w:val="2"/>
                <w:sz w:val="18"/>
                <w:szCs w:val="18"/>
              </w:rPr>
              <w:t>p</w:t>
            </w:r>
            <w:r w:rsidRPr="00D3136C">
              <w:rPr>
                <w:rFonts w:ascii="ＭＳ Ｐゴシック" w:eastAsia="ＭＳ Ｐゴシック" w:hAnsi="ＭＳ Ｐゴシック" w:hint="eastAsia"/>
                <w:kern w:val="2"/>
                <w:sz w:val="18"/>
                <w:szCs w:val="18"/>
              </w:rPr>
              <w:t>.63～65</w:t>
            </w:r>
          </w:p>
          <w:p w14:paraId="2D8E7C9D"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4E4F56EB" w14:textId="77777777" w:rsidR="00C6545A" w:rsidRPr="00D3136C" w:rsidRDefault="00C6545A" w:rsidP="000E72E9">
            <w:pPr>
              <w:wordWrap w:val="0"/>
              <w:snapToGrid w:val="0"/>
              <w:spacing w:line="216" w:lineRule="exact"/>
              <w:ind w:left="227" w:hanging="227"/>
            </w:pPr>
            <w:r w:rsidRPr="00D3136C">
              <w:rPr>
                <w:rFonts w:ascii="ＭＳ Ｐゴシック" w:eastAsia="ＭＳ Ｐゴシック" w:hAnsi="ＭＳ Ｐゴシック" w:hint="eastAsia"/>
                <w:kern w:val="2"/>
                <w:sz w:val="18"/>
                <w:szCs w:val="18"/>
              </w:rPr>
              <w:t>（Ａ　善悪の判断，自律，自由と責任）</w:t>
            </w:r>
          </w:p>
        </w:tc>
        <w:tc>
          <w:tcPr>
            <w:tcW w:w="1813" w:type="dxa"/>
            <w:shd w:val="clear" w:color="auto" w:fill="auto"/>
          </w:tcPr>
          <w:p w14:paraId="54C664F0" w14:textId="77777777" w:rsidR="00C6545A" w:rsidRPr="00D3136C" w:rsidRDefault="00C6545A" w:rsidP="00190E63">
            <w:pPr>
              <w:spacing w:line="240" w:lineRule="auto"/>
              <w:jc w:val="left"/>
              <w:rPr>
                <w:rFonts w:hAnsi="ＭＳ 明朝"/>
                <w:sz w:val="18"/>
                <w:szCs w:val="18"/>
              </w:rPr>
            </w:pPr>
            <w:r w:rsidRPr="00D3136C">
              <w:rPr>
                <w:rFonts w:hAnsi="ＭＳ 明朝" w:hint="eastAsia"/>
                <w:sz w:val="18"/>
                <w:szCs w:val="18"/>
              </w:rPr>
              <w:t>正しいと判断したことは，自信を持って行おうとする態度を育てる。</w:t>
            </w:r>
          </w:p>
        </w:tc>
        <w:tc>
          <w:tcPr>
            <w:tcW w:w="363" w:type="dxa"/>
            <w:shd w:val="clear" w:color="auto" w:fill="auto"/>
          </w:tcPr>
          <w:p w14:paraId="5A1B36C9" w14:textId="77777777" w:rsidR="00C6545A" w:rsidRPr="00D3136C" w:rsidRDefault="00C6545A" w:rsidP="00A36F71">
            <w:pPr>
              <w:snapToGrid w:val="0"/>
              <w:spacing w:line="240" w:lineRule="exact"/>
              <w:jc w:val="center"/>
              <w:rPr>
                <w:rFonts w:hAnsi="ＭＳ 明朝"/>
                <w:sz w:val="18"/>
                <w:szCs w:val="18"/>
              </w:rPr>
            </w:pPr>
            <w:r w:rsidRPr="00D3136C">
              <w:rPr>
                <w:rFonts w:hAnsi="ＭＳ 明朝" w:hint="eastAsia"/>
                <w:sz w:val="18"/>
                <w:szCs w:val="18"/>
              </w:rPr>
              <w:t>1</w:t>
            </w:r>
          </w:p>
        </w:tc>
        <w:tc>
          <w:tcPr>
            <w:tcW w:w="5946" w:type="dxa"/>
            <w:shd w:val="clear" w:color="auto" w:fill="auto"/>
          </w:tcPr>
          <w:p w14:paraId="6F9AC317"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AE7B1E">
              <w:rPr>
                <w:rFonts w:hAnsi="ＭＳ 明朝" w:hint="eastAsia"/>
                <w:sz w:val="18"/>
                <w:szCs w:val="18"/>
              </w:rPr>
              <w:t>善悪の判断をした経験を思い起こす。</w:t>
            </w:r>
          </w:p>
          <w:p w14:paraId="1F3B2E10"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AE7B1E">
              <w:rPr>
                <w:rFonts w:hAnsi="ＭＳ 明朝" w:hint="eastAsia"/>
                <w:sz w:val="18"/>
                <w:szCs w:val="18"/>
              </w:rPr>
              <w:t>「全校遠足とカワセミ」を読んで話し合う。</w:t>
            </w:r>
          </w:p>
          <w:p w14:paraId="3C62D416"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E7B1E">
              <w:rPr>
                <w:rFonts w:hAnsi="ＭＳ 明朝" w:hint="eastAsia"/>
                <w:sz w:val="18"/>
                <w:szCs w:val="18"/>
              </w:rPr>
              <w:t>木の陰から飛び出し，思い切り走りだしたおさむは，なぜ気持ちがよかったのでしょうか。</w:t>
            </w:r>
          </w:p>
          <w:p w14:paraId="366F1347"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AE7B1E">
              <w:rPr>
                <w:rFonts w:hAnsi="ＭＳ 明朝" w:hint="eastAsia"/>
                <w:sz w:val="18"/>
                <w:szCs w:val="18"/>
              </w:rPr>
              <w:t>自分の生活を振り返る。</w:t>
            </w:r>
          </w:p>
          <w:p w14:paraId="5E4368FA"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AE7B1E">
              <w:rPr>
                <w:rFonts w:hAnsi="ＭＳ 明朝" w:hint="eastAsia"/>
                <w:sz w:val="18"/>
                <w:szCs w:val="18"/>
              </w:rPr>
              <w:t>正しい判断で行動することができて，気持ちがよいと思ったことはありますか。</w:t>
            </w:r>
          </w:p>
          <w:p w14:paraId="37AEA46D" w14:textId="5B1F2505" w:rsidR="00D3136C" w:rsidRPr="00D3136C"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AE7B1E">
              <w:rPr>
                <w:rFonts w:hAnsi="ＭＳ 明朝" w:hint="eastAsia"/>
                <w:sz w:val="18"/>
                <w:szCs w:val="18"/>
              </w:rPr>
              <w:t>善悪の判断に関する教師の体験談を聞く。</w:t>
            </w:r>
          </w:p>
        </w:tc>
      </w:tr>
      <w:tr w:rsidR="00C6545A" w14:paraId="490AB606" w14:textId="77777777" w:rsidTr="00C6545A">
        <w:trPr>
          <w:cantSplit/>
        </w:trPr>
        <w:tc>
          <w:tcPr>
            <w:tcW w:w="1643" w:type="dxa"/>
            <w:tcBorders>
              <w:bottom w:val="single" w:sz="4" w:space="0" w:color="auto"/>
            </w:tcBorders>
          </w:tcPr>
          <w:p w14:paraId="7C266570"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〔自分自身に対して正直に〕</w:t>
            </w:r>
          </w:p>
          <w:p w14:paraId="680E84FA" w14:textId="77777777" w:rsidR="00C6545A" w:rsidRPr="002A4D9F" w:rsidRDefault="00C6545A" w:rsidP="00AC7702">
            <w:pPr>
              <w:pStyle w:val="a9"/>
              <w:wordWrap/>
            </w:pPr>
          </w:p>
          <w:p w14:paraId="10105E70"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15</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「あかいセミ」</w:t>
            </w:r>
          </w:p>
          <w:p w14:paraId="5F03AC94"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2B0084F4"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.66</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69</w:t>
            </w:r>
          </w:p>
          <w:p w14:paraId="4DF960A7"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18"/>
                <w:szCs w:val="18"/>
              </w:rPr>
            </w:pPr>
          </w:p>
          <w:p w14:paraId="72FDC29A"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（Ａ　正直，誠実）</w:t>
            </w:r>
          </w:p>
        </w:tc>
        <w:tc>
          <w:tcPr>
            <w:tcW w:w="1813" w:type="dxa"/>
            <w:tcBorders>
              <w:bottom w:val="single" w:sz="4" w:space="0" w:color="auto"/>
            </w:tcBorders>
          </w:tcPr>
          <w:p w14:paraId="0C1F8948" w14:textId="77777777" w:rsidR="00C6545A" w:rsidRPr="007B4078" w:rsidRDefault="00C6545A" w:rsidP="00190E63">
            <w:pPr>
              <w:spacing w:line="240" w:lineRule="auto"/>
              <w:jc w:val="left"/>
              <w:rPr>
                <w:rFonts w:hAnsi="ＭＳ 明朝"/>
                <w:sz w:val="18"/>
                <w:szCs w:val="18"/>
              </w:rPr>
            </w:pPr>
            <w:r w:rsidRPr="005E570A">
              <w:rPr>
                <w:rFonts w:hAnsi="ＭＳ 明朝" w:hint="eastAsia"/>
                <w:sz w:val="18"/>
                <w:szCs w:val="18"/>
              </w:rPr>
              <w:t>自分に対する正直な心を大切にして，明るく元気に生活しようとする態度を育てる。</w:t>
            </w:r>
          </w:p>
        </w:tc>
        <w:tc>
          <w:tcPr>
            <w:tcW w:w="363" w:type="dxa"/>
            <w:tcBorders>
              <w:bottom w:val="single" w:sz="4" w:space="0" w:color="auto"/>
            </w:tcBorders>
          </w:tcPr>
          <w:p w14:paraId="30E24209"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tcPr>
          <w:p w14:paraId="14F03B45" w14:textId="33A923BC" w:rsidR="00A00F6D" w:rsidRPr="00A00F6D" w:rsidRDefault="00A00F6D" w:rsidP="00A00F6D">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5</w:t>
            </w:r>
            <w:r w:rsidRPr="00F661A0">
              <w:rPr>
                <w:rFonts w:hint="eastAsia"/>
                <w:b/>
                <w:color w:val="FF0000"/>
                <w:sz w:val="18"/>
                <w:szCs w:val="18"/>
              </w:rPr>
              <w:t xml:space="preserve">　</w:t>
            </w:r>
            <w:r>
              <w:rPr>
                <w:rFonts w:hint="eastAsia"/>
                <w:b/>
                <w:color w:val="FF0000"/>
                <w:sz w:val="18"/>
                <w:szCs w:val="18"/>
              </w:rPr>
              <w:t>ひびが入った水そう</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730C138E" w14:textId="60BEDB4E"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5E570A">
              <w:rPr>
                <w:rFonts w:hAnsi="ＭＳ 明朝" w:hint="eastAsia"/>
                <w:sz w:val="18"/>
                <w:szCs w:val="18"/>
              </w:rPr>
              <w:t>正直に言えなかった経験を思い出す。</w:t>
            </w:r>
          </w:p>
          <w:p w14:paraId="315728F2"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5E570A">
              <w:rPr>
                <w:rFonts w:hAnsi="ＭＳ 明朝" w:hint="eastAsia"/>
                <w:sz w:val="18"/>
                <w:szCs w:val="18"/>
              </w:rPr>
              <w:t>「『あかいセミ』」を読んで話し合う。</w:t>
            </w:r>
          </w:p>
          <w:p w14:paraId="77CA9737"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5E570A">
              <w:rPr>
                <w:rFonts w:hAnsi="ＭＳ 明朝" w:hint="eastAsia"/>
                <w:sz w:val="18"/>
                <w:szCs w:val="18"/>
              </w:rPr>
              <w:t>おばちゃんと「ゆびきりげんまん」をしたときに，「ぼく」はどんなことを考えていたのでしょう。</w:t>
            </w:r>
          </w:p>
          <w:p w14:paraId="321807E0"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5E570A">
              <w:rPr>
                <w:rFonts w:hAnsi="ＭＳ 明朝" w:hint="eastAsia"/>
                <w:sz w:val="18"/>
                <w:szCs w:val="18"/>
              </w:rPr>
              <w:t>今までの自分を振り返る。</w:t>
            </w:r>
          </w:p>
          <w:p w14:paraId="5EF2EF9E"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5E570A">
              <w:rPr>
                <w:rFonts w:hAnsi="ＭＳ 明朝" w:hint="eastAsia"/>
                <w:sz w:val="18"/>
                <w:szCs w:val="18"/>
              </w:rPr>
              <w:t>本当のことを正直に言うことができて，「ぼく」のような気持ちになったことはありませんか。</w:t>
            </w:r>
          </w:p>
          <w:p w14:paraId="28DF7909"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5E570A">
              <w:rPr>
                <w:rFonts w:hAnsi="ＭＳ 明朝" w:hint="eastAsia"/>
                <w:sz w:val="18"/>
                <w:szCs w:val="18"/>
              </w:rPr>
              <w:t>「天知る　地知る　我知る　人知る」等の名言を紹介する。</w:t>
            </w:r>
          </w:p>
        </w:tc>
      </w:tr>
      <w:tr w:rsidR="00C6545A" w14:paraId="249A08B4" w14:textId="77777777" w:rsidTr="00C6545A">
        <w:trPr>
          <w:cantSplit/>
        </w:trPr>
        <w:tc>
          <w:tcPr>
            <w:tcW w:w="1643" w:type="dxa"/>
            <w:tcBorders>
              <w:top w:val="single" w:sz="4" w:space="0" w:color="auto"/>
              <w:left w:val="single" w:sz="4" w:space="0" w:color="auto"/>
              <w:bottom w:val="single" w:sz="4" w:space="0" w:color="auto"/>
            </w:tcBorders>
          </w:tcPr>
          <w:p w14:paraId="29F6C283" w14:textId="77777777" w:rsidR="00C6545A" w:rsidRDefault="00C6545A" w:rsidP="00FB614E">
            <w:pPr>
              <w:spacing w:line="240" w:lineRule="auto"/>
              <w:ind w:left="227" w:hanging="227"/>
            </w:pPr>
            <w:r>
              <w:rPr>
                <w:rFonts w:hint="eastAsia"/>
              </w:rPr>
              <w:t xml:space="preserve"> </w:t>
            </w:r>
            <w:r>
              <w:rPr>
                <w:rFonts w:ascii="ＭＳ ゴシック" w:eastAsia="ＭＳ ゴシック" w:hAnsi="ＭＳ ゴシック" w:hint="eastAsia"/>
                <w:sz w:val="16"/>
                <w:szCs w:val="16"/>
              </w:rPr>
              <w:t>〔</w:t>
            </w:r>
            <w:r w:rsidRPr="00E96228">
              <w:rPr>
                <w:rFonts w:ascii="ＭＳ ゴシック" w:eastAsia="ＭＳ ゴシック" w:hAnsi="ＭＳ ゴシック" w:hint="eastAsia"/>
                <w:sz w:val="16"/>
                <w:szCs w:val="16"/>
              </w:rPr>
              <w:t>みんな違ってみんないい</w:t>
            </w:r>
            <w:r w:rsidRPr="00FB614E">
              <w:rPr>
                <w:rFonts w:ascii="ＭＳ ゴシック" w:eastAsia="ＭＳ ゴシック" w:hAnsi="ＭＳ ゴシック" w:hint="eastAsia"/>
                <w:sz w:val="16"/>
                <w:szCs w:val="16"/>
              </w:rPr>
              <w:t>〕</w:t>
            </w:r>
          </w:p>
          <w:p w14:paraId="7A90E46B" w14:textId="77777777" w:rsidR="00C6545A" w:rsidRPr="002A4D9F" w:rsidRDefault="00C6545A" w:rsidP="00AC7702">
            <w:pPr>
              <w:pStyle w:val="a9"/>
              <w:wordWrap/>
            </w:pPr>
          </w:p>
          <w:p w14:paraId="2397CBFE"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16</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うめのき村の四人兄弟</w:t>
            </w:r>
          </w:p>
          <w:p w14:paraId="11799123"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7FC1B896"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.70</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73</w:t>
            </w:r>
          </w:p>
          <w:p w14:paraId="45D360A2"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592EF05B"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（Ａ　個性の伸長）</w:t>
            </w:r>
          </w:p>
        </w:tc>
        <w:tc>
          <w:tcPr>
            <w:tcW w:w="1813" w:type="dxa"/>
            <w:tcBorders>
              <w:bottom w:val="single" w:sz="4" w:space="0" w:color="auto"/>
            </w:tcBorders>
          </w:tcPr>
          <w:p w14:paraId="78C7B42A" w14:textId="77777777" w:rsidR="00C6545A" w:rsidRPr="007B4078" w:rsidRDefault="00C6545A" w:rsidP="00190E63">
            <w:pPr>
              <w:spacing w:line="240" w:lineRule="auto"/>
              <w:jc w:val="left"/>
              <w:rPr>
                <w:rFonts w:hAnsi="ＭＳ 明朝"/>
                <w:sz w:val="18"/>
                <w:szCs w:val="18"/>
              </w:rPr>
            </w:pPr>
            <w:r w:rsidRPr="00E96228">
              <w:rPr>
                <w:rFonts w:hAnsi="ＭＳ 明朝" w:hint="eastAsia"/>
                <w:sz w:val="18"/>
                <w:szCs w:val="18"/>
              </w:rPr>
              <w:t>自分の特徴に気づき，長所を伸ばそうとする心情を育てる。</w:t>
            </w:r>
          </w:p>
        </w:tc>
        <w:tc>
          <w:tcPr>
            <w:tcW w:w="363" w:type="dxa"/>
            <w:tcBorders>
              <w:bottom w:val="single" w:sz="4" w:space="0" w:color="auto"/>
            </w:tcBorders>
          </w:tcPr>
          <w:p w14:paraId="205798AF"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tcPr>
          <w:p w14:paraId="5B893AED"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E96228">
              <w:rPr>
                <w:rFonts w:hAnsi="ＭＳ 明朝" w:hint="eastAsia"/>
                <w:sz w:val="18"/>
                <w:szCs w:val="18"/>
              </w:rPr>
              <w:t>登場人物について知る。</w:t>
            </w:r>
          </w:p>
          <w:p w14:paraId="3AA68FA2"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E96228">
              <w:rPr>
                <w:rFonts w:hAnsi="ＭＳ 明朝" w:hint="eastAsia"/>
                <w:sz w:val="18"/>
                <w:szCs w:val="18"/>
              </w:rPr>
              <w:t>「うめのき村の四人兄弟」を読んで話し合う。</w:t>
            </w:r>
          </w:p>
          <w:p w14:paraId="22E10528"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E96228">
              <w:rPr>
                <w:rFonts w:hAnsi="ＭＳ 明朝" w:hint="eastAsia"/>
                <w:sz w:val="18"/>
                <w:szCs w:val="18"/>
              </w:rPr>
              <w:t>嵐が来たとき，４人はそれぞれどんなことを考えながら行動したのでしょうか。</w:t>
            </w:r>
          </w:p>
          <w:p w14:paraId="2D8F9810"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E96228">
              <w:rPr>
                <w:rFonts w:hAnsi="ＭＳ 明朝" w:hint="eastAsia"/>
                <w:sz w:val="18"/>
                <w:szCs w:val="18"/>
              </w:rPr>
              <w:t>互いのよさを認め合う。</w:t>
            </w:r>
          </w:p>
          <w:p w14:paraId="78C9710E"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E96228">
              <w:rPr>
                <w:rFonts w:hAnsi="ＭＳ 明朝" w:hint="eastAsia"/>
                <w:sz w:val="18"/>
                <w:szCs w:val="18"/>
              </w:rPr>
              <w:t>友達のよいところを探してみましょう。</w:t>
            </w:r>
          </w:p>
          <w:p w14:paraId="63031EB8"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E96228">
              <w:rPr>
                <w:rFonts w:hAnsi="ＭＳ 明朝" w:hint="eastAsia"/>
                <w:sz w:val="18"/>
                <w:szCs w:val="18"/>
              </w:rPr>
              <w:t>「私と小鳥と鈴と」の詩を読む。</w:t>
            </w:r>
          </w:p>
        </w:tc>
      </w:tr>
      <w:tr w:rsidR="00D3136C" w:rsidRPr="00D3136C" w14:paraId="5BE97C42" w14:textId="77777777" w:rsidTr="00D3136C">
        <w:trPr>
          <w:cantSplit/>
        </w:trPr>
        <w:tc>
          <w:tcPr>
            <w:tcW w:w="1643" w:type="dxa"/>
            <w:tcBorders>
              <w:top w:val="single" w:sz="4" w:space="0" w:color="auto"/>
              <w:left w:val="single" w:sz="4" w:space="0" w:color="auto"/>
              <w:right w:val="single" w:sz="4" w:space="0" w:color="auto"/>
            </w:tcBorders>
            <w:shd w:val="clear" w:color="auto" w:fill="auto"/>
          </w:tcPr>
          <w:p w14:paraId="11B4DD4D" w14:textId="77777777" w:rsidR="00C6545A" w:rsidRPr="00D3136C" w:rsidRDefault="00C6545A" w:rsidP="00FB614E">
            <w:pPr>
              <w:spacing w:line="240" w:lineRule="auto"/>
              <w:ind w:left="227" w:hanging="227"/>
            </w:pPr>
            <w:r w:rsidRPr="00D3136C">
              <w:rPr>
                <w:rFonts w:hint="eastAsia"/>
              </w:rPr>
              <w:lastRenderedPageBreak/>
              <w:t xml:space="preserve"> </w:t>
            </w:r>
            <w:r w:rsidRPr="00D3136C">
              <w:rPr>
                <w:rFonts w:ascii="ＭＳ ゴシック" w:eastAsia="ＭＳ ゴシック" w:hAnsi="ＭＳ ゴシック" w:hint="eastAsia"/>
                <w:sz w:val="16"/>
                <w:szCs w:val="16"/>
              </w:rPr>
              <w:t>〔みんなの場所を〕</w:t>
            </w:r>
          </w:p>
          <w:p w14:paraId="629A7C42" w14:textId="77777777" w:rsidR="00C6545A" w:rsidRPr="00D3136C" w:rsidRDefault="00C6545A" w:rsidP="00AC7702">
            <w:pPr>
              <w:pStyle w:val="a9"/>
              <w:wordWrap/>
            </w:pPr>
          </w:p>
          <w:p w14:paraId="5B9DCD09"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D3136C">
              <w:rPr>
                <w:rFonts w:ascii="ＭＳ Ｐゴシック" w:eastAsia="ＭＳ Ｐゴシック" w:hAnsi="ＭＳ Ｐゴシック" w:hint="eastAsia"/>
                <w:kern w:val="2"/>
                <w:sz w:val="21"/>
                <w:szCs w:val="21"/>
              </w:rPr>
              <w:t>17. 日曜日のバーベキュー</w:t>
            </w:r>
          </w:p>
          <w:p w14:paraId="4FCFC309"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707A1844" w14:textId="77777777" w:rsidR="00C6545A" w:rsidRPr="00D3136C"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sidRPr="00D3136C">
              <w:rPr>
                <w:rFonts w:ascii="ＭＳ Ｐゴシック" w:eastAsia="ＭＳ Ｐゴシック" w:hAnsi="ＭＳ Ｐゴシック"/>
                <w:kern w:val="2"/>
                <w:sz w:val="18"/>
                <w:szCs w:val="18"/>
              </w:rPr>
              <w:t>p</w:t>
            </w:r>
            <w:r w:rsidRPr="00D3136C">
              <w:rPr>
                <w:rFonts w:ascii="ＭＳ Ｐゴシック" w:eastAsia="ＭＳ Ｐゴシック" w:hAnsi="ＭＳ Ｐゴシック" w:hint="eastAsia"/>
                <w:kern w:val="2"/>
                <w:sz w:val="18"/>
                <w:szCs w:val="18"/>
              </w:rPr>
              <w:t>.74～77</w:t>
            </w:r>
          </w:p>
          <w:p w14:paraId="1701ED67" w14:textId="77777777" w:rsidR="00C6545A" w:rsidRPr="00D3136C"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3FFD5645" w14:textId="77777777" w:rsidR="00C6545A" w:rsidRPr="00D3136C" w:rsidRDefault="00C6545A" w:rsidP="000E72E9">
            <w:pPr>
              <w:wordWrap w:val="0"/>
              <w:snapToGrid w:val="0"/>
              <w:spacing w:line="216" w:lineRule="exact"/>
              <w:ind w:left="227" w:hanging="227"/>
            </w:pPr>
            <w:r w:rsidRPr="00D3136C">
              <w:rPr>
                <w:rFonts w:ascii="ＭＳ Ｐゴシック" w:eastAsia="ＭＳ Ｐゴシック" w:hAnsi="ＭＳ Ｐゴシック" w:hint="eastAsia"/>
                <w:kern w:val="2"/>
                <w:sz w:val="18"/>
                <w:szCs w:val="18"/>
              </w:rPr>
              <w:t>（Ｃ　規則の尊重）</w:t>
            </w:r>
          </w:p>
        </w:tc>
        <w:tc>
          <w:tcPr>
            <w:tcW w:w="1813" w:type="dxa"/>
            <w:tcBorders>
              <w:top w:val="single" w:sz="4" w:space="0" w:color="auto"/>
              <w:left w:val="single" w:sz="4" w:space="0" w:color="auto"/>
              <w:right w:val="single" w:sz="4" w:space="0" w:color="auto"/>
            </w:tcBorders>
            <w:shd w:val="clear" w:color="auto" w:fill="auto"/>
          </w:tcPr>
          <w:p w14:paraId="74E36456" w14:textId="77777777" w:rsidR="00C6545A" w:rsidRPr="00D3136C" w:rsidRDefault="00C6545A" w:rsidP="00190E63">
            <w:pPr>
              <w:spacing w:line="240" w:lineRule="auto"/>
              <w:jc w:val="left"/>
              <w:rPr>
                <w:rFonts w:hAnsi="ＭＳ 明朝"/>
                <w:sz w:val="18"/>
                <w:szCs w:val="18"/>
              </w:rPr>
            </w:pPr>
            <w:r w:rsidRPr="00D3136C">
              <w:rPr>
                <w:rFonts w:hAnsi="ＭＳ 明朝" w:hint="eastAsia"/>
                <w:sz w:val="18"/>
                <w:szCs w:val="18"/>
              </w:rPr>
              <w:t>約束や社会のきまりの意義を考え，守っていこうとする態度を育てる。</w:t>
            </w:r>
          </w:p>
        </w:tc>
        <w:tc>
          <w:tcPr>
            <w:tcW w:w="363" w:type="dxa"/>
            <w:tcBorders>
              <w:top w:val="single" w:sz="4" w:space="0" w:color="auto"/>
              <w:left w:val="single" w:sz="4" w:space="0" w:color="auto"/>
              <w:right w:val="single" w:sz="4" w:space="0" w:color="auto"/>
            </w:tcBorders>
            <w:shd w:val="clear" w:color="auto" w:fill="auto"/>
          </w:tcPr>
          <w:p w14:paraId="528D3E30" w14:textId="77777777" w:rsidR="00C6545A" w:rsidRPr="00D3136C" w:rsidRDefault="00C6545A" w:rsidP="00A36F71">
            <w:pPr>
              <w:snapToGrid w:val="0"/>
              <w:spacing w:line="240" w:lineRule="exact"/>
              <w:jc w:val="center"/>
              <w:rPr>
                <w:rFonts w:hAnsi="ＭＳ 明朝"/>
                <w:sz w:val="18"/>
                <w:szCs w:val="18"/>
              </w:rPr>
            </w:pPr>
            <w:r w:rsidRPr="00D3136C">
              <w:rPr>
                <w:rFonts w:hAnsi="ＭＳ 明朝" w:hint="eastAsia"/>
                <w:sz w:val="18"/>
                <w:szCs w:val="18"/>
              </w:rPr>
              <w:t>1</w:t>
            </w:r>
          </w:p>
        </w:tc>
        <w:tc>
          <w:tcPr>
            <w:tcW w:w="5946" w:type="dxa"/>
            <w:tcBorders>
              <w:top w:val="single" w:sz="4" w:space="0" w:color="auto"/>
              <w:left w:val="single" w:sz="4" w:space="0" w:color="auto"/>
              <w:right w:val="single" w:sz="4" w:space="0" w:color="auto"/>
            </w:tcBorders>
            <w:shd w:val="clear" w:color="auto" w:fill="auto"/>
          </w:tcPr>
          <w:p w14:paraId="270B70CB"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45020D">
              <w:rPr>
                <w:rFonts w:hAnsi="ＭＳ 明朝" w:hint="eastAsia"/>
                <w:sz w:val="18"/>
                <w:szCs w:val="18"/>
              </w:rPr>
              <w:t>公共の場所や物を思い浮かべる。</w:t>
            </w:r>
          </w:p>
          <w:p w14:paraId="7CF2DC68"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45020D">
              <w:rPr>
                <w:rFonts w:hAnsi="ＭＳ 明朝" w:hint="eastAsia"/>
                <w:sz w:val="18"/>
                <w:szCs w:val="18"/>
              </w:rPr>
              <w:t>「日曜日のバーベキュー」を読んで話し合う。</w:t>
            </w:r>
          </w:p>
          <w:p w14:paraId="0BFE789F"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45020D">
              <w:rPr>
                <w:rFonts w:hAnsi="ＭＳ 明朝" w:hint="eastAsia"/>
                <w:sz w:val="18"/>
                <w:szCs w:val="18"/>
              </w:rPr>
              <w:t>「ここはごみすて場ではありません！」という立て札を見たのに，「ぼく」がごみをそのままにしてしまったのは，どんな気持ちからでしょう。</w:t>
            </w:r>
          </w:p>
          <w:p w14:paraId="3C662289"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45020D">
              <w:rPr>
                <w:rFonts w:hAnsi="ＭＳ 明朝" w:hint="eastAsia"/>
                <w:sz w:val="18"/>
                <w:szCs w:val="18"/>
              </w:rPr>
              <w:t>今までの自分について振り返る。</w:t>
            </w:r>
          </w:p>
          <w:p w14:paraId="3547B325"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45020D">
              <w:rPr>
                <w:rFonts w:hAnsi="ＭＳ 明朝" w:hint="eastAsia"/>
                <w:sz w:val="18"/>
                <w:szCs w:val="18"/>
              </w:rPr>
              <w:t>公園や駅など，みんなで使う場所や物を大切にできたことがありますか。そのときどんなことを考えましたか。</w:t>
            </w:r>
          </w:p>
          <w:p w14:paraId="2C95E330" w14:textId="1AB04FF6" w:rsidR="00D3136C" w:rsidRPr="00D3136C"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45020D">
              <w:rPr>
                <w:rFonts w:hAnsi="ＭＳ 明朝" w:hint="eastAsia"/>
                <w:sz w:val="18"/>
                <w:szCs w:val="18"/>
              </w:rPr>
              <w:t>約束やきまりの書かれた看板の映像を見る。</w:t>
            </w:r>
          </w:p>
        </w:tc>
      </w:tr>
      <w:tr w:rsidR="00C6545A" w14:paraId="71418798" w14:textId="77777777" w:rsidTr="00C6545A">
        <w:trPr>
          <w:cantSplit/>
        </w:trPr>
        <w:tc>
          <w:tcPr>
            <w:tcW w:w="1643" w:type="dxa"/>
            <w:tcBorders>
              <w:left w:val="single" w:sz="4" w:space="0" w:color="auto"/>
              <w:right w:val="single" w:sz="4" w:space="0" w:color="auto"/>
            </w:tcBorders>
          </w:tcPr>
          <w:p w14:paraId="61F0A1DF"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〔受け継がれる生命〕</w:t>
            </w:r>
          </w:p>
          <w:p w14:paraId="677ED149" w14:textId="77777777" w:rsidR="00C6545A" w:rsidRPr="002A4D9F" w:rsidRDefault="00C6545A" w:rsidP="00AC7702">
            <w:pPr>
              <w:pStyle w:val="a9"/>
              <w:wordWrap/>
            </w:pPr>
          </w:p>
          <w:p w14:paraId="072FBF3B"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18</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バルバオの木</w:t>
            </w:r>
          </w:p>
          <w:p w14:paraId="4DC7E884"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092FDEA2"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.78</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81</w:t>
            </w:r>
          </w:p>
          <w:p w14:paraId="0C7C95B1"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22875A8E"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（Ｄ　生命の尊さ）</w:t>
            </w:r>
          </w:p>
        </w:tc>
        <w:tc>
          <w:tcPr>
            <w:tcW w:w="1813" w:type="dxa"/>
            <w:tcBorders>
              <w:left w:val="single" w:sz="4" w:space="0" w:color="auto"/>
              <w:right w:val="single" w:sz="4" w:space="0" w:color="auto"/>
            </w:tcBorders>
          </w:tcPr>
          <w:p w14:paraId="3DA9B65A" w14:textId="77777777" w:rsidR="00C6545A" w:rsidRPr="007B4078" w:rsidRDefault="00C6545A" w:rsidP="00190E63">
            <w:pPr>
              <w:spacing w:line="240" w:lineRule="auto"/>
              <w:jc w:val="left"/>
              <w:rPr>
                <w:rFonts w:hAnsi="ＭＳ 明朝"/>
                <w:sz w:val="18"/>
                <w:szCs w:val="18"/>
              </w:rPr>
            </w:pPr>
            <w:r w:rsidRPr="00920855">
              <w:rPr>
                <w:rFonts w:hAnsi="ＭＳ 明朝" w:hint="eastAsia"/>
                <w:sz w:val="18"/>
                <w:szCs w:val="18"/>
              </w:rPr>
              <w:t>受け継がれる生命のたくましさやすばらしさを知り，生命あるものを大切にしようとする心情を育てる。</w:t>
            </w:r>
          </w:p>
        </w:tc>
        <w:tc>
          <w:tcPr>
            <w:tcW w:w="363" w:type="dxa"/>
            <w:tcBorders>
              <w:left w:val="single" w:sz="4" w:space="0" w:color="auto"/>
              <w:right w:val="single" w:sz="4" w:space="0" w:color="auto"/>
            </w:tcBorders>
          </w:tcPr>
          <w:p w14:paraId="32C58073"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left w:val="single" w:sz="4" w:space="0" w:color="auto"/>
              <w:right w:val="single" w:sz="4" w:space="0" w:color="auto"/>
            </w:tcBorders>
          </w:tcPr>
          <w:p w14:paraId="52AF2AAA" w14:textId="3BC3A211" w:rsidR="00A30406" w:rsidRPr="00A30406" w:rsidRDefault="00A30406" w:rsidP="00A30406">
            <w:pPr>
              <w:spacing w:line="240" w:lineRule="auto"/>
              <w:ind w:left="359" w:hangingChars="200" w:hanging="359"/>
              <w:jc w:val="left"/>
              <w:rPr>
                <w:rFonts w:hAnsi="ＭＳ 明朝"/>
                <w:b/>
                <w:bCs/>
                <w:color w:val="FF0000"/>
                <w:kern w:val="2"/>
                <w:sz w:val="18"/>
                <w:szCs w:val="18"/>
              </w:rPr>
            </w:pPr>
            <w:r w:rsidRPr="00F661A0">
              <w:rPr>
                <w:rFonts w:hint="eastAsia"/>
                <w:b/>
                <w:color w:val="FF0000"/>
                <w:sz w:val="18"/>
                <w:szCs w:val="18"/>
              </w:rPr>
              <w:t>●「</w:t>
            </w:r>
            <w:r>
              <w:rPr>
                <w:rFonts w:hint="eastAsia"/>
                <w:b/>
                <w:color w:val="FF0000"/>
                <w:sz w:val="18"/>
                <w:szCs w:val="18"/>
              </w:rPr>
              <w:t>31</w:t>
            </w:r>
            <w:r w:rsidRPr="00F661A0">
              <w:rPr>
                <w:rFonts w:hint="eastAsia"/>
                <w:b/>
                <w:color w:val="FF0000"/>
                <w:sz w:val="18"/>
                <w:szCs w:val="18"/>
              </w:rPr>
              <w:t xml:space="preserve">　</w:t>
            </w:r>
            <w:r w:rsidRPr="006805E7">
              <w:rPr>
                <w:rFonts w:hAnsi="ＭＳ 明朝" w:hint="eastAsia"/>
                <w:b/>
                <w:bCs/>
                <w:color w:val="FF0000"/>
                <w:sz w:val="18"/>
                <w:szCs w:val="18"/>
              </w:rPr>
              <w:t>走れ江ノ電　光の中へ」</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5DDD88E1" w14:textId="5D20E99E"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920855">
              <w:rPr>
                <w:rFonts w:hAnsi="ＭＳ 明朝" w:hint="eastAsia"/>
                <w:sz w:val="18"/>
                <w:szCs w:val="18"/>
              </w:rPr>
              <w:t>生命のつながりについて話し合う。</w:t>
            </w:r>
          </w:p>
          <w:p w14:paraId="16D8F60F"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920855">
              <w:rPr>
                <w:rFonts w:hAnsi="ＭＳ 明朝" w:hint="eastAsia"/>
                <w:sz w:val="18"/>
                <w:szCs w:val="18"/>
              </w:rPr>
              <w:t>「バルバオの木」を読んで話し合う。</w:t>
            </w:r>
          </w:p>
          <w:p w14:paraId="1C645A85"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920855">
              <w:rPr>
                <w:rFonts w:hAnsi="ＭＳ 明朝" w:hint="eastAsia"/>
                <w:sz w:val="18"/>
                <w:szCs w:val="18"/>
              </w:rPr>
              <w:t>バルバオの木がゾウたちに「わたしのみきを食べなさい。」と言ったのは，どんな考えからなのでしょう。</w:t>
            </w:r>
          </w:p>
          <w:p w14:paraId="50F15537"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920855">
              <w:rPr>
                <w:rFonts w:hAnsi="ＭＳ 明朝" w:hint="eastAsia"/>
                <w:sz w:val="18"/>
                <w:szCs w:val="18"/>
              </w:rPr>
              <w:t>自分自身を振り返る。</w:t>
            </w:r>
          </w:p>
          <w:p w14:paraId="555F01F6"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920855">
              <w:rPr>
                <w:rFonts w:hAnsi="ＭＳ 明朝" w:hint="eastAsia"/>
                <w:sz w:val="18"/>
                <w:szCs w:val="18"/>
              </w:rPr>
              <w:t>食べ物と命のつながりについて考えてみましょう。命のたくましさやすばらしさを感じたことはありますか。</w:t>
            </w:r>
          </w:p>
          <w:p w14:paraId="38DB122F"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920855">
              <w:rPr>
                <w:rFonts w:hAnsi="ＭＳ 明朝" w:hint="eastAsia"/>
                <w:sz w:val="18"/>
                <w:szCs w:val="18"/>
              </w:rPr>
              <w:t>「いただきます」という言葉について教師の説話を聞く。</w:t>
            </w:r>
          </w:p>
        </w:tc>
      </w:tr>
      <w:tr w:rsidR="00C6545A" w14:paraId="6FE6A700" w14:textId="77777777" w:rsidTr="00C6545A">
        <w:trPr>
          <w:cantSplit/>
        </w:trPr>
        <w:tc>
          <w:tcPr>
            <w:tcW w:w="1643" w:type="dxa"/>
            <w:tcBorders>
              <w:left w:val="single" w:sz="4" w:space="0" w:color="auto"/>
              <w:right w:val="single" w:sz="4" w:space="0" w:color="auto"/>
            </w:tcBorders>
          </w:tcPr>
          <w:p w14:paraId="4BFDF3FB"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w:t>
            </w:r>
            <w:r w:rsidRPr="00E907C8">
              <w:rPr>
                <w:rFonts w:ascii="ＭＳ ゴシック" w:eastAsia="ＭＳ ゴシック" w:hAnsi="ＭＳ ゴシック" w:hint="eastAsia"/>
                <w:sz w:val="16"/>
                <w:szCs w:val="16"/>
              </w:rPr>
              <w:t>よさを認め，助け合う友情</w:t>
            </w:r>
            <w:r w:rsidRPr="00FB614E">
              <w:rPr>
                <w:rFonts w:ascii="ＭＳ ゴシック" w:eastAsia="ＭＳ ゴシック" w:hAnsi="ＭＳ ゴシック" w:hint="eastAsia"/>
                <w:sz w:val="16"/>
                <w:szCs w:val="16"/>
              </w:rPr>
              <w:t>〕</w:t>
            </w:r>
          </w:p>
          <w:p w14:paraId="6885B507" w14:textId="77777777" w:rsidR="00C6545A" w:rsidRPr="002A4D9F" w:rsidRDefault="00C6545A" w:rsidP="00AC7702">
            <w:pPr>
              <w:ind w:left="227" w:hanging="227"/>
              <w:rPr>
                <w:rFonts w:hAnsi="ＭＳ 明朝"/>
                <w:sz w:val="16"/>
                <w:szCs w:val="16"/>
              </w:rPr>
            </w:pPr>
          </w:p>
          <w:p w14:paraId="6C7ECD5E"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19</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ぼくらだってオーケストラ</w:t>
            </w:r>
          </w:p>
          <w:p w14:paraId="57998AB4"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386B0976" w14:textId="77777777" w:rsidR="00C6545A" w:rsidRDefault="00C6545A" w:rsidP="00FC08E0">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.82</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85</w:t>
            </w:r>
          </w:p>
          <w:p w14:paraId="7D56C72F"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052455AE"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（Ｂ　友情，信頼）</w:t>
            </w:r>
          </w:p>
        </w:tc>
        <w:tc>
          <w:tcPr>
            <w:tcW w:w="1813" w:type="dxa"/>
            <w:tcBorders>
              <w:left w:val="single" w:sz="4" w:space="0" w:color="auto"/>
              <w:right w:val="single" w:sz="4" w:space="0" w:color="auto"/>
            </w:tcBorders>
          </w:tcPr>
          <w:p w14:paraId="5DF7B493" w14:textId="77777777" w:rsidR="00C6545A" w:rsidRPr="007B4078" w:rsidRDefault="00C6545A" w:rsidP="00190E63">
            <w:pPr>
              <w:spacing w:line="240" w:lineRule="auto"/>
              <w:jc w:val="left"/>
              <w:rPr>
                <w:rFonts w:hAnsi="ＭＳ 明朝"/>
                <w:sz w:val="18"/>
                <w:szCs w:val="18"/>
              </w:rPr>
            </w:pPr>
            <w:r w:rsidRPr="00E907C8">
              <w:rPr>
                <w:rFonts w:hAnsi="ＭＳ 明朝" w:hint="eastAsia"/>
                <w:sz w:val="18"/>
                <w:szCs w:val="18"/>
              </w:rPr>
              <w:t>友達と互いに理解し励まし合いながら，助け合おうとする心情を育てる。</w:t>
            </w:r>
          </w:p>
        </w:tc>
        <w:tc>
          <w:tcPr>
            <w:tcW w:w="363" w:type="dxa"/>
            <w:tcBorders>
              <w:left w:val="single" w:sz="4" w:space="0" w:color="auto"/>
              <w:right w:val="single" w:sz="4" w:space="0" w:color="auto"/>
            </w:tcBorders>
          </w:tcPr>
          <w:p w14:paraId="02D7465F"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left w:val="single" w:sz="4" w:space="0" w:color="auto"/>
              <w:right w:val="single" w:sz="4" w:space="0" w:color="auto"/>
            </w:tcBorders>
          </w:tcPr>
          <w:p w14:paraId="17B34B42" w14:textId="452E260D"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E907C8">
              <w:rPr>
                <w:rFonts w:hAnsi="ＭＳ 明朝" w:hint="eastAsia"/>
                <w:sz w:val="18"/>
                <w:szCs w:val="18"/>
              </w:rPr>
              <w:t>友達がいることのよさについて話し合う。</w:t>
            </w:r>
          </w:p>
          <w:p w14:paraId="545AE4EA"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E907C8">
              <w:rPr>
                <w:rFonts w:hAnsi="ＭＳ 明朝" w:hint="eastAsia"/>
                <w:sz w:val="18"/>
                <w:szCs w:val="18"/>
              </w:rPr>
              <w:t>「ぼくらだってオーケストラ」を読んで話し合う。</w:t>
            </w:r>
          </w:p>
          <w:p w14:paraId="3E0CCFDB"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E907C8">
              <w:rPr>
                <w:rFonts w:hAnsi="ＭＳ 明朝" w:hint="eastAsia"/>
                <w:sz w:val="18"/>
                <w:szCs w:val="18"/>
              </w:rPr>
              <w:t>なつみが言ったことを思い出しながらリコーダーを吹いているてつおは，どんなことを考えているでしょうか。</w:t>
            </w:r>
          </w:p>
          <w:p w14:paraId="0C8EDF26"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E907C8">
              <w:rPr>
                <w:rFonts w:hAnsi="ＭＳ 明朝" w:hint="eastAsia"/>
                <w:sz w:val="18"/>
                <w:szCs w:val="18"/>
              </w:rPr>
              <w:t>友達から親切にされた経験を話し合う。</w:t>
            </w:r>
          </w:p>
          <w:p w14:paraId="60137F6E"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E907C8">
              <w:rPr>
                <w:rFonts w:hAnsi="ＭＳ 明朝" w:hint="eastAsia"/>
                <w:sz w:val="18"/>
                <w:szCs w:val="18"/>
              </w:rPr>
              <w:t>友達から親切にされたときのことを思い出して，そのとき思ったことについて話し合ってみましょう。</w:t>
            </w:r>
          </w:p>
          <w:p w14:paraId="670C9BDD"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E907C8">
              <w:rPr>
                <w:rFonts w:hAnsi="ＭＳ 明朝" w:hint="eastAsia"/>
                <w:sz w:val="18"/>
                <w:szCs w:val="18"/>
              </w:rPr>
              <w:t>友達と助け合う写真を見る。</w:t>
            </w:r>
          </w:p>
        </w:tc>
      </w:tr>
      <w:tr w:rsidR="00C6545A" w14:paraId="04396F21" w14:textId="77777777" w:rsidTr="00304B0A">
        <w:trPr>
          <w:cantSplit/>
        </w:trPr>
        <w:tc>
          <w:tcPr>
            <w:tcW w:w="1643" w:type="dxa"/>
            <w:tcBorders>
              <w:left w:val="single" w:sz="4" w:space="0" w:color="auto"/>
              <w:bottom w:val="single" w:sz="4" w:space="0" w:color="auto"/>
              <w:right w:val="single" w:sz="4" w:space="0" w:color="auto"/>
            </w:tcBorders>
            <w:shd w:val="clear" w:color="auto" w:fill="DEEAF6" w:themeFill="accent5" w:themeFillTint="33"/>
          </w:tcPr>
          <w:p w14:paraId="05378009" w14:textId="77777777" w:rsidR="00C6545A" w:rsidRDefault="00C6545A" w:rsidP="00FB614E">
            <w:pPr>
              <w:spacing w:line="240" w:lineRule="auto"/>
              <w:ind w:left="227" w:hanging="227"/>
            </w:pPr>
            <w:r>
              <w:rPr>
                <w:rFonts w:hint="eastAsia"/>
              </w:rPr>
              <w:t xml:space="preserve"> </w:t>
            </w:r>
            <w:r w:rsidRPr="00FB614E">
              <w:rPr>
                <w:rFonts w:ascii="ＭＳ ゴシック" w:eastAsia="ＭＳ ゴシック" w:hAnsi="ＭＳ ゴシック" w:hint="eastAsia"/>
                <w:sz w:val="16"/>
                <w:szCs w:val="16"/>
              </w:rPr>
              <w:t>〔私たちのふるさと〕</w:t>
            </w:r>
          </w:p>
          <w:p w14:paraId="3D379D61" w14:textId="77777777" w:rsidR="00C6545A" w:rsidRPr="002A4D9F" w:rsidRDefault="00C6545A" w:rsidP="00AC7702">
            <w:pPr>
              <w:pStyle w:val="a9"/>
              <w:wordWrap/>
            </w:pPr>
          </w:p>
          <w:p w14:paraId="199D705A" w14:textId="77777777" w:rsidR="00C6545A" w:rsidRPr="00895B2A" w:rsidRDefault="00C6545A" w:rsidP="000E72E9">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895B2A">
              <w:rPr>
                <w:rFonts w:ascii="ＭＳ Ｐゴシック" w:eastAsia="ＭＳ Ｐゴシック" w:hAnsi="ＭＳ Ｐゴシック" w:hint="eastAsia"/>
                <w:b/>
                <w:bCs/>
                <w:color w:val="FF0000"/>
                <w:kern w:val="2"/>
                <w:sz w:val="21"/>
                <w:szCs w:val="21"/>
              </w:rPr>
              <w:t>20. ふるさとを守った大イチョウ</w:t>
            </w:r>
          </w:p>
          <w:p w14:paraId="47EBE591"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3FD2C058" w14:textId="77777777" w:rsidR="00C6545A" w:rsidRDefault="00C6545A" w:rsidP="00C97F3A">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.88</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91</w:t>
            </w:r>
          </w:p>
          <w:p w14:paraId="1329D38D"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46A58B0F"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（Ｃ　伝統と文化の尊重，国や郷土を愛する態度）</w:t>
            </w:r>
          </w:p>
        </w:tc>
        <w:tc>
          <w:tcPr>
            <w:tcW w:w="1813" w:type="dxa"/>
            <w:tcBorders>
              <w:left w:val="single" w:sz="4" w:space="0" w:color="auto"/>
              <w:bottom w:val="single" w:sz="4" w:space="0" w:color="auto"/>
              <w:right w:val="single" w:sz="4" w:space="0" w:color="auto"/>
            </w:tcBorders>
            <w:shd w:val="clear" w:color="auto" w:fill="DEEAF6" w:themeFill="accent5" w:themeFillTint="33"/>
          </w:tcPr>
          <w:p w14:paraId="57D49930" w14:textId="77777777" w:rsidR="00C6545A" w:rsidRPr="007B4078" w:rsidRDefault="00C6545A" w:rsidP="00190E63">
            <w:pPr>
              <w:spacing w:line="240" w:lineRule="auto"/>
              <w:jc w:val="left"/>
              <w:rPr>
                <w:rFonts w:hAnsi="ＭＳ 明朝"/>
                <w:sz w:val="18"/>
                <w:szCs w:val="18"/>
              </w:rPr>
            </w:pPr>
            <w:r w:rsidRPr="00552ADD">
              <w:rPr>
                <w:rFonts w:hAnsi="ＭＳ 明朝" w:hint="eastAsia"/>
                <w:sz w:val="18"/>
                <w:szCs w:val="18"/>
              </w:rPr>
              <w:t>地域のよさを考え，郷土を大切にしようとする心情を育てる。</w:t>
            </w:r>
          </w:p>
        </w:tc>
        <w:tc>
          <w:tcPr>
            <w:tcW w:w="363" w:type="dxa"/>
            <w:tcBorders>
              <w:left w:val="single" w:sz="4" w:space="0" w:color="auto"/>
              <w:bottom w:val="single" w:sz="4" w:space="0" w:color="auto"/>
              <w:right w:val="single" w:sz="4" w:space="0" w:color="auto"/>
            </w:tcBorders>
            <w:shd w:val="clear" w:color="auto" w:fill="DEEAF6" w:themeFill="accent5" w:themeFillTint="33"/>
          </w:tcPr>
          <w:p w14:paraId="12059F02"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left w:val="single" w:sz="4" w:space="0" w:color="auto"/>
              <w:bottom w:val="single" w:sz="4" w:space="0" w:color="auto"/>
              <w:right w:val="single" w:sz="4" w:space="0" w:color="auto"/>
            </w:tcBorders>
            <w:shd w:val="clear" w:color="auto" w:fill="DEEAF6" w:themeFill="accent5" w:themeFillTint="33"/>
          </w:tcPr>
          <w:p w14:paraId="4F0BB58C" w14:textId="214E161C" w:rsidR="003D3086" w:rsidRPr="003D3086" w:rsidRDefault="003D3086" w:rsidP="003D3086">
            <w:pPr>
              <w:spacing w:line="240" w:lineRule="auto"/>
              <w:jc w:val="left"/>
              <w:rPr>
                <w:rFonts w:hAnsi="ＭＳ 明朝"/>
                <w:b/>
                <w:bCs/>
                <w:color w:val="FF0000"/>
                <w:sz w:val="18"/>
                <w:szCs w:val="18"/>
              </w:rPr>
            </w:pPr>
            <w:r w:rsidRPr="00470A6D">
              <w:rPr>
                <w:rFonts w:hAnsi="ＭＳ 明朝" w:hint="eastAsia"/>
                <w:b/>
                <w:bCs/>
                <w:color w:val="FF0000"/>
                <w:sz w:val="18"/>
                <w:szCs w:val="18"/>
              </w:rPr>
              <w:t xml:space="preserve">１　</w:t>
            </w:r>
            <w:r w:rsidRPr="003D3086">
              <w:rPr>
                <w:rFonts w:hAnsi="ＭＳ 明朝" w:hint="eastAsia"/>
                <w:b/>
                <w:bCs/>
                <w:color w:val="FF0000"/>
                <w:sz w:val="18"/>
                <w:szCs w:val="18"/>
              </w:rPr>
              <w:t>「ふるさとを守った大イチョウ」を読む。</w:t>
            </w:r>
          </w:p>
          <w:p w14:paraId="0F40A4FD" w14:textId="48D2CA6A" w:rsidR="003D3086" w:rsidRPr="003D3086" w:rsidRDefault="003D3086" w:rsidP="003D3086">
            <w:pPr>
              <w:spacing w:line="240" w:lineRule="auto"/>
              <w:ind w:left="359" w:hangingChars="200" w:hanging="359"/>
              <w:jc w:val="left"/>
              <w:rPr>
                <w:rFonts w:hAnsi="ＭＳ 明朝"/>
                <w:b/>
                <w:bCs/>
                <w:color w:val="FF0000"/>
                <w:sz w:val="18"/>
                <w:szCs w:val="18"/>
              </w:rPr>
            </w:pPr>
            <w:r w:rsidRPr="003D3086">
              <w:rPr>
                <w:rFonts w:hAnsi="ＭＳ 明朝" w:hint="eastAsia"/>
                <w:b/>
                <w:bCs/>
                <w:color w:val="FF0000"/>
                <w:sz w:val="18"/>
                <w:szCs w:val="18"/>
              </w:rPr>
              <w:t>２　考えよう①「生き返った大イチョウを見て，町の人々はどんなことを思ったでしょう。」についてノートに書く。</w:t>
            </w:r>
          </w:p>
          <w:p w14:paraId="3E062B51" w14:textId="5AA8F541" w:rsidR="003D3086" w:rsidRPr="003D3086" w:rsidRDefault="003D3086" w:rsidP="003D3086">
            <w:pPr>
              <w:spacing w:line="240" w:lineRule="auto"/>
              <w:ind w:left="359" w:hangingChars="200" w:hanging="359"/>
              <w:jc w:val="left"/>
              <w:rPr>
                <w:rFonts w:hAnsi="ＭＳ 明朝"/>
                <w:b/>
                <w:bCs/>
                <w:color w:val="FF0000"/>
                <w:sz w:val="18"/>
                <w:szCs w:val="18"/>
              </w:rPr>
            </w:pPr>
            <w:r w:rsidRPr="003D3086">
              <w:rPr>
                <w:rFonts w:hAnsi="ＭＳ 明朝" w:hint="eastAsia"/>
                <w:b/>
                <w:bCs/>
                <w:color w:val="FF0000"/>
                <w:sz w:val="18"/>
                <w:szCs w:val="18"/>
              </w:rPr>
              <w:t>３　考えよう②「あなたの町で大切にされているものには，どんなものがありますか。」についてノートに書く。</w:t>
            </w:r>
          </w:p>
          <w:p w14:paraId="2D1B9CA1" w14:textId="7415DE03" w:rsidR="003D3086" w:rsidRPr="007B4078" w:rsidRDefault="003D3086" w:rsidP="003D3086">
            <w:pPr>
              <w:spacing w:line="240" w:lineRule="auto"/>
              <w:ind w:left="359" w:hangingChars="200" w:hanging="359"/>
              <w:jc w:val="left"/>
              <w:rPr>
                <w:rFonts w:hAnsi="ＭＳ 明朝"/>
                <w:sz w:val="18"/>
                <w:szCs w:val="18"/>
              </w:rPr>
            </w:pPr>
            <w:r w:rsidRPr="003D3086">
              <w:rPr>
                <w:rFonts w:hAnsi="ＭＳ 明朝" w:hint="eastAsia"/>
                <w:b/>
                <w:bCs/>
                <w:color w:val="FF0000"/>
                <w:sz w:val="18"/>
                <w:szCs w:val="18"/>
              </w:rPr>
              <w:t xml:space="preserve">４　</w:t>
            </w:r>
            <w:r w:rsidRPr="003D3086">
              <w:rPr>
                <w:rFonts w:hint="eastAsia"/>
                <w:b/>
                <w:bCs/>
                <w:color w:val="FF0000"/>
                <w:sz w:val="18"/>
                <w:szCs w:val="18"/>
              </w:rPr>
              <w:t>２と３で書いたことをもとに，「</w:t>
            </w:r>
            <w:r w:rsidRPr="003D3086">
              <w:rPr>
                <w:rFonts w:hAnsi="ＭＳ 明朝" w:hint="eastAsia"/>
                <w:b/>
                <w:bCs/>
                <w:color w:val="FF0000"/>
                <w:sz w:val="18"/>
                <w:szCs w:val="18"/>
              </w:rPr>
              <w:t>ふるさとを守った大イチョウ</w:t>
            </w:r>
            <w:r w:rsidRPr="003D3086">
              <w:rPr>
                <w:rFonts w:hint="eastAsia"/>
                <w:b/>
                <w:bCs/>
                <w:color w:val="FF0000"/>
                <w:sz w:val="18"/>
                <w:szCs w:val="18"/>
              </w:rPr>
              <w:t>」を読んで考えたことや感想をノートにまとめる。</w:t>
            </w:r>
          </w:p>
        </w:tc>
      </w:tr>
      <w:tr w:rsidR="00C6545A" w14:paraId="49F75E6F" w14:textId="77777777" w:rsidTr="00C6545A">
        <w:trPr>
          <w:cantSplit/>
        </w:trPr>
        <w:tc>
          <w:tcPr>
            <w:tcW w:w="1643" w:type="dxa"/>
            <w:tcBorders>
              <w:left w:val="single" w:sz="4" w:space="0" w:color="auto"/>
              <w:bottom w:val="single" w:sz="4" w:space="0" w:color="auto"/>
              <w:right w:val="single" w:sz="4" w:space="0" w:color="auto"/>
            </w:tcBorders>
          </w:tcPr>
          <w:p w14:paraId="7D44C7CD" w14:textId="77777777" w:rsidR="00C6545A" w:rsidRPr="00E847A4" w:rsidRDefault="00C6545A" w:rsidP="00FB614E">
            <w:pPr>
              <w:spacing w:line="240" w:lineRule="auto"/>
              <w:ind w:left="227" w:hanging="227"/>
            </w:pPr>
            <w:r>
              <w:rPr>
                <w:rFonts w:hint="eastAsia"/>
                <w:w w:val="95"/>
              </w:rPr>
              <w:t xml:space="preserve"> </w:t>
            </w:r>
            <w:r w:rsidRPr="00FB614E">
              <w:rPr>
                <w:rFonts w:ascii="ＭＳ ゴシック" w:eastAsia="ＭＳ ゴシック" w:hAnsi="ＭＳ ゴシック" w:hint="eastAsia"/>
                <w:sz w:val="16"/>
                <w:szCs w:val="16"/>
              </w:rPr>
              <w:t>〔人の心の気高さ〕</w:t>
            </w:r>
          </w:p>
          <w:p w14:paraId="52B20CE4" w14:textId="77777777" w:rsidR="00C6545A" w:rsidRPr="002A4D9F" w:rsidRDefault="00C6545A" w:rsidP="00AC7702">
            <w:pPr>
              <w:pStyle w:val="a9"/>
              <w:wordWrap/>
              <w:rPr>
                <w:w w:val="95"/>
              </w:rPr>
            </w:pPr>
          </w:p>
          <w:p w14:paraId="13A565C4"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21</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花さき山</w:t>
            </w:r>
          </w:p>
          <w:p w14:paraId="4B3DC900"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1C54D2B4" w14:textId="77777777" w:rsidR="00C6545A" w:rsidRDefault="00C6545A" w:rsidP="00C97F3A">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p</w:t>
            </w:r>
            <w:r>
              <w:rPr>
                <w:rFonts w:ascii="ＭＳ Ｐゴシック" w:eastAsia="ＭＳ Ｐゴシック" w:hAnsi="ＭＳ Ｐゴシック" w:hint="eastAsia"/>
                <w:kern w:val="2"/>
                <w:sz w:val="18"/>
                <w:szCs w:val="18"/>
              </w:rPr>
              <w:t>.92</w:t>
            </w:r>
            <w:r w:rsidRPr="00EB10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95</w:t>
            </w:r>
          </w:p>
          <w:p w14:paraId="7D2404BA"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69D63C65"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（Ｄ　感動，畏敬の念）</w:t>
            </w:r>
          </w:p>
        </w:tc>
        <w:tc>
          <w:tcPr>
            <w:tcW w:w="1813" w:type="dxa"/>
            <w:tcBorders>
              <w:left w:val="single" w:sz="4" w:space="0" w:color="auto"/>
              <w:bottom w:val="single" w:sz="4" w:space="0" w:color="auto"/>
              <w:right w:val="single" w:sz="4" w:space="0" w:color="auto"/>
            </w:tcBorders>
          </w:tcPr>
          <w:p w14:paraId="5AD7CD06" w14:textId="77777777" w:rsidR="00C6545A" w:rsidRPr="007B4078" w:rsidRDefault="00C6545A" w:rsidP="00190E63">
            <w:pPr>
              <w:spacing w:line="240" w:lineRule="auto"/>
              <w:jc w:val="left"/>
              <w:rPr>
                <w:rFonts w:hAnsi="ＭＳ 明朝"/>
                <w:sz w:val="18"/>
                <w:szCs w:val="18"/>
              </w:rPr>
            </w:pPr>
            <w:r w:rsidRPr="00097CB4">
              <w:rPr>
                <w:rFonts w:hAnsi="ＭＳ 明朝" w:hint="eastAsia"/>
                <w:sz w:val="18"/>
                <w:szCs w:val="18"/>
              </w:rPr>
              <w:t>人の心の美しさや気高さに感動し，それを大切にしようとする心情を育てる。</w:t>
            </w:r>
          </w:p>
        </w:tc>
        <w:tc>
          <w:tcPr>
            <w:tcW w:w="363" w:type="dxa"/>
            <w:tcBorders>
              <w:left w:val="single" w:sz="4" w:space="0" w:color="auto"/>
              <w:bottom w:val="single" w:sz="4" w:space="0" w:color="auto"/>
              <w:right w:val="single" w:sz="4" w:space="0" w:color="auto"/>
            </w:tcBorders>
          </w:tcPr>
          <w:p w14:paraId="23E15352"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left w:val="single" w:sz="4" w:space="0" w:color="auto"/>
              <w:bottom w:val="single" w:sz="4" w:space="0" w:color="auto"/>
              <w:right w:val="single" w:sz="4" w:space="0" w:color="auto"/>
            </w:tcBorders>
          </w:tcPr>
          <w:p w14:paraId="166321EE" w14:textId="30F4A194" w:rsidR="008E3C1F" w:rsidRPr="008E3C1F" w:rsidRDefault="008E3C1F" w:rsidP="008E3C1F">
            <w:pPr>
              <w:spacing w:line="240" w:lineRule="auto"/>
              <w:ind w:left="359" w:hangingChars="200" w:hanging="359"/>
              <w:jc w:val="left"/>
              <w:rPr>
                <w:rFonts w:hAnsi="ＭＳ 明朝"/>
                <w:b/>
                <w:bCs/>
                <w:color w:val="FF0000"/>
                <w:kern w:val="2"/>
                <w:sz w:val="18"/>
                <w:szCs w:val="18"/>
              </w:rPr>
            </w:pPr>
            <w:r w:rsidRPr="00F661A0">
              <w:rPr>
                <w:rFonts w:hint="eastAsia"/>
                <w:b/>
                <w:color w:val="FF0000"/>
                <w:sz w:val="18"/>
                <w:szCs w:val="18"/>
              </w:rPr>
              <w:t>●「</w:t>
            </w:r>
            <w:r>
              <w:rPr>
                <w:b/>
                <w:color w:val="FF0000"/>
                <w:sz w:val="18"/>
                <w:szCs w:val="18"/>
              </w:rPr>
              <w:t>12</w:t>
            </w:r>
            <w:r>
              <w:rPr>
                <w:rFonts w:hint="eastAsia"/>
                <w:b/>
                <w:color w:val="FF0000"/>
                <w:sz w:val="18"/>
                <w:szCs w:val="18"/>
              </w:rPr>
              <w:t xml:space="preserve">　</w:t>
            </w:r>
            <w:r w:rsidRPr="00470A6D">
              <w:rPr>
                <w:rFonts w:hAnsi="ＭＳ 明朝" w:hint="eastAsia"/>
                <w:b/>
                <w:bCs/>
                <w:color w:val="FF0000"/>
                <w:sz w:val="18"/>
                <w:szCs w:val="18"/>
              </w:rPr>
              <w:t>一ぴきのセミに『ありがとう』</w:t>
            </w:r>
            <w:r w:rsidRPr="006805E7">
              <w:rPr>
                <w:rFonts w:hAnsi="ＭＳ 明朝" w:hint="eastAsia"/>
                <w:b/>
                <w:bCs/>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16463919" w14:textId="1EE3709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097CB4">
              <w:rPr>
                <w:rFonts w:hAnsi="ＭＳ 明朝" w:hint="eastAsia"/>
                <w:sz w:val="18"/>
                <w:szCs w:val="18"/>
              </w:rPr>
              <w:t>美しい心とはどんな心なのか話し合う。</w:t>
            </w:r>
          </w:p>
          <w:p w14:paraId="1F09326D"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097CB4">
              <w:rPr>
                <w:rFonts w:hAnsi="ＭＳ 明朝" w:hint="eastAsia"/>
                <w:sz w:val="18"/>
                <w:szCs w:val="18"/>
              </w:rPr>
              <w:t>「花さき山」を読んで話し合う。</w:t>
            </w:r>
          </w:p>
          <w:p w14:paraId="3EE037DF"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097CB4">
              <w:rPr>
                <w:rFonts w:hAnsi="ＭＳ 明朝" w:hint="eastAsia"/>
                <w:sz w:val="18"/>
                <w:szCs w:val="18"/>
              </w:rPr>
              <w:t>花さき山に咲く一面の花を見て，あやはどんなことを思ったでしょうか。</w:t>
            </w:r>
          </w:p>
          <w:p w14:paraId="3ACC294C"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097CB4">
              <w:rPr>
                <w:rFonts w:hAnsi="ＭＳ 明朝" w:hint="eastAsia"/>
                <w:sz w:val="18"/>
                <w:szCs w:val="18"/>
              </w:rPr>
              <w:t>美しい心について考える。</w:t>
            </w:r>
          </w:p>
          <w:p w14:paraId="455926CB"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097CB4">
              <w:rPr>
                <w:rFonts w:hAnsi="ＭＳ 明朝" w:hint="eastAsia"/>
                <w:sz w:val="18"/>
                <w:szCs w:val="18"/>
              </w:rPr>
              <w:t>人の心の美しさを感じたことがありますか。それは，どんなことですか。</w:t>
            </w:r>
          </w:p>
          <w:p w14:paraId="08321FF4"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097CB4">
              <w:rPr>
                <w:rFonts w:hAnsi="ＭＳ 明朝" w:hint="eastAsia"/>
                <w:sz w:val="18"/>
                <w:szCs w:val="18"/>
              </w:rPr>
              <w:t>人の心の気高さについて，教師の説話を聞く。</w:t>
            </w:r>
          </w:p>
        </w:tc>
      </w:tr>
      <w:tr w:rsidR="00C6545A" w14:paraId="51E14209" w14:textId="77777777" w:rsidTr="00C6545A">
        <w:trPr>
          <w:cantSplit/>
        </w:trPr>
        <w:tc>
          <w:tcPr>
            <w:tcW w:w="1643" w:type="dxa"/>
            <w:tcBorders>
              <w:top w:val="single" w:sz="4" w:space="0" w:color="auto"/>
              <w:left w:val="single" w:sz="4" w:space="0" w:color="auto"/>
            </w:tcBorders>
          </w:tcPr>
          <w:p w14:paraId="2C318706" w14:textId="77777777" w:rsidR="00C6545A" w:rsidRPr="00527302" w:rsidRDefault="00C6545A" w:rsidP="00FB614E">
            <w:pPr>
              <w:spacing w:line="240" w:lineRule="auto"/>
              <w:ind w:left="227" w:hanging="227"/>
              <w:rPr>
                <w:rFonts w:ascii="ＭＳ ゴシック" w:eastAsia="ＭＳ ゴシック" w:hAnsi="ＭＳ ゴシック"/>
                <w:sz w:val="16"/>
                <w:szCs w:val="16"/>
              </w:rPr>
            </w:pPr>
            <w:r w:rsidRPr="00527302">
              <w:rPr>
                <w:rFonts w:ascii="ＭＳ ゴシック" w:eastAsia="ＭＳ ゴシック" w:hAnsi="ＭＳ ゴシック" w:hint="eastAsia"/>
                <w:sz w:val="16"/>
                <w:szCs w:val="16"/>
              </w:rPr>
              <w:t xml:space="preserve"> 〔</w:t>
            </w:r>
            <w:r w:rsidRPr="00783EA4">
              <w:rPr>
                <w:rFonts w:ascii="ＭＳ ゴシック" w:eastAsia="ＭＳ ゴシック" w:hAnsi="ＭＳ ゴシック" w:hint="eastAsia"/>
                <w:sz w:val="16"/>
                <w:szCs w:val="16"/>
              </w:rPr>
              <w:t>自分を支えてくれる人々</w:t>
            </w:r>
            <w:r w:rsidRPr="00527302">
              <w:rPr>
                <w:rFonts w:ascii="ＭＳ ゴシック" w:eastAsia="ＭＳ ゴシック" w:hAnsi="ＭＳ ゴシック" w:hint="eastAsia"/>
                <w:sz w:val="16"/>
                <w:szCs w:val="16"/>
              </w:rPr>
              <w:t>〕</w:t>
            </w:r>
          </w:p>
          <w:p w14:paraId="0315C268" w14:textId="77777777" w:rsidR="00C6545A" w:rsidRPr="00527302" w:rsidRDefault="00C6545A" w:rsidP="00AC7702">
            <w:pPr>
              <w:pStyle w:val="a9"/>
              <w:wordWrap/>
            </w:pPr>
          </w:p>
          <w:p w14:paraId="74CFBF5C" w14:textId="77777777" w:rsidR="00C6545A" w:rsidRPr="00527302"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527302">
              <w:rPr>
                <w:rFonts w:ascii="ＭＳ Ｐゴシック" w:eastAsia="ＭＳ Ｐゴシック" w:hAnsi="ＭＳ Ｐゴシック" w:hint="eastAsia"/>
                <w:kern w:val="2"/>
                <w:sz w:val="21"/>
                <w:szCs w:val="21"/>
              </w:rPr>
              <w:t>22</w:t>
            </w:r>
            <w:r>
              <w:rPr>
                <w:rFonts w:ascii="ＭＳ Ｐゴシック" w:eastAsia="ＭＳ Ｐゴシック" w:hAnsi="ＭＳ Ｐゴシック" w:hint="eastAsia"/>
                <w:kern w:val="2"/>
                <w:sz w:val="21"/>
                <w:szCs w:val="21"/>
              </w:rPr>
              <w:t xml:space="preserve">. </w:t>
            </w:r>
            <w:r w:rsidRPr="00527302">
              <w:rPr>
                <w:rFonts w:ascii="ＭＳ Ｐゴシック" w:eastAsia="ＭＳ Ｐゴシック" w:hAnsi="ＭＳ Ｐゴシック" w:hint="eastAsia"/>
                <w:kern w:val="2"/>
                <w:sz w:val="21"/>
                <w:szCs w:val="21"/>
              </w:rPr>
              <w:t>紙しばいをつくって発表しよう</w:t>
            </w:r>
          </w:p>
          <w:p w14:paraId="60ED1360" w14:textId="77777777" w:rsidR="00C6545A" w:rsidRPr="00527302" w:rsidRDefault="00C6545A" w:rsidP="00C97F3A">
            <w:pPr>
              <w:wordWrap w:val="0"/>
              <w:snapToGrid w:val="0"/>
              <w:spacing w:line="216" w:lineRule="exact"/>
              <w:ind w:left="227" w:hanging="227"/>
              <w:jc w:val="right"/>
              <w:rPr>
                <w:rFonts w:ascii="ＭＳ Ｐゴシック" w:eastAsia="ＭＳ Ｐゴシック" w:hAnsi="ＭＳ Ｐゴシック"/>
                <w:kern w:val="2"/>
                <w:sz w:val="18"/>
                <w:szCs w:val="18"/>
              </w:rPr>
            </w:pPr>
            <w:r w:rsidRPr="00527302">
              <w:rPr>
                <w:rFonts w:ascii="ＭＳ Ｐゴシック" w:eastAsia="ＭＳ Ｐゴシック" w:hAnsi="ＭＳ Ｐゴシック"/>
                <w:kern w:val="2"/>
                <w:sz w:val="18"/>
                <w:szCs w:val="18"/>
              </w:rPr>
              <w:t>p</w:t>
            </w:r>
            <w:r w:rsidRPr="00527302">
              <w:rPr>
                <w:rFonts w:ascii="ＭＳ Ｐゴシック" w:eastAsia="ＭＳ Ｐゴシック" w:hAnsi="ＭＳ Ｐゴシック" w:hint="eastAsia"/>
                <w:kern w:val="2"/>
                <w:sz w:val="18"/>
                <w:szCs w:val="18"/>
              </w:rPr>
              <w:t>.96～99</w:t>
            </w:r>
          </w:p>
          <w:p w14:paraId="020D2A76" w14:textId="77777777" w:rsidR="00C6545A" w:rsidRPr="00527302"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4E22A983" w14:textId="77777777" w:rsidR="00C6545A" w:rsidRPr="00527302" w:rsidRDefault="00C6545A" w:rsidP="003234D3">
            <w:pPr>
              <w:wordWrap w:val="0"/>
              <w:snapToGrid w:val="0"/>
              <w:spacing w:line="216" w:lineRule="exact"/>
              <w:ind w:left="227" w:hanging="227"/>
            </w:pPr>
            <w:r>
              <w:rPr>
                <w:rFonts w:ascii="ＭＳ Ｐゴシック" w:eastAsia="ＭＳ Ｐゴシック" w:hAnsi="ＭＳ Ｐゴシック" w:hint="eastAsia"/>
                <w:kern w:val="2"/>
                <w:sz w:val="18"/>
                <w:szCs w:val="18"/>
              </w:rPr>
              <w:t>（B　感謝</w:t>
            </w:r>
            <w:r w:rsidRPr="00527302">
              <w:rPr>
                <w:rFonts w:ascii="ＭＳ Ｐゴシック" w:eastAsia="ＭＳ Ｐゴシック" w:hAnsi="ＭＳ Ｐゴシック" w:hint="eastAsia"/>
                <w:kern w:val="2"/>
                <w:sz w:val="18"/>
                <w:szCs w:val="18"/>
              </w:rPr>
              <w:t>）</w:t>
            </w:r>
          </w:p>
        </w:tc>
        <w:tc>
          <w:tcPr>
            <w:tcW w:w="1813" w:type="dxa"/>
            <w:tcBorders>
              <w:top w:val="single" w:sz="4" w:space="0" w:color="auto"/>
            </w:tcBorders>
          </w:tcPr>
          <w:p w14:paraId="22CDECB9" w14:textId="77777777" w:rsidR="00C6545A" w:rsidRPr="00527302" w:rsidRDefault="00C6545A" w:rsidP="00190E63">
            <w:pPr>
              <w:spacing w:line="240" w:lineRule="auto"/>
              <w:jc w:val="left"/>
              <w:rPr>
                <w:rFonts w:hAnsi="ＭＳ 明朝"/>
                <w:sz w:val="18"/>
                <w:szCs w:val="18"/>
              </w:rPr>
            </w:pPr>
            <w:r w:rsidRPr="00FC260C">
              <w:rPr>
                <w:rFonts w:hAnsi="ＭＳ 明朝" w:hint="eastAsia"/>
                <w:sz w:val="18"/>
                <w:szCs w:val="18"/>
              </w:rPr>
              <w:t>生活を支えてくれる人々を尊敬し，感謝する心情を育てる。</w:t>
            </w:r>
          </w:p>
        </w:tc>
        <w:tc>
          <w:tcPr>
            <w:tcW w:w="363" w:type="dxa"/>
            <w:tcBorders>
              <w:top w:val="single" w:sz="4" w:space="0" w:color="auto"/>
            </w:tcBorders>
          </w:tcPr>
          <w:p w14:paraId="50FF2F6D"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tcBorders>
          </w:tcPr>
          <w:p w14:paraId="68CB479B" w14:textId="77777777" w:rsidR="00C6545A" w:rsidRPr="00527302" w:rsidRDefault="00C6545A" w:rsidP="00190E63">
            <w:pPr>
              <w:spacing w:line="240" w:lineRule="auto"/>
              <w:ind w:left="358" w:hangingChars="200" w:hanging="358"/>
              <w:jc w:val="left"/>
              <w:rPr>
                <w:rFonts w:hAnsi="ＭＳ 明朝"/>
                <w:sz w:val="18"/>
                <w:szCs w:val="18"/>
              </w:rPr>
            </w:pPr>
            <w:r w:rsidRPr="00527302">
              <w:rPr>
                <w:rFonts w:hAnsi="ＭＳ 明朝" w:hint="eastAsia"/>
                <w:sz w:val="18"/>
                <w:szCs w:val="18"/>
              </w:rPr>
              <w:t xml:space="preserve">１　</w:t>
            </w:r>
            <w:r w:rsidRPr="00FC260C">
              <w:rPr>
                <w:rFonts w:hAnsi="ＭＳ 明朝" w:hint="eastAsia"/>
                <w:sz w:val="18"/>
                <w:szCs w:val="18"/>
              </w:rPr>
              <w:t>「紙しばいをつくって発表しよう」を読んで，紙芝居をつくって発表し，話し合いを行う。</w:t>
            </w:r>
          </w:p>
          <w:p w14:paraId="5986EB6F" w14:textId="77777777" w:rsidR="00C6545A" w:rsidRPr="00527302" w:rsidRDefault="00C6545A" w:rsidP="00190E63">
            <w:pPr>
              <w:spacing w:line="240" w:lineRule="auto"/>
              <w:ind w:leftChars="100" w:left="368" w:hangingChars="100" w:hanging="179"/>
              <w:jc w:val="left"/>
              <w:rPr>
                <w:rFonts w:hAnsi="ＭＳ 明朝"/>
                <w:sz w:val="18"/>
                <w:szCs w:val="18"/>
              </w:rPr>
            </w:pPr>
            <w:r w:rsidRPr="00527302">
              <w:rPr>
                <w:rFonts w:hAnsi="ＭＳ 明朝" w:hint="eastAsia"/>
                <w:sz w:val="18"/>
                <w:szCs w:val="18"/>
              </w:rPr>
              <w:t>◎</w:t>
            </w:r>
            <w:r w:rsidRPr="00FC260C">
              <w:rPr>
                <w:rFonts w:hAnsi="ＭＳ 明朝" w:hint="eastAsia"/>
                <w:sz w:val="18"/>
                <w:szCs w:val="18"/>
              </w:rPr>
              <w:t>みんなのつくったお話を聞いて，感じたことを話し合いましょう。</w:t>
            </w:r>
          </w:p>
          <w:p w14:paraId="2802F145" w14:textId="77777777" w:rsidR="00C6545A" w:rsidRPr="00527302" w:rsidRDefault="00C6545A" w:rsidP="00190E63">
            <w:pPr>
              <w:spacing w:line="240" w:lineRule="auto"/>
              <w:ind w:left="358" w:hangingChars="200" w:hanging="358"/>
              <w:jc w:val="left"/>
              <w:rPr>
                <w:rFonts w:hAnsi="ＭＳ 明朝"/>
                <w:sz w:val="18"/>
                <w:szCs w:val="18"/>
              </w:rPr>
            </w:pPr>
            <w:r w:rsidRPr="00527302">
              <w:rPr>
                <w:rFonts w:hAnsi="ＭＳ 明朝" w:hint="eastAsia"/>
                <w:sz w:val="18"/>
                <w:szCs w:val="18"/>
              </w:rPr>
              <w:t xml:space="preserve">２　</w:t>
            </w:r>
            <w:r w:rsidRPr="00FC260C">
              <w:rPr>
                <w:rFonts w:hAnsi="ＭＳ 明朝" w:hint="eastAsia"/>
                <w:sz w:val="18"/>
                <w:szCs w:val="18"/>
              </w:rPr>
              <w:t>自分を支えてくれる人について考える。</w:t>
            </w:r>
          </w:p>
          <w:p w14:paraId="13EEA5C8" w14:textId="77777777" w:rsidR="00C6545A" w:rsidRDefault="00C6545A" w:rsidP="00190E63">
            <w:pPr>
              <w:spacing w:line="240" w:lineRule="auto"/>
              <w:ind w:leftChars="100" w:left="368" w:hangingChars="100" w:hanging="179"/>
              <w:jc w:val="left"/>
              <w:rPr>
                <w:rFonts w:hAnsi="ＭＳ 明朝"/>
                <w:sz w:val="18"/>
                <w:szCs w:val="18"/>
              </w:rPr>
            </w:pPr>
            <w:r>
              <w:rPr>
                <w:rFonts w:hAnsi="ＭＳ 明朝" w:hint="eastAsia"/>
                <w:sz w:val="18"/>
                <w:szCs w:val="18"/>
              </w:rPr>
              <w:t>○</w:t>
            </w:r>
            <w:r w:rsidRPr="00FC260C">
              <w:rPr>
                <w:rFonts w:hAnsi="ＭＳ 明朝" w:hint="eastAsia"/>
                <w:sz w:val="18"/>
                <w:szCs w:val="18"/>
              </w:rPr>
              <w:t>自分を支えてくれているのは，どんな人たちですか。その人たちに，どんな言葉をかけたいですか。</w:t>
            </w:r>
          </w:p>
          <w:p w14:paraId="455AA899" w14:textId="77777777" w:rsidR="00C6545A" w:rsidRPr="00527302" w:rsidRDefault="00C6545A" w:rsidP="00190E63">
            <w:pPr>
              <w:spacing w:line="240" w:lineRule="auto"/>
              <w:ind w:left="358" w:hangingChars="200" w:hanging="358"/>
              <w:jc w:val="left"/>
              <w:rPr>
                <w:rFonts w:hAnsi="ＭＳ 明朝"/>
                <w:sz w:val="18"/>
                <w:szCs w:val="18"/>
              </w:rPr>
            </w:pPr>
            <w:r w:rsidRPr="00FC260C">
              <w:rPr>
                <w:rFonts w:hAnsi="ＭＳ 明朝" w:hint="eastAsia"/>
                <w:sz w:val="18"/>
                <w:szCs w:val="18"/>
              </w:rPr>
              <w:t>３　本時の活動についての感想を話し，授業をまとめる。</w:t>
            </w:r>
          </w:p>
        </w:tc>
      </w:tr>
      <w:tr w:rsidR="00C6545A" w14:paraId="65AD1769" w14:textId="77777777" w:rsidTr="00C6545A">
        <w:trPr>
          <w:cantSplit/>
        </w:trPr>
        <w:tc>
          <w:tcPr>
            <w:tcW w:w="1643" w:type="dxa"/>
            <w:tcBorders>
              <w:left w:val="single" w:sz="4" w:space="0" w:color="auto"/>
            </w:tcBorders>
          </w:tcPr>
          <w:p w14:paraId="638738A1" w14:textId="77777777" w:rsidR="00C6545A" w:rsidRPr="006B3EB6" w:rsidRDefault="00C6545A" w:rsidP="006B3EB6">
            <w:pPr>
              <w:spacing w:line="240" w:lineRule="auto"/>
              <w:ind w:left="227" w:hanging="227"/>
              <w:rPr>
                <w:rFonts w:ascii="ＭＳ ゴシック" w:eastAsia="ＭＳ ゴシック" w:hAnsi="ＭＳ ゴシック"/>
                <w:sz w:val="16"/>
                <w:szCs w:val="16"/>
              </w:rPr>
            </w:pPr>
            <w:r w:rsidRPr="006B3EB6">
              <w:rPr>
                <w:rFonts w:ascii="ＭＳ ゴシック" w:eastAsia="ＭＳ ゴシック" w:hAnsi="ＭＳ ゴシック" w:hint="eastAsia"/>
                <w:sz w:val="16"/>
                <w:szCs w:val="16"/>
              </w:rPr>
              <w:lastRenderedPageBreak/>
              <w:t xml:space="preserve"> 〔自分の学校のよさ〕</w:t>
            </w:r>
          </w:p>
          <w:p w14:paraId="5594753E" w14:textId="77777777" w:rsidR="00C6545A" w:rsidRPr="002A4D9F" w:rsidRDefault="00C6545A" w:rsidP="00AC7702">
            <w:pPr>
              <w:pStyle w:val="a9"/>
              <w:wordWrap/>
            </w:pPr>
          </w:p>
          <w:p w14:paraId="3B62B5EC"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23</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秋空にひびくファンファーレ</w:t>
            </w:r>
          </w:p>
          <w:p w14:paraId="54E9F5E0"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2E8A75BB" w14:textId="77777777" w:rsidR="00C6545A" w:rsidRPr="00C97F3A" w:rsidRDefault="00C6545A" w:rsidP="00C97F3A">
            <w:pPr>
              <w:wordWrap w:val="0"/>
              <w:snapToGrid w:val="0"/>
              <w:spacing w:line="216" w:lineRule="exact"/>
              <w:ind w:left="227" w:hanging="227"/>
              <w:jc w:val="right"/>
              <w:rPr>
                <w:rFonts w:ascii="ＭＳ Ｐゴシック" w:eastAsia="ＭＳ Ｐゴシック" w:hAnsi="ＭＳ Ｐゴシック"/>
                <w:kern w:val="2"/>
                <w:sz w:val="18"/>
                <w:szCs w:val="18"/>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.100～102</w:t>
            </w:r>
          </w:p>
          <w:p w14:paraId="10D35B3B"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175FA72D" w14:textId="77777777" w:rsidR="00C6545A" w:rsidRPr="0078665B"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（Ｃ　よりよい学校生活，集団生活の充実）</w:t>
            </w:r>
          </w:p>
        </w:tc>
        <w:tc>
          <w:tcPr>
            <w:tcW w:w="1813" w:type="dxa"/>
          </w:tcPr>
          <w:p w14:paraId="4B9D1A6D" w14:textId="77777777" w:rsidR="00C6545A" w:rsidRPr="007B4078" w:rsidRDefault="00C6545A" w:rsidP="00190E63">
            <w:pPr>
              <w:spacing w:line="240" w:lineRule="auto"/>
              <w:jc w:val="left"/>
              <w:rPr>
                <w:rFonts w:hAnsi="ＭＳ 明朝"/>
                <w:sz w:val="18"/>
                <w:szCs w:val="18"/>
              </w:rPr>
            </w:pPr>
            <w:r w:rsidRPr="002C0AD8">
              <w:rPr>
                <w:rFonts w:hAnsi="ＭＳ 明朝" w:hint="eastAsia"/>
                <w:sz w:val="18"/>
                <w:szCs w:val="18"/>
              </w:rPr>
              <w:t>自分の学校のよさに気づき，協力し合って明るく楽しい学校をつくろうとする態度を育てる。</w:t>
            </w:r>
          </w:p>
        </w:tc>
        <w:tc>
          <w:tcPr>
            <w:tcW w:w="363" w:type="dxa"/>
          </w:tcPr>
          <w:p w14:paraId="650BA076"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Pr>
          <w:p w14:paraId="0A17B90B"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2C0AD8">
              <w:rPr>
                <w:rFonts w:hAnsi="ＭＳ 明朝" w:hint="eastAsia"/>
                <w:sz w:val="18"/>
                <w:szCs w:val="18"/>
              </w:rPr>
              <w:t>学校生活を支えている人々のことを考える。</w:t>
            </w:r>
          </w:p>
          <w:p w14:paraId="4B229D3B"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2C0AD8">
              <w:rPr>
                <w:rFonts w:hAnsi="ＭＳ 明朝" w:hint="eastAsia"/>
                <w:sz w:val="18"/>
                <w:szCs w:val="18"/>
              </w:rPr>
              <w:t>「秋空にひびくファンファーレ」を読んで話し合う。</w:t>
            </w:r>
          </w:p>
          <w:p w14:paraId="09F6D028"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2C0AD8">
              <w:rPr>
                <w:rFonts w:hAnsi="ＭＳ 明朝" w:hint="eastAsia"/>
                <w:sz w:val="18"/>
                <w:szCs w:val="18"/>
              </w:rPr>
              <w:t>胸のししゅうにそっと手を置きながら，「ぼく」はどんなことを思ったでしょう。</w:t>
            </w:r>
          </w:p>
          <w:p w14:paraId="5C9C3B56"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2C0AD8">
              <w:rPr>
                <w:rFonts w:hAnsi="ＭＳ 明朝" w:hint="eastAsia"/>
                <w:sz w:val="18"/>
                <w:szCs w:val="18"/>
              </w:rPr>
              <w:t>自分の学校で「大切にしていきたいこと」を話し合う。</w:t>
            </w:r>
          </w:p>
          <w:p w14:paraId="709D43E8"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2C0AD8">
              <w:rPr>
                <w:rFonts w:hAnsi="ＭＳ 明朝" w:hint="eastAsia"/>
                <w:sz w:val="18"/>
                <w:szCs w:val="18"/>
              </w:rPr>
              <w:t>あなたの学校で，これからも大切にしていきたいもの，続けていきたいことは，何ですか。</w:t>
            </w:r>
          </w:p>
          <w:p w14:paraId="5C430A2C"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2C0AD8">
              <w:rPr>
                <w:rFonts w:hAnsi="ＭＳ 明朝" w:hint="eastAsia"/>
                <w:sz w:val="18"/>
                <w:szCs w:val="18"/>
              </w:rPr>
              <w:t>学校を支える人々から「学校への思い，子供たちへの思い」を聞く。</w:t>
            </w:r>
          </w:p>
        </w:tc>
      </w:tr>
      <w:tr w:rsidR="00C6545A" w14:paraId="74E064F9" w14:textId="77777777" w:rsidTr="00C6545A">
        <w:trPr>
          <w:cantSplit/>
        </w:trPr>
        <w:tc>
          <w:tcPr>
            <w:tcW w:w="1643" w:type="dxa"/>
            <w:tcBorders>
              <w:left w:val="single" w:sz="4" w:space="0" w:color="auto"/>
              <w:bottom w:val="single" w:sz="4" w:space="0" w:color="auto"/>
            </w:tcBorders>
          </w:tcPr>
          <w:p w14:paraId="56CA1FFC" w14:textId="77777777" w:rsidR="00C6545A" w:rsidRDefault="00C6545A" w:rsidP="006B3EB6">
            <w:pPr>
              <w:spacing w:line="240" w:lineRule="auto"/>
              <w:ind w:left="227" w:hanging="227"/>
            </w:pPr>
            <w:r>
              <w:rPr>
                <w:rFonts w:hint="eastAsia"/>
              </w:rPr>
              <w:t xml:space="preserve"> </w:t>
            </w:r>
            <w:r w:rsidRPr="006B3EB6">
              <w:rPr>
                <w:rFonts w:ascii="ＭＳ ゴシック" w:eastAsia="ＭＳ ゴシック" w:hAnsi="ＭＳ ゴシック" w:hint="eastAsia"/>
                <w:sz w:val="16"/>
                <w:szCs w:val="16"/>
              </w:rPr>
              <w:t>〔家族</w:t>
            </w:r>
            <w:r>
              <w:rPr>
                <w:rFonts w:ascii="ＭＳ ゴシック" w:eastAsia="ＭＳ ゴシック" w:hAnsi="ＭＳ ゴシック" w:hint="eastAsia"/>
                <w:sz w:val="16"/>
                <w:szCs w:val="16"/>
              </w:rPr>
              <w:t>の助け合い</w:t>
            </w:r>
            <w:r w:rsidRPr="006B3EB6">
              <w:rPr>
                <w:rFonts w:ascii="ＭＳ ゴシック" w:eastAsia="ＭＳ ゴシック" w:hAnsi="ＭＳ ゴシック" w:hint="eastAsia"/>
                <w:sz w:val="16"/>
                <w:szCs w:val="16"/>
              </w:rPr>
              <w:t>〕</w:t>
            </w:r>
          </w:p>
          <w:p w14:paraId="2339D872" w14:textId="77777777" w:rsidR="00C6545A" w:rsidRPr="002A4D9F" w:rsidRDefault="00C6545A" w:rsidP="00AC7702">
            <w:pPr>
              <w:pStyle w:val="a9"/>
              <w:wordWrap/>
            </w:pPr>
          </w:p>
          <w:p w14:paraId="7D315558" w14:textId="7FD03946"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24</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お母さんのせいきゅう書</w:t>
            </w:r>
          </w:p>
          <w:p w14:paraId="68A3F931" w14:textId="77777777" w:rsidR="00C6545A" w:rsidRDefault="00C6545A" w:rsidP="000E72E9">
            <w:pPr>
              <w:wordWrap w:val="0"/>
              <w:snapToGrid w:val="0"/>
              <w:spacing w:line="216" w:lineRule="exact"/>
              <w:ind w:left="227" w:hanging="227"/>
              <w:rPr>
                <w:rFonts w:ascii="ＭＳ Ｐゴシック" w:eastAsia="ＭＳ Ｐゴシック" w:hAnsi="ＭＳ Ｐゴシック"/>
                <w:kern w:val="2"/>
                <w:sz w:val="21"/>
                <w:szCs w:val="21"/>
              </w:rPr>
            </w:pPr>
          </w:p>
          <w:p w14:paraId="759BC01D" w14:textId="77777777" w:rsidR="00C6545A" w:rsidRPr="00C97F3A" w:rsidRDefault="00C6545A" w:rsidP="00C97F3A">
            <w:pPr>
              <w:wordWrap w:val="0"/>
              <w:snapToGrid w:val="0"/>
              <w:spacing w:line="216" w:lineRule="exact"/>
              <w:ind w:left="227" w:hanging="227"/>
              <w:jc w:val="right"/>
              <w:rPr>
                <w:rFonts w:ascii="ＭＳ Ｐゴシック" w:eastAsia="ＭＳ Ｐゴシック" w:hAnsi="ＭＳ Ｐゴシック"/>
                <w:kern w:val="2"/>
                <w:sz w:val="18"/>
                <w:szCs w:val="18"/>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.10</w:t>
            </w:r>
            <w:r>
              <w:rPr>
                <w:rFonts w:ascii="ＭＳ Ｐゴシック" w:eastAsia="ＭＳ Ｐゴシック" w:hAnsi="ＭＳ Ｐゴシック" w:hint="eastAsia"/>
                <w:kern w:val="2"/>
                <w:sz w:val="18"/>
                <w:szCs w:val="18"/>
              </w:rPr>
              <w:t>4</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06</w:t>
            </w:r>
          </w:p>
          <w:p w14:paraId="73260747" w14:textId="77777777" w:rsidR="00C6545A" w:rsidRPr="00387A67" w:rsidRDefault="00C6545A" w:rsidP="000E72E9">
            <w:pPr>
              <w:wordWrap w:val="0"/>
              <w:snapToGrid w:val="0"/>
              <w:spacing w:line="216" w:lineRule="exact"/>
              <w:ind w:left="227" w:hanging="227"/>
              <w:rPr>
                <w:rFonts w:ascii="ＭＳ Ｐゴシック" w:eastAsia="ＭＳ Ｐゴシック" w:hAnsi="ＭＳ Ｐゴシック"/>
                <w:kern w:val="2"/>
                <w:sz w:val="18"/>
                <w:szCs w:val="18"/>
              </w:rPr>
            </w:pPr>
          </w:p>
          <w:p w14:paraId="14F21A9E" w14:textId="77777777" w:rsidR="00C6545A" w:rsidRDefault="00C6545A" w:rsidP="000E72E9">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（Ｃ　家族愛，家庭生活の充実）</w:t>
            </w:r>
          </w:p>
        </w:tc>
        <w:tc>
          <w:tcPr>
            <w:tcW w:w="1813" w:type="dxa"/>
            <w:tcBorders>
              <w:bottom w:val="single" w:sz="4" w:space="0" w:color="auto"/>
            </w:tcBorders>
          </w:tcPr>
          <w:p w14:paraId="26F3E190" w14:textId="77777777" w:rsidR="00C6545A" w:rsidRPr="007B4078" w:rsidRDefault="00C6545A" w:rsidP="00190E63">
            <w:pPr>
              <w:spacing w:line="240" w:lineRule="auto"/>
              <w:jc w:val="left"/>
              <w:rPr>
                <w:rFonts w:hAnsi="ＭＳ 明朝"/>
                <w:sz w:val="18"/>
                <w:szCs w:val="18"/>
              </w:rPr>
            </w:pPr>
            <w:r w:rsidRPr="00D66215">
              <w:rPr>
                <w:rFonts w:hAnsi="ＭＳ 明朝" w:hint="eastAsia"/>
                <w:sz w:val="18"/>
                <w:szCs w:val="18"/>
              </w:rPr>
              <w:t>家族の一員として，家族みんなで協力し合って楽しい家庭をつくろうとする態度を育てる。</w:t>
            </w:r>
          </w:p>
        </w:tc>
        <w:tc>
          <w:tcPr>
            <w:tcW w:w="363" w:type="dxa"/>
            <w:tcBorders>
              <w:bottom w:val="single" w:sz="4" w:space="0" w:color="auto"/>
            </w:tcBorders>
          </w:tcPr>
          <w:p w14:paraId="752113B2"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shd w:val="clear" w:color="auto" w:fill="auto"/>
          </w:tcPr>
          <w:p w14:paraId="355CA05E" w14:textId="0F31671C" w:rsidR="00A30406" w:rsidRPr="00A30406" w:rsidRDefault="00A30406" w:rsidP="00A30406">
            <w:pPr>
              <w:spacing w:line="240" w:lineRule="auto"/>
              <w:ind w:left="359" w:hangingChars="200" w:hanging="359"/>
              <w:jc w:val="left"/>
              <w:rPr>
                <w:rFonts w:hAnsi="ＭＳ 明朝"/>
                <w:sz w:val="18"/>
                <w:szCs w:val="18"/>
              </w:rPr>
            </w:pPr>
            <w:r w:rsidRPr="00F661A0">
              <w:rPr>
                <w:rFonts w:hint="eastAsia"/>
                <w:b/>
                <w:color w:val="FF0000"/>
                <w:sz w:val="18"/>
                <w:szCs w:val="18"/>
              </w:rPr>
              <w:t>●「</w:t>
            </w:r>
            <w:r>
              <w:rPr>
                <w:b/>
                <w:color w:val="FF0000"/>
                <w:sz w:val="18"/>
                <w:szCs w:val="18"/>
              </w:rPr>
              <w:t>26</w:t>
            </w:r>
            <w:r w:rsidRPr="00F661A0">
              <w:rPr>
                <w:rFonts w:hint="eastAsia"/>
                <w:b/>
                <w:color w:val="FF0000"/>
                <w:sz w:val="18"/>
                <w:szCs w:val="18"/>
              </w:rPr>
              <w:t xml:space="preserve">　</w:t>
            </w:r>
            <w:r>
              <w:rPr>
                <w:rFonts w:hAnsi="ＭＳ 明朝" w:hint="eastAsia"/>
                <w:b/>
                <w:bCs/>
                <w:color w:val="FF0000"/>
                <w:kern w:val="2"/>
                <w:sz w:val="18"/>
                <w:szCs w:val="18"/>
              </w:rPr>
              <w:t>小さなお父さん</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10FD9152" w14:textId="0AF35DA8"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D66215">
              <w:rPr>
                <w:rFonts w:hAnsi="ＭＳ 明朝" w:hint="eastAsia"/>
                <w:sz w:val="18"/>
                <w:szCs w:val="18"/>
              </w:rPr>
              <w:t>自分と家族との関わりについて経験を想起することから問題意識を持てるようにする。</w:t>
            </w:r>
          </w:p>
          <w:p w14:paraId="6ABCC1CA" w14:textId="77777777" w:rsidR="00C6545A"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D66215">
              <w:rPr>
                <w:rFonts w:hAnsi="ＭＳ 明朝" w:hint="eastAsia"/>
                <w:sz w:val="18"/>
                <w:szCs w:val="18"/>
              </w:rPr>
              <w:t>「お母さんのせいきゅう書」を読んで話し合う。</w:t>
            </w:r>
          </w:p>
          <w:p w14:paraId="66635BC4" w14:textId="77777777" w:rsidR="00C6545A" w:rsidRPr="007B4078" w:rsidRDefault="00C6545A" w:rsidP="0086594C">
            <w:pPr>
              <w:spacing w:line="240" w:lineRule="auto"/>
              <w:ind w:leftChars="100" w:left="368" w:hangingChars="100" w:hanging="179"/>
              <w:jc w:val="left"/>
              <w:rPr>
                <w:rFonts w:hAnsi="ＭＳ 明朝"/>
                <w:sz w:val="18"/>
                <w:szCs w:val="18"/>
              </w:rPr>
            </w:pPr>
            <w:r>
              <w:rPr>
                <w:rFonts w:hAnsi="ＭＳ 明朝" w:hint="eastAsia"/>
                <w:sz w:val="18"/>
                <w:szCs w:val="18"/>
              </w:rPr>
              <w:t>◎たかしは，</w:t>
            </w:r>
            <w:r w:rsidRPr="0086594C">
              <w:rPr>
                <w:rFonts w:hAnsi="ＭＳ 明朝" w:hint="eastAsia"/>
                <w:sz w:val="18"/>
                <w:szCs w:val="18"/>
              </w:rPr>
              <w:t>お母さんの請求書を繰り返し読んだ後，お母さんにどんな言葉をかけたでしょうか。</w:t>
            </w:r>
          </w:p>
          <w:p w14:paraId="0CC451F0" w14:textId="77777777" w:rsidR="00C6545A"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D66215">
              <w:rPr>
                <w:rFonts w:hAnsi="ＭＳ 明朝" w:hint="eastAsia"/>
                <w:sz w:val="18"/>
                <w:szCs w:val="18"/>
              </w:rPr>
              <w:t>学習問題に対する自分の考えを持つ。</w:t>
            </w:r>
          </w:p>
          <w:p w14:paraId="62880E98" w14:textId="77777777" w:rsidR="00C6545A" w:rsidRPr="00677420" w:rsidRDefault="00C6545A" w:rsidP="00190E63">
            <w:pPr>
              <w:spacing w:line="240" w:lineRule="auto"/>
              <w:ind w:leftChars="100" w:left="368" w:hangingChars="100" w:hanging="179"/>
              <w:jc w:val="left"/>
              <w:rPr>
                <w:rFonts w:hAnsi="ＭＳ 明朝"/>
                <w:sz w:val="18"/>
                <w:szCs w:val="18"/>
              </w:rPr>
            </w:pPr>
            <w:r>
              <w:rPr>
                <w:rFonts w:hAnsi="ＭＳ 明朝" w:hint="eastAsia"/>
                <w:sz w:val="18"/>
                <w:szCs w:val="18"/>
              </w:rPr>
              <w:t>○</w:t>
            </w:r>
            <w:r w:rsidRPr="00D66215">
              <w:rPr>
                <w:rFonts w:hAnsi="ＭＳ 明朝" w:hint="eastAsia"/>
                <w:sz w:val="18"/>
                <w:szCs w:val="18"/>
              </w:rPr>
              <w:t>家族との生活で，あなたはどんなことを大切にしたいと思いますか。</w:t>
            </w:r>
          </w:p>
          <w:p w14:paraId="18A4D615"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D66215">
              <w:rPr>
                <w:rFonts w:hAnsi="ＭＳ 明朝" w:hint="eastAsia"/>
                <w:sz w:val="18"/>
                <w:szCs w:val="18"/>
              </w:rPr>
              <w:t>家族についての教師の話を聞く。</w:t>
            </w:r>
          </w:p>
        </w:tc>
      </w:tr>
      <w:tr w:rsidR="00C6545A" w14:paraId="5382FE7D" w14:textId="77777777" w:rsidTr="00C6545A">
        <w:trPr>
          <w:cantSplit/>
        </w:trPr>
        <w:tc>
          <w:tcPr>
            <w:tcW w:w="1643" w:type="dxa"/>
            <w:tcBorders>
              <w:top w:val="single" w:sz="4" w:space="0" w:color="auto"/>
              <w:bottom w:val="single" w:sz="4" w:space="0" w:color="auto"/>
            </w:tcBorders>
            <w:shd w:val="clear" w:color="auto" w:fill="FFFFFF"/>
          </w:tcPr>
          <w:p w14:paraId="69301389" w14:textId="77777777" w:rsidR="00C6545A" w:rsidRPr="006B3EB6" w:rsidRDefault="00C6545A" w:rsidP="006B3EB6">
            <w:pPr>
              <w:spacing w:line="240" w:lineRule="auto"/>
              <w:ind w:left="227" w:hanging="227"/>
              <w:rPr>
                <w:rFonts w:ascii="ＭＳ ゴシック" w:eastAsia="ＭＳ ゴシック" w:hAnsi="ＭＳ ゴシック"/>
                <w:sz w:val="16"/>
                <w:szCs w:val="16"/>
              </w:rPr>
            </w:pPr>
            <w:r w:rsidRPr="006B3EB6">
              <w:rPr>
                <w:rFonts w:ascii="ＭＳ ゴシック" w:eastAsia="ＭＳ ゴシック" w:hAnsi="ＭＳ ゴシック" w:hint="eastAsia"/>
                <w:sz w:val="16"/>
                <w:szCs w:val="16"/>
              </w:rPr>
              <w:t xml:space="preserve"> 〔相手の気持ちに寄り添って〕</w:t>
            </w:r>
          </w:p>
          <w:p w14:paraId="746A6082" w14:textId="77777777" w:rsidR="00C6545A" w:rsidRPr="002A4D9F" w:rsidRDefault="00C6545A" w:rsidP="00AC7702">
            <w:pPr>
              <w:pStyle w:val="a9"/>
              <w:wordWrap/>
            </w:pPr>
          </w:p>
          <w:p w14:paraId="30055117" w14:textId="77777777" w:rsidR="00C6545A" w:rsidRDefault="00C6545A" w:rsidP="00AC7702">
            <w:pPr>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25</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ゆうきの心配</w:t>
            </w:r>
          </w:p>
          <w:p w14:paraId="5704AE8E" w14:textId="77777777" w:rsidR="00C6545A" w:rsidRDefault="00C6545A" w:rsidP="00AC7702">
            <w:pPr>
              <w:ind w:left="227" w:hanging="227"/>
              <w:rPr>
                <w:rFonts w:ascii="ＭＳ Ｐゴシック" w:eastAsia="ＭＳ Ｐゴシック" w:hAnsi="ＭＳ Ｐゴシック"/>
                <w:kern w:val="2"/>
                <w:sz w:val="21"/>
                <w:szCs w:val="21"/>
              </w:rPr>
            </w:pPr>
          </w:p>
          <w:p w14:paraId="69A95733" w14:textId="77777777" w:rsidR="00C6545A" w:rsidRDefault="00C6545A" w:rsidP="00C97F3A">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.10</w:t>
            </w:r>
            <w:r>
              <w:rPr>
                <w:rFonts w:ascii="ＭＳ Ｐゴシック" w:eastAsia="ＭＳ Ｐゴシック" w:hAnsi="ＭＳ Ｐゴシック" w:hint="eastAsia"/>
                <w:kern w:val="2"/>
                <w:sz w:val="18"/>
                <w:szCs w:val="18"/>
              </w:rPr>
              <w:t>7</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09</w:t>
            </w:r>
          </w:p>
          <w:p w14:paraId="208322A9" w14:textId="77777777" w:rsidR="00C6545A" w:rsidRDefault="00C6545A" w:rsidP="00AC7702">
            <w:pPr>
              <w:ind w:left="227" w:hanging="227"/>
              <w:rPr>
                <w:rFonts w:ascii="ＭＳ Ｐゴシック" w:eastAsia="ＭＳ Ｐゴシック" w:hAnsi="ＭＳ Ｐゴシック"/>
                <w:kern w:val="2"/>
                <w:sz w:val="21"/>
                <w:szCs w:val="21"/>
              </w:rPr>
            </w:pPr>
          </w:p>
          <w:p w14:paraId="61D56CC8" w14:textId="77777777" w:rsidR="00C6545A" w:rsidRDefault="00C6545A" w:rsidP="00387A67">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（Ｂ　親切，思いやり）</w:t>
            </w:r>
          </w:p>
        </w:tc>
        <w:tc>
          <w:tcPr>
            <w:tcW w:w="1813" w:type="dxa"/>
            <w:tcBorders>
              <w:top w:val="single" w:sz="4" w:space="0" w:color="auto"/>
              <w:bottom w:val="single" w:sz="4" w:space="0" w:color="auto"/>
            </w:tcBorders>
          </w:tcPr>
          <w:p w14:paraId="53BB281F" w14:textId="77777777" w:rsidR="00C6545A" w:rsidRPr="007B4078" w:rsidRDefault="00C6545A" w:rsidP="00190E63">
            <w:pPr>
              <w:spacing w:line="240" w:lineRule="auto"/>
              <w:jc w:val="left"/>
              <w:rPr>
                <w:rFonts w:hAnsi="ＭＳ 明朝"/>
                <w:sz w:val="18"/>
                <w:szCs w:val="18"/>
              </w:rPr>
            </w:pPr>
            <w:r w:rsidRPr="00284358">
              <w:rPr>
                <w:rFonts w:hAnsi="ＭＳ 明朝" w:hint="eastAsia"/>
                <w:sz w:val="18"/>
                <w:szCs w:val="18"/>
              </w:rPr>
              <w:t>相手の置かれている状況や気持ちを考え，進んで親切にしようとする心情を育てる。</w:t>
            </w:r>
          </w:p>
        </w:tc>
        <w:tc>
          <w:tcPr>
            <w:tcW w:w="363" w:type="dxa"/>
            <w:tcBorders>
              <w:top w:val="single" w:sz="4" w:space="0" w:color="auto"/>
              <w:bottom w:val="single" w:sz="4" w:space="0" w:color="auto"/>
            </w:tcBorders>
          </w:tcPr>
          <w:p w14:paraId="4DFF0394"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bottom w:val="single" w:sz="4" w:space="0" w:color="auto"/>
            </w:tcBorders>
          </w:tcPr>
          <w:p w14:paraId="5B55BB0C" w14:textId="328DCF21" w:rsidR="00A00F6D" w:rsidRPr="00A00F6D" w:rsidRDefault="00A00F6D" w:rsidP="00A00F6D">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3</w:t>
            </w:r>
            <w:r w:rsidRPr="00F661A0">
              <w:rPr>
                <w:rFonts w:hint="eastAsia"/>
                <w:b/>
                <w:color w:val="FF0000"/>
                <w:sz w:val="18"/>
                <w:szCs w:val="18"/>
              </w:rPr>
              <w:t xml:space="preserve">　</w:t>
            </w:r>
            <w:r w:rsidR="00A30406" w:rsidRPr="00895B2A">
              <w:rPr>
                <w:rFonts w:hAnsi="ＭＳ 明朝" w:hint="eastAsia"/>
                <w:b/>
                <w:bCs/>
                <w:color w:val="FF0000"/>
                <w:kern w:val="2"/>
                <w:sz w:val="18"/>
                <w:szCs w:val="18"/>
              </w:rPr>
              <w:t>なにかお手つだいできることはありますか？</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4B392832" w14:textId="4DA8AF31"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284358">
              <w:rPr>
                <w:rFonts w:hAnsi="ＭＳ 明朝" w:hint="eastAsia"/>
                <w:sz w:val="18"/>
                <w:szCs w:val="18"/>
              </w:rPr>
              <w:t>「思いやり」について話し合う。</w:t>
            </w:r>
          </w:p>
          <w:p w14:paraId="6AC7E16D"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284358">
              <w:rPr>
                <w:rFonts w:hAnsi="ＭＳ 明朝" w:hint="eastAsia"/>
                <w:sz w:val="18"/>
                <w:szCs w:val="18"/>
              </w:rPr>
              <w:t>「ゆうきの心配」を読んで話し合う。</w:t>
            </w:r>
          </w:p>
          <w:p w14:paraId="111FF595"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284358">
              <w:rPr>
                <w:rFonts w:hAnsi="ＭＳ 明朝" w:hint="eastAsia"/>
                <w:sz w:val="18"/>
                <w:szCs w:val="18"/>
              </w:rPr>
              <w:t>力いっぱいＶサインをしているゆうきは，どうして心があたたかくなったのでしょう。</w:t>
            </w:r>
          </w:p>
          <w:p w14:paraId="121D06A9"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284358">
              <w:rPr>
                <w:rFonts w:hAnsi="ＭＳ 明朝" w:hint="eastAsia"/>
                <w:sz w:val="18"/>
                <w:szCs w:val="18"/>
              </w:rPr>
              <w:t>思いやりの経験について話し合う。</w:t>
            </w:r>
          </w:p>
          <w:p w14:paraId="7E953757"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284358">
              <w:rPr>
                <w:rFonts w:hAnsi="ＭＳ 明朝" w:hint="eastAsia"/>
                <w:sz w:val="18"/>
                <w:szCs w:val="18"/>
              </w:rPr>
              <w:t>相手のことを考えて，親切にしてよかったと思ったことはありますか。</w:t>
            </w:r>
          </w:p>
          <w:p w14:paraId="3D78FC6B"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284358">
              <w:rPr>
                <w:rFonts w:hAnsi="ＭＳ 明朝" w:hint="eastAsia"/>
                <w:sz w:val="18"/>
                <w:szCs w:val="18"/>
              </w:rPr>
              <w:t>親切にすることについての教師の体験談を聞く。</w:t>
            </w:r>
          </w:p>
        </w:tc>
      </w:tr>
      <w:tr w:rsidR="00C6545A" w14:paraId="69FD310E" w14:textId="77777777" w:rsidTr="00304B0A">
        <w:trPr>
          <w:cantSplit/>
        </w:trPr>
        <w:tc>
          <w:tcPr>
            <w:tcW w:w="1643" w:type="dxa"/>
            <w:tcBorders>
              <w:bottom w:val="single" w:sz="4" w:space="0" w:color="auto"/>
            </w:tcBorders>
            <w:shd w:val="clear" w:color="auto" w:fill="DEEAF6" w:themeFill="accent5" w:themeFillTint="33"/>
          </w:tcPr>
          <w:p w14:paraId="70128C27" w14:textId="77777777" w:rsidR="00C6545A" w:rsidRPr="00ED0A43" w:rsidRDefault="00C6545A" w:rsidP="00AC7702">
            <w:pPr>
              <w:pStyle w:val="a9"/>
              <w:wordWrap/>
              <w:rPr>
                <w:rFonts w:ascii="ＭＳ ゴシック" w:eastAsia="ＭＳ ゴシック" w:hAnsi="ＭＳ ゴシック"/>
              </w:rPr>
            </w:pPr>
            <w:r w:rsidRPr="00527302">
              <w:rPr>
                <w:rFonts w:hint="eastAsia"/>
              </w:rPr>
              <w:t xml:space="preserve"> </w:t>
            </w:r>
            <w:r w:rsidRPr="00ED0A43">
              <w:rPr>
                <w:rFonts w:ascii="ＭＳ ゴシック" w:eastAsia="ＭＳ ゴシック" w:hAnsi="ＭＳ ゴシック" w:hint="eastAsia"/>
              </w:rPr>
              <w:t>〔</w:t>
            </w:r>
            <w:r w:rsidRPr="0079153C">
              <w:rPr>
                <w:rFonts w:ascii="ＭＳ ゴシック" w:eastAsia="ＭＳ ゴシック" w:hAnsi="ＭＳ ゴシック" w:hint="eastAsia"/>
              </w:rPr>
              <w:t>家族と協力して</w:t>
            </w:r>
            <w:r w:rsidRPr="00ED0A43">
              <w:rPr>
                <w:rFonts w:ascii="ＭＳ ゴシック" w:eastAsia="ＭＳ ゴシック" w:hAnsi="ＭＳ ゴシック" w:hint="eastAsia"/>
              </w:rPr>
              <w:t>〕</w:t>
            </w:r>
          </w:p>
          <w:p w14:paraId="1297962D" w14:textId="77777777" w:rsidR="00C6545A" w:rsidRPr="00527302" w:rsidRDefault="00C6545A" w:rsidP="00AC7702">
            <w:pPr>
              <w:pStyle w:val="a9"/>
              <w:wordWrap/>
            </w:pPr>
          </w:p>
          <w:p w14:paraId="5C69064D" w14:textId="77777777" w:rsidR="00C6545A" w:rsidRPr="00895B2A" w:rsidRDefault="00C6545A" w:rsidP="00AC7702">
            <w:pPr>
              <w:ind w:left="227" w:hanging="227"/>
              <w:rPr>
                <w:rFonts w:ascii="ＭＳ Ｐゴシック" w:eastAsia="ＭＳ Ｐゴシック" w:hAnsi="ＭＳ Ｐゴシック"/>
                <w:b/>
                <w:bCs/>
                <w:color w:val="FF0000"/>
                <w:kern w:val="2"/>
                <w:sz w:val="21"/>
                <w:szCs w:val="21"/>
              </w:rPr>
            </w:pPr>
            <w:r w:rsidRPr="00895B2A">
              <w:rPr>
                <w:rFonts w:ascii="ＭＳ Ｐゴシック" w:eastAsia="ＭＳ Ｐゴシック" w:hAnsi="ＭＳ Ｐゴシック" w:hint="eastAsia"/>
                <w:b/>
                <w:bCs/>
                <w:color w:val="FF0000"/>
                <w:kern w:val="2"/>
                <w:sz w:val="21"/>
                <w:szCs w:val="21"/>
              </w:rPr>
              <w:t>26. 小さなお父さん</w:t>
            </w:r>
          </w:p>
          <w:p w14:paraId="44239C87" w14:textId="77777777" w:rsidR="00C6545A" w:rsidRPr="00527302" w:rsidRDefault="00C6545A" w:rsidP="00AC7702">
            <w:pPr>
              <w:ind w:left="227" w:hanging="227"/>
              <w:rPr>
                <w:rFonts w:ascii="ＭＳ Ｐゴシック" w:eastAsia="ＭＳ Ｐゴシック" w:hAnsi="ＭＳ Ｐゴシック"/>
                <w:kern w:val="2"/>
                <w:sz w:val="21"/>
                <w:szCs w:val="21"/>
              </w:rPr>
            </w:pPr>
          </w:p>
          <w:p w14:paraId="2538B7BE" w14:textId="77777777" w:rsidR="00C6545A" w:rsidRPr="00527302" w:rsidRDefault="00C6545A" w:rsidP="00C97F3A">
            <w:pPr>
              <w:ind w:left="227" w:hanging="227"/>
              <w:jc w:val="right"/>
              <w:rPr>
                <w:rFonts w:ascii="ＭＳ Ｐゴシック" w:eastAsia="ＭＳ Ｐゴシック" w:hAnsi="ＭＳ Ｐゴシック"/>
                <w:kern w:val="2"/>
                <w:sz w:val="21"/>
                <w:szCs w:val="21"/>
              </w:rPr>
            </w:pPr>
            <w:r w:rsidRPr="00527302">
              <w:rPr>
                <w:rFonts w:ascii="ＭＳ Ｐゴシック" w:eastAsia="ＭＳ Ｐゴシック" w:hAnsi="ＭＳ Ｐゴシック"/>
                <w:kern w:val="2"/>
                <w:sz w:val="18"/>
                <w:szCs w:val="18"/>
              </w:rPr>
              <w:t>p</w:t>
            </w:r>
            <w:r w:rsidRPr="00527302">
              <w:rPr>
                <w:rFonts w:ascii="ＭＳ Ｐゴシック" w:eastAsia="ＭＳ Ｐゴシック" w:hAnsi="ＭＳ Ｐゴシック" w:hint="eastAsia"/>
                <w:kern w:val="2"/>
                <w:sz w:val="18"/>
                <w:szCs w:val="18"/>
              </w:rPr>
              <w:t>.110～113</w:t>
            </w:r>
          </w:p>
          <w:p w14:paraId="0BEDBF8E" w14:textId="77777777" w:rsidR="00C6545A" w:rsidRPr="00527302" w:rsidRDefault="00C6545A" w:rsidP="00AC7702">
            <w:pPr>
              <w:ind w:left="227" w:hanging="227"/>
              <w:rPr>
                <w:rFonts w:ascii="ＭＳ Ｐゴシック" w:eastAsia="ＭＳ Ｐゴシック" w:hAnsi="ＭＳ Ｐゴシック"/>
                <w:kern w:val="2"/>
                <w:sz w:val="21"/>
                <w:szCs w:val="21"/>
              </w:rPr>
            </w:pPr>
          </w:p>
          <w:p w14:paraId="3ADA61A9" w14:textId="77777777" w:rsidR="00C6545A" w:rsidRPr="00527302" w:rsidRDefault="00C6545A" w:rsidP="00387A67">
            <w:pPr>
              <w:wordWrap w:val="0"/>
              <w:snapToGrid w:val="0"/>
              <w:spacing w:line="216" w:lineRule="exact"/>
              <w:ind w:left="227" w:hanging="227"/>
            </w:pPr>
            <w:r w:rsidRPr="00527302">
              <w:rPr>
                <w:rFonts w:ascii="ＭＳ Ｐゴシック" w:eastAsia="ＭＳ Ｐゴシック" w:hAnsi="ＭＳ Ｐゴシック" w:hint="eastAsia"/>
                <w:kern w:val="2"/>
                <w:sz w:val="18"/>
                <w:szCs w:val="18"/>
              </w:rPr>
              <w:t>（Ｃ　家族愛，家庭生活の充実）</w:t>
            </w:r>
          </w:p>
        </w:tc>
        <w:tc>
          <w:tcPr>
            <w:tcW w:w="1813" w:type="dxa"/>
            <w:tcBorders>
              <w:bottom w:val="single" w:sz="4" w:space="0" w:color="auto"/>
            </w:tcBorders>
            <w:shd w:val="clear" w:color="auto" w:fill="DEEAF6" w:themeFill="accent5" w:themeFillTint="33"/>
          </w:tcPr>
          <w:p w14:paraId="66E15746" w14:textId="77777777" w:rsidR="00C6545A" w:rsidRPr="00527302" w:rsidRDefault="00C6545A" w:rsidP="00190E63">
            <w:pPr>
              <w:spacing w:line="240" w:lineRule="auto"/>
              <w:jc w:val="left"/>
              <w:rPr>
                <w:rFonts w:hAnsi="ＭＳ 明朝"/>
                <w:sz w:val="18"/>
                <w:szCs w:val="18"/>
              </w:rPr>
            </w:pPr>
            <w:r w:rsidRPr="0079153C">
              <w:rPr>
                <w:rFonts w:hAnsi="ＭＳ 明朝" w:hint="eastAsia"/>
                <w:sz w:val="18"/>
                <w:szCs w:val="18"/>
              </w:rPr>
              <w:t>家族の一員としての自覚を持ち，家族みんなで協力し合って楽しい家庭をつくろうとする心情を育てる。</w:t>
            </w:r>
          </w:p>
        </w:tc>
        <w:tc>
          <w:tcPr>
            <w:tcW w:w="363" w:type="dxa"/>
            <w:tcBorders>
              <w:bottom w:val="single" w:sz="4" w:space="0" w:color="auto"/>
            </w:tcBorders>
            <w:shd w:val="clear" w:color="auto" w:fill="DEEAF6" w:themeFill="accent5" w:themeFillTint="33"/>
          </w:tcPr>
          <w:p w14:paraId="6DDE1230"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shd w:val="clear" w:color="auto" w:fill="DEEAF6" w:themeFill="accent5" w:themeFillTint="33"/>
          </w:tcPr>
          <w:p w14:paraId="3B1F1975" w14:textId="734E69CC" w:rsidR="003D3086" w:rsidRPr="003D3086" w:rsidRDefault="003D3086" w:rsidP="003D3086">
            <w:pPr>
              <w:spacing w:line="240" w:lineRule="auto"/>
              <w:jc w:val="left"/>
              <w:rPr>
                <w:rFonts w:hAnsi="ＭＳ 明朝"/>
                <w:b/>
                <w:bCs/>
                <w:color w:val="FF0000"/>
                <w:sz w:val="18"/>
                <w:szCs w:val="18"/>
              </w:rPr>
            </w:pPr>
            <w:r w:rsidRPr="003D3086">
              <w:rPr>
                <w:rFonts w:hAnsi="ＭＳ 明朝" w:hint="eastAsia"/>
                <w:b/>
                <w:bCs/>
                <w:color w:val="FF0000"/>
                <w:sz w:val="18"/>
                <w:szCs w:val="18"/>
              </w:rPr>
              <w:t>１　「小さなお父さん」を読む。</w:t>
            </w:r>
          </w:p>
          <w:p w14:paraId="33206C8E" w14:textId="0FA571B2" w:rsidR="003D3086" w:rsidRPr="003D3086" w:rsidRDefault="003D3086" w:rsidP="003D3086">
            <w:pPr>
              <w:spacing w:line="240" w:lineRule="auto"/>
              <w:ind w:left="359" w:hangingChars="200" w:hanging="359"/>
              <w:jc w:val="left"/>
              <w:rPr>
                <w:rFonts w:hAnsi="ＭＳ 明朝"/>
                <w:b/>
                <w:bCs/>
                <w:color w:val="FF0000"/>
                <w:sz w:val="18"/>
                <w:szCs w:val="18"/>
              </w:rPr>
            </w:pPr>
            <w:r w:rsidRPr="003D3086">
              <w:rPr>
                <w:rFonts w:hAnsi="ＭＳ 明朝" w:hint="eastAsia"/>
                <w:b/>
                <w:bCs/>
                <w:color w:val="FF0000"/>
                <w:sz w:val="18"/>
                <w:szCs w:val="18"/>
              </w:rPr>
              <w:t>２　考えよう①「『小さなお父さんにまかせておいて。』と，『ぼく』はどんな気持ちで言ったのでしょう。」についてノートに書く。</w:t>
            </w:r>
          </w:p>
          <w:p w14:paraId="7DF14F43" w14:textId="511DB1F7" w:rsidR="003D3086" w:rsidRPr="003D3086" w:rsidRDefault="003D3086" w:rsidP="003D3086">
            <w:pPr>
              <w:spacing w:line="240" w:lineRule="auto"/>
              <w:ind w:left="359" w:hangingChars="200" w:hanging="359"/>
              <w:jc w:val="left"/>
              <w:rPr>
                <w:rFonts w:hAnsi="ＭＳ 明朝"/>
                <w:b/>
                <w:bCs/>
                <w:color w:val="FF0000"/>
                <w:sz w:val="18"/>
                <w:szCs w:val="18"/>
              </w:rPr>
            </w:pPr>
            <w:r w:rsidRPr="003D3086">
              <w:rPr>
                <w:rFonts w:hAnsi="ＭＳ 明朝" w:hint="eastAsia"/>
                <w:b/>
                <w:bCs/>
                <w:color w:val="FF0000"/>
                <w:sz w:val="18"/>
                <w:szCs w:val="18"/>
              </w:rPr>
              <w:t>３　考えよう②「家族のために，役に立ってよかったなと思ったことはありませんか。」についてノートに書く。</w:t>
            </w:r>
          </w:p>
          <w:p w14:paraId="6904D2FC" w14:textId="06A5A677" w:rsidR="003D3086" w:rsidRPr="003D3086" w:rsidRDefault="003D3086" w:rsidP="003D3086">
            <w:pPr>
              <w:spacing w:line="240" w:lineRule="auto"/>
              <w:ind w:left="359" w:hangingChars="200" w:hanging="359"/>
              <w:jc w:val="left"/>
              <w:rPr>
                <w:rFonts w:hAnsi="ＭＳ 明朝"/>
                <w:b/>
                <w:bCs/>
                <w:color w:val="FF0000"/>
                <w:sz w:val="18"/>
                <w:szCs w:val="18"/>
              </w:rPr>
            </w:pPr>
            <w:r w:rsidRPr="003D3086">
              <w:rPr>
                <w:rFonts w:hAnsi="ＭＳ 明朝" w:hint="eastAsia"/>
                <w:b/>
                <w:bCs/>
                <w:color w:val="FF0000"/>
                <w:sz w:val="18"/>
                <w:szCs w:val="18"/>
              </w:rPr>
              <w:t xml:space="preserve">４　</w:t>
            </w:r>
            <w:r w:rsidRPr="003D3086">
              <w:rPr>
                <w:rFonts w:hint="eastAsia"/>
                <w:b/>
                <w:bCs/>
                <w:color w:val="FF0000"/>
                <w:sz w:val="18"/>
                <w:szCs w:val="18"/>
              </w:rPr>
              <w:t>２と３で書いたことをもとに，「</w:t>
            </w:r>
            <w:r w:rsidRPr="003D3086">
              <w:rPr>
                <w:rFonts w:hAnsi="ＭＳ 明朝" w:hint="eastAsia"/>
                <w:b/>
                <w:bCs/>
                <w:color w:val="FF0000"/>
                <w:sz w:val="18"/>
                <w:szCs w:val="18"/>
              </w:rPr>
              <w:t>小さなお父さん</w:t>
            </w:r>
            <w:r w:rsidRPr="003D3086">
              <w:rPr>
                <w:rFonts w:hint="eastAsia"/>
                <w:b/>
                <w:bCs/>
                <w:color w:val="FF0000"/>
                <w:sz w:val="18"/>
                <w:szCs w:val="18"/>
              </w:rPr>
              <w:t>」を読んで考えたことや感想をノートにまとめる。</w:t>
            </w:r>
          </w:p>
        </w:tc>
      </w:tr>
      <w:tr w:rsidR="00C6545A" w14:paraId="33072BD5" w14:textId="77777777" w:rsidTr="00C6545A">
        <w:trPr>
          <w:cantSplit/>
        </w:trPr>
        <w:tc>
          <w:tcPr>
            <w:tcW w:w="1643" w:type="dxa"/>
            <w:tcBorders>
              <w:top w:val="single" w:sz="4" w:space="0" w:color="auto"/>
            </w:tcBorders>
          </w:tcPr>
          <w:p w14:paraId="355413CD" w14:textId="77777777" w:rsidR="00C6545A" w:rsidRDefault="00C6545A" w:rsidP="006B3EB6">
            <w:pPr>
              <w:spacing w:line="240" w:lineRule="auto"/>
              <w:ind w:left="227" w:hanging="227"/>
            </w:pPr>
            <w:r>
              <w:rPr>
                <w:rFonts w:hint="eastAsia"/>
              </w:rPr>
              <w:t xml:space="preserve"> </w:t>
            </w:r>
            <w:r w:rsidRPr="006B3EB6">
              <w:rPr>
                <w:rFonts w:ascii="ＭＳ ゴシック" w:eastAsia="ＭＳ ゴシック" w:hAnsi="ＭＳ ゴシック" w:hint="eastAsia"/>
                <w:sz w:val="16"/>
                <w:szCs w:val="16"/>
              </w:rPr>
              <w:t>〔心の通い合い〕</w:t>
            </w:r>
          </w:p>
          <w:p w14:paraId="758869F3" w14:textId="77777777" w:rsidR="00C6545A" w:rsidRPr="002A4D9F" w:rsidRDefault="00C6545A" w:rsidP="00AC7702">
            <w:pPr>
              <w:pStyle w:val="a9"/>
              <w:wordWrap/>
            </w:pPr>
          </w:p>
          <w:p w14:paraId="0D557E40" w14:textId="77777777" w:rsidR="00C6545A" w:rsidRDefault="00C6545A" w:rsidP="000E72E9">
            <w:pPr>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27</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「ありがとう」の言葉</w:t>
            </w:r>
          </w:p>
          <w:p w14:paraId="23D9112D" w14:textId="77777777" w:rsidR="00C6545A" w:rsidRDefault="00C6545A" w:rsidP="000E72E9">
            <w:pPr>
              <w:ind w:left="227" w:hanging="227"/>
              <w:rPr>
                <w:rFonts w:ascii="ＭＳ Ｐゴシック" w:eastAsia="ＭＳ Ｐゴシック" w:hAnsi="ＭＳ Ｐゴシック"/>
                <w:kern w:val="2"/>
                <w:sz w:val="21"/>
                <w:szCs w:val="21"/>
              </w:rPr>
            </w:pPr>
          </w:p>
          <w:p w14:paraId="5974C077" w14:textId="77777777" w:rsidR="00C6545A" w:rsidRDefault="00C6545A" w:rsidP="00C97F3A">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14</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17</w:t>
            </w:r>
          </w:p>
          <w:p w14:paraId="6F087C41" w14:textId="77777777" w:rsidR="00C6545A" w:rsidRDefault="00C6545A" w:rsidP="000E72E9">
            <w:pPr>
              <w:ind w:left="227" w:hanging="227"/>
              <w:rPr>
                <w:rFonts w:ascii="ＭＳ Ｐゴシック" w:eastAsia="ＭＳ Ｐゴシック" w:hAnsi="ＭＳ Ｐゴシック"/>
                <w:kern w:val="2"/>
                <w:sz w:val="21"/>
                <w:szCs w:val="21"/>
              </w:rPr>
            </w:pPr>
          </w:p>
          <w:p w14:paraId="3393C073" w14:textId="77777777" w:rsidR="00C6545A" w:rsidRDefault="00C6545A" w:rsidP="00387A67">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（Ｂ　礼儀）</w:t>
            </w:r>
          </w:p>
        </w:tc>
        <w:tc>
          <w:tcPr>
            <w:tcW w:w="1813" w:type="dxa"/>
            <w:tcBorders>
              <w:top w:val="single" w:sz="4" w:space="0" w:color="auto"/>
            </w:tcBorders>
          </w:tcPr>
          <w:p w14:paraId="464AD8EA" w14:textId="77777777" w:rsidR="00C6545A" w:rsidRPr="007B4078" w:rsidRDefault="00C6545A" w:rsidP="00190E63">
            <w:pPr>
              <w:spacing w:line="240" w:lineRule="auto"/>
              <w:jc w:val="left"/>
              <w:rPr>
                <w:rFonts w:hAnsi="ＭＳ 明朝"/>
                <w:sz w:val="18"/>
                <w:szCs w:val="18"/>
              </w:rPr>
            </w:pPr>
            <w:r w:rsidRPr="008E2364">
              <w:rPr>
                <w:rFonts w:hAnsi="ＭＳ 明朝" w:hint="eastAsia"/>
                <w:sz w:val="18"/>
                <w:szCs w:val="18"/>
              </w:rPr>
              <w:t>礼儀の意味や大切さを知り，誰に対しても真心を持って接しようとする態度を育てる。</w:t>
            </w:r>
          </w:p>
        </w:tc>
        <w:tc>
          <w:tcPr>
            <w:tcW w:w="363" w:type="dxa"/>
            <w:tcBorders>
              <w:top w:val="single" w:sz="4" w:space="0" w:color="auto"/>
            </w:tcBorders>
          </w:tcPr>
          <w:p w14:paraId="40705A61"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tcBorders>
          </w:tcPr>
          <w:p w14:paraId="31481F1E"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8E2364">
              <w:rPr>
                <w:rFonts w:hAnsi="ＭＳ 明朝" w:hint="eastAsia"/>
                <w:sz w:val="18"/>
                <w:szCs w:val="18"/>
              </w:rPr>
              <w:t>挨拶の言葉にはどんなものがあり，どんな意味があるのかを考える。</w:t>
            </w:r>
          </w:p>
          <w:p w14:paraId="36DEA09C"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8E2364">
              <w:rPr>
                <w:rFonts w:hAnsi="ＭＳ 明朝" w:hint="eastAsia"/>
                <w:sz w:val="18"/>
                <w:szCs w:val="18"/>
              </w:rPr>
              <w:t>「『ありがとう』の言葉」を読んで話し合う。</w:t>
            </w:r>
          </w:p>
          <w:p w14:paraId="15C44AEE"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8E2364">
              <w:rPr>
                <w:rFonts w:hAnsi="ＭＳ 明朝" w:hint="eastAsia"/>
                <w:sz w:val="18"/>
                <w:szCs w:val="18"/>
              </w:rPr>
              <w:t>おばあちゃんの話を聞いて，ひろしは，どんなことを思ったでしょう。</w:t>
            </w:r>
          </w:p>
          <w:p w14:paraId="267B402A"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8E2364">
              <w:rPr>
                <w:rFonts w:hAnsi="ＭＳ 明朝" w:hint="eastAsia"/>
                <w:sz w:val="18"/>
                <w:szCs w:val="18"/>
              </w:rPr>
              <w:t>「ありがとう」のほかに，心が込められている挨拶の言葉について考える。</w:t>
            </w:r>
          </w:p>
          <w:p w14:paraId="61594B78"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8E2364">
              <w:rPr>
                <w:rFonts w:hAnsi="ＭＳ 明朝" w:hint="eastAsia"/>
                <w:sz w:val="18"/>
                <w:szCs w:val="18"/>
              </w:rPr>
              <w:t>ふだんの挨拶の中で，心がほっとする言葉にはどんなものがあるでしょう。また，どうしてそう思うのでしょう。</w:t>
            </w:r>
          </w:p>
          <w:p w14:paraId="39B12DFC"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8E2364">
              <w:rPr>
                <w:rFonts w:hAnsi="ＭＳ 明朝" w:hint="eastAsia"/>
                <w:sz w:val="18"/>
                <w:szCs w:val="18"/>
              </w:rPr>
              <w:t>格言「親しき仲にも礼儀あり」を知る。</w:t>
            </w:r>
          </w:p>
        </w:tc>
      </w:tr>
      <w:tr w:rsidR="00C6545A" w14:paraId="763D6268" w14:textId="77777777" w:rsidTr="00C6545A">
        <w:trPr>
          <w:cantSplit/>
        </w:trPr>
        <w:tc>
          <w:tcPr>
            <w:tcW w:w="1643" w:type="dxa"/>
          </w:tcPr>
          <w:p w14:paraId="2811E066" w14:textId="77777777" w:rsidR="00C6545A" w:rsidRDefault="00C6545A" w:rsidP="006B3EB6">
            <w:pPr>
              <w:spacing w:line="240" w:lineRule="auto"/>
              <w:ind w:left="227" w:hanging="227"/>
            </w:pPr>
            <w:r>
              <w:rPr>
                <w:rFonts w:hint="eastAsia"/>
              </w:rPr>
              <w:lastRenderedPageBreak/>
              <w:t xml:space="preserve"> </w:t>
            </w:r>
            <w:r w:rsidRPr="006B3EB6">
              <w:rPr>
                <w:rFonts w:ascii="ＭＳ ゴシック" w:eastAsia="ＭＳ ゴシック" w:hAnsi="ＭＳ ゴシック" w:hint="eastAsia"/>
                <w:sz w:val="16"/>
                <w:szCs w:val="16"/>
              </w:rPr>
              <w:t>〔健全な生活態度〕</w:t>
            </w:r>
          </w:p>
          <w:p w14:paraId="50DA6C7D" w14:textId="77777777" w:rsidR="00C6545A" w:rsidRPr="002A4D9F" w:rsidRDefault="00C6545A" w:rsidP="00AC7702">
            <w:pPr>
              <w:pStyle w:val="a9"/>
              <w:wordWrap/>
            </w:pPr>
          </w:p>
          <w:p w14:paraId="6680E388" w14:textId="77777777" w:rsidR="00C6545A" w:rsidRDefault="00C6545A" w:rsidP="00AC7702">
            <w:pPr>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28</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目ざまし時計</w:t>
            </w:r>
          </w:p>
          <w:p w14:paraId="79A5B65D" w14:textId="77777777" w:rsidR="00C6545A" w:rsidRDefault="00C6545A" w:rsidP="00AC7702">
            <w:pPr>
              <w:ind w:left="227" w:hanging="227"/>
              <w:rPr>
                <w:rFonts w:ascii="ＭＳ Ｐゴシック" w:eastAsia="ＭＳ Ｐゴシック" w:hAnsi="ＭＳ Ｐゴシック"/>
                <w:kern w:val="2"/>
                <w:sz w:val="21"/>
                <w:szCs w:val="21"/>
              </w:rPr>
            </w:pPr>
          </w:p>
          <w:p w14:paraId="65520572" w14:textId="77777777" w:rsidR="00C6545A" w:rsidRDefault="00C6545A" w:rsidP="00C97F3A">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18</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20</w:t>
            </w:r>
          </w:p>
          <w:p w14:paraId="16A7C367" w14:textId="77777777" w:rsidR="00C6545A" w:rsidRDefault="00C6545A" w:rsidP="00AC7702">
            <w:pPr>
              <w:ind w:left="227" w:hanging="227"/>
              <w:rPr>
                <w:rFonts w:ascii="ＭＳ Ｐゴシック" w:eastAsia="ＭＳ Ｐゴシック" w:hAnsi="ＭＳ Ｐゴシック"/>
                <w:kern w:val="2"/>
                <w:sz w:val="21"/>
                <w:szCs w:val="21"/>
              </w:rPr>
            </w:pPr>
          </w:p>
          <w:p w14:paraId="3D0009DB" w14:textId="77777777" w:rsidR="00C6545A" w:rsidRDefault="00C6545A" w:rsidP="0020621B">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（Ａ　節度，節制）</w:t>
            </w:r>
          </w:p>
        </w:tc>
        <w:tc>
          <w:tcPr>
            <w:tcW w:w="1813" w:type="dxa"/>
          </w:tcPr>
          <w:p w14:paraId="4586DC51" w14:textId="77777777" w:rsidR="00C6545A" w:rsidRPr="007B4078" w:rsidRDefault="00C6545A" w:rsidP="00190E63">
            <w:pPr>
              <w:spacing w:line="240" w:lineRule="auto"/>
              <w:jc w:val="left"/>
              <w:rPr>
                <w:rFonts w:hAnsi="ＭＳ 明朝"/>
                <w:sz w:val="18"/>
                <w:szCs w:val="18"/>
              </w:rPr>
            </w:pPr>
            <w:r w:rsidRPr="0020621B">
              <w:rPr>
                <w:rFonts w:hAnsi="ＭＳ 明朝" w:hint="eastAsia"/>
                <w:sz w:val="18"/>
                <w:szCs w:val="18"/>
              </w:rPr>
              <w:t>自分で考えて，度を過ごすことなく規則正しい生活をしようとする実践意欲と態度を育てる。</w:t>
            </w:r>
          </w:p>
        </w:tc>
        <w:tc>
          <w:tcPr>
            <w:tcW w:w="363" w:type="dxa"/>
          </w:tcPr>
          <w:p w14:paraId="61BEED62"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Pr>
          <w:p w14:paraId="74A5C042"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20621B">
              <w:rPr>
                <w:rFonts w:hAnsi="ＭＳ 明朝" w:hint="eastAsia"/>
                <w:sz w:val="18"/>
                <w:szCs w:val="18"/>
              </w:rPr>
              <w:t>毎日の生活の中で，守ろうと決めたきまりを発表する。</w:t>
            </w:r>
          </w:p>
          <w:p w14:paraId="15CDA741"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20621B">
              <w:rPr>
                <w:rFonts w:hAnsi="ＭＳ 明朝" w:hint="eastAsia"/>
                <w:sz w:val="18"/>
                <w:szCs w:val="18"/>
              </w:rPr>
              <w:t>「目ざまし時計」を読んで話し合う。</w:t>
            </w:r>
          </w:p>
          <w:p w14:paraId="0D962515"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20621B">
              <w:rPr>
                <w:rFonts w:hAnsi="ＭＳ 明朝" w:hint="eastAsia"/>
                <w:sz w:val="18"/>
                <w:szCs w:val="18"/>
              </w:rPr>
              <w:t>保健室のベッドで，よし子は，目をつむってどんなことを考えていたでしょうか。</w:t>
            </w:r>
          </w:p>
          <w:p w14:paraId="54196082"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20621B">
              <w:rPr>
                <w:rFonts w:hAnsi="ＭＳ 明朝" w:hint="eastAsia"/>
                <w:sz w:val="18"/>
                <w:szCs w:val="18"/>
              </w:rPr>
              <w:t>教科書p.121「もっとこうすれば，きちんとできる」の活動をする。</w:t>
            </w:r>
          </w:p>
          <w:p w14:paraId="6C9838CF" w14:textId="77777777" w:rsidR="00C6545A" w:rsidRPr="007B4078" w:rsidRDefault="00C6545A" w:rsidP="00190E63">
            <w:pPr>
              <w:spacing w:line="240" w:lineRule="auto"/>
              <w:ind w:leftChars="100" w:left="368" w:hangingChars="100" w:hanging="179"/>
              <w:jc w:val="left"/>
              <w:rPr>
                <w:rFonts w:hAnsi="ＭＳ 明朝"/>
                <w:sz w:val="18"/>
                <w:szCs w:val="18"/>
              </w:rPr>
            </w:pPr>
            <w:r w:rsidRPr="0020621B">
              <w:rPr>
                <w:rFonts w:hAnsi="ＭＳ 明朝" w:hint="eastAsia"/>
                <w:sz w:val="18"/>
                <w:szCs w:val="18"/>
              </w:rPr>
              <w:t>○あなたが，身の回りの安全など，自分の生活で気をつけていることはどんなことですか。</w:t>
            </w:r>
          </w:p>
          <w:p w14:paraId="26C85862"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20621B">
              <w:rPr>
                <w:rFonts w:hAnsi="ＭＳ 明朝" w:hint="eastAsia"/>
                <w:sz w:val="18"/>
                <w:szCs w:val="18"/>
              </w:rPr>
              <w:t>節度，節制に関する教師の体験談を聞く。</w:t>
            </w:r>
          </w:p>
        </w:tc>
      </w:tr>
      <w:tr w:rsidR="00D3136C" w:rsidRPr="00D3136C" w14:paraId="6F448025" w14:textId="77777777" w:rsidTr="00D3136C">
        <w:trPr>
          <w:cantSplit/>
        </w:trPr>
        <w:tc>
          <w:tcPr>
            <w:tcW w:w="1643" w:type="dxa"/>
            <w:tcBorders>
              <w:bottom w:val="single" w:sz="4" w:space="0" w:color="auto"/>
            </w:tcBorders>
            <w:shd w:val="clear" w:color="auto" w:fill="auto"/>
          </w:tcPr>
          <w:p w14:paraId="77DA0CBE" w14:textId="77777777" w:rsidR="00C6545A" w:rsidRPr="00D3136C" w:rsidRDefault="00C6545A" w:rsidP="006B3EB6">
            <w:pPr>
              <w:spacing w:line="240" w:lineRule="auto"/>
              <w:ind w:left="227" w:hanging="227"/>
              <w:rPr>
                <w:rFonts w:ascii="ＭＳ ゴシック" w:eastAsia="ＭＳ ゴシック" w:hAnsi="ＭＳ ゴシック"/>
                <w:sz w:val="16"/>
                <w:szCs w:val="16"/>
              </w:rPr>
            </w:pPr>
            <w:r w:rsidRPr="00D3136C">
              <w:rPr>
                <w:rFonts w:ascii="ＭＳ ゴシック" w:eastAsia="ＭＳ ゴシック" w:hAnsi="ＭＳ ゴシック" w:hint="eastAsia"/>
                <w:sz w:val="16"/>
                <w:szCs w:val="16"/>
              </w:rPr>
              <w:t xml:space="preserve"> 〔友達への注意〕</w:t>
            </w:r>
          </w:p>
          <w:p w14:paraId="0327CB90" w14:textId="77777777" w:rsidR="00C6545A" w:rsidRPr="00D3136C" w:rsidRDefault="00C6545A" w:rsidP="00AC7702">
            <w:pPr>
              <w:pStyle w:val="a9"/>
              <w:wordWrap/>
            </w:pPr>
          </w:p>
          <w:p w14:paraId="28B91494" w14:textId="77777777" w:rsidR="00C6545A" w:rsidRPr="00D3136C" w:rsidRDefault="00C6545A" w:rsidP="00621732">
            <w:pPr>
              <w:ind w:left="227" w:hanging="227"/>
              <w:rPr>
                <w:rFonts w:ascii="ＭＳ Ｐゴシック" w:eastAsia="ＭＳ Ｐゴシック" w:hAnsi="ＭＳ Ｐゴシック"/>
                <w:kern w:val="2"/>
                <w:sz w:val="21"/>
                <w:szCs w:val="21"/>
              </w:rPr>
            </w:pPr>
            <w:r w:rsidRPr="00D3136C">
              <w:rPr>
                <w:rFonts w:ascii="ＭＳ Ｐゴシック" w:eastAsia="ＭＳ Ｐゴシック" w:hAnsi="ＭＳ Ｐゴシック" w:hint="eastAsia"/>
                <w:kern w:val="2"/>
                <w:sz w:val="21"/>
                <w:szCs w:val="21"/>
              </w:rPr>
              <w:t>29. 大きな絵はがき</w:t>
            </w:r>
          </w:p>
          <w:p w14:paraId="5F572D42" w14:textId="77777777" w:rsidR="00C6545A" w:rsidRPr="00D3136C" w:rsidRDefault="00C6545A" w:rsidP="00621732">
            <w:pPr>
              <w:ind w:left="227" w:hanging="227"/>
              <w:rPr>
                <w:rFonts w:ascii="ＭＳ Ｐゴシック" w:eastAsia="ＭＳ Ｐゴシック" w:hAnsi="ＭＳ Ｐゴシック"/>
                <w:kern w:val="2"/>
                <w:sz w:val="21"/>
                <w:szCs w:val="21"/>
              </w:rPr>
            </w:pPr>
          </w:p>
          <w:p w14:paraId="2E70365D" w14:textId="77777777" w:rsidR="00C6545A" w:rsidRPr="00D3136C" w:rsidRDefault="00C6545A" w:rsidP="00C97F3A">
            <w:pPr>
              <w:ind w:left="227" w:hanging="227"/>
              <w:jc w:val="right"/>
              <w:rPr>
                <w:rFonts w:ascii="ＭＳ Ｐゴシック" w:eastAsia="ＭＳ Ｐゴシック" w:hAnsi="ＭＳ Ｐゴシック"/>
                <w:kern w:val="2"/>
                <w:sz w:val="21"/>
                <w:szCs w:val="21"/>
              </w:rPr>
            </w:pPr>
            <w:r w:rsidRPr="00D3136C">
              <w:rPr>
                <w:rFonts w:ascii="ＭＳ Ｐゴシック" w:eastAsia="ＭＳ Ｐゴシック" w:hAnsi="ＭＳ Ｐゴシック"/>
                <w:kern w:val="2"/>
                <w:sz w:val="18"/>
                <w:szCs w:val="18"/>
              </w:rPr>
              <w:t>p</w:t>
            </w:r>
            <w:r w:rsidRPr="00D3136C">
              <w:rPr>
                <w:rFonts w:ascii="ＭＳ Ｐゴシック" w:eastAsia="ＭＳ Ｐゴシック" w:hAnsi="ＭＳ Ｐゴシック" w:hint="eastAsia"/>
                <w:kern w:val="2"/>
                <w:sz w:val="18"/>
                <w:szCs w:val="18"/>
              </w:rPr>
              <w:t>.123～125</w:t>
            </w:r>
          </w:p>
          <w:p w14:paraId="21E24B27" w14:textId="77777777" w:rsidR="00C6545A" w:rsidRPr="00D3136C" w:rsidRDefault="00C6545A" w:rsidP="00621732">
            <w:pPr>
              <w:ind w:left="227" w:hanging="227"/>
              <w:rPr>
                <w:rFonts w:ascii="ＭＳ Ｐゴシック" w:eastAsia="ＭＳ Ｐゴシック" w:hAnsi="ＭＳ Ｐゴシック"/>
                <w:kern w:val="2"/>
                <w:sz w:val="21"/>
                <w:szCs w:val="21"/>
              </w:rPr>
            </w:pPr>
          </w:p>
          <w:p w14:paraId="0169E7F2" w14:textId="77777777" w:rsidR="00C6545A" w:rsidRPr="00D3136C" w:rsidRDefault="00C6545A" w:rsidP="00387A67">
            <w:pPr>
              <w:wordWrap w:val="0"/>
              <w:snapToGrid w:val="0"/>
              <w:spacing w:line="216" w:lineRule="exact"/>
              <w:ind w:left="227" w:hanging="227"/>
            </w:pPr>
            <w:r w:rsidRPr="00D3136C">
              <w:rPr>
                <w:rFonts w:ascii="ＭＳ Ｐゴシック" w:eastAsia="ＭＳ Ｐゴシック" w:hAnsi="ＭＳ Ｐゴシック" w:hint="eastAsia"/>
                <w:kern w:val="2"/>
                <w:sz w:val="18"/>
                <w:szCs w:val="18"/>
              </w:rPr>
              <w:t>（Ｂ　友情，信頼）</w:t>
            </w:r>
          </w:p>
        </w:tc>
        <w:tc>
          <w:tcPr>
            <w:tcW w:w="1813" w:type="dxa"/>
            <w:tcBorders>
              <w:bottom w:val="single" w:sz="4" w:space="0" w:color="auto"/>
            </w:tcBorders>
            <w:shd w:val="clear" w:color="auto" w:fill="auto"/>
          </w:tcPr>
          <w:p w14:paraId="56F3DB0C" w14:textId="77777777" w:rsidR="00C6545A" w:rsidRPr="00D3136C" w:rsidRDefault="00C6545A" w:rsidP="00190E63">
            <w:pPr>
              <w:spacing w:line="240" w:lineRule="auto"/>
              <w:jc w:val="left"/>
              <w:rPr>
                <w:rFonts w:hAnsi="ＭＳ 明朝"/>
                <w:sz w:val="18"/>
                <w:szCs w:val="18"/>
              </w:rPr>
            </w:pPr>
            <w:r w:rsidRPr="00D3136C">
              <w:rPr>
                <w:rFonts w:hAnsi="ＭＳ 明朝" w:hint="eastAsia"/>
                <w:sz w:val="18"/>
                <w:szCs w:val="18"/>
              </w:rPr>
              <w:t>友達と互いに信頼し合い，助言し合いながら，友情を深めていこうとする心情を育てる。</w:t>
            </w:r>
          </w:p>
        </w:tc>
        <w:tc>
          <w:tcPr>
            <w:tcW w:w="363" w:type="dxa"/>
            <w:tcBorders>
              <w:bottom w:val="single" w:sz="4" w:space="0" w:color="auto"/>
            </w:tcBorders>
            <w:shd w:val="clear" w:color="auto" w:fill="auto"/>
          </w:tcPr>
          <w:p w14:paraId="642734AC" w14:textId="77777777" w:rsidR="00C6545A" w:rsidRPr="00D3136C" w:rsidRDefault="00C6545A" w:rsidP="00A36F71">
            <w:pPr>
              <w:snapToGrid w:val="0"/>
              <w:spacing w:line="240" w:lineRule="exact"/>
              <w:jc w:val="center"/>
              <w:rPr>
                <w:rFonts w:hAnsi="ＭＳ 明朝"/>
                <w:sz w:val="18"/>
                <w:szCs w:val="18"/>
              </w:rPr>
            </w:pPr>
            <w:r w:rsidRPr="00D3136C">
              <w:rPr>
                <w:rFonts w:hAnsi="ＭＳ 明朝" w:hint="eastAsia"/>
                <w:sz w:val="18"/>
                <w:szCs w:val="18"/>
              </w:rPr>
              <w:t>1</w:t>
            </w:r>
          </w:p>
        </w:tc>
        <w:tc>
          <w:tcPr>
            <w:tcW w:w="5946" w:type="dxa"/>
            <w:tcBorders>
              <w:bottom w:val="single" w:sz="4" w:space="0" w:color="auto"/>
            </w:tcBorders>
            <w:shd w:val="clear" w:color="auto" w:fill="auto"/>
          </w:tcPr>
          <w:p w14:paraId="7F5C570B"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CA035A">
              <w:rPr>
                <w:rFonts w:hAnsi="ＭＳ 明朝" w:hint="eastAsia"/>
                <w:sz w:val="18"/>
                <w:szCs w:val="18"/>
              </w:rPr>
              <w:t>「よい友達関係」について発表する。</w:t>
            </w:r>
          </w:p>
          <w:p w14:paraId="14843CDB"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CA035A">
              <w:rPr>
                <w:rFonts w:hAnsi="ＭＳ 明朝" w:hint="eastAsia"/>
                <w:sz w:val="18"/>
                <w:szCs w:val="18"/>
              </w:rPr>
              <w:t>「大きな絵はがき」を読んで話し合う。</w:t>
            </w:r>
          </w:p>
          <w:p w14:paraId="301F5AC7"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CA035A">
              <w:rPr>
                <w:rFonts w:hAnsi="ＭＳ 明朝" w:hint="eastAsia"/>
                <w:sz w:val="18"/>
                <w:szCs w:val="18"/>
              </w:rPr>
              <w:t>あなたが広子と同じような絵はがきをもらったら，どうしますか。理由も考えましょう。</w:t>
            </w:r>
          </w:p>
          <w:p w14:paraId="3DEA4721" w14:textId="77777777" w:rsidR="00D3136C" w:rsidRPr="007B4078" w:rsidRDefault="00D3136C" w:rsidP="00D3136C">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CA035A">
              <w:rPr>
                <w:rFonts w:hAnsi="ＭＳ 明朝" w:hint="eastAsia"/>
                <w:sz w:val="18"/>
                <w:szCs w:val="18"/>
              </w:rPr>
              <w:t>友達のことを思って，注意した経験を発表する。</w:t>
            </w:r>
          </w:p>
          <w:p w14:paraId="5FB797BA" w14:textId="77777777" w:rsidR="00D3136C" w:rsidRPr="007B4078" w:rsidRDefault="00D3136C" w:rsidP="00D3136C">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CA035A">
              <w:rPr>
                <w:rFonts w:hAnsi="ＭＳ 明朝" w:hint="eastAsia"/>
                <w:sz w:val="18"/>
                <w:szCs w:val="18"/>
              </w:rPr>
              <w:t>あなたは，これまでに，友達に注意したことがありますか。それは，どんな理由からですか。</w:t>
            </w:r>
          </w:p>
          <w:p w14:paraId="7DEF45C6" w14:textId="21449323" w:rsidR="003D3086" w:rsidRPr="00D3136C" w:rsidRDefault="00D3136C" w:rsidP="00D3136C">
            <w:pPr>
              <w:spacing w:line="240" w:lineRule="auto"/>
              <w:jc w:val="left"/>
              <w:rPr>
                <w:rFonts w:hAnsi="ＭＳ 明朝"/>
                <w:sz w:val="18"/>
                <w:szCs w:val="18"/>
              </w:rPr>
            </w:pPr>
            <w:r w:rsidRPr="007B4078">
              <w:rPr>
                <w:rFonts w:hAnsi="ＭＳ 明朝" w:hint="eastAsia"/>
                <w:sz w:val="18"/>
                <w:szCs w:val="18"/>
              </w:rPr>
              <w:t xml:space="preserve">４　</w:t>
            </w:r>
            <w:r w:rsidRPr="00CA035A">
              <w:rPr>
                <w:rFonts w:hAnsi="ＭＳ 明朝" w:hint="eastAsia"/>
                <w:sz w:val="18"/>
                <w:szCs w:val="18"/>
              </w:rPr>
              <w:t>教師の友情に関する体験談を聞く。</w:t>
            </w:r>
          </w:p>
        </w:tc>
      </w:tr>
      <w:tr w:rsidR="00C6545A" w14:paraId="1A971F36" w14:textId="77777777" w:rsidTr="00C6545A">
        <w:trPr>
          <w:cantSplit/>
        </w:trPr>
        <w:tc>
          <w:tcPr>
            <w:tcW w:w="1643" w:type="dxa"/>
            <w:tcBorders>
              <w:top w:val="single" w:sz="4" w:space="0" w:color="auto"/>
            </w:tcBorders>
          </w:tcPr>
          <w:p w14:paraId="7767CBE7" w14:textId="77777777" w:rsidR="00C6545A" w:rsidRPr="006B3EB6" w:rsidRDefault="00C6545A" w:rsidP="006B3EB6">
            <w:pPr>
              <w:spacing w:line="240" w:lineRule="auto"/>
              <w:ind w:left="227" w:hanging="227"/>
              <w:rPr>
                <w:rFonts w:ascii="ＭＳ ゴシック" w:eastAsia="ＭＳ ゴシック" w:hAnsi="ＭＳ ゴシック"/>
                <w:sz w:val="16"/>
                <w:szCs w:val="16"/>
              </w:rPr>
            </w:pPr>
            <w:r w:rsidRPr="006B3EB6">
              <w:rPr>
                <w:rFonts w:ascii="ＭＳ ゴシック" w:eastAsia="ＭＳ ゴシック" w:hAnsi="ＭＳ ゴシック" w:hint="eastAsia"/>
                <w:sz w:val="16"/>
                <w:szCs w:val="16"/>
              </w:rPr>
              <w:t xml:space="preserve"> 〔ほかの国の文化と私の国の文化〕</w:t>
            </w:r>
          </w:p>
          <w:p w14:paraId="64064537" w14:textId="77777777" w:rsidR="00C6545A" w:rsidRPr="002A4D9F" w:rsidRDefault="00C6545A" w:rsidP="00AC7702">
            <w:pPr>
              <w:pStyle w:val="a9"/>
              <w:wordWrap/>
            </w:pPr>
          </w:p>
          <w:p w14:paraId="5F9A4930" w14:textId="77777777" w:rsidR="00C6545A" w:rsidRDefault="00C6545A" w:rsidP="00AC7702">
            <w:pPr>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30</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世界の小学生</w:t>
            </w:r>
          </w:p>
          <w:p w14:paraId="3CF69A18" w14:textId="77777777" w:rsidR="00C6545A" w:rsidRDefault="00C6545A" w:rsidP="00AC7702">
            <w:pPr>
              <w:ind w:left="227" w:hanging="227"/>
              <w:rPr>
                <w:rFonts w:ascii="ＭＳ Ｐゴシック" w:eastAsia="ＭＳ Ｐゴシック" w:hAnsi="ＭＳ Ｐゴシック"/>
                <w:kern w:val="2"/>
                <w:sz w:val="21"/>
                <w:szCs w:val="21"/>
              </w:rPr>
            </w:pPr>
          </w:p>
          <w:p w14:paraId="5B825486" w14:textId="77777777" w:rsidR="00C6545A" w:rsidRDefault="00C6545A" w:rsidP="00C97F3A">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26</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29</w:t>
            </w:r>
          </w:p>
          <w:p w14:paraId="31F16F4C" w14:textId="77777777" w:rsidR="00C6545A" w:rsidRDefault="00C6545A" w:rsidP="00AC7702">
            <w:pPr>
              <w:ind w:left="227" w:hanging="227"/>
              <w:rPr>
                <w:rFonts w:ascii="ＭＳ Ｐゴシック" w:eastAsia="ＭＳ Ｐゴシック" w:hAnsi="ＭＳ Ｐゴシック"/>
                <w:kern w:val="2"/>
                <w:sz w:val="21"/>
                <w:szCs w:val="21"/>
              </w:rPr>
            </w:pPr>
          </w:p>
          <w:p w14:paraId="16478F8D" w14:textId="77777777" w:rsidR="00C6545A" w:rsidRDefault="00C6545A" w:rsidP="00387A67">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（Ｃ　国際理解，国際親善）</w:t>
            </w:r>
          </w:p>
        </w:tc>
        <w:tc>
          <w:tcPr>
            <w:tcW w:w="1813" w:type="dxa"/>
            <w:tcBorders>
              <w:top w:val="single" w:sz="4" w:space="0" w:color="auto"/>
            </w:tcBorders>
          </w:tcPr>
          <w:p w14:paraId="525ADF00" w14:textId="77777777" w:rsidR="00C6545A" w:rsidRPr="007B4078" w:rsidRDefault="00C6545A" w:rsidP="00190E63">
            <w:pPr>
              <w:spacing w:line="240" w:lineRule="auto"/>
              <w:jc w:val="left"/>
              <w:rPr>
                <w:rFonts w:hAnsi="ＭＳ 明朝"/>
                <w:sz w:val="18"/>
                <w:szCs w:val="18"/>
              </w:rPr>
            </w:pPr>
            <w:r w:rsidRPr="00113F89">
              <w:rPr>
                <w:rFonts w:hAnsi="ＭＳ 明朝" w:hint="eastAsia"/>
                <w:sz w:val="18"/>
                <w:szCs w:val="18"/>
              </w:rPr>
              <w:t>自国の文化と比べながら，他国の人々や文化に関心を持ち，親しもうとする心情を育てる。</w:t>
            </w:r>
          </w:p>
        </w:tc>
        <w:tc>
          <w:tcPr>
            <w:tcW w:w="363" w:type="dxa"/>
            <w:tcBorders>
              <w:top w:val="single" w:sz="4" w:space="0" w:color="auto"/>
            </w:tcBorders>
          </w:tcPr>
          <w:p w14:paraId="0329E77C"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tcBorders>
          </w:tcPr>
          <w:p w14:paraId="79A22369"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113F89">
              <w:rPr>
                <w:rFonts w:hAnsi="ＭＳ 明朝" w:hint="eastAsia"/>
                <w:sz w:val="18"/>
                <w:szCs w:val="18"/>
              </w:rPr>
              <w:t>ほかの国の小学生はどんな学校生活を送っているのかを想像する。</w:t>
            </w:r>
          </w:p>
          <w:p w14:paraId="5C356928"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113F89">
              <w:rPr>
                <w:rFonts w:hAnsi="ＭＳ 明朝" w:hint="eastAsia"/>
                <w:sz w:val="18"/>
                <w:szCs w:val="18"/>
              </w:rPr>
              <w:t>「世界の小学生」を読んで話し合う。</w:t>
            </w:r>
          </w:p>
          <w:p w14:paraId="08101799"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113F89">
              <w:rPr>
                <w:rFonts w:hAnsi="ＭＳ 明朝" w:hint="eastAsia"/>
                <w:sz w:val="18"/>
                <w:szCs w:val="18"/>
              </w:rPr>
              <w:t>世界の小学生の様子を知って，あなたがいいなと思ったことはどんなことですか。</w:t>
            </w:r>
          </w:p>
          <w:p w14:paraId="6C6609EB"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113F89">
              <w:rPr>
                <w:rFonts w:hAnsi="ＭＳ 明朝" w:hint="eastAsia"/>
                <w:sz w:val="18"/>
                <w:szCs w:val="18"/>
              </w:rPr>
              <w:t>世界と日本の様子を比べて考えたことを発表する。</w:t>
            </w:r>
          </w:p>
          <w:p w14:paraId="21976533"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113F89">
              <w:rPr>
                <w:rFonts w:hAnsi="ＭＳ 明朝" w:hint="eastAsia"/>
                <w:sz w:val="18"/>
                <w:szCs w:val="18"/>
              </w:rPr>
              <w:t>世界と日本の様子を比べて，あなたはどんなことを考えましたか。</w:t>
            </w:r>
          </w:p>
          <w:p w14:paraId="48120D80"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113F89">
              <w:rPr>
                <w:rFonts w:hAnsi="ＭＳ 明朝" w:hint="eastAsia"/>
                <w:sz w:val="18"/>
                <w:szCs w:val="18"/>
              </w:rPr>
              <w:t>世界地図等を見ながらもっと知りたい国について発表する。</w:t>
            </w:r>
          </w:p>
        </w:tc>
      </w:tr>
      <w:tr w:rsidR="00C6545A" w14:paraId="4DD783DB" w14:textId="77777777" w:rsidTr="00304B0A">
        <w:trPr>
          <w:cantSplit/>
        </w:trPr>
        <w:tc>
          <w:tcPr>
            <w:tcW w:w="1643" w:type="dxa"/>
            <w:shd w:val="clear" w:color="auto" w:fill="DEEAF6" w:themeFill="accent5" w:themeFillTint="33"/>
          </w:tcPr>
          <w:p w14:paraId="1C02781E" w14:textId="77777777" w:rsidR="00C6545A" w:rsidRDefault="00C6545A" w:rsidP="006B3EB6">
            <w:pPr>
              <w:spacing w:line="240" w:lineRule="auto"/>
              <w:ind w:left="227" w:hanging="227"/>
            </w:pPr>
            <w:r>
              <w:rPr>
                <w:rFonts w:hint="eastAsia"/>
              </w:rPr>
              <w:t xml:space="preserve"> </w:t>
            </w:r>
            <w:r w:rsidRPr="006B3EB6">
              <w:rPr>
                <w:rFonts w:ascii="ＭＳ ゴシック" w:eastAsia="ＭＳ ゴシック" w:hAnsi="ＭＳ ゴシック" w:hint="eastAsia"/>
                <w:sz w:val="16"/>
                <w:szCs w:val="16"/>
              </w:rPr>
              <w:t>〔何よりも尊いもの〕</w:t>
            </w:r>
          </w:p>
          <w:p w14:paraId="25C6CEB9" w14:textId="77777777" w:rsidR="00C6545A" w:rsidRPr="002A4D9F" w:rsidRDefault="00C6545A" w:rsidP="00AC7702">
            <w:pPr>
              <w:pStyle w:val="a9"/>
              <w:wordWrap/>
            </w:pPr>
          </w:p>
          <w:p w14:paraId="56F54F0B" w14:textId="77777777" w:rsidR="00C6545A" w:rsidRPr="00895B2A" w:rsidRDefault="00C6545A" w:rsidP="00AC7702">
            <w:pPr>
              <w:ind w:left="227" w:hanging="227"/>
              <w:rPr>
                <w:rFonts w:ascii="ＭＳ Ｐゴシック" w:eastAsia="ＭＳ Ｐゴシック" w:hAnsi="ＭＳ Ｐゴシック"/>
                <w:b/>
                <w:bCs/>
                <w:color w:val="FF0000"/>
                <w:kern w:val="2"/>
                <w:sz w:val="21"/>
                <w:szCs w:val="21"/>
              </w:rPr>
            </w:pPr>
            <w:r w:rsidRPr="00895B2A">
              <w:rPr>
                <w:rFonts w:ascii="ＭＳ Ｐゴシック" w:eastAsia="ＭＳ Ｐゴシック" w:hAnsi="ＭＳ Ｐゴシック" w:hint="eastAsia"/>
                <w:b/>
                <w:bCs/>
                <w:color w:val="FF0000"/>
                <w:kern w:val="2"/>
                <w:sz w:val="21"/>
                <w:szCs w:val="21"/>
              </w:rPr>
              <w:t>31. 走れ江ノ電　光の中へ</w:t>
            </w:r>
          </w:p>
          <w:p w14:paraId="1BE64FE9" w14:textId="77777777" w:rsidR="00C6545A" w:rsidRDefault="00C6545A" w:rsidP="00AC7702">
            <w:pPr>
              <w:ind w:left="227" w:hanging="227"/>
              <w:rPr>
                <w:rFonts w:ascii="ＭＳ Ｐゴシック" w:eastAsia="ＭＳ Ｐゴシック" w:hAnsi="ＭＳ Ｐゴシック"/>
                <w:kern w:val="2"/>
                <w:sz w:val="21"/>
                <w:szCs w:val="21"/>
              </w:rPr>
            </w:pPr>
          </w:p>
          <w:p w14:paraId="6D945B3C" w14:textId="77777777" w:rsidR="00C6545A" w:rsidRDefault="00C6545A" w:rsidP="00BF7A8B">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.1</w:t>
            </w:r>
            <w:r>
              <w:rPr>
                <w:rFonts w:ascii="ＭＳ Ｐゴシック" w:eastAsia="ＭＳ Ｐゴシック" w:hAnsi="ＭＳ Ｐゴシック" w:hint="eastAsia"/>
                <w:kern w:val="2"/>
                <w:sz w:val="18"/>
                <w:szCs w:val="18"/>
              </w:rPr>
              <w:t>30</w:t>
            </w:r>
            <w:r w:rsidRPr="00C97F3A">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134</w:t>
            </w:r>
          </w:p>
          <w:p w14:paraId="6F7CF279" w14:textId="77777777" w:rsidR="00C6545A" w:rsidRDefault="00C6545A" w:rsidP="00AC7702">
            <w:pPr>
              <w:ind w:left="227" w:hanging="227"/>
              <w:rPr>
                <w:rFonts w:ascii="ＭＳ Ｐゴシック" w:eastAsia="ＭＳ Ｐゴシック" w:hAnsi="ＭＳ Ｐゴシック"/>
                <w:kern w:val="2"/>
                <w:sz w:val="21"/>
                <w:szCs w:val="21"/>
              </w:rPr>
            </w:pPr>
          </w:p>
          <w:p w14:paraId="276EF888" w14:textId="77777777" w:rsidR="00C6545A" w:rsidRDefault="00C6545A" w:rsidP="00387A67">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（Ｄ　生命の尊さ）</w:t>
            </w:r>
          </w:p>
        </w:tc>
        <w:tc>
          <w:tcPr>
            <w:tcW w:w="1813" w:type="dxa"/>
            <w:shd w:val="clear" w:color="auto" w:fill="DEEAF6" w:themeFill="accent5" w:themeFillTint="33"/>
          </w:tcPr>
          <w:p w14:paraId="67413486" w14:textId="77777777" w:rsidR="00C6545A" w:rsidRPr="007B4078" w:rsidRDefault="00C6545A" w:rsidP="00190E63">
            <w:pPr>
              <w:spacing w:line="240" w:lineRule="auto"/>
              <w:jc w:val="left"/>
              <w:rPr>
                <w:rFonts w:hAnsi="ＭＳ 明朝"/>
                <w:sz w:val="18"/>
                <w:szCs w:val="18"/>
              </w:rPr>
            </w:pPr>
            <w:r w:rsidRPr="00306986">
              <w:rPr>
                <w:rFonts w:hAnsi="ＭＳ 明朝" w:hint="eastAsia"/>
                <w:sz w:val="18"/>
                <w:szCs w:val="18"/>
              </w:rPr>
              <w:t>生命の尊さを感じ取り，生命を大切にしようとする心情を育てる。</w:t>
            </w:r>
          </w:p>
        </w:tc>
        <w:tc>
          <w:tcPr>
            <w:tcW w:w="363" w:type="dxa"/>
            <w:shd w:val="clear" w:color="auto" w:fill="DEEAF6" w:themeFill="accent5" w:themeFillTint="33"/>
          </w:tcPr>
          <w:p w14:paraId="4B88DE95"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shd w:val="clear" w:color="auto" w:fill="DEEAF6" w:themeFill="accent5" w:themeFillTint="33"/>
          </w:tcPr>
          <w:p w14:paraId="60CCD4F1" w14:textId="0CB0DB55" w:rsidR="006805E7" w:rsidRPr="006805E7" w:rsidRDefault="006805E7" w:rsidP="006805E7">
            <w:pPr>
              <w:spacing w:line="240" w:lineRule="auto"/>
              <w:jc w:val="left"/>
              <w:rPr>
                <w:rFonts w:hAnsi="ＭＳ 明朝"/>
                <w:b/>
                <w:bCs/>
                <w:color w:val="FF0000"/>
                <w:sz w:val="18"/>
                <w:szCs w:val="18"/>
              </w:rPr>
            </w:pPr>
            <w:r w:rsidRPr="003D3086">
              <w:rPr>
                <w:rFonts w:hAnsi="ＭＳ 明朝" w:hint="eastAsia"/>
                <w:b/>
                <w:bCs/>
                <w:color w:val="FF0000"/>
                <w:sz w:val="18"/>
                <w:szCs w:val="18"/>
              </w:rPr>
              <w:t>１</w:t>
            </w:r>
            <w:r w:rsidRPr="006805E7">
              <w:rPr>
                <w:rFonts w:hAnsi="ＭＳ 明朝" w:hint="eastAsia"/>
                <w:b/>
                <w:bCs/>
                <w:color w:val="FF0000"/>
                <w:sz w:val="18"/>
                <w:szCs w:val="18"/>
              </w:rPr>
              <w:t xml:space="preserve">　「走れ江ノ電　光の中へ」を読む。</w:t>
            </w:r>
          </w:p>
          <w:p w14:paraId="2D120044" w14:textId="57D86429" w:rsidR="006805E7" w:rsidRPr="006805E7" w:rsidRDefault="006805E7" w:rsidP="006805E7">
            <w:pPr>
              <w:spacing w:line="240" w:lineRule="auto"/>
              <w:ind w:left="359" w:hangingChars="200" w:hanging="359"/>
              <w:jc w:val="left"/>
              <w:rPr>
                <w:rFonts w:hAnsi="ＭＳ 明朝"/>
                <w:b/>
                <w:bCs/>
                <w:color w:val="FF0000"/>
                <w:sz w:val="18"/>
                <w:szCs w:val="18"/>
              </w:rPr>
            </w:pPr>
            <w:r w:rsidRPr="006805E7">
              <w:rPr>
                <w:rFonts w:hAnsi="ＭＳ 明朝" w:hint="eastAsia"/>
                <w:b/>
                <w:bCs/>
                <w:color w:val="FF0000"/>
                <w:sz w:val="18"/>
                <w:szCs w:val="18"/>
              </w:rPr>
              <w:t>２　考えよう①「お父さんは，どんな考えで『とも君は，とも君のままでいい。』と言ったのでしょうか。」についてノートに書く。</w:t>
            </w:r>
          </w:p>
          <w:p w14:paraId="26A0EB99" w14:textId="3E7AF3B4" w:rsidR="006805E7" w:rsidRPr="006805E7" w:rsidRDefault="006805E7" w:rsidP="006805E7">
            <w:pPr>
              <w:spacing w:line="240" w:lineRule="auto"/>
              <w:ind w:left="359" w:hangingChars="200" w:hanging="359"/>
              <w:jc w:val="left"/>
              <w:rPr>
                <w:rFonts w:hAnsi="ＭＳ 明朝"/>
                <w:b/>
                <w:bCs/>
                <w:color w:val="FF0000"/>
                <w:sz w:val="18"/>
                <w:szCs w:val="18"/>
              </w:rPr>
            </w:pPr>
            <w:r w:rsidRPr="006805E7">
              <w:rPr>
                <w:rFonts w:hAnsi="ＭＳ 明朝" w:hint="eastAsia"/>
                <w:b/>
                <w:bCs/>
                <w:color w:val="FF0000"/>
                <w:sz w:val="18"/>
                <w:szCs w:val="18"/>
              </w:rPr>
              <w:t>３　考えよう②「命の尊さを，どんなときに，感じたり，考えたりしましたか。」についてノートに書く。</w:t>
            </w:r>
          </w:p>
          <w:p w14:paraId="7A618019" w14:textId="279CF691" w:rsidR="006805E7" w:rsidRPr="007B4078" w:rsidRDefault="006805E7" w:rsidP="006805E7">
            <w:pPr>
              <w:spacing w:line="240" w:lineRule="auto"/>
              <w:ind w:left="359" w:hangingChars="200" w:hanging="359"/>
              <w:jc w:val="left"/>
              <w:rPr>
                <w:rFonts w:hAnsi="ＭＳ 明朝"/>
                <w:sz w:val="18"/>
                <w:szCs w:val="18"/>
              </w:rPr>
            </w:pPr>
            <w:r w:rsidRPr="006805E7">
              <w:rPr>
                <w:rFonts w:hAnsi="ＭＳ 明朝" w:hint="eastAsia"/>
                <w:b/>
                <w:bCs/>
                <w:color w:val="FF0000"/>
                <w:sz w:val="18"/>
                <w:szCs w:val="18"/>
              </w:rPr>
              <w:t xml:space="preserve">４　</w:t>
            </w:r>
            <w:r w:rsidRPr="006805E7">
              <w:rPr>
                <w:rFonts w:hint="eastAsia"/>
                <w:b/>
                <w:bCs/>
                <w:color w:val="FF0000"/>
                <w:sz w:val="18"/>
                <w:szCs w:val="18"/>
              </w:rPr>
              <w:t>２と３で書いたことをもとに，「</w:t>
            </w:r>
            <w:r w:rsidRPr="006805E7">
              <w:rPr>
                <w:rFonts w:hAnsi="ＭＳ 明朝" w:hint="eastAsia"/>
                <w:b/>
                <w:bCs/>
                <w:color w:val="FF0000"/>
                <w:sz w:val="18"/>
                <w:szCs w:val="18"/>
              </w:rPr>
              <w:t>走れ江ノ電　光の中へ</w:t>
            </w:r>
            <w:r w:rsidRPr="006805E7">
              <w:rPr>
                <w:rFonts w:hint="eastAsia"/>
                <w:b/>
                <w:bCs/>
                <w:color w:val="FF0000"/>
                <w:sz w:val="18"/>
                <w:szCs w:val="18"/>
              </w:rPr>
              <w:t>」を読んで考えたことや感想をノートにまとめる。</w:t>
            </w:r>
          </w:p>
        </w:tc>
      </w:tr>
      <w:tr w:rsidR="00C6545A" w14:paraId="6A23E051" w14:textId="77777777" w:rsidTr="00C6545A">
        <w:trPr>
          <w:cantSplit/>
        </w:trPr>
        <w:tc>
          <w:tcPr>
            <w:tcW w:w="1643" w:type="dxa"/>
          </w:tcPr>
          <w:p w14:paraId="55432C25" w14:textId="77777777" w:rsidR="00C6545A" w:rsidRPr="00527302" w:rsidRDefault="00C6545A" w:rsidP="006B3EB6">
            <w:pPr>
              <w:spacing w:line="240" w:lineRule="auto"/>
              <w:ind w:left="227" w:hanging="227"/>
            </w:pPr>
            <w:r w:rsidRPr="00527302">
              <w:rPr>
                <w:rFonts w:hint="eastAsia"/>
              </w:rPr>
              <w:t xml:space="preserve"> </w:t>
            </w:r>
            <w:r w:rsidRPr="00527302">
              <w:rPr>
                <w:rFonts w:ascii="ＭＳ ゴシック" w:eastAsia="ＭＳ ゴシック" w:hAnsi="ＭＳ ゴシック" w:hint="eastAsia"/>
                <w:sz w:val="16"/>
                <w:szCs w:val="16"/>
              </w:rPr>
              <w:t>〔目標に向かって〕</w:t>
            </w:r>
          </w:p>
          <w:p w14:paraId="0D016D7F" w14:textId="77777777" w:rsidR="00C6545A" w:rsidRPr="00527302" w:rsidRDefault="00C6545A" w:rsidP="00AC7702">
            <w:pPr>
              <w:pStyle w:val="a9"/>
              <w:wordWrap/>
            </w:pPr>
          </w:p>
          <w:p w14:paraId="0AD263C0" w14:textId="77777777" w:rsidR="00C6545A" w:rsidRPr="00527302" w:rsidRDefault="00C6545A" w:rsidP="00AC7702">
            <w:pPr>
              <w:ind w:left="227" w:hanging="227"/>
              <w:rPr>
                <w:rFonts w:ascii="ＭＳ Ｐゴシック" w:eastAsia="ＭＳ Ｐゴシック" w:hAnsi="ＭＳ Ｐゴシック"/>
                <w:kern w:val="2"/>
                <w:sz w:val="21"/>
                <w:szCs w:val="21"/>
              </w:rPr>
            </w:pPr>
            <w:r w:rsidRPr="00527302">
              <w:rPr>
                <w:rFonts w:ascii="ＭＳ Ｐゴシック" w:eastAsia="ＭＳ Ｐゴシック" w:hAnsi="ＭＳ Ｐゴシック" w:hint="eastAsia"/>
                <w:kern w:val="2"/>
                <w:sz w:val="21"/>
                <w:szCs w:val="21"/>
              </w:rPr>
              <w:t>32</w:t>
            </w:r>
            <w:r>
              <w:rPr>
                <w:rFonts w:ascii="ＭＳ Ｐゴシック" w:eastAsia="ＭＳ Ｐゴシック" w:hAnsi="ＭＳ Ｐゴシック" w:hint="eastAsia"/>
                <w:kern w:val="2"/>
                <w:sz w:val="21"/>
                <w:szCs w:val="21"/>
              </w:rPr>
              <w:t xml:space="preserve">. </w:t>
            </w:r>
            <w:r w:rsidRPr="00527302">
              <w:rPr>
                <w:rFonts w:ascii="ＭＳ Ｐゴシック" w:eastAsia="ＭＳ Ｐゴシック" w:hAnsi="ＭＳ Ｐゴシック" w:hint="eastAsia"/>
                <w:kern w:val="2"/>
                <w:sz w:val="21"/>
                <w:szCs w:val="21"/>
              </w:rPr>
              <w:t>花丸手帳</w:t>
            </w:r>
          </w:p>
          <w:p w14:paraId="44498295" w14:textId="77777777" w:rsidR="00C6545A" w:rsidRPr="00527302" w:rsidRDefault="00C6545A" w:rsidP="00AC7702">
            <w:pPr>
              <w:ind w:left="227" w:hanging="227"/>
              <w:rPr>
                <w:rFonts w:ascii="ＭＳ Ｐゴシック" w:eastAsia="ＭＳ Ｐゴシック" w:hAnsi="ＭＳ Ｐゴシック"/>
                <w:kern w:val="2"/>
                <w:sz w:val="21"/>
                <w:szCs w:val="21"/>
              </w:rPr>
            </w:pPr>
          </w:p>
          <w:p w14:paraId="5323730E" w14:textId="77777777" w:rsidR="00C6545A" w:rsidRPr="00527302" w:rsidRDefault="00C6545A" w:rsidP="008462E0">
            <w:pPr>
              <w:ind w:left="227" w:hanging="227"/>
              <w:jc w:val="right"/>
              <w:rPr>
                <w:rFonts w:ascii="ＭＳ Ｐゴシック" w:eastAsia="ＭＳ Ｐゴシック" w:hAnsi="ＭＳ Ｐゴシック"/>
                <w:kern w:val="2"/>
                <w:sz w:val="21"/>
                <w:szCs w:val="21"/>
              </w:rPr>
            </w:pPr>
            <w:r w:rsidRPr="00527302">
              <w:rPr>
                <w:rFonts w:ascii="ＭＳ Ｐゴシック" w:eastAsia="ＭＳ Ｐゴシック" w:hAnsi="ＭＳ Ｐゴシック"/>
                <w:kern w:val="2"/>
                <w:sz w:val="18"/>
                <w:szCs w:val="18"/>
              </w:rPr>
              <w:t>p</w:t>
            </w:r>
            <w:r w:rsidRPr="00527302">
              <w:rPr>
                <w:rFonts w:ascii="ＭＳ Ｐゴシック" w:eastAsia="ＭＳ Ｐゴシック" w:hAnsi="ＭＳ Ｐゴシック" w:hint="eastAsia"/>
                <w:kern w:val="2"/>
                <w:sz w:val="18"/>
                <w:szCs w:val="18"/>
              </w:rPr>
              <w:t>.135～139</w:t>
            </w:r>
          </w:p>
          <w:p w14:paraId="1201D3A1" w14:textId="77777777" w:rsidR="00C6545A" w:rsidRPr="00527302" w:rsidRDefault="00C6545A" w:rsidP="00AC7702">
            <w:pPr>
              <w:ind w:left="227" w:hanging="227"/>
              <w:rPr>
                <w:rFonts w:ascii="ＭＳ Ｐゴシック" w:eastAsia="ＭＳ Ｐゴシック" w:hAnsi="ＭＳ Ｐゴシック"/>
                <w:kern w:val="2"/>
                <w:sz w:val="21"/>
                <w:szCs w:val="21"/>
              </w:rPr>
            </w:pPr>
          </w:p>
          <w:p w14:paraId="6B207E69" w14:textId="77777777" w:rsidR="00C6545A" w:rsidRPr="00527302" w:rsidRDefault="00C6545A" w:rsidP="00387A67">
            <w:pPr>
              <w:wordWrap w:val="0"/>
              <w:snapToGrid w:val="0"/>
              <w:spacing w:line="216" w:lineRule="exact"/>
              <w:ind w:left="227" w:hanging="227"/>
            </w:pPr>
            <w:r w:rsidRPr="00527302">
              <w:rPr>
                <w:rFonts w:ascii="ＭＳ Ｐゴシック" w:eastAsia="ＭＳ Ｐゴシック" w:hAnsi="ＭＳ Ｐゴシック" w:hint="eastAsia"/>
                <w:kern w:val="2"/>
                <w:sz w:val="18"/>
                <w:szCs w:val="18"/>
              </w:rPr>
              <w:t>（Ａ　希望と勇気，努力と強い意志）</w:t>
            </w:r>
          </w:p>
        </w:tc>
        <w:tc>
          <w:tcPr>
            <w:tcW w:w="1813" w:type="dxa"/>
          </w:tcPr>
          <w:p w14:paraId="589E6174" w14:textId="77777777" w:rsidR="00C6545A" w:rsidRPr="00527302" w:rsidRDefault="00C6545A" w:rsidP="00190E63">
            <w:pPr>
              <w:spacing w:line="240" w:lineRule="auto"/>
              <w:jc w:val="left"/>
              <w:rPr>
                <w:rFonts w:hAnsi="ＭＳ 明朝"/>
                <w:sz w:val="18"/>
                <w:szCs w:val="18"/>
              </w:rPr>
            </w:pPr>
            <w:r w:rsidRPr="00B70B0E">
              <w:rPr>
                <w:rFonts w:hAnsi="ＭＳ 明朝" w:hint="eastAsia"/>
                <w:sz w:val="18"/>
                <w:szCs w:val="18"/>
              </w:rPr>
              <w:t>自分で決めた目標の実現を目指して，強い心を持ち，粘り強くやり遂げようとする心情を育てる。</w:t>
            </w:r>
          </w:p>
        </w:tc>
        <w:tc>
          <w:tcPr>
            <w:tcW w:w="363" w:type="dxa"/>
          </w:tcPr>
          <w:p w14:paraId="4F0D7AC7"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Pr>
          <w:p w14:paraId="532C03C0" w14:textId="1A5E6674" w:rsidR="00C6545A" w:rsidRPr="00527302" w:rsidRDefault="00C6545A" w:rsidP="00190E63">
            <w:pPr>
              <w:spacing w:line="240" w:lineRule="auto"/>
              <w:ind w:left="358" w:hangingChars="200" w:hanging="358"/>
              <w:jc w:val="left"/>
              <w:rPr>
                <w:rFonts w:hAnsi="ＭＳ 明朝"/>
                <w:sz w:val="18"/>
                <w:szCs w:val="18"/>
              </w:rPr>
            </w:pPr>
            <w:r w:rsidRPr="00527302">
              <w:rPr>
                <w:rFonts w:hAnsi="ＭＳ 明朝" w:hint="eastAsia"/>
                <w:sz w:val="18"/>
                <w:szCs w:val="18"/>
              </w:rPr>
              <w:t xml:space="preserve">１　</w:t>
            </w:r>
            <w:r w:rsidRPr="00B70B0E">
              <w:rPr>
                <w:rFonts w:hAnsi="ＭＳ 明朝" w:hint="eastAsia"/>
                <w:sz w:val="18"/>
                <w:szCs w:val="18"/>
              </w:rPr>
              <w:t>池江璃花子さんについて知っていることを発表する。</w:t>
            </w:r>
          </w:p>
          <w:p w14:paraId="5A98C653" w14:textId="77777777" w:rsidR="00C6545A" w:rsidRPr="00527302" w:rsidRDefault="00C6545A" w:rsidP="00E71011">
            <w:pPr>
              <w:spacing w:line="240" w:lineRule="auto"/>
              <w:ind w:left="358" w:rightChars="-100" w:right="-189" w:hangingChars="200" w:hanging="358"/>
              <w:jc w:val="left"/>
              <w:rPr>
                <w:rFonts w:hAnsi="ＭＳ 明朝"/>
                <w:sz w:val="18"/>
                <w:szCs w:val="18"/>
              </w:rPr>
            </w:pPr>
            <w:r w:rsidRPr="00527302">
              <w:rPr>
                <w:rFonts w:hAnsi="ＭＳ 明朝" w:hint="eastAsia"/>
                <w:sz w:val="18"/>
                <w:szCs w:val="18"/>
              </w:rPr>
              <w:t xml:space="preserve">２　</w:t>
            </w:r>
            <w:r w:rsidRPr="00B70B0E">
              <w:rPr>
                <w:rFonts w:hAnsi="ＭＳ 明朝" w:hint="eastAsia"/>
                <w:sz w:val="18"/>
                <w:szCs w:val="18"/>
              </w:rPr>
              <w:t>「花丸手帳」を読んで話し合う。</w:t>
            </w:r>
          </w:p>
          <w:p w14:paraId="31FD355F" w14:textId="77777777" w:rsidR="00C6545A" w:rsidRPr="00527302" w:rsidRDefault="00C6545A" w:rsidP="00190E63">
            <w:pPr>
              <w:spacing w:line="240" w:lineRule="auto"/>
              <w:ind w:leftChars="100" w:left="368" w:hangingChars="100" w:hanging="179"/>
              <w:jc w:val="left"/>
              <w:rPr>
                <w:rFonts w:hAnsi="ＭＳ 明朝"/>
                <w:sz w:val="18"/>
                <w:szCs w:val="18"/>
              </w:rPr>
            </w:pPr>
            <w:r w:rsidRPr="00527302">
              <w:rPr>
                <w:rFonts w:hAnsi="ＭＳ 明朝" w:hint="eastAsia"/>
                <w:sz w:val="18"/>
                <w:szCs w:val="18"/>
              </w:rPr>
              <w:t>◎</w:t>
            </w:r>
            <w:r w:rsidRPr="00B70B0E">
              <w:rPr>
                <w:rFonts w:hAnsi="ＭＳ 明朝" w:hint="eastAsia"/>
                <w:sz w:val="18"/>
                <w:szCs w:val="18"/>
              </w:rPr>
              <w:t>目標を達成し，手帳に花丸をつけているとき，池江選手はどんなことを考えているのでしょうか。</w:t>
            </w:r>
          </w:p>
          <w:p w14:paraId="59F54178" w14:textId="3847D5BB" w:rsidR="00C6545A" w:rsidRPr="00527302" w:rsidRDefault="00C6545A" w:rsidP="00E71011">
            <w:pPr>
              <w:spacing w:line="240" w:lineRule="auto"/>
              <w:ind w:left="358" w:rightChars="-100" w:right="-189" w:hangingChars="200" w:hanging="358"/>
              <w:jc w:val="left"/>
              <w:rPr>
                <w:rFonts w:hAnsi="ＭＳ 明朝"/>
                <w:sz w:val="18"/>
                <w:szCs w:val="18"/>
              </w:rPr>
            </w:pPr>
            <w:r w:rsidRPr="00527302">
              <w:rPr>
                <w:rFonts w:hAnsi="ＭＳ 明朝" w:hint="eastAsia"/>
                <w:sz w:val="18"/>
                <w:szCs w:val="18"/>
              </w:rPr>
              <w:t xml:space="preserve">３　</w:t>
            </w:r>
            <w:r w:rsidRPr="00B70B0E">
              <w:rPr>
                <w:rFonts w:hAnsi="ＭＳ 明朝" w:hint="eastAsia"/>
                <w:sz w:val="18"/>
                <w:szCs w:val="18"/>
              </w:rPr>
              <w:t>自分が立てた目標を実現するために大切な心構えなどを考える。</w:t>
            </w:r>
          </w:p>
          <w:p w14:paraId="30DD8F22" w14:textId="77777777" w:rsidR="00C6545A" w:rsidRPr="00527302" w:rsidRDefault="00C6545A" w:rsidP="00190E63">
            <w:pPr>
              <w:spacing w:line="240" w:lineRule="auto"/>
              <w:ind w:leftChars="100" w:left="368" w:hangingChars="100" w:hanging="179"/>
              <w:jc w:val="left"/>
              <w:rPr>
                <w:rFonts w:hAnsi="ＭＳ 明朝"/>
                <w:sz w:val="18"/>
                <w:szCs w:val="18"/>
              </w:rPr>
            </w:pPr>
            <w:r w:rsidRPr="00527302">
              <w:rPr>
                <w:rFonts w:hAnsi="ＭＳ 明朝" w:hint="eastAsia"/>
                <w:sz w:val="18"/>
                <w:szCs w:val="18"/>
              </w:rPr>
              <w:t>○</w:t>
            </w:r>
            <w:r w:rsidRPr="00B70B0E">
              <w:rPr>
                <w:rFonts w:hAnsi="ＭＳ 明朝" w:hint="eastAsia"/>
                <w:sz w:val="18"/>
                <w:szCs w:val="18"/>
              </w:rPr>
              <w:t>あなたが立てた目標を実現するために，大切なことはどんなことだと思いますか。</w:t>
            </w:r>
          </w:p>
          <w:p w14:paraId="3EC8CC77" w14:textId="77777777" w:rsidR="00C6545A" w:rsidRPr="00527302" w:rsidRDefault="00C6545A" w:rsidP="00190E63">
            <w:pPr>
              <w:spacing w:line="240" w:lineRule="auto"/>
              <w:ind w:left="358" w:hangingChars="200" w:hanging="358"/>
              <w:jc w:val="left"/>
              <w:rPr>
                <w:rFonts w:hAnsi="ＭＳ 明朝"/>
                <w:sz w:val="18"/>
                <w:szCs w:val="18"/>
              </w:rPr>
            </w:pPr>
            <w:r w:rsidRPr="00527302">
              <w:rPr>
                <w:rFonts w:hAnsi="ＭＳ 明朝" w:hint="eastAsia"/>
                <w:sz w:val="18"/>
                <w:szCs w:val="18"/>
              </w:rPr>
              <w:t xml:space="preserve">４　</w:t>
            </w:r>
            <w:r w:rsidRPr="00B70B0E">
              <w:rPr>
                <w:rFonts w:hAnsi="ＭＳ 明朝" w:hint="eastAsia"/>
                <w:sz w:val="18"/>
                <w:szCs w:val="18"/>
              </w:rPr>
              <w:t>教師の説話を聞く。</w:t>
            </w:r>
          </w:p>
        </w:tc>
      </w:tr>
      <w:tr w:rsidR="00C6545A" w14:paraId="430F9E63" w14:textId="77777777" w:rsidTr="00C6545A">
        <w:trPr>
          <w:cantSplit/>
        </w:trPr>
        <w:tc>
          <w:tcPr>
            <w:tcW w:w="1643" w:type="dxa"/>
            <w:tcBorders>
              <w:bottom w:val="single" w:sz="4" w:space="0" w:color="auto"/>
            </w:tcBorders>
          </w:tcPr>
          <w:p w14:paraId="1CB6B1B3" w14:textId="77777777" w:rsidR="00C6545A" w:rsidRDefault="00C6545A" w:rsidP="006B3EB6">
            <w:pPr>
              <w:spacing w:line="240" w:lineRule="auto"/>
              <w:ind w:left="227" w:hanging="227"/>
            </w:pPr>
            <w:r>
              <w:rPr>
                <w:rFonts w:hint="eastAsia"/>
              </w:rPr>
              <w:t xml:space="preserve"> </w:t>
            </w:r>
            <w:r w:rsidRPr="006B3EB6">
              <w:rPr>
                <w:rFonts w:ascii="ＭＳ ゴシック" w:eastAsia="ＭＳ ゴシック" w:hAnsi="ＭＳ ゴシック" w:hint="eastAsia"/>
                <w:sz w:val="16"/>
                <w:szCs w:val="16"/>
              </w:rPr>
              <w:t>〔思いやりを行動で〕</w:t>
            </w:r>
          </w:p>
          <w:p w14:paraId="27CBCF9C" w14:textId="77777777" w:rsidR="00C6545A" w:rsidRPr="002A4D9F" w:rsidRDefault="00C6545A" w:rsidP="00AC7702">
            <w:pPr>
              <w:pStyle w:val="a9"/>
              <w:wordWrap/>
            </w:pPr>
          </w:p>
          <w:p w14:paraId="50E85442" w14:textId="77777777" w:rsidR="00C6545A" w:rsidRDefault="00C6545A" w:rsidP="00AC7702">
            <w:pPr>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33</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ポロといっしょ</w:t>
            </w:r>
          </w:p>
          <w:p w14:paraId="7BF557D7" w14:textId="77777777" w:rsidR="00C6545A" w:rsidRDefault="00C6545A" w:rsidP="00AC7702">
            <w:pPr>
              <w:ind w:left="227" w:hanging="227"/>
              <w:rPr>
                <w:rFonts w:ascii="ＭＳ Ｐゴシック" w:eastAsia="ＭＳ Ｐゴシック" w:hAnsi="ＭＳ Ｐゴシック"/>
                <w:kern w:val="2"/>
                <w:sz w:val="21"/>
                <w:szCs w:val="21"/>
              </w:rPr>
            </w:pPr>
          </w:p>
          <w:p w14:paraId="0E37DA94" w14:textId="77777777" w:rsidR="00C6545A" w:rsidRDefault="00C6545A" w:rsidP="008462E0">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140</w:t>
            </w:r>
            <w:r w:rsidRPr="00C97F3A">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143</w:t>
            </w:r>
          </w:p>
          <w:p w14:paraId="0FC922D4" w14:textId="77777777" w:rsidR="00C6545A" w:rsidRDefault="00C6545A" w:rsidP="00AC7702">
            <w:pPr>
              <w:ind w:left="227" w:hanging="227"/>
              <w:rPr>
                <w:rFonts w:ascii="ＭＳ Ｐゴシック" w:eastAsia="ＭＳ Ｐゴシック" w:hAnsi="ＭＳ Ｐゴシック"/>
                <w:kern w:val="2"/>
                <w:sz w:val="21"/>
                <w:szCs w:val="21"/>
              </w:rPr>
            </w:pPr>
          </w:p>
          <w:p w14:paraId="3249E84C" w14:textId="77777777" w:rsidR="00C6545A" w:rsidRDefault="00C6545A" w:rsidP="00387A67">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（Ｂ　親切，思いやり）</w:t>
            </w:r>
          </w:p>
        </w:tc>
        <w:tc>
          <w:tcPr>
            <w:tcW w:w="1813" w:type="dxa"/>
            <w:tcBorders>
              <w:bottom w:val="single" w:sz="4" w:space="0" w:color="auto"/>
            </w:tcBorders>
          </w:tcPr>
          <w:p w14:paraId="586177CF" w14:textId="77777777" w:rsidR="00C6545A" w:rsidRPr="007B4078" w:rsidRDefault="00C6545A" w:rsidP="00190E63">
            <w:pPr>
              <w:spacing w:line="240" w:lineRule="auto"/>
              <w:jc w:val="left"/>
              <w:rPr>
                <w:rFonts w:hAnsi="ＭＳ 明朝"/>
                <w:sz w:val="18"/>
                <w:szCs w:val="18"/>
              </w:rPr>
            </w:pPr>
            <w:r w:rsidRPr="00064F77">
              <w:rPr>
                <w:rFonts w:hAnsi="ＭＳ 明朝" w:hint="eastAsia"/>
                <w:sz w:val="18"/>
                <w:szCs w:val="18"/>
              </w:rPr>
              <w:t>相手の身になって人を思いやり，進んで親切にしようとする心情を育てる。</w:t>
            </w:r>
          </w:p>
        </w:tc>
        <w:tc>
          <w:tcPr>
            <w:tcW w:w="363" w:type="dxa"/>
            <w:tcBorders>
              <w:bottom w:val="single" w:sz="4" w:space="0" w:color="auto"/>
            </w:tcBorders>
          </w:tcPr>
          <w:p w14:paraId="2E3E35FD"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bottom w:val="single" w:sz="4" w:space="0" w:color="auto"/>
            </w:tcBorders>
          </w:tcPr>
          <w:p w14:paraId="60B5C585" w14:textId="38675842" w:rsidR="00A30406" w:rsidRDefault="00A30406" w:rsidP="00190E63">
            <w:pPr>
              <w:spacing w:line="240" w:lineRule="auto"/>
              <w:ind w:left="359" w:hangingChars="200" w:hanging="359"/>
              <w:jc w:val="left"/>
              <w:rPr>
                <w:rFonts w:hAnsi="ＭＳ 明朝"/>
                <w:sz w:val="18"/>
                <w:szCs w:val="18"/>
              </w:rPr>
            </w:pPr>
            <w:r w:rsidRPr="00F661A0">
              <w:rPr>
                <w:rFonts w:hint="eastAsia"/>
                <w:b/>
                <w:color w:val="FF0000"/>
                <w:sz w:val="18"/>
                <w:szCs w:val="18"/>
              </w:rPr>
              <w:t>●「</w:t>
            </w:r>
            <w:r>
              <w:rPr>
                <w:rFonts w:hint="eastAsia"/>
                <w:b/>
                <w:color w:val="FF0000"/>
                <w:sz w:val="18"/>
                <w:szCs w:val="18"/>
              </w:rPr>
              <w:t>3</w:t>
            </w:r>
            <w:r w:rsidRPr="00F661A0">
              <w:rPr>
                <w:rFonts w:hint="eastAsia"/>
                <w:b/>
                <w:color w:val="FF0000"/>
                <w:sz w:val="18"/>
                <w:szCs w:val="18"/>
              </w:rPr>
              <w:t xml:space="preserve">　</w:t>
            </w:r>
            <w:r w:rsidRPr="00895B2A">
              <w:rPr>
                <w:rFonts w:hAnsi="ＭＳ 明朝" w:hint="eastAsia"/>
                <w:b/>
                <w:bCs/>
                <w:color w:val="FF0000"/>
                <w:kern w:val="2"/>
                <w:sz w:val="18"/>
                <w:szCs w:val="18"/>
              </w:rPr>
              <w:t>なにかお手つだいできることはありますか？</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23A9F311" w14:textId="5EF10E13"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064F77">
              <w:rPr>
                <w:rFonts w:hAnsi="ＭＳ 明朝" w:hint="eastAsia"/>
                <w:sz w:val="18"/>
                <w:szCs w:val="18"/>
              </w:rPr>
              <w:t>困っている人を見かけたときのことを発表する。</w:t>
            </w:r>
          </w:p>
          <w:p w14:paraId="49DEA9F1"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064F77">
              <w:rPr>
                <w:rFonts w:hAnsi="ＭＳ 明朝" w:hint="eastAsia"/>
                <w:sz w:val="18"/>
                <w:szCs w:val="18"/>
              </w:rPr>
              <w:t>「ポロといっしょ」を読んで話し合う。</w:t>
            </w:r>
          </w:p>
          <w:p w14:paraId="7E2A696D"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064F77">
              <w:rPr>
                <w:rFonts w:hAnsi="ＭＳ 明朝" w:hint="eastAsia"/>
                <w:sz w:val="18"/>
                <w:szCs w:val="18"/>
              </w:rPr>
              <w:t>ボールを投げるまねをしながら，おばあちゃんの小さい背中を眺めて，「ぼく」はどんなことを考えていたでしょうか。</w:t>
            </w:r>
          </w:p>
          <w:p w14:paraId="3C1B637F"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064F77">
              <w:rPr>
                <w:rFonts w:hAnsi="ＭＳ 明朝" w:hint="eastAsia"/>
                <w:sz w:val="18"/>
                <w:szCs w:val="18"/>
              </w:rPr>
              <w:t>親切について話し合う。</w:t>
            </w:r>
          </w:p>
          <w:p w14:paraId="01C4E45E"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064F77">
              <w:rPr>
                <w:rFonts w:hAnsi="ＭＳ 明朝" w:hint="eastAsia"/>
                <w:sz w:val="18"/>
                <w:szCs w:val="18"/>
              </w:rPr>
              <w:t>親切にして，相手が喜んだり元気になったりすると，自分もうれしくなるのはどうしてでしょうか。</w:t>
            </w:r>
          </w:p>
          <w:p w14:paraId="7979ACD5"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064F77">
              <w:rPr>
                <w:rFonts w:hAnsi="ＭＳ 明朝" w:hint="eastAsia"/>
                <w:sz w:val="18"/>
                <w:szCs w:val="18"/>
              </w:rPr>
              <w:t>助け合いの大切さについて教師の説話を聞く。</w:t>
            </w:r>
          </w:p>
        </w:tc>
      </w:tr>
      <w:tr w:rsidR="00C6545A" w14:paraId="7F4471B6" w14:textId="77777777" w:rsidTr="00C6545A">
        <w:trPr>
          <w:cantSplit/>
        </w:trPr>
        <w:tc>
          <w:tcPr>
            <w:tcW w:w="1643" w:type="dxa"/>
            <w:tcBorders>
              <w:top w:val="single" w:sz="4" w:space="0" w:color="auto"/>
              <w:left w:val="single" w:sz="4" w:space="0" w:color="auto"/>
              <w:bottom w:val="single" w:sz="4" w:space="0" w:color="auto"/>
              <w:right w:val="single" w:sz="4" w:space="0" w:color="auto"/>
            </w:tcBorders>
          </w:tcPr>
          <w:p w14:paraId="786FECD4" w14:textId="77777777" w:rsidR="00C6545A" w:rsidRDefault="00C6545A" w:rsidP="006B3EB6">
            <w:pPr>
              <w:spacing w:line="240" w:lineRule="auto"/>
              <w:ind w:left="227" w:hanging="227"/>
            </w:pPr>
            <w:r>
              <w:rPr>
                <w:rFonts w:hint="eastAsia"/>
              </w:rPr>
              <w:lastRenderedPageBreak/>
              <w:t xml:space="preserve"> </w:t>
            </w:r>
            <w:r w:rsidRPr="006B3EB6">
              <w:rPr>
                <w:rFonts w:ascii="ＭＳ ゴシック" w:eastAsia="ＭＳ ゴシック" w:hAnsi="ＭＳ ゴシック" w:hint="eastAsia"/>
                <w:sz w:val="16"/>
                <w:szCs w:val="16"/>
              </w:rPr>
              <w:t>〔進んで活動する〕</w:t>
            </w:r>
          </w:p>
          <w:p w14:paraId="78DD8290" w14:textId="77777777" w:rsidR="00C6545A" w:rsidRPr="002A4D9F" w:rsidRDefault="00C6545A" w:rsidP="00AC7702">
            <w:pPr>
              <w:pStyle w:val="a9"/>
              <w:wordWrap/>
            </w:pPr>
          </w:p>
          <w:p w14:paraId="64E6D0C3" w14:textId="77777777" w:rsidR="00C6545A" w:rsidRDefault="00C6545A" w:rsidP="00AC7702">
            <w:pPr>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34</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点字メニューにちょうせん</w:t>
            </w:r>
          </w:p>
          <w:p w14:paraId="05E3ABD3" w14:textId="77777777" w:rsidR="00C6545A" w:rsidRDefault="00C6545A" w:rsidP="00AC7702">
            <w:pPr>
              <w:ind w:left="227" w:hanging="227"/>
              <w:rPr>
                <w:rFonts w:ascii="ＭＳ Ｐゴシック" w:eastAsia="ＭＳ Ｐゴシック" w:hAnsi="ＭＳ Ｐゴシック"/>
                <w:kern w:val="2"/>
                <w:sz w:val="21"/>
                <w:szCs w:val="21"/>
              </w:rPr>
            </w:pPr>
          </w:p>
          <w:p w14:paraId="0A436F1C" w14:textId="77777777" w:rsidR="00C6545A" w:rsidRDefault="00C6545A" w:rsidP="008462E0">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144</w:t>
            </w:r>
            <w:r w:rsidRPr="00C97F3A">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147</w:t>
            </w:r>
          </w:p>
          <w:p w14:paraId="580A3427" w14:textId="77777777" w:rsidR="00C6545A" w:rsidRDefault="00C6545A" w:rsidP="00AC7702">
            <w:pPr>
              <w:ind w:left="227" w:hanging="227"/>
              <w:rPr>
                <w:rFonts w:ascii="ＭＳ Ｐゴシック" w:eastAsia="ＭＳ Ｐゴシック" w:hAnsi="ＭＳ Ｐゴシック"/>
                <w:kern w:val="2"/>
                <w:sz w:val="21"/>
                <w:szCs w:val="21"/>
              </w:rPr>
            </w:pPr>
          </w:p>
          <w:p w14:paraId="1A7F91BD" w14:textId="77777777" w:rsidR="00C6545A" w:rsidRDefault="00C6545A" w:rsidP="00387A67">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（Ｃ　勤労，公共の精神）</w:t>
            </w:r>
          </w:p>
        </w:tc>
        <w:tc>
          <w:tcPr>
            <w:tcW w:w="1813" w:type="dxa"/>
            <w:tcBorders>
              <w:top w:val="single" w:sz="4" w:space="0" w:color="auto"/>
              <w:left w:val="single" w:sz="4" w:space="0" w:color="auto"/>
              <w:bottom w:val="single" w:sz="4" w:space="0" w:color="auto"/>
              <w:right w:val="single" w:sz="4" w:space="0" w:color="auto"/>
            </w:tcBorders>
          </w:tcPr>
          <w:p w14:paraId="2B06C3C6" w14:textId="77777777" w:rsidR="00C6545A" w:rsidRPr="007B4078" w:rsidRDefault="00C6545A" w:rsidP="00190E63">
            <w:pPr>
              <w:spacing w:line="240" w:lineRule="auto"/>
              <w:jc w:val="left"/>
              <w:rPr>
                <w:rFonts w:hAnsi="ＭＳ 明朝"/>
                <w:sz w:val="18"/>
                <w:szCs w:val="18"/>
              </w:rPr>
            </w:pPr>
            <w:r w:rsidRPr="00367E87">
              <w:rPr>
                <w:rFonts w:hAnsi="ＭＳ 明朝" w:hint="eastAsia"/>
                <w:sz w:val="18"/>
                <w:szCs w:val="18"/>
              </w:rPr>
              <w:t>働くことの大切さを知り，進んでみんなのために働こうとする態度を育てる。</w:t>
            </w:r>
          </w:p>
        </w:tc>
        <w:tc>
          <w:tcPr>
            <w:tcW w:w="363" w:type="dxa"/>
            <w:tcBorders>
              <w:top w:val="single" w:sz="4" w:space="0" w:color="auto"/>
              <w:left w:val="single" w:sz="4" w:space="0" w:color="auto"/>
              <w:bottom w:val="single" w:sz="4" w:space="0" w:color="auto"/>
              <w:right w:val="single" w:sz="4" w:space="0" w:color="auto"/>
            </w:tcBorders>
          </w:tcPr>
          <w:p w14:paraId="3D913AAD"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left w:val="single" w:sz="4" w:space="0" w:color="auto"/>
              <w:bottom w:val="single" w:sz="4" w:space="0" w:color="auto"/>
              <w:right w:val="single" w:sz="4" w:space="0" w:color="auto"/>
            </w:tcBorders>
          </w:tcPr>
          <w:p w14:paraId="0784DE16" w14:textId="4F1FFFD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367E87">
              <w:rPr>
                <w:rFonts w:hAnsi="ＭＳ 明朝" w:hint="eastAsia"/>
                <w:sz w:val="18"/>
                <w:szCs w:val="18"/>
              </w:rPr>
              <w:t>点字器と点筆，点字で書かれた本を紹介する。</w:t>
            </w:r>
          </w:p>
          <w:p w14:paraId="0F48A04D"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367E87">
              <w:rPr>
                <w:rFonts w:hAnsi="ＭＳ 明朝" w:hint="eastAsia"/>
                <w:sz w:val="18"/>
                <w:szCs w:val="18"/>
              </w:rPr>
              <w:t>「点字メニューにちょうせん」を読んで話し合う。</w:t>
            </w:r>
          </w:p>
          <w:p w14:paraId="703A6730" w14:textId="2AFBDDAD" w:rsidR="00C6545A"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367E87">
              <w:rPr>
                <w:rFonts w:hAnsi="ＭＳ 明朝" w:hint="eastAsia"/>
                <w:sz w:val="18"/>
                <w:szCs w:val="18"/>
              </w:rPr>
              <w:t>手首の痛みをこらえ，点字メニュー</w:t>
            </w:r>
            <w:r>
              <w:rPr>
                <w:rFonts w:hAnsi="ＭＳ 明朝" w:hint="eastAsia"/>
                <w:sz w:val="18"/>
                <w:szCs w:val="18"/>
              </w:rPr>
              <w:t>づく</w:t>
            </w:r>
            <w:r w:rsidRPr="00367E87">
              <w:rPr>
                <w:rFonts w:hAnsi="ＭＳ 明朝" w:hint="eastAsia"/>
                <w:sz w:val="18"/>
                <w:szCs w:val="18"/>
              </w:rPr>
              <w:t>りを続けるのり子は，どんなことを考えていたでしょうか。</w:t>
            </w:r>
          </w:p>
          <w:p w14:paraId="0B9585A4" w14:textId="5786A1A6" w:rsidR="00C6545A" w:rsidRPr="007B4078" w:rsidRDefault="00BC56A7" w:rsidP="00BC56A7">
            <w:pPr>
              <w:spacing w:line="240" w:lineRule="auto"/>
              <w:ind w:left="358" w:hangingChars="200" w:hanging="358"/>
              <w:jc w:val="left"/>
              <w:rPr>
                <w:rFonts w:hAnsi="ＭＳ 明朝"/>
                <w:sz w:val="18"/>
                <w:szCs w:val="18"/>
              </w:rPr>
            </w:pPr>
            <w:r>
              <w:rPr>
                <w:rFonts w:hAnsi="ＭＳ 明朝" w:hint="eastAsia"/>
                <w:sz w:val="18"/>
                <w:szCs w:val="18"/>
              </w:rPr>
              <w:t>３　教科書p</w:t>
            </w:r>
            <w:r>
              <w:rPr>
                <w:rFonts w:hAnsi="ＭＳ 明朝"/>
                <w:sz w:val="18"/>
                <w:szCs w:val="18"/>
              </w:rPr>
              <w:t>.148</w:t>
            </w:r>
            <w:r>
              <w:rPr>
                <w:rFonts w:hAnsi="ＭＳ 明朝" w:hint="eastAsia"/>
                <w:sz w:val="18"/>
                <w:szCs w:val="18"/>
              </w:rPr>
              <w:t>「みんながくらしやすい町づくり」を基に，自分たちの住んでいる場所の暮らしやすい町づくりについて話し合う。</w:t>
            </w:r>
          </w:p>
          <w:p w14:paraId="023498F5"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367E87">
              <w:rPr>
                <w:rFonts w:hAnsi="ＭＳ 明朝" w:hint="eastAsia"/>
                <w:sz w:val="18"/>
                <w:szCs w:val="18"/>
              </w:rPr>
              <w:t>あなたは，進んでみんなのために働いたこと</w:t>
            </w:r>
            <w:r>
              <w:rPr>
                <w:rFonts w:hAnsi="ＭＳ 明朝" w:hint="eastAsia"/>
                <w:sz w:val="18"/>
                <w:szCs w:val="18"/>
              </w:rPr>
              <w:t>が</w:t>
            </w:r>
            <w:r w:rsidRPr="00367E87">
              <w:rPr>
                <w:rFonts w:hAnsi="ＭＳ 明朝" w:hint="eastAsia"/>
                <w:sz w:val="18"/>
                <w:szCs w:val="18"/>
              </w:rPr>
              <w:t>ありますか。それはどんなことですか。</w:t>
            </w:r>
          </w:p>
          <w:p w14:paraId="36DCA135"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367E87">
              <w:rPr>
                <w:rFonts w:hAnsi="ＭＳ 明朝" w:hint="eastAsia"/>
                <w:sz w:val="18"/>
                <w:szCs w:val="18"/>
              </w:rPr>
              <w:t>勤労についての教師の体験談を聞く。</w:t>
            </w:r>
          </w:p>
        </w:tc>
      </w:tr>
      <w:tr w:rsidR="00C6545A" w14:paraId="18A235F6" w14:textId="77777777" w:rsidTr="00C6545A">
        <w:trPr>
          <w:cantSplit/>
        </w:trPr>
        <w:tc>
          <w:tcPr>
            <w:tcW w:w="1643" w:type="dxa"/>
            <w:tcBorders>
              <w:top w:val="single" w:sz="4" w:space="0" w:color="auto"/>
              <w:left w:val="single" w:sz="4" w:space="0" w:color="auto"/>
              <w:bottom w:val="single" w:sz="4" w:space="0" w:color="auto"/>
              <w:right w:val="single" w:sz="4" w:space="0" w:color="auto"/>
            </w:tcBorders>
          </w:tcPr>
          <w:p w14:paraId="37453728" w14:textId="77777777" w:rsidR="00C6545A" w:rsidRPr="006B3EB6" w:rsidRDefault="00C6545A" w:rsidP="006B3EB6">
            <w:pPr>
              <w:spacing w:line="240" w:lineRule="auto"/>
              <w:ind w:left="227" w:hanging="227"/>
              <w:rPr>
                <w:rFonts w:ascii="ＭＳ ゴシック" w:eastAsia="ＭＳ ゴシック" w:hAnsi="ＭＳ ゴシック"/>
                <w:sz w:val="16"/>
                <w:szCs w:val="16"/>
              </w:rPr>
            </w:pPr>
            <w:r w:rsidRPr="006B3EB6">
              <w:rPr>
                <w:rFonts w:ascii="ＭＳ ゴシック" w:eastAsia="ＭＳ ゴシック" w:hAnsi="ＭＳ ゴシック" w:hint="eastAsia"/>
                <w:sz w:val="16"/>
                <w:szCs w:val="16"/>
              </w:rPr>
              <w:t xml:space="preserve"> 〔</w:t>
            </w:r>
            <w:r w:rsidRPr="003C0AD9">
              <w:rPr>
                <w:rFonts w:ascii="ＭＳ ゴシック" w:eastAsia="ＭＳ ゴシック" w:hAnsi="ＭＳ ゴシック" w:hint="eastAsia"/>
                <w:sz w:val="16"/>
                <w:szCs w:val="16"/>
              </w:rPr>
              <w:t>きまりを守るのは</w:t>
            </w:r>
            <w:r w:rsidRPr="006B3EB6">
              <w:rPr>
                <w:rFonts w:ascii="ＭＳ ゴシック" w:eastAsia="ＭＳ ゴシック" w:hAnsi="ＭＳ ゴシック" w:hint="eastAsia"/>
                <w:sz w:val="16"/>
                <w:szCs w:val="16"/>
              </w:rPr>
              <w:t>〕</w:t>
            </w:r>
          </w:p>
          <w:p w14:paraId="7561C894" w14:textId="77777777" w:rsidR="00C6545A" w:rsidRPr="002A4D9F" w:rsidRDefault="00C6545A" w:rsidP="00AC7702">
            <w:pPr>
              <w:pStyle w:val="a9"/>
              <w:wordWrap/>
            </w:pPr>
          </w:p>
          <w:p w14:paraId="4358C7CE" w14:textId="77777777" w:rsidR="00C6545A" w:rsidRDefault="00C6545A" w:rsidP="00AC7702">
            <w:pPr>
              <w:ind w:left="227" w:hanging="227"/>
              <w:rPr>
                <w:rFonts w:ascii="ＭＳ Ｐゴシック" w:eastAsia="ＭＳ Ｐゴシック" w:hAnsi="ＭＳ Ｐゴシック"/>
                <w:kern w:val="2"/>
                <w:sz w:val="21"/>
                <w:szCs w:val="21"/>
              </w:rPr>
            </w:pPr>
            <w:r w:rsidRPr="000E72E9">
              <w:rPr>
                <w:rFonts w:ascii="ＭＳ Ｐゴシック" w:eastAsia="ＭＳ Ｐゴシック" w:hAnsi="ＭＳ Ｐゴシック" w:hint="eastAsia"/>
                <w:kern w:val="2"/>
                <w:sz w:val="21"/>
                <w:szCs w:val="21"/>
              </w:rPr>
              <w:t>35</w:t>
            </w:r>
            <w:r>
              <w:rPr>
                <w:rFonts w:ascii="ＭＳ Ｐゴシック" w:eastAsia="ＭＳ Ｐゴシック" w:hAnsi="ＭＳ Ｐゴシック" w:hint="eastAsia"/>
                <w:kern w:val="2"/>
                <w:sz w:val="21"/>
                <w:szCs w:val="21"/>
              </w:rPr>
              <w:t xml:space="preserve">. </w:t>
            </w:r>
            <w:r w:rsidRPr="000E72E9">
              <w:rPr>
                <w:rFonts w:ascii="ＭＳ Ｐゴシック" w:eastAsia="ＭＳ Ｐゴシック" w:hAnsi="ＭＳ Ｐゴシック" w:hint="eastAsia"/>
                <w:kern w:val="2"/>
                <w:sz w:val="21"/>
                <w:szCs w:val="21"/>
              </w:rPr>
              <w:t>雨のバスていりゅう所で</w:t>
            </w:r>
          </w:p>
          <w:p w14:paraId="3FF6155C" w14:textId="77777777" w:rsidR="00C6545A" w:rsidRDefault="00C6545A" w:rsidP="00AC7702">
            <w:pPr>
              <w:ind w:left="227" w:hanging="227"/>
              <w:rPr>
                <w:rFonts w:ascii="ＭＳ Ｐゴシック" w:eastAsia="ＭＳ Ｐゴシック" w:hAnsi="ＭＳ Ｐゴシック"/>
                <w:kern w:val="2"/>
                <w:sz w:val="21"/>
                <w:szCs w:val="21"/>
              </w:rPr>
            </w:pPr>
          </w:p>
          <w:p w14:paraId="5E9E36FF" w14:textId="77777777" w:rsidR="00C6545A" w:rsidRDefault="00C6545A" w:rsidP="008462E0">
            <w:pPr>
              <w:ind w:left="227" w:hanging="227"/>
              <w:jc w:val="right"/>
              <w:rPr>
                <w:rFonts w:ascii="ＭＳ Ｐゴシック" w:eastAsia="ＭＳ Ｐゴシック" w:hAnsi="ＭＳ Ｐゴシック"/>
                <w:kern w:val="2"/>
                <w:sz w:val="21"/>
                <w:szCs w:val="21"/>
              </w:rPr>
            </w:pPr>
            <w:r w:rsidRPr="00C97F3A">
              <w:rPr>
                <w:rFonts w:ascii="ＭＳ Ｐゴシック" w:eastAsia="ＭＳ Ｐゴシック" w:hAnsi="ＭＳ Ｐゴシック"/>
                <w:kern w:val="2"/>
                <w:sz w:val="18"/>
                <w:szCs w:val="18"/>
              </w:rPr>
              <w:t>p</w:t>
            </w:r>
            <w:r w:rsidRPr="00C97F3A">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149</w:t>
            </w:r>
            <w:r w:rsidRPr="00C97F3A">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151</w:t>
            </w:r>
          </w:p>
          <w:p w14:paraId="76B0C6E6" w14:textId="77777777" w:rsidR="00C6545A" w:rsidRDefault="00C6545A" w:rsidP="00AC7702">
            <w:pPr>
              <w:ind w:left="227" w:hanging="227"/>
              <w:rPr>
                <w:rFonts w:ascii="ＭＳ Ｐゴシック" w:eastAsia="ＭＳ Ｐゴシック" w:hAnsi="ＭＳ Ｐゴシック"/>
                <w:kern w:val="2"/>
                <w:sz w:val="21"/>
                <w:szCs w:val="21"/>
              </w:rPr>
            </w:pPr>
          </w:p>
          <w:p w14:paraId="76CB65D4" w14:textId="77777777" w:rsidR="00C6545A" w:rsidRPr="00693274" w:rsidRDefault="00C6545A" w:rsidP="00387A67">
            <w:pPr>
              <w:wordWrap w:val="0"/>
              <w:snapToGrid w:val="0"/>
              <w:spacing w:line="216" w:lineRule="exact"/>
              <w:ind w:left="227" w:hanging="227"/>
            </w:pPr>
            <w:r w:rsidRPr="00387A67">
              <w:rPr>
                <w:rFonts w:ascii="ＭＳ Ｐゴシック" w:eastAsia="ＭＳ Ｐゴシック" w:hAnsi="ＭＳ Ｐゴシック" w:hint="eastAsia"/>
                <w:kern w:val="2"/>
                <w:sz w:val="18"/>
                <w:szCs w:val="18"/>
              </w:rPr>
              <w:t>（Ｃ　規則の尊重）</w:t>
            </w:r>
          </w:p>
        </w:tc>
        <w:tc>
          <w:tcPr>
            <w:tcW w:w="1813" w:type="dxa"/>
            <w:tcBorders>
              <w:top w:val="single" w:sz="4" w:space="0" w:color="auto"/>
              <w:left w:val="single" w:sz="4" w:space="0" w:color="auto"/>
              <w:bottom w:val="single" w:sz="4" w:space="0" w:color="auto"/>
              <w:right w:val="single" w:sz="4" w:space="0" w:color="auto"/>
            </w:tcBorders>
          </w:tcPr>
          <w:p w14:paraId="740E7504" w14:textId="77777777" w:rsidR="00C6545A" w:rsidRPr="007B4078" w:rsidRDefault="00C6545A" w:rsidP="00190E63">
            <w:pPr>
              <w:spacing w:line="240" w:lineRule="auto"/>
              <w:jc w:val="left"/>
              <w:rPr>
                <w:rFonts w:hAnsi="ＭＳ 明朝"/>
                <w:sz w:val="18"/>
                <w:szCs w:val="18"/>
              </w:rPr>
            </w:pPr>
            <w:r w:rsidRPr="003C0AD9">
              <w:rPr>
                <w:rFonts w:hAnsi="ＭＳ 明朝" w:hint="eastAsia"/>
                <w:sz w:val="18"/>
                <w:szCs w:val="18"/>
              </w:rPr>
              <w:t>約束やきまりの意義を理解し，これらを守ろうとする態度を育てる。</w:t>
            </w:r>
          </w:p>
        </w:tc>
        <w:tc>
          <w:tcPr>
            <w:tcW w:w="363" w:type="dxa"/>
            <w:tcBorders>
              <w:top w:val="single" w:sz="4" w:space="0" w:color="auto"/>
              <w:left w:val="single" w:sz="4" w:space="0" w:color="auto"/>
              <w:bottom w:val="single" w:sz="4" w:space="0" w:color="auto"/>
              <w:right w:val="single" w:sz="4" w:space="0" w:color="auto"/>
            </w:tcBorders>
          </w:tcPr>
          <w:p w14:paraId="69AC1628" w14:textId="77777777" w:rsidR="00C6545A" w:rsidRPr="002432B9" w:rsidRDefault="00C6545A" w:rsidP="00A36F71">
            <w:pPr>
              <w:snapToGrid w:val="0"/>
              <w:spacing w:line="240" w:lineRule="exact"/>
              <w:jc w:val="center"/>
              <w:rPr>
                <w:rFonts w:hAnsi="ＭＳ 明朝"/>
                <w:sz w:val="18"/>
                <w:szCs w:val="18"/>
              </w:rPr>
            </w:pPr>
            <w:r w:rsidRPr="002432B9">
              <w:rPr>
                <w:rFonts w:hAnsi="ＭＳ 明朝" w:hint="eastAsia"/>
                <w:sz w:val="18"/>
                <w:szCs w:val="18"/>
              </w:rPr>
              <w:t>1</w:t>
            </w:r>
          </w:p>
        </w:tc>
        <w:tc>
          <w:tcPr>
            <w:tcW w:w="5946" w:type="dxa"/>
            <w:tcBorders>
              <w:top w:val="single" w:sz="4" w:space="0" w:color="auto"/>
              <w:left w:val="single" w:sz="4" w:space="0" w:color="auto"/>
              <w:bottom w:val="single" w:sz="4" w:space="0" w:color="auto"/>
              <w:right w:val="single" w:sz="4" w:space="0" w:color="auto"/>
            </w:tcBorders>
          </w:tcPr>
          <w:p w14:paraId="09DAF88B" w14:textId="2EC9F22F"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１　</w:t>
            </w:r>
            <w:r w:rsidRPr="003C0AD9">
              <w:rPr>
                <w:rFonts w:hAnsi="ＭＳ 明朝" w:hint="eastAsia"/>
                <w:sz w:val="18"/>
                <w:szCs w:val="18"/>
              </w:rPr>
              <w:t>きまりに関する自分の経験を思い出す。</w:t>
            </w:r>
          </w:p>
          <w:p w14:paraId="307D9136"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２　</w:t>
            </w:r>
            <w:r w:rsidRPr="003C0AD9">
              <w:rPr>
                <w:rFonts w:hAnsi="ＭＳ 明朝" w:hint="eastAsia"/>
                <w:sz w:val="18"/>
                <w:szCs w:val="18"/>
              </w:rPr>
              <w:t>「雨のバスていりゅう所で」を読んで話し合う。</w:t>
            </w:r>
          </w:p>
          <w:p w14:paraId="5C389E9B"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3C0AD9">
              <w:rPr>
                <w:rFonts w:hAnsi="ＭＳ 明朝" w:hint="eastAsia"/>
                <w:sz w:val="18"/>
                <w:szCs w:val="18"/>
              </w:rPr>
              <w:t>知らぬふりをして，窓の外をじっと見ているお母さんの横顔を見て，よし子はどんなことを思ったでしょう。</w:t>
            </w:r>
          </w:p>
          <w:p w14:paraId="03297FEC"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３　</w:t>
            </w:r>
            <w:r w:rsidRPr="003C0AD9">
              <w:rPr>
                <w:rFonts w:hAnsi="ＭＳ 明朝" w:hint="eastAsia"/>
                <w:sz w:val="18"/>
                <w:szCs w:val="18"/>
              </w:rPr>
              <w:t>自分の生活を振り返る。</w:t>
            </w:r>
          </w:p>
          <w:p w14:paraId="6A1D2B84" w14:textId="77777777" w:rsidR="00C6545A" w:rsidRPr="007B4078" w:rsidRDefault="00C6545A" w:rsidP="00190E63">
            <w:pPr>
              <w:spacing w:line="240" w:lineRule="auto"/>
              <w:ind w:leftChars="100" w:left="368" w:hangingChars="100" w:hanging="179"/>
              <w:jc w:val="left"/>
              <w:rPr>
                <w:rFonts w:hAnsi="ＭＳ 明朝"/>
                <w:sz w:val="18"/>
                <w:szCs w:val="18"/>
              </w:rPr>
            </w:pPr>
            <w:r w:rsidRPr="007B4078">
              <w:rPr>
                <w:rFonts w:hAnsi="ＭＳ 明朝" w:hint="eastAsia"/>
                <w:sz w:val="18"/>
                <w:szCs w:val="18"/>
              </w:rPr>
              <w:t>○</w:t>
            </w:r>
            <w:r w:rsidRPr="003C0AD9">
              <w:rPr>
                <w:rFonts w:hAnsi="ＭＳ 明朝" w:hint="eastAsia"/>
                <w:sz w:val="18"/>
                <w:szCs w:val="18"/>
              </w:rPr>
              <w:t>乗り物などを利用するとき，どんなことに気をつければよいと思いますか。</w:t>
            </w:r>
          </w:p>
          <w:p w14:paraId="7C1B5C4A" w14:textId="77777777" w:rsidR="00C6545A" w:rsidRPr="007B4078" w:rsidRDefault="00C6545A" w:rsidP="00190E63">
            <w:pPr>
              <w:spacing w:line="240" w:lineRule="auto"/>
              <w:ind w:left="358" w:hangingChars="200" w:hanging="358"/>
              <w:jc w:val="left"/>
              <w:rPr>
                <w:rFonts w:hAnsi="ＭＳ 明朝"/>
                <w:sz w:val="18"/>
                <w:szCs w:val="18"/>
              </w:rPr>
            </w:pPr>
            <w:r w:rsidRPr="007B4078">
              <w:rPr>
                <w:rFonts w:hAnsi="ＭＳ 明朝" w:hint="eastAsia"/>
                <w:sz w:val="18"/>
                <w:szCs w:val="18"/>
              </w:rPr>
              <w:t xml:space="preserve">４　</w:t>
            </w:r>
            <w:r w:rsidRPr="003C0AD9">
              <w:rPr>
                <w:rFonts w:hAnsi="ＭＳ 明朝" w:hint="eastAsia"/>
                <w:sz w:val="18"/>
                <w:szCs w:val="18"/>
              </w:rPr>
              <w:t>ポスターや看板の写真を見る。</w:t>
            </w:r>
          </w:p>
        </w:tc>
      </w:tr>
      <w:tr w:rsidR="00C6545A" w14:paraId="3147E2E1" w14:textId="77777777" w:rsidTr="00C6545A">
        <w:trPr>
          <w:cantSplit/>
        </w:trPr>
        <w:tc>
          <w:tcPr>
            <w:tcW w:w="1643" w:type="dxa"/>
            <w:tcBorders>
              <w:top w:val="single" w:sz="4" w:space="0" w:color="auto"/>
              <w:bottom w:val="single" w:sz="4" w:space="0" w:color="auto"/>
            </w:tcBorders>
          </w:tcPr>
          <w:p w14:paraId="30010DBA" w14:textId="77777777" w:rsidR="00C6545A" w:rsidRPr="00527302" w:rsidRDefault="00C6545A" w:rsidP="006B3EB6">
            <w:pPr>
              <w:spacing w:line="240" w:lineRule="auto"/>
              <w:ind w:left="227" w:hanging="227"/>
            </w:pPr>
            <w:r w:rsidRPr="00527302">
              <w:rPr>
                <w:rFonts w:hint="eastAsia"/>
              </w:rPr>
              <w:t xml:space="preserve"> </w:t>
            </w:r>
            <w:r w:rsidRPr="00527302">
              <w:rPr>
                <w:rFonts w:ascii="ＭＳ ゴシック" w:eastAsia="ＭＳ ゴシック" w:hAnsi="ＭＳ ゴシック" w:hint="eastAsia"/>
                <w:sz w:val="16"/>
                <w:szCs w:val="16"/>
              </w:rPr>
              <w:t>〔</w:t>
            </w:r>
            <w:r w:rsidRPr="00274774">
              <w:rPr>
                <w:rFonts w:ascii="ＭＳ ゴシック" w:eastAsia="ＭＳ ゴシック" w:hAnsi="ＭＳ ゴシック" w:hint="eastAsia"/>
                <w:sz w:val="16"/>
                <w:szCs w:val="16"/>
              </w:rPr>
              <w:t>熱中していても</w:t>
            </w:r>
            <w:r w:rsidRPr="00527302">
              <w:rPr>
                <w:rFonts w:ascii="ＭＳ ゴシック" w:eastAsia="ＭＳ ゴシック" w:hAnsi="ＭＳ ゴシック" w:hint="eastAsia"/>
                <w:sz w:val="16"/>
                <w:szCs w:val="16"/>
              </w:rPr>
              <w:t>〕</w:t>
            </w:r>
          </w:p>
          <w:p w14:paraId="337860F4" w14:textId="77777777" w:rsidR="00C6545A" w:rsidRPr="00527302" w:rsidRDefault="00C6545A" w:rsidP="00AC7702">
            <w:pPr>
              <w:pStyle w:val="a9"/>
              <w:wordWrap/>
              <w:rPr>
                <w:rFonts w:ascii="ＭＳ Ｐゴシック" w:eastAsia="ＭＳ Ｐゴシック" w:hAnsi="ＭＳ Ｐゴシック"/>
              </w:rPr>
            </w:pPr>
            <w:r w:rsidRPr="00527302">
              <w:rPr>
                <w:rFonts w:hint="eastAsia"/>
              </w:rPr>
              <w:t xml:space="preserve">  </w:t>
            </w:r>
            <w:r w:rsidRPr="00527302">
              <w:rPr>
                <w:rFonts w:ascii="ＭＳ Ｐゴシック" w:eastAsia="ＭＳ Ｐゴシック" w:hAnsi="ＭＳ Ｐゴシック" w:hint="eastAsia"/>
              </w:rPr>
              <w:t>情報モラル</w:t>
            </w:r>
          </w:p>
          <w:p w14:paraId="2C2C35F3" w14:textId="77777777" w:rsidR="00C6545A" w:rsidRPr="00527302" w:rsidRDefault="00C6545A" w:rsidP="00AC7702">
            <w:pPr>
              <w:pStyle w:val="a9"/>
              <w:wordWrap/>
              <w:rPr>
                <w:rFonts w:ascii="ＭＳ Ｐゴシック" w:eastAsia="ＭＳ Ｐゴシック" w:hAnsi="ＭＳ Ｐゴシック"/>
                <w:sz w:val="20"/>
              </w:rPr>
            </w:pPr>
          </w:p>
          <w:p w14:paraId="371E85CB" w14:textId="77777777" w:rsidR="00C6545A" w:rsidRPr="00527302" w:rsidRDefault="00C6545A" w:rsidP="00AC7702">
            <w:pPr>
              <w:ind w:left="227" w:hanging="227"/>
              <w:rPr>
                <w:rFonts w:ascii="ＭＳ Ｐゴシック" w:eastAsia="ＭＳ Ｐゴシック" w:hAnsi="ＭＳ Ｐゴシック"/>
                <w:kern w:val="2"/>
                <w:sz w:val="21"/>
                <w:szCs w:val="21"/>
              </w:rPr>
            </w:pPr>
            <w:r w:rsidRPr="00527302">
              <w:rPr>
                <w:rFonts w:ascii="ＭＳ Ｐゴシック" w:eastAsia="ＭＳ Ｐゴシック" w:hAnsi="ＭＳ Ｐゴシック" w:hint="eastAsia"/>
                <w:b/>
                <w:sz w:val="20"/>
              </w:rPr>
              <w:t xml:space="preserve">  </w:t>
            </w:r>
            <w:r w:rsidRPr="00527302">
              <w:rPr>
                <w:rFonts w:ascii="ＭＳ Ｐゴシック" w:eastAsia="ＭＳ Ｐゴシック" w:hAnsi="ＭＳ Ｐゴシック" w:hint="eastAsia"/>
                <w:kern w:val="2"/>
                <w:sz w:val="21"/>
                <w:szCs w:val="21"/>
              </w:rPr>
              <w:t xml:space="preserve"> </w:t>
            </w:r>
            <w:r w:rsidRPr="00274774">
              <w:rPr>
                <w:rFonts w:ascii="ＭＳ Ｐゴシック" w:eastAsia="ＭＳ Ｐゴシック" w:hAnsi="ＭＳ Ｐゴシック" w:hint="eastAsia"/>
                <w:kern w:val="2"/>
                <w:sz w:val="21"/>
                <w:szCs w:val="21"/>
              </w:rPr>
              <w:t>やめられない？　とまらない？</w:t>
            </w:r>
          </w:p>
          <w:p w14:paraId="28FF8068" w14:textId="77777777" w:rsidR="00C6545A" w:rsidRPr="00527302" w:rsidRDefault="00C6545A" w:rsidP="00AC7702">
            <w:pPr>
              <w:ind w:left="227" w:hanging="227"/>
              <w:rPr>
                <w:rFonts w:ascii="ＭＳ Ｐゴシック" w:eastAsia="ＭＳ Ｐゴシック" w:hAnsi="ＭＳ Ｐゴシック"/>
                <w:kern w:val="2"/>
                <w:sz w:val="21"/>
                <w:szCs w:val="21"/>
              </w:rPr>
            </w:pPr>
          </w:p>
          <w:p w14:paraId="6CEDF071" w14:textId="77777777" w:rsidR="00C6545A" w:rsidRPr="00527302" w:rsidRDefault="00C6545A" w:rsidP="008462E0">
            <w:pPr>
              <w:ind w:left="227" w:hanging="227"/>
              <w:jc w:val="right"/>
              <w:rPr>
                <w:rFonts w:ascii="ＭＳ Ｐゴシック" w:eastAsia="ＭＳ Ｐゴシック" w:hAnsi="ＭＳ Ｐゴシック"/>
                <w:kern w:val="2"/>
                <w:sz w:val="21"/>
                <w:szCs w:val="21"/>
              </w:rPr>
            </w:pPr>
            <w:r w:rsidRPr="00527302">
              <w:rPr>
                <w:rFonts w:ascii="ＭＳ Ｐゴシック" w:eastAsia="ＭＳ Ｐゴシック" w:hAnsi="ＭＳ Ｐゴシック"/>
                <w:kern w:val="2"/>
                <w:sz w:val="18"/>
                <w:szCs w:val="18"/>
              </w:rPr>
              <w:t>p</w:t>
            </w:r>
            <w:r w:rsidRPr="00527302">
              <w:rPr>
                <w:rFonts w:ascii="ＭＳ Ｐゴシック" w:eastAsia="ＭＳ Ｐゴシック" w:hAnsi="ＭＳ Ｐゴシック" w:hint="eastAsia"/>
                <w:kern w:val="2"/>
                <w:sz w:val="18"/>
                <w:szCs w:val="18"/>
              </w:rPr>
              <w:t>.152～154</w:t>
            </w:r>
          </w:p>
          <w:p w14:paraId="7F2E1702" w14:textId="77777777" w:rsidR="00C6545A" w:rsidRPr="00527302" w:rsidRDefault="00C6545A" w:rsidP="00AC7702">
            <w:pPr>
              <w:ind w:left="227" w:hanging="227"/>
              <w:rPr>
                <w:rFonts w:ascii="ＭＳ Ｐゴシック" w:eastAsia="ＭＳ Ｐゴシック" w:hAnsi="ＭＳ Ｐゴシック"/>
                <w:kern w:val="2"/>
                <w:sz w:val="21"/>
                <w:szCs w:val="21"/>
              </w:rPr>
            </w:pPr>
          </w:p>
          <w:p w14:paraId="2635A096" w14:textId="77777777" w:rsidR="00C6545A" w:rsidRPr="00527302" w:rsidRDefault="00C6545A" w:rsidP="00387A67">
            <w:pPr>
              <w:wordWrap w:val="0"/>
              <w:snapToGrid w:val="0"/>
              <w:spacing w:line="216" w:lineRule="exact"/>
              <w:ind w:left="227" w:hanging="227"/>
              <w:rPr>
                <w:rFonts w:hAnsi="ＭＳ 明朝"/>
                <w:sz w:val="16"/>
                <w:szCs w:val="16"/>
              </w:rPr>
            </w:pPr>
            <w:r w:rsidRPr="00527302">
              <w:rPr>
                <w:rFonts w:ascii="ＭＳ Ｐゴシック" w:eastAsia="ＭＳ Ｐゴシック" w:hAnsi="ＭＳ Ｐゴシック" w:hint="eastAsia"/>
                <w:kern w:val="2"/>
                <w:sz w:val="18"/>
                <w:szCs w:val="18"/>
              </w:rPr>
              <w:t>（Ａ　節度，節制）</w:t>
            </w:r>
          </w:p>
        </w:tc>
        <w:tc>
          <w:tcPr>
            <w:tcW w:w="1813" w:type="dxa"/>
            <w:tcBorders>
              <w:top w:val="single" w:sz="4" w:space="0" w:color="auto"/>
              <w:bottom w:val="single" w:sz="4" w:space="0" w:color="auto"/>
            </w:tcBorders>
          </w:tcPr>
          <w:p w14:paraId="725E73E1" w14:textId="77777777" w:rsidR="00C6545A" w:rsidRPr="00527302" w:rsidRDefault="00C6545A" w:rsidP="00190E63">
            <w:pPr>
              <w:spacing w:line="240" w:lineRule="auto"/>
              <w:jc w:val="left"/>
              <w:rPr>
                <w:rFonts w:hAnsi="ＭＳ 明朝"/>
                <w:sz w:val="18"/>
                <w:szCs w:val="18"/>
              </w:rPr>
            </w:pPr>
            <w:r w:rsidRPr="00274774">
              <w:rPr>
                <w:rFonts w:hAnsi="ＭＳ 明朝" w:hint="eastAsia"/>
                <w:sz w:val="18"/>
                <w:szCs w:val="18"/>
              </w:rPr>
              <w:t>よく考えて行動し，節度ある生活をしようとする意欲を育てる。</w:t>
            </w:r>
          </w:p>
        </w:tc>
        <w:tc>
          <w:tcPr>
            <w:tcW w:w="363" w:type="dxa"/>
            <w:tcBorders>
              <w:top w:val="single" w:sz="4" w:space="0" w:color="auto"/>
              <w:bottom w:val="single" w:sz="4" w:space="0" w:color="auto"/>
            </w:tcBorders>
          </w:tcPr>
          <w:p w14:paraId="2C907354" w14:textId="22EFB529" w:rsidR="00C6545A" w:rsidRPr="00527302" w:rsidRDefault="002432B9" w:rsidP="00A36F71">
            <w:pPr>
              <w:snapToGrid w:val="0"/>
              <w:spacing w:line="240" w:lineRule="exact"/>
              <w:jc w:val="center"/>
              <w:rPr>
                <w:rFonts w:ascii="ＭＳ Ｐゴシック" w:eastAsia="ＭＳ Ｐゴシック" w:hAnsi="ＭＳ Ｐゴシック"/>
                <w:sz w:val="18"/>
                <w:szCs w:val="18"/>
              </w:rPr>
            </w:pPr>
            <w:r>
              <w:rPr>
                <w:rFonts w:hint="eastAsia"/>
                <w:sz w:val="18"/>
                <w:szCs w:val="18"/>
              </w:rPr>
              <w:t>配当時間外</w:t>
            </w:r>
          </w:p>
        </w:tc>
        <w:tc>
          <w:tcPr>
            <w:tcW w:w="5946" w:type="dxa"/>
            <w:tcBorders>
              <w:top w:val="single" w:sz="4" w:space="0" w:color="auto"/>
              <w:bottom w:val="single" w:sz="4" w:space="0" w:color="auto"/>
            </w:tcBorders>
          </w:tcPr>
          <w:p w14:paraId="3CA52945" w14:textId="77777777" w:rsidR="00C6545A" w:rsidRPr="00527302" w:rsidRDefault="00C6545A" w:rsidP="00190E63">
            <w:pPr>
              <w:spacing w:line="240" w:lineRule="auto"/>
              <w:ind w:left="358" w:hangingChars="200" w:hanging="358"/>
              <w:jc w:val="left"/>
              <w:rPr>
                <w:rFonts w:hAnsi="ＭＳ 明朝"/>
                <w:sz w:val="18"/>
                <w:szCs w:val="18"/>
              </w:rPr>
            </w:pPr>
            <w:r w:rsidRPr="00527302">
              <w:rPr>
                <w:rFonts w:hAnsi="ＭＳ 明朝" w:hint="eastAsia"/>
                <w:sz w:val="18"/>
                <w:szCs w:val="18"/>
              </w:rPr>
              <w:t xml:space="preserve">１　</w:t>
            </w:r>
            <w:r w:rsidRPr="00274774">
              <w:rPr>
                <w:rFonts w:hAnsi="ＭＳ 明朝" w:hint="eastAsia"/>
                <w:sz w:val="18"/>
                <w:szCs w:val="18"/>
              </w:rPr>
              <w:t>好きなことや興味のあることに熱中しすぎて困った経験について話し合う。</w:t>
            </w:r>
          </w:p>
          <w:p w14:paraId="272D080C" w14:textId="77777777" w:rsidR="00C6545A" w:rsidRPr="00527302" w:rsidRDefault="00C6545A" w:rsidP="00190E63">
            <w:pPr>
              <w:spacing w:line="240" w:lineRule="auto"/>
              <w:ind w:left="358" w:hangingChars="200" w:hanging="358"/>
              <w:jc w:val="left"/>
              <w:rPr>
                <w:rFonts w:hAnsi="ＭＳ 明朝"/>
                <w:sz w:val="18"/>
                <w:szCs w:val="18"/>
              </w:rPr>
            </w:pPr>
            <w:r>
              <w:rPr>
                <w:rFonts w:hAnsi="ＭＳ 明朝" w:hint="eastAsia"/>
                <w:sz w:val="18"/>
                <w:szCs w:val="18"/>
              </w:rPr>
              <w:t xml:space="preserve">２　</w:t>
            </w:r>
            <w:r w:rsidRPr="00274774">
              <w:rPr>
                <w:rFonts w:hAnsi="ＭＳ 明朝" w:hint="eastAsia"/>
                <w:sz w:val="18"/>
                <w:szCs w:val="18"/>
              </w:rPr>
              <w:t>「やめられない？　とまらない？」を読んで話し合う。</w:t>
            </w:r>
          </w:p>
          <w:p w14:paraId="059A6EE2" w14:textId="77777777" w:rsidR="00C6545A" w:rsidRPr="00527302" w:rsidRDefault="00C6545A" w:rsidP="00190E63">
            <w:pPr>
              <w:spacing w:line="240" w:lineRule="auto"/>
              <w:ind w:leftChars="100" w:left="368" w:hangingChars="100" w:hanging="179"/>
              <w:jc w:val="left"/>
              <w:rPr>
                <w:rFonts w:hAnsi="ＭＳ 明朝"/>
                <w:sz w:val="18"/>
                <w:szCs w:val="18"/>
              </w:rPr>
            </w:pPr>
            <w:r w:rsidRPr="00527302">
              <w:rPr>
                <w:rFonts w:hAnsi="ＭＳ 明朝" w:hint="eastAsia"/>
                <w:sz w:val="18"/>
                <w:szCs w:val="18"/>
              </w:rPr>
              <w:t>◎</w:t>
            </w:r>
            <w:r w:rsidRPr="00274774">
              <w:rPr>
                <w:rFonts w:hAnsi="ＭＳ 明朝" w:hint="eastAsia"/>
                <w:sz w:val="18"/>
                <w:szCs w:val="18"/>
              </w:rPr>
              <w:t>それぞれのグループの発表を聞いて気づいたことは，どのようなことですか。</w:t>
            </w:r>
          </w:p>
          <w:p w14:paraId="109C8243" w14:textId="77777777" w:rsidR="00C6545A" w:rsidRPr="00527302" w:rsidRDefault="00C6545A" w:rsidP="00190E63">
            <w:pPr>
              <w:spacing w:line="240" w:lineRule="auto"/>
              <w:ind w:left="358" w:hangingChars="200" w:hanging="358"/>
              <w:jc w:val="left"/>
              <w:rPr>
                <w:rFonts w:hAnsi="ＭＳ 明朝"/>
                <w:sz w:val="18"/>
                <w:szCs w:val="18"/>
              </w:rPr>
            </w:pPr>
            <w:r>
              <w:rPr>
                <w:rFonts w:hAnsi="ＭＳ 明朝" w:hint="eastAsia"/>
                <w:sz w:val="18"/>
                <w:szCs w:val="18"/>
              </w:rPr>
              <w:t xml:space="preserve">３　</w:t>
            </w:r>
            <w:r w:rsidRPr="00274774">
              <w:rPr>
                <w:rFonts w:hAnsi="ＭＳ 明朝" w:hint="eastAsia"/>
                <w:sz w:val="18"/>
                <w:szCs w:val="18"/>
              </w:rPr>
              <w:t>生活を振り返って話し合う。</w:t>
            </w:r>
          </w:p>
          <w:p w14:paraId="5F3DF39E" w14:textId="77777777" w:rsidR="00C6545A" w:rsidRPr="00527302" w:rsidRDefault="00C6545A" w:rsidP="00190E63">
            <w:pPr>
              <w:spacing w:line="240" w:lineRule="auto"/>
              <w:ind w:leftChars="100" w:left="368" w:hangingChars="100" w:hanging="179"/>
              <w:jc w:val="left"/>
              <w:rPr>
                <w:rFonts w:hAnsi="ＭＳ 明朝"/>
                <w:sz w:val="18"/>
                <w:szCs w:val="18"/>
              </w:rPr>
            </w:pPr>
            <w:r w:rsidRPr="00527302">
              <w:rPr>
                <w:rFonts w:hAnsi="ＭＳ 明朝" w:hint="eastAsia"/>
                <w:sz w:val="18"/>
                <w:szCs w:val="18"/>
              </w:rPr>
              <w:t>○</w:t>
            </w:r>
            <w:r w:rsidRPr="00274774">
              <w:rPr>
                <w:rFonts w:hAnsi="ＭＳ 明朝" w:hint="eastAsia"/>
                <w:sz w:val="18"/>
                <w:szCs w:val="18"/>
              </w:rPr>
              <w:t>熱中しすぎて，困ったことが起きないように，何か自分で決めていることはありますか。</w:t>
            </w:r>
          </w:p>
          <w:p w14:paraId="66B7E5D6" w14:textId="77777777" w:rsidR="00C6545A" w:rsidRPr="00527302" w:rsidRDefault="00C6545A" w:rsidP="00190E63">
            <w:pPr>
              <w:spacing w:line="240" w:lineRule="auto"/>
              <w:ind w:left="358" w:hangingChars="200" w:hanging="358"/>
              <w:jc w:val="left"/>
              <w:rPr>
                <w:rFonts w:hAnsi="ＭＳ 明朝"/>
                <w:sz w:val="18"/>
                <w:szCs w:val="18"/>
              </w:rPr>
            </w:pPr>
            <w:r w:rsidRPr="00527302">
              <w:rPr>
                <w:rFonts w:hAnsi="ＭＳ 明朝" w:hint="eastAsia"/>
                <w:sz w:val="18"/>
                <w:szCs w:val="18"/>
              </w:rPr>
              <w:t xml:space="preserve">４　</w:t>
            </w:r>
            <w:r w:rsidRPr="00274774">
              <w:rPr>
                <w:rFonts w:hAnsi="ＭＳ 明朝" w:hint="eastAsia"/>
                <w:sz w:val="18"/>
                <w:szCs w:val="18"/>
              </w:rPr>
              <w:t>熱中しすぎて困ったことが起きないように，自分で決めていることについての，教師の体験談を聞く。</w:t>
            </w:r>
          </w:p>
        </w:tc>
      </w:tr>
    </w:tbl>
    <w:p w14:paraId="2DD796C0" w14:textId="77777777" w:rsidR="003C2112" w:rsidRDefault="003C2112" w:rsidP="00BE4088">
      <w:pPr>
        <w:wordWrap w:val="0"/>
        <w:snapToGrid w:val="0"/>
        <w:spacing w:line="108" w:lineRule="exact"/>
        <w:rPr>
          <w:spacing w:val="1"/>
        </w:rPr>
      </w:pPr>
    </w:p>
    <w:sectPr w:rsidR="003C2112" w:rsidSect="007D5547">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34" w:right="1134" w:bottom="1418" w:left="1134" w:header="170" w:footer="454" w:gutter="0"/>
      <w:pgNumType w:start="1"/>
      <w:cols w:space="720"/>
      <w:docGrid w:type="linesAndChars" w:linePitch="280" w:charSpace="-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5FA4" w14:textId="77777777" w:rsidR="00A57D07" w:rsidRDefault="00A57D07">
      <w:pPr>
        <w:spacing w:line="240" w:lineRule="auto"/>
      </w:pPr>
      <w:r>
        <w:separator/>
      </w:r>
    </w:p>
  </w:endnote>
  <w:endnote w:type="continuationSeparator" w:id="0">
    <w:p w14:paraId="07C51F3D" w14:textId="77777777" w:rsidR="00A57D07" w:rsidRDefault="00A57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6066" w14:textId="77777777" w:rsidR="0029087C" w:rsidRDefault="002908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A2DF" w14:textId="77777777" w:rsidR="0029087C" w:rsidRDefault="002908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C726" w14:textId="77777777" w:rsidR="00D3136C" w:rsidRDefault="00D3136C">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B2898" w14:textId="77777777" w:rsidR="00A57D07" w:rsidRDefault="00A57D07">
      <w:pPr>
        <w:spacing w:line="240" w:lineRule="auto"/>
      </w:pPr>
      <w:r>
        <w:separator/>
      </w:r>
    </w:p>
  </w:footnote>
  <w:footnote w:type="continuationSeparator" w:id="0">
    <w:p w14:paraId="07398B56" w14:textId="77777777" w:rsidR="00A57D07" w:rsidRDefault="00A57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9589" w14:textId="77777777" w:rsidR="0029087C" w:rsidRDefault="002908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3AC2" w14:textId="77777777" w:rsidR="0029087C" w:rsidRDefault="002908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2AD4" w14:textId="77777777" w:rsidR="0029087C" w:rsidRDefault="002908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651"/>
    <w:multiLevelType w:val="hybridMultilevel"/>
    <w:tmpl w:val="F0D60B98"/>
    <w:lvl w:ilvl="0" w:tplc="8702E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oNotHyphenateCaps/>
  <w:drawingGridHorizontalSpacing w:val="189"/>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D"/>
    <w:rsid w:val="000104C5"/>
    <w:rsid w:val="000311F9"/>
    <w:rsid w:val="00031729"/>
    <w:rsid w:val="0003328E"/>
    <w:rsid w:val="00033EA5"/>
    <w:rsid w:val="00034BDB"/>
    <w:rsid w:val="0004208D"/>
    <w:rsid w:val="0004231E"/>
    <w:rsid w:val="0005401D"/>
    <w:rsid w:val="00054BE2"/>
    <w:rsid w:val="00057B81"/>
    <w:rsid w:val="00062EE7"/>
    <w:rsid w:val="00064050"/>
    <w:rsid w:val="00064F77"/>
    <w:rsid w:val="000722A7"/>
    <w:rsid w:val="00090BE6"/>
    <w:rsid w:val="00092B99"/>
    <w:rsid w:val="00095804"/>
    <w:rsid w:val="0009766D"/>
    <w:rsid w:val="00097CB4"/>
    <w:rsid w:val="000A45E9"/>
    <w:rsid w:val="000B2FD1"/>
    <w:rsid w:val="000B64FD"/>
    <w:rsid w:val="000C49A7"/>
    <w:rsid w:val="000D087D"/>
    <w:rsid w:val="000D183C"/>
    <w:rsid w:val="000D280E"/>
    <w:rsid w:val="000D38CD"/>
    <w:rsid w:val="000E72E9"/>
    <w:rsid w:val="000F0228"/>
    <w:rsid w:val="000F49C7"/>
    <w:rsid w:val="000F68F6"/>
    <w:rsid w:val="00104057"/>
    <w:rsid w:val="00105ABD"/>
    <w:rsid w:val="001063AB"/>
    <w:rsid w:val="00113F89"/>
    <w:rsid w:val="00120A49"/>
    <w:rsid w:val="00126AF9"/>
    <w:rsid w:val="00130205"/>
    <w:rsid w:val="001327AC"/>
    <w:rsid w:val="0013341A"/>
    <w:rsid w:val="00133B37"/>
    <w:rsid w:val="00140503"/>
    <w:rsid w:val="00140DF0"/>
    <w:rsid w:val="0014122A"/>
    <w:rsid w:val="001422F8"/>
    <w:rsid w:val="0015541B"/>
    <w:rsid w:val="00162EBF"/>
    <w:rsid w:val="0016368E"/>
    <w:rsid w:val="00170ECA"/>
    <w:rsid w:val="00172A4B"/>
    <w:rsid w:val="001731EF"/>
    <w:rsid w:val="001735D3"/>
    <w:rsid w:val="00176456"/>
    <w:rsid w:val="0017655F"/>
    <w:rsid w:val="00190E63"/>
    <w:rsid w:val="00191F65"/>
    <w:rsid w:val="001934D6"/>
    <w:rsid w:val="00196258"/>
    <w:rsid w:val="001A0C4B"/>
    <w:rsid w:val="001B1E61"/>
    <w:rsid w:val="001B4B34"/>
    <w:rsid w:val="001C2171"/>
    <w:rsid w:val="001C49BB"/>
    <w:rsid w:val="001C4DB8"/>
    <w:rsid w:val="001C772C"/>
    <w:rsid w:val="001C79DE"/>
    <w:rsid w:val="001D71D6"/>
    <w:rsid w:val="001E36B5"/>
    <w:rsid w:val="001E43C4"/>
    <w:rsid w:val="001F114A"/>
    <w:rsid w:val="001F7959"/>
    <w:rsid w:val="00201740"/>
    <w:rsid w:val="002059FE"/>
    <w:rsid w:val="0020621B"/>
    <w:rsid w:val="00210E42"/>
    <w:rsid w:val="00215930"/>
    <w:rsid w:val="00222E1F"/>
    <w:rsid w:val="002305B4"/>
    <w:rsid w:val="00237832"/>
    <w:rsid w:val="002432B9"/>
    <w:rsid w:val="00252719"/>
    <w:rsid w:val="00261E3D"/>
    <w:rsid w:val="002626C6"/>
    <w:rsid w:val="002655CC"/>
    <w:rsid w:val="002669E8"/>
    <w:rsid w:val="0027168A"/>
    <w:rsid w:val="00274774"/>
    <w:rsid w:val="00276C41"/>
    <w:rsid w:val="00284358"/>
    <w:rsid w:val="00287FBA"/>
    <w:rsid w:val="0029087C"/>
    <w:rsid w:val="00292300"/>
    <w:rsid w:val="00294FB8"/>
    <w:rsid w:val="002A4D9F"/>
    <w:rsid w:val="002B5BC8"/>
    <w:rsid w:val="002B5ED5"/>
    <w:rsid w:val="002B62AA"/>
    <w:rsid w:val="002B7464"/>
    <w:rsid w:val="002B74D4"/>
    <w:rsid w:val="002C0AD8"/>
    <w:rsid w:val="002F4B68"/>
    <w:rsid w:val="00300BD1"/>
    <w:rsid w:val="00304B0A"/>
    <w:rsid w:val="00306986"/>
    <w:rsid w:val="00315181"/>
    <w:rsid w:val="003161FA"/>
    <w:rsid w:val="003234D3"/>
    <w:rsid w:val="00332757"/>
    <w:rsid w:val="00351F69"/>
    <w:rsid w:val="00354C25"/>
    <w:rsid w:val="00357AEC"/>
    <w:rsid w:val="00365BB1"/>
    <w:rsid w:val="00367E87"/>
    <w:rsid w:val="00373964"/>
    <w:rsid w:val="00384CC2"/>
    <w:rsid w:val="00387A67"/>
    <w:rsid w:val="003A010B"/>
    <w:rsid w:val="003A4E12"/>
    <w:rsid w:val="003A6D5D"/>
    <w:rsid w:val="003B1236"/>
    <w:rsid w:val="003C0AD9"/>
    <w:rsid w:val="003C2112"/>
    <w:rsid w:val="003C79D8"/>
    <w:rsid w:val="003D3086"/>
    <w:rsid w:val="003D6A22"/>
    <w:rsid w:val="003D7DE4"/>
    <w:rsid w:val="003E08D2"/>
    <w:rsid w:val="003E2AA7"/>
    <w:rsid w:val="0042696A"/>
    <w:rsid w:val="00426C24"/>
    <w:rsid w:val="004374C4"/>
    <w:rsid w:val="0044237C"/>
    <w:rsid w:val="00444CF6"/>
    <w:rsid w:val="00445586"/>
    <w:rsid w:val="0045020D"/>
    <w:rsid w:val="00450382"/>
    <w:rsid w:val="0045121E"/>
    <w:rsid w:val="00451442"/>
    <w:rsid w:val="004536EB"/>
    <w:rsid w:val="00455AEC"/>
    <w:rsid w:val="00457D2F"/>
    <w:rsid w:val="0046456A"/>
    <w:rsid w:val="00470A6D"/>
    <w:rsid w:val="004800E3"/>
    <w:rsid w:val="0049066C"/>
    <w:rsid w:val="00494CE6"/>
    <w:rsid w:val="004A1340"/>
    <w:rsid w:val="004B2148"/>
    <w:rsid w:val="004B3C60"/>
    <w:rsid w:val="004B773C"/>
    <w:rsid w:val="004B7CB0"/>
    <w:rsid w:val="004C21DF"/>
    <w:rsid w:val="004C4FA2"/>
    <w:rsid w:val="004D29C7"/>
    <w:rsid w:val="004E4F98"/>
    <w:rsid w:val="004E7028"/>
    <w:rsid w:val="005064F5"/>
    <w:rsid w:val="00506648"/>
    <w:rsid w:val="00527302"/>
    <w:rsid w:val="0054434A"/>
    <w:rsid w:val="005525C4"/>
    <w:rsid w:val="00552ADD"/>
    <w:rsid w:val="00552F9A"/>
    <w:rsid w:val="00560AB5"/>
    <w:rsid w:val="00584141"/>
    <w:rsid w:val="00584526"/>
    <w:rsid w:val="00590F44"/>
    <w:rsid w:val="005A51CD"/>
    <w:rsid w:val="005B1C7B"/>
    <w:rsid w:val="005C02E1"/>
    <w:rsid w:val="005C546E"/>
    <w:rsid w:val="005C6AEB"/>
    <w:rsid w:val="005E570A"/>
    <w:rsid w:val="005F13BD"/>
    <w:rsid w:val="00600402"/>
    <w:rsid w:val="006154D4"/>
    <w:rsid w:val="00621732"/>
    <w:rsid w:val="0062392D"/>
    <w:rsid w:val="00627C2E"/>
    <w:rsid w:val="00632BBD"/>
    <w:rsid w:val="00637433"/>
    <w:rsid w:val="00640B0D"/>
    <w:rsid w:val="00647F2E"/>
    <w:rsid w:val="00653919"/>
    <w:rsid w:val="00656790"/>
    <w:rsid w:val="006659FC"/>
    <w:rsid w:val="00677420"/>
    <w:rsid w:val="006805E7"/>
    <w:rsid w:val="00693E46"/>
    <w:rsid w:val="006953D8"/>
    <w:rsid w:val="006973A5"/>
    <w:rsid w:val="006A2D2E"/>
    <w:rsid w:val="006A37E2"/>
    <w:rsid w:val="006A4B40"/>
    <w:rsid w:val="006B22F1"/>
    <w:rsid w:val="006B3EB6"/>
    <w:rsid w:val="006D75FF"/>
    <w:rsid w:val="006E5D1C"/>
    <w:rsid w:val="006F3F82"/>
    <w:rsid w:val="006F693B"/>
    <w:rsid w:val="00702E07"/>
    <w:rsid w:val="00703619"/>
    <w:rsid w:val="00710A04"/>
    <w:rsid w:val="0072621A"/>
    <w:rsid w:val="0072726C"/>
    <w:rsid w:val="00736359"/>
    <w:rsid w:val="00741F50"/>
    <w:rsid w:val="007436C9"/>
    <w:rsid w:val="00746BCC"/>
    <w:rsid w:val="007477DD"/>
    <w:rsid w:val="007671B1"/>
    <w:rsid w:val="007741DC"/>
    <w:rsid w:val="007804FC"/>
    <w:rsid w:val="00782DBD"/>
    <w:rsid w:val="00783EA4"/>
    <w:rsid w:val="00785E2A"/>
    <w:rsid w:val="00786176"/>
    <w:rsid w:val="00790658"/>
    <w:rsid w:val="0079153C"/>
    <w:rsid w:val="007921D9"/>
    <w:rsid w:val="007A2D14"/>
    <w:rsid w:val="007B0572"/>
    <w:rsid w:val="007B06D8"/>
    <w:rsid w:val="007B4078"/>
    <w:rsid w:val="007B4CBF"/>
    <w:rsid w:val="007B7E7D"/>
    <w:rsid w:val="007C0194"/>
    <w:rsid w:val="007C0A66"/>
    <w:rsid w:val="007C41C5"/>
    <w:rsid w:val="007C52AB"/>
    <w:rsid w:val="007D5375"/>
    <w:rsid w:val="007D5547"/>
    <w:rsid w:val="007E2A61"/>
    <w:rsid w:val="007F0968"/>
    <w:rsid w:val="007F339C"/>
    <w:rsid w:val="007F5336"/>
    <w:rsid w:val="00810C31"/>
    <w:rsid w:val="00811470"/>
    <w:rsid w:val="008174E2"/>
    <w:rsid w:val="00823F47"/>
    <w:rsid w:val="00824667"/>
    <w:rsid w:val="00832D1D"/>
    <w:rsid w:val="00845648"/>
    <w:rsid w:val="008462C8"/>
    <w:rsid w:val="008462E0"/>
    <w:rsid w:val="00850491"/>
    <w:rsid w:val="008601AE"/>
    <w:rsid w:val="0086594C"/>
    <w:rsid w:val="00871CE0"/>
    <w:rsid w:val="00872244"/>
    <w:rsid w:val="00872529"/>
    <w:rsid w:val="00894540"/>
    <w:rsid w:val="00895B2A"/>
    <w:rsid w:val="008B19F9"/>
    <w:rsid w:val="008B73CA"/>
    <w:rsid w:val="008C15C3"/>
    <w:rsid w:val="008C25DD"/>
    <w:rsid w:val="008C59CF"/>
    <w:rsid w:val="008D2327"/>
    <w:rsid w:val="008D6B7A"/>
    <w:rsid w:val="008D758B"/>
    <w:rsid w:val="008D77C4"/>
    <w:rsid w:val="008E0B00"/>
    <w:rsid w:val="008E2364"/>
    <w:rsid w:val="008E3324"/>
    <w:rsid w:val="008E3C1F"/>
    <w:rsid w:val="008E46EC"/>
    <w:rsid w:val="008E636B"/>
    <w:rsid w:val="008F0AB3"/>
    <w:rsid w:val="008F6AAC"/>
    <w:rsid w:val="0091101D"/>
    <w:rsid w:val="009114C6"/>
    <w:rsid w:val="00920855"/>
    <w:rsid w:val="00930FC9"/>
    <w:rsid w:val="0093279D"/>
    <w:rsid w:val="00941B4D"/>
    <w:rsid w:val="00942422"/>
    <w:rsid w:val="0094532A"/>
    <w:rsid w:val="009465AD"/>
    <w:rsid w:val="009601CD"/>
    <w:rsid w:val="00962596"/>
    <w:rsid w:val="00967464"/>
    <w:rsid w:val="009750C9"/>
    <w:rsid w:val="00977CBE"/>
    <w:rsid w:val="0098294D"/>
    <w:rsid w:val="00986A19"/>
    <w:rsid w:val="00995AD3"/>
    <w:rsid w:val="009A3C3B"/>
    <w:rsid w:val="009A4296"/>
    <w:rsid w:val="009B149C"/>
    <w:rsid w:val="009C579C"/>
    <w:rsid w:val="009C6254"/>
    <w:rsid w:val="009E59BF"/>
    <w:rsid w:val="009E6E8F"/>
    <w:rsid w:val="009E7B11"/>
    <w:rsid w:val="009F774F"/>
    <w:rsid w:val="00A00F6D"/>
    <w:rsid w:val="00A04E9F"/>
    <w:rsid w:val="00A052B8"/>
    <w:rsid w:val="00A07858"/>
    <w:rsid w:val="00A12DF0"/>
    <w:rsid w:val="00A30406"/>
    <w:rsid w:val="00A33065"/>
    <w:rsid w:val="00A36F71"/>
    <w:rsid w:val="00A41AE6"/>
    <w:rsid w:val="00A42284"/>
    <w:rsid w:val="00A42A8E"/>
    <w:rsid w:val="00A4522B"/>
    <w:rsid w:val="00A52B29"/>
    <w:rsid w:val="00A56FD2"/>
    <w:rsid w:val="00A57D07"/>
    <w:rsid w:val="00A61396"/>
    <w:rsid w:val="00A6187B"/>
    <w:rsid w:val="00A62721"/>
    <w:rsid w:val="00A6284B"/>
    <w:rsid w:val="00A67150"/>
    <w:rsid w:val="00A82985"/>
    <w:rsid w:val="00A9041A"/>
    <w:rsid w:val="00A9089A"/>
    <w:rsid w:val="00A93246"/>
    <w:rsid w:val="00AA177C"/>
    <w:rsid w:val="00AA2484"/>
    <w:rsid w:val="00AB2116"/>
    <w:rsid w:val="00AC7702"/>
    <w:rsid w:val="00AD022F"/>
    <w:rsid w:val="00AD1D61"/>
    <w:rsid w:val="00AD5371"/>
    <w:rsid w:val="00AE6D24"/>
    <w:rsid w:val="00AE7955"/>
    <w:rsid w:val="00AE7B1E"/>
    <w:rsid w:val="00AF1407"/>
    <w:rsid w:val="00AF1B5C"/>
    <w:rsid w:val="00AF3508"/>
    <w:rsid w:val="00AF3C6F"/>
    <w:rsid w:val="00AF5A55"/>
    <w:rsid w:val="00B04042"/>
    <w:rsid w:val="00B04B6E"/>
    <w:rsid w:val="00B05205"/>
    <w:rsid w:val="00B12122"/>
    <w:rsid w:val="00B159DD"/>
    <w:rsid w:val="00B20AF8"/>
    <w:rsid w:val="00B25D7A"/>
    <w:rsid w:val="00B4154E"/>
    <w:rsid w:val="00B51988"/>
    <w:rsid w:val="00B51C06"/>
    <w:rsid w:val="00B52969"/>
    <w:rsid w:val="00B665D5"/>
    <w:rsid w:val="00B67C73"/>
    <w:rsid w:val="00B70B0E"/>
    <w:rsid w:val="00B772E1"/>
    <w:rsid w:val="00BA4C79"/>
    <w:rsid w:val="00BB1C16"/>
    <w:rsid w:val="00BC2F05"/>
    <w:rsid w:val="00BC56A7"/>
    <w:rsid w:val="00BD150B"/>
    <w:rsid w:val="00BD6701"/>
    <w:rsid w:val="00BD6B06"/>
    <w:rsid w:val="00BE2C57"/>
    <w:rsid w:val="00BE4088"/>
    <w:rsid w:val="00BE75C4"/>
    <w:rsid w:val="00BF7A8B"/>
    <w:rsid w:val="00C01F7E"/>
    <w:rsid w:val="00C02ABF"/>
    <w:rsid w:val="00C22C31"/>
    <w:rsid w:val="00C32252"/>
    <w:rsid w:val="00C52709"/>
    <w:rsid w:val="00C5412E"/>
    <w:rsid w:val="00C6545A"/>
    <w:rsid w:val="00C67D5A"/>
    <w:rsid w:val="00C70DF2"/>
    <w:rsid w:val="00C710DE"/>
    <w:rsid w:val="00C719F6"/>
    <w:rsid w:val="00C74932"/>
    <w:rsid w:val="00C7729E"/>
    <w:rsid w:val="00C77CC4"/>
    <w:rsid w:val="00C829E7"/>
    <w:rsid w:val="00C93524"/>
    <w:rsid w:val="00C94A63"/>
    <w:rsid w:val="00C96B22"/>
    <w:rsid w:val="00C97F3A"/>
    <w:rsid w:val="00CA035A"/>
    <w:rsid w:val="00CA25AA"/>
    <w:rsid w:val="00CA4986"/>
    <w:rsid w:val="00CB2ECE"/>
    <w:rsid w:val="00CB5DBB"/>
    <w:rsid w:val="00CC18CA"/>
    <w:rsid w:val="00CC2C7A"/>
    <w:rsid w:val="00CC59B3"/>
    <w:rsid w:val="00CD1850"/>
    <w:rsid w:val="00CE155A"/>
    <w:rsid w:val="00CF0328"/>
    <w:rsid w:val="00CF09C4"/>
    <w:rsid w:val="00CF0C83"/>
    <w:rsid w:val="00CF4446"/>
    <w:rsid w:val="00CF7637"/>
    <w:rsid w:val="00D01C85"/>
    <w:rsid w:val="00D057F7"/>
    <w:rsid w:val="00D112D1"/>
    <w:rsid w:val="00D122AD"/>
    <w:rsid w:val="00D207C5"/>
    <w:rsid w:val="00D2304A"/>
    <w:rsid w:val="00D3136C"/>
    <w:rsid w:val="00D34C29"/>
    <w:rsid w:val="00D44AA7"/>
    <w:rsid w:val="00D45047"/>
    <w:rsid w:val="00D50131"/>
    <w:rsid w:val="00D50B62"/>
    <w:rsid w:val="00D5438D"/>
    <w:rsid w:val="00D555FC"/>
    <w:rsid w:val="00D55A28"/>
    <w:rsid w:val="00D619B0"/>
    <w:rsid w:val="00D62987"/>
    <w:rsid w:val="00D66215"/>
    <w:rsid w:val="00D7679D"/>
    <w:rsid w:val="00D83A59"/>
    <w:rsid w:val="00D84B9F"/>
    <w:rsid w:val="00D9766E"/>
    <w:rsid w:val="00DA3530"/>
    <w:rsid w:val="00DC1569"/>
    <w:rsid w:val="00DC1E94"/>
    <w:rsid w:val="00DC5409"/>
    <w:rsid w:val="00DD1090"/>
    <w:rsid w:val="00DD488F"/>
    <w:rsid w:val="00DD78D5"/>
    <w:rsid w:val="00DE638C"/>
    <w:rsid w:val="00DF622F"/>
    <w:rsid w:val="00E010E3"/>
    <w:rsid w:val="00E01847"/>
    <w:rsid w:val="00E018AA"/>
    <w:rsid w:val="00E07000"/>
    <w:rsid w:val="00E106F9"/>
    <w:rsid w:val="00E23D6B"/>
    <w:rsid w:val="00E27F5C"/>
    <w:rsid w:val="00E34A78"/>
    <w:rsid w:val="00E47752"/>
    <w:rsid w:val="00E60758"/>
    <w:rsid w:val="00E61DE6"/>
    <w:rsid w:val="00E71011"/>
    <w:rsid w:val="00E71D3E"/>
    <w:rsid w:val="00E72C73"/>
    <w:rsid w:val="00E847A4"/>
    <w:rsid w:val="00E858CE"/>
    <w:rsid w:val="00E907C8"/>
    <w:rsid w:val="00E92FD6"/>
    <w:rsid w:val="00E93B98"/>
    <w:rsid w:val="00E94CEA"/>
    <w:rsid w:val="00E96228"/>
    <w:rsid w:val="00EA3FFD"/>
    <w:rsid w:val="00EC6D2C"/>
    <w:rsid w:val="00ED0A43"/>
    <w:rsid w:val="00ED1677"/>
    <w:rsid w:val="00EE2E81"/>
    <w:rsid w:val="00EE73D2"/>
    <w:rsid w:val="00EF0022"/>
    <w:rsid w:val="00EF139F"/>
    <w:rsid w:val="00EF672D"/>
    <w:rsid w:val="00F0271F"/>
    <w:rsid w:val="00F14E52"/>
    <w:rsid w:val="00F151C2"/>
    <w:rsid w:val="00F1643B"/>
    <w:rsid w:val="00F22FB6"/>
    <w:rsid w:val="00F2379B"/>
    <w:rsid w:val="00F33640"/>
    <w:rsid w:val="00F35E7E"/>
    <w:rsid w:val="00F40CB4"/>
    <w:rsid w:val="00F51014"/>
    <w:rsid w:val="00F54A03"/>
    <w:rsid w:val="00F578F7"/>
    <w:rsid w:val="00F65D82"/>
    <w:rsid w:val="00F7221C"/>
    <w:rsid w:val="00F80F37"/>
    <w:rsid w:val="00F86C1E"/>
    <w:rsid w:val="00F965B3"/>
    <w:rsid w:val="00F96F90"/>
    <w:rsid w:val="00FA2388"/>
    <w:rsid w:val="00FA3282"/>
    <w:rsid w:val="00FB4416"/>
    <w:rsid w:val="00FB614E"/>
    <w:rsid w:val="00FC08E0"/>
    <w:rsid w:val="00FC260C"/>
    <w:rsid w:val="00FC4F02"/>
    <w:rsid w:val="00FD2BD4"/>
    <w:rsid w:val="00FD39D9"/>
    <w:rsid w:val="00FD76A0"/>
    <w:rsid w:val="00FE45C6"/>
    <w:rsid w:val="00FF16C0"/>
    <w:rsid w:val="00FF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12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4A"/>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0D"/>
    <w:pPr>
      <w:tabs>
        <w:tab w:val="center" w:pos="4252"/>
        <w:tab w:val="right" w:pos="8504"/>
      </w:tabs>
      <w:snapToGrid w:val="0"/>
    </w:pPr>
  </w:style>
  <w:style w:type="character" w:customStyle="1" w:styleId="a4">
    <w:name w:val="ヘッダー (文字)"/>
    <w:link w:val="a3"/>
    <w:uiPriority w:val="99"/>
    <w:rsid w:val="00640B0D"/>
    <w:rPr>
      <w:sz w:val="19"/>
    </w:rPr>
  </w:style>
  <w:style w:type="paragraph" w:styleId="a5">
    <w:name w:val="footer"/>
    <w:basedOn w:val="a"/>
    <w:link w:val="a6"/>
    <w:uiPriority w:val="99"/>
    <w:unhideWhenUsed/>
    <w:rsid w:val="00640B0D"/>
    <w:pPr>
      <w:tabs>
        <w:tab w:val="center" w:pos="4252"/>
        <w:tab w:val="right" w:pos="8504"/>
      </w:tabs>
      <w:snapToGrid w:val="0"/>
    </w:pPr>
  </w:style>
  <w:style w:type="character" w:customStyle="1" w:styleId="a6">
    <w:name w:val="フッター (文字)"/>
    <w:link w:val="a5"/>
    <w:uiPriority w:val="99"/>
    <w:rsid w:val="00640B0D"/>
    <w:rPr>
      <w:sz w:val="19"/>
    </w:rPr>
  </w:style>
  <w:style w:type="paragraph" w:styleId="a7">
    <w:name w:val="Balloon Text"/>
    <w:basedOn w:val="a"/>
    <w:link w:val="a8"/>
    <w:uiPriority w:val="99"/>
    <w:semiHidden/>
    <w:unhideWhenUsed/>
    <w:rsid w:val="001934D6"/>
    <w:pPr>
      <w:spacing w:line="240" w:lineRule="auto"/>
    </w:pPr>
    <w:rPr>
      <w:rFonts w:ascii="Arial" w:eastAsia="ＭＳ ゴシック" w:hAnsi="Arial"/>
      <w:sz w:val="18"/>
      <w:szCs w:val="18"/>
    </w:rPr>
  </w:style>
  <w:style w:type="character" w:customStyle="1" w:styleId="a8">
    <w:name w:val="吹き出し (文字)"/>
    <w:link w:val="a7"/>
    <w:uiPriority w:val="99"/>
    <w:semiHidden/>
    <w:rsid w:val="001934D6"/>
    <w:rPr>
      <w:rFonts w:ascii="Arial" w:eastAsia="ＭＳ ゴシック" w:hAnsi="Arial" w:cs="Times New Roman"/>
      <w:sz w:val="18"/>
      <w:szCs w:val="18"/>
    </w:rPr>
  </w:style>
  <w:style w:type="paragraph" w:customStyle="1" w:styleId="a9">
    <w:name w:val="〔主題名〕"/>
    <w:basedOn w:val="a"/>
    <w:qFormat/>
    <w:rsid w:val="00E847A4"/>
    <w:pPr>
      <w:wordWrap w:val="0"/>
      <w:snapToGrid w:val="0"/>
      <w:spacing w:line="240" w:lineRule="exact"/>
      <w:ind w:left="227" w:hanging="227"/>
    </w:pPr>
    <w:rPr>
      <w:sz w:val="16"/>
      <w:szCs w:val="16"/>
    </w:rPr>
  </w:style>
  <w:style w:type="character" w:customStyle="1" w:styleId="aa">
    <w:name w:val="字間狭め"/>
    <w:qFormat/>
    <w:rsid w:val="00621732"/>
    <w:rPr>
      <w:spacing w:val="-6"/>
    </w:rPr>
  </w:style>
  <w:style w:type="table" w:styleId="ab">
    <w:name w:val="Table Grid"/>
    <w:basedOn w:val="a1"/>
    <w:uiPriority w:val="59"/>
    <w:rsid w:val="00057B8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42422"/>
    <w:rPr>
      <w:sz w:val="18"/>
      <w:szCs w:val="18"/>
    </w:rPr>
  </w:style>
  <w:style w:type="paragraph" w:styleId="ad">
    <w:name w:val="annotation text"/>
    <w:basedOn w:val="a"/>
    <w:link w:val="ae"/>
    <w:uiPriority w:val="99"/>
    <w:semiHidden/>
    <w:unhideWhenUsed/>
    <w:rsid w:val="00942422"/>
    <w:pPr>
      <w:jc w:val="left"/>
    </w:pPr>
  </w:style>
  <w:style w:type="character" w:customStyle="1" w:styleId="ae">
    <w:name w:val="コメント文字列 (文字)"/>
    <w:link w:val="ad"/>
    <w:uiPriority w:val="99"/>
    <w:semiHidden/>
    <w:rsid w:val="00942422"/>
    <w:rPr>
      <w:sz w:val="19"/>
    </w:rPr>
  </w:style>
  <w:style w:type="paragraph" w:styleId="af">
    <w:name w:val="annotation subject"/>
    <w:basedOn w:val="ad"/>
    <w:next w:val="ad"/>
    <w:link w:val="af0"/>
    <w:uiPriority w:val="99"/>
    <w:semiHidden/>
    <w:unhideWhenUsed/>
    <w:rsid w:val="00942422"/>
    <w:rPr>
      <w:b/>
      <w:bCs/>
    </w:rPr>
  </w:style>
  <w:style w:type="character" w:customStyle="1" w:styleId="af0">
    <w:name w:val="コメント内容 (文字)"/>
    <w:link w:val="af"/>
    <w:uiPriority w:val="99"/>
    <w:semiHidden/>
    <w:rsid w:val="00942422"/>
    <w:rPr>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1682">
      <w:bodyDiv w:val="1"/>
      <w:marLeft w:val="0"/>
      <w:marRight w:val="0"/>
      <w:marTop w:val="0"/>
      <w:marBottom w:val="0"/>
      <w:divBdr>
        <w:top w:val="none" w:sz="0" w:space="0" w:color="auto"/>
        <w:left w:val="none" w:sz="0" w:space="0" w:color="auto"/>
        <w:bottom w:val="none" w:sz="0" w:space="0" w:color="auto"/>
        <w:right w:val="none" w:sz="0" w:space="0" w:color="auto"/>
      </w:divBdr>
    </w:div>
    <w:div w:id="20524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1706</Words>
  <Characters>9726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2020-06-22T00:55:00Z</dcterms:created>
  <dcterms:modified xsi:type="dcterms:W3CDTF">2020-06-29T09:09:00Z</dcterms:modified>
</cp:coreProperties>
</file>